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BEB" w:rsidRDefault="002E0BEB" w:rsidP="002E0BEB">
      <w:pPr>
        <w:jc w:val="center"/>
        <w:rPr>
          <w:b/>
          <w:sz w:val="22"/>
          <w:szCs w:val="22"/>
        </w:rPr>
      </w:pPr>
    </w:p>
    <w:p w:rsidR="002E0BEB" w:rsidRDefault="002E0BEB" w:rsidP="002E0BEB">
      <w:pPr>
        <w:jc w:val="center"/>
        <w:rPr>
          <w:b/>
          <w:sz w:val="22"/>
          <w:szCs w:val="22"/>
        </w:rPr>
      </w:pPr>
    </w:p>
    <w:p w:rsidR="002E0BEB" w:rsidRDefault="002E0BEB" w:rsidP="002E0BEB">
      <w:pPr>
        <w:jc w:val="center"/>
        <w:rPr>
          <w:b/>
          <w:sz w:val="22"/>
          <w:szCs w:val="22"/>
        </w:rPr>
      </w:pPr>
    </w:p>
    <w:p w:rsidR="002E0BEB" w:rsidRDefault="002E0BEB" w:rsidP="00B519D4">
      <w:pPr>
        <w:rPr>
          <w:b/>
          <w:sz w:val="22"/>
          <w:szCs w:val="22"/>
        </w:rPr>
      </w:pPr>
    </w:p>
    <w:p w:rsidR="00B519D4" w:rsidRDefault="00B519D4" w:rsidP="00CF441D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940425" cy="84027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9D4" w:rsidRDefault="00B519D4" w:rsidP="00CF441D">
      <w:pPr>
        <w:jc w:val="center"/>
        <w:rPr>
          <w:b/>
          <w:sz w:val="22"/>
          <w:szCs w:val="22"/>
        </w:rPr>
      </w:pPr>
    </w:p>
    <w:p w:rsidR="002E0BEB" w:rsidRDefault="00CF441D" w:rsidP="00CF44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Режим образовательной деятельности воспитанников в МДОУ «Детский сад № 226»</w:t>
      </w:r>
    </w:p>
    <w:p w:rsidR="00CF441D" w:rsidRDefault="00CF441D" w:rsidP="00CF441D">
      <w:pPr>
        <w:jc w:val="center"/>
        <w:rPr>
          <w:b/>
          <w:sz w:val="22"/>
          <w:szCs w:val="22"/>
        </w:rPr>
      </w:pPr>
    </w:p>
    <w:p w:rsidR="00CF441D" w:rsidRDefault="00CF441D" w:rsidP="00CF441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Дошкольное образовательное учреждение функционирует в </w:t>
      </w:r>
      <w:proofErr w:type="gramStart"/>
      <w:r>
        <w:rPr>
          <w:sz w:val="22"/>
          <w:szCs w:val="22"/>
        </w:rPr>
        <w:t>режиме полного дня</w:t>
      </w:r>
      <w:proofErr w:type="gramEnd"/>
      <w:r>
        <w:rPr>
          <w:sz w:val="22"/>
          <w:szCs w:val="22"/>
        </w:rPr>
        <w:t xml:space="preserve"> (12-часового пребывания).</w:t>
      </w:r>
    </w:p>
    <w:p w:rsidR="00CF441D" w:rsidRDefault="00CF441D" w:rsidP="00C63578">
      <w:pPr>
        <w:pStyle w:val="a4"/>
        <w:numPr>
          <w:ilvl w:val="0"/>
          <w:numId w:val="1"/>
        </w:num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Режим работы учреждения:</w:t>
      </w:r>
    </w:p>
    <w:p w:rsidR="00CF441D" w:rsidRDefault="00CF441D" w:rsidP="00C63578">
      <w:p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пятидневная рабочая неделя;</w:t>
      </w:r>
    </w:p>
    <w:p w:rsidR="00CF441D" w:rsidRDefault="00CF441D" w:rsidP="00C63578">
      <w:p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часы работы с 7.00 до 19.00;</w:t>
      </w:r>
    </w:p>
    <w:p w:rsidR="00CF441D" w:rsidRDefault="00CF441D" w:rsidP="00C63578">
      <w:p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выходные дни – суббота, воскресенье, нерабочие праздничные дни, установленные законодательством Российской Федерации.</w:t>
      </w:r>
    </w:p>
    <w:p w:rsidR="00CF441D" w:rsidRDefault="00C63578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>2. Максимальная продолжительность непрерывного бодрствования детей 3-7 лет составляет 5,5 – 6 часов, до 3 лет – в соответствии с медицинскими рекомендациями.</w:t>
      </w:r>
    </w:p>
    <w:p w:rsidR="00C63578" w:rsidRDefault="00C63578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Продолжительность ежедневных прогулок составляет 3 – 4 часа. Продолжительность прогулки определяется в зависимости от климатических условий. При температуре воздуха ниже минус 15 </w:t>
      </w:r>
      <w:r>
        <w:rPr>
          <w:sz w:val="22"/>
          <w:szCs w:val="22"/>
          <w:vertAlign w:val="superscript"/>
        </w:rPr>
        <w:t>0</w:t>
      </w:r>
      <w:r>
        <w:rPr>
          <w:sz w:val="22"/>
          <w:szCs w:val="22"/>
        </w:rPr>
        <w:t>С и скорости ветра более 7 м/с продолжительность прогулки сокращается.</w:t>
      </w:r>
    </w:p>
    <w:p w:rsidR="00C63578" w:rsidRDefault="00C63578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>4. Прогулки организуются 2 раза в день: в первую половину дня и во вторую половину дня – после дневного сна или перед уходом</w:t>
      </w:r>
      <w:r w:rsidR="00607A48">
        <w:rPr>
          <w:sz w:val="22"/>
          <w:szCs w:val="22"/>
        </w:rPr>
        <w:t xml:space="preserve"> детей домой.</w:t>
      </w:r>
    </w:p>
    <w:p w:rsidR="00607A48" w:rsidRDefault="00607A48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>5. При организации режима пребывания детей более 5 часов организуется прием пищи с интервалов 3 – 4 часа и дневной сон.</w:t>
      </w:r>
    </w:p>
    <w:p w:rsidR="00607A48" w:rsidRDefault="00607A48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 Общая продолжительность суточного сна для детей дошкольного возраста 12 – 12,5  часа, из которых 2 – 2,5 часа отводится на дневной сон. Для детей </w:t>
      </w:r>
      <w:r w:rsidR="001D38BB">
        <w:rPr>
          <w:sz w:val="22"/>
          <w:szCs w:val="22"/>
        </w:rPr>
        <w:t>с</w:t>
      </w:r>
      <w:r>
        <w:rPr>
          <w:sz w:val="22"/>
          <w:szCs w:val="22"/>
        </w:rPr>
        <w:t xml:space="preserve"> 1,5</w:t>
      </w:r>
      <w:r w:rsidR="001D38BB">
        <w:rPr>
          <w:sz w:val="22"/>
          <w:szCs w:val="22"/>
        </w:rPr>
        <w:t xml:space="preserve"> до 3</w:t>
      </w:r>
      <w:r>
        <w:rPr>
          <w:sz w:val="22"/>
          <w:szCs w:val="22"/>
        </w:rPr>
        <w:t xml:space="preserve"> лет дневной сон организуется </w:t>
      </w:r>
      <w:r w:rsidR="001D38BB">
        <w:rPr>
          <w:sz w:val="22"/>
          <w:szCs w:val="22"/>
        </w:rPr>
        <w:t>однократно продолжительностью не менее 3 часов.</w:t>
      </w:r>
    </w:p>
    <w:p w:rsidR="001D38BB" w:rsidRDefault="001D38BB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>7. На самостоятельную деятельность детей 3 – 7 лет (игры, подготовка к образовательной деятельности, личная гигиена) в режиме дня отводится не менее 3 – 4 часов.</w:t>
      </w:r>
    </w:p>
    <w:p w:rsidR="001D38BB" w:rsidRDefault="001D38BB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 Максимальная продолжительность непрерывной непосредственно-образовательной деятельности для детей раннего возраста от </w:t>
      </w:r>
      <w:r w:rsidR="00C67E43">
        <w:rPr>
          <w:sz w:val="22"/>
          <w:szCs w:val="22"/>
        </w:rPr>
        <w:t>1,5 до 3 лет составляет 10 минут. Образовательная деятельность осуществляется в первую и во вторую половину дня (по 8 – 10 минут). Возможно осуществление образовательной деятельности на игровой площадке по время прогулки.</w:t>
      </w:r>
    </w:p>
    <w:p w:rsidR="00C67E43" w:rsidRDefault="000A4AE6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>9. Максимальная продолжите</w:t>
      </w:r>
      <w:r w:rsidR="002A67D2">
        <w:rPr>
          <w:sz w:val="22"/>
          <w:szCs w:val="22"/>
        </w:rPr>
        <w:t xml:space="preserve">льность непосредственно-образовательной деятельности для детей от 3 до 4-х лет составляет 15 минут, с 4 до 5-ти лет – 20 минут, для детей от 5 до 6-ти лет – 25 минут, для детей </w:t>
      </w:r>
      <w:proofErr w:type="gramStart"/>
      <w:r w:rsidR="002A67D2">
        <w:rPr>
          <w:sz w:val="22"/>
          <w:szCs w:val="22"/>
        </w:rPr>
        <w:t>от</w:t>
      </w:r>
      <w:proofErr w:type="gramEnd"/>
      <w:r w:rsidR="002A67D2">
        <w:rPr>
          <w:sz w:val="22"/>
          <w:szCs w:val="22"/>
        </w:rPr>
        <w:t xml:space="preserve"> 6 </w:t>
      </w:r>
      <w:proofErr w:type="gramStart"/>
      <w:r w:rsidR="002A67D2">
        <w:rPr>
          <w:sz w:val="22"/>
          <w:szCs w:val="22"/>
        </w:rPr>
        <w:t>до</w:t>
      </w:r>
      <w:proofErr w:type="gramEnd"/>
      <w:r w:rsidR="002A67D2">
        <w:rPr>
          <w:sz w:val="22"/>
          <w:szCs w:val="22"/>
        </w:rPr>
        <w:t xml:space="preserve"> 7-и лет – 30 минут.</w:t>
      </w:r>
    </w:p>
    <w:p w:rsidR="002A67D2" w:rsidRDefault="002A67D2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>10. Максимально допустимый объем образовательной нагрузки в первой половине дня в младшей и средней группах</w:t>
      </w:r>
      <w:r w:rsidR="00851DFA">
        <w:rPr>
          <w:sz w:val="22"/>
          <w:szCs w:val="22"/>
        </w:rPr>
        <w:t xml:space="preserve"> составляет 30 и 40 минут соответственно, а в старшей и подготовительной к школе – 45 минут и 1,5 часа соответственно. В середине времен</w:t>
      </w:r>
      <w:r w:rsidR="00C4407B">
        <w:rPr>
          <w:sz w:val="22"/>
          <w:szCs w:val="22"/>
        </w:rPr>
        <w:t>и</w:t>
      </w:r>
      <w:r w:rsidR="00851DFA">
        <w:rPr>
          <w:sz w:val="22"/>
          <w:szCs w:val="22"/>
        </w:rPr>
        <w:t>, отведенного на непосредственно-образовательную деятельность, проводят физкультурные минутки. Перерывы между периодами непрерывной образовательной деятельности – не менее 10 минут.</w:t>
      </w:r>
    </w:p>
    <w:p w:rsidR="00851DFA" w:rsidRDefault="00851DFA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11. Образовательная деятельность с детьми старшего дошкольного возраста может осуществляться во второй </w:t>
      </w:r>
      <w:r w:rsidR="004D17C6">
        <w:rPr>
          <w:sz w:val="22"/>
          <w:szCs w:val="22"/>
        </w:rPr>
        <w:t>половине дня после дневного сна. Ее продолжительность составляет не более 25 – 30 минут в день. В середине непосредственно образовательной деятельности статистического характера проводятся физкультурные минутки.</w:t>
      </w:r>
    </w:p>
    <w:p w:rsidR="004D17C6" w:rsidRDefault="004D17C6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12. </w:t>
      </w:r>
      <w:proofErr w:type="gramStart"/>
      <w:r>
        <w:rPr>
          <w:sz w:val="22"/>
          <w:szCs w:val="22"/>
        </w:rPr>
        <w:t>Образовательная деятельность, тре</w:t>
      </w:r>
      <w:r w:rsidR="00564CF4">
        <w:rPr>
          <w:sz w:val="22"/>
          <w:szCs w:val="22"/>
        </w:rPr>
        <w:t>бующая повышенной познавательной активности и умственного напряжения организуется</w:t>
      </w:r>
      <w:proofErr w:type="gramEnd"/>
      <w:r w:rsidR="00564CF4">
        <w:rPr>
          <w:sz w:val="22"/>
          <w:szCs w:val="22"/>
        </w:rPr>
        <w:t xml:space="preserve"> в первой половине дня. Для профилактики утомления детей проводятся физкультурные, музыкальные занятия, ритмика и т.п.</w:t>
      </w:r>
    </w:p>
    <w:p w:rsidR="00564CF4" w:rsidRDefault="00564CF4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>13. Формами двигательной деятельности детей  в учреждении являются утренняя гимнастика, занятия физической культурой в помещении и на воздухе, физкультурные минутки, подвижные игры, спортивные упражнения, ритмическая гимнастика и другие.</w:t>
      </w:r>
    </w:p>
    <w:p w:rsidR="00564CF4" w:rsidRDefault="00564CF4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В объем двигательной активности воспитанников 5 – 7 лет предусматривается в организованных формах оздоровительно-воспитательная деятельность 6 -8 часов в неделю с учетом психофизиологических особенностей детей, времени года и режима работы учреждения.</w:t>
      </w:r>
    </w:p>
    <w:p w:rsidR="00586A7A" w:rsidRDefault="00586A7A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14. С детьми второго и третьего года жизни занятия по </w:t>
      </w:r>
      <w:proofErr w:type="gramStart"/>
      <w:r>
        <w:rPr>
          <w:sz w:val="22"/>
          <w:szCs w:val="22"/>
        </w:rPr>
        <w:t>физическому</w:t>
      </w:r>
      <w:proofErr w:type="gramEnd"/>
      <w:r>
        <w:rPr>
          <w:sz w:val="22"/>
          <w:szCs w:val="22"/>
        </w:rPr>
        <w:t xml:space="preserve"> развитии. Основной образовательной программы осуществляются по подгруппам 2 – 3 раза в неделю.</w:t>
      </w:r>
    </w:p>
    <w:p w:rsidR="00586A7A" w:rsidRDefault="00586A7A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Длительность занятий по физическому развитию для детей от 1 года 7 месяцев до 2 лет – 8 – 10 минут, от 2 лет 1 месяца до 3 лет – 10 – 15 минут.</w:t>
      </w:r>
    </w:p>
    <w:p w:rsidR="00586A7A" w:rsidRDefault="00586A7A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>15. 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</w:t>
      </w:r>
      <w:r w:rsidR="00EB70A4">
        <w:rPr>
          <w:sz w:val="22"/>
          <w:szCs w:val="22"/>
        </w:rPr>
        <w:t xml:space="preserve"> от возраста детей и составляет:</w:t>
      </w:r>
    </w:p>
    <w:p w:rsidR="00EB70A4" w:rsidRDefault="00EB70A4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>- в младшей группе – 15 мин.;</w:t>
      </w:r>
    </w:p>
    <w:p w:rsidR="00EB70A4" w:rsidRDefault="00EB70A4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>- в средней группе – 20 мин.;</w:t>
      </w:r>
    </w:p>
    <w:p w:rsidR="00EB70A4" w:rsidRDefault="00EB70A4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 в старшей группе – 25 мин.;</w:t>
      </w:r>
    </w:p>
    <w:p w:rsidR="00EB70A4" w:rsidRDefault="00EB70A4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>- в подготовительной  к школе группе – 30 мин.</w:t>
      </w:r>
    </w:p>
    <w:p w:rsidR="00EB70A4" w:rsidRDefault="00EB70A4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Один раз в неделю для детей 5 -7 лет круглогодично организуются занятия по физическому развитию детей на открытом </w:t>
      </w:r>
      <w:proofErr w:type="gramStart"/>
      <w:r>
        <w:rPr>
          <w:sz w:val="22"/>
          <w:szCs w:val="22"/>
        </w:rPr>
        <w:t>воздухе</w:t>
      </w:r>
      <w:proofErr w:type="gramEnd"/>
      <w:r>
        <w:rPr>
          <w:sz w:val="22"/>
          <w:szCs w:val="22"/>
        </w:rPr>
        <w:t xml:space="preserve"> (при отсутствии у детей медицинских противопоказаний и наличии у детей спортивной одежды, соответствующей погодным условиям).</w:t>
      </w:r>
    </w:p>
    <w:p w:rsidR="00151BF7" w:rsidRDefault="00151BF7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>16. 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упражнений.</w:t>
      </w:r>
    </w:p>
    <w:p w:rsidR="00151BF7" w:rsidRDefault="00151BF7" w:rsidP="00C63578">
      <w:pPr>
        <w:jc w:val="both"/>
        <w:rPr>
          <w:sz w:val="22"/>
          <w:szCs w:val="22"/>
        </w:rPr>
      </w:pPr>
      <w:r>
        <w:rPr>
          <w:sz w:val="22"/>
          <w:szCs w:val="22"/>
        </w:rPr>
        <w:t>17. Про проведении непосредственно-образовательной деятельности с использованием компьютерной техники организация и режим</w:t>
      </w:r>
      <w:r w:rsidR="00B167E3">
        <w:rPr>
          <w:sz w:val="22"/>
          <w:szCs w:val="22"/>
        </w:rPr>
        <w:t xml:space="preserve"> непосредственно-образовательной деятельности должны соответствовать требованиям к персональным электронно-вычислительным машинам и организации работы.</w:t>
      </w:r>
    </w:p>
    <w:p w:rsidR="00B167E3" w:rsidRPr="00B167E3" w:rsidRDefault="00B167E3" w:rsidP="00B167E3">
      <w:pPr>
        <w:pStyle w:val="ConsPlusNormal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67E3">
        <w:rPr>
          <w:rFonts w:ascii="Times New Roman" w:hAnsi="Times New Roman" w:cs="Times New Roman"/>
          <w:sz w:val="24"/>
          <w:szCs w:val="24"/>
        </w:rPr>
        <w:t xml:space="preserve">18. Конкретный режим посещения ребенком учреждения устанавливается договором </w:t>
      </w:r>
      <w:r w:rsidRPr="00B167E3">
        <w:rPr>
          <w:rFonts w:ascii="Times New Roman" w:hAnsi="Times New Roman" w:cs="Times New Roman"/>
          <w:bCs/>
          <w:sz w:val="24"/>
          <w:szCs w:val="24"/>
        </w:rPr>
        <w:t>об образовании по образовательным программам дошкольного образования</w:t>
      </w:r>
      <w:r>
        <w:rPr>
          <w:rFonts w:ascii="Times New Roman" w:hAnsi="Times New Roman" w:cs="Times New Roman"/>
          <w:bCs/>
          <w:sz w:val="24"/>
          <w:szCs w:val="24"/>
        </w:rPr>
        <w:t>, заключаемым между Учреждением и родителями (законными представителями) ребенка.</w:t>
      </w:r>
    </w:p>
    <w:p w:rsidR="00B167E3" w:rsidRPr="00564CF4" w:rsidRDefault="00B167E3" w:rsidP="00C63578">
      <w:pPr>
        <w:jc w:val="both"/>
        <w:rPr>
          <w:sz w:val="22"/>
          <w:szCs w:val="22"/>
        </w:rPr>
      </w:pPr>
    </w:p>
    <w:p w:rsidR="002E0BEB" w:rsidRPr="002E0BEB" w:rsidRDefault="002E0BEB" w:rsidP="00C63578">
      <w:pPr>
        <w:ind w:left="426"/>
        <w:jc w:val="center"/>
        <w:rPr>
          <w:b/>
          <w:sz w:val="52"/>
          <w:szCs w:val="52"/>
        </w:rPr>
      </w:pPr>
    </w:p>
    <w:p w:rsidR="002E0BEB" w:rsidRDefault="002E0BEB" w:rsidP="002E0BEB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2E0BEB" w:rsidRPr="002E0BEB" w:rsidRDefault="002E0BEB" w:rsidP="002E0BEB">
      <w:pPr>
        <w:jc w:val="center"/>
        <w:rPr>
          <w:rFonts w:ascii="Bookman Old Style" w:hAnsi="Bookman Old Style"/>
          <w:b/>
          <w:sz w:val="48"/>
          <w:szCs w:val="48"/>
        </w:rPr>
      </w:pPr>
    </w:p>
    <w:sectPr w:rsidR="002E0BEB" w:rsidRPr="002E0BEB" w:rsidSect="00BE3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821AD7"/>
    <w:multiLevelType w:val="hybridMultilevel"/>
    <w:tmpl w:val="983E2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E0BEB"/>
    <w:rsid w:val="000A4AE6"/>
    <w:rsid w:val="00151BF7"/>
    <w:rsid w:val="001D38BB"/>
    <w:rsid w:val="002A67D2"/>
    <w:rsid w:val="002E0BEB"/>
    <w:rsid w:val="003A2C09"/>
    <w:rsid w:val="004D17C6"/>
    <w:rsid w:val="00564CF4"/>
    <w:rsid w:val="00586A7A"/>
    <w:rsid w:val="00607A48"/>
    <w:rsid w:val="00851DFA"/>
    <w:rsid w:val="008E15F5"/>
    <w:rsid w:val="00B167E3"/>
    <w:rsid w:val="00B519D4"/>
    <w:rsid w:val="00BE3F19"/>
    <w:rsid w:val="00C4407B"/>
    <w:rsid w:val="00C63578"/>
    <w:rsid w:val="00C67E43"/>
    <w:rsid w:val="00CF441D"/>
    <w:rsid w:val="00E062E5"/>
    <w:rsid w:val="00EB7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0B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F441D"/>
    <w:pPr>
      <w:ind w:left="720"/>
      <w:contextualSpacing/>
    </w:pPr>
  </w:style>
  <w:style w:type="paragraph" w:customStyle="1" w:styleId="ConsPlusNormal">
    <w:name w:val="ConsPlusNormal"/>
    <w:rsid w:val="00B167E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19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9D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2019-07-01T08:35:00Z</dcterms:created>
  <dcterms:modified xsi:type="dcterms:W3CDTF">2019-07-01T08:35:00Z</dcterms:modified>
</cp:coreProperties>
</file>