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5B2" w:rsidRDefault="004A1521" w:rsidP="000A168C">
      <w:pPr>
        <w:jc w:val="center"/>
        <w:rPr>
          <w:rFonts w:ascii="Times New Roman" w:hAnsi="Times New Roman" w:cs="Times New Roman"/>
          <w:b/>
        </w:rPr>
      </w:pPr>
      <w:r>
        <w:rPr>
          <w:rFonts w:ascii="Times New Roman" w:hAnsi="Times New Roman" w:cs="Times New Roman"/>
          <w:b/>
          <w:noProof/>
          <w:lang w:eastAsia="ru-RU"/>
        </w:rPr>
        <w:drawing>
          <wp:inline distT="0" distB="0" distL="0" distR="0">
            <wp:extent cx="6121110" cy="9324975"/>
            <wp:effectExtent l="19050" t="0" r="0" b="0"/>
            <wp:docPr id="2" name="Рисунок 1" descr="C:\Users\Пользователь\Pictures\2018-02-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18-02-12\001.jpg"/>
                    <pic:cNvPicPr>
                      <a:picLocks noChangeAspect="1" noChangeArrowheads="1"/>
                    </pic:cNvPicPr>
                  </pic:nvPicPr>
                  <pic:blipFill>
                    <a:blip r:embed="rId8" cstate="print"/>
                    <a:srcRect/>
                    <a:stretch>
                      <a:fillRect/>
                    </a:stretch>
                  </pic:blipFill>
                  <pic:spPr bwMode="auto">
                    <a:xfrm>
                      <a:off x="0" y="0"/>
                      <a:ext cx="6121110" cy="9324975"/>
                    </a:xfrm>
                    <a:prstGeom prst="rect">
                      <a:avLst/>
                    </a:prstGeom>
                    <a:noFill/>
                    <a:ln w="9525">
                      <a:noFill/>
                      <a:miter lim="800000"/>
                      <a:headEnd/>
                      <a:tailEnd/>
                    </a:ln>
                  </pic:spPr>
                </pic:pic>
              </a:graphicData>
            </a:graphic>
          </wp:inline>
        </w:drawing>
      </w:r>
    </w:p>
    <w:p w:rsidR="004A1521" w:rsidRDefault="004A1521" w:rsidP="000A168C">
      <w:pPr>
        <w:jc w:val="center"/>
        <w:rPr>
          <w:rFonts w:ascii="Times New Roman" w:hAnsi="Times New Roman" w:cs="Times New Roman"/>
          <w:b/>
        </w:rPr>
      </w:pPr>
    </w:p>
    <w:p w:rsidR="00546D3E" w:rsidRPr="000A168C" w:rsidRDefault="003A00A9" w:rsidP="000A168C">
      <w:pPr>
        <w:jc w:val="center"/>
        <w:rPr>
          <w:rFonts w:ascii="Times New Roman" w:hAnsi="Times New Roman" w:cs="Times New Roman"/>
          <w:b/>
        </w:rPr>
      </w:pPr>
      <w:r w:rsidRPr="000A168C">
        <w:rPr>
          <w:rFonts w:ascii="Times New Roman" w:hAnsi="Times New Roman" w:cs="Times New Roman"/>
          <w:b/>
        </w:rPr>
        <w:lastRenderedPageBreak/>
        <w:t>I. ОБЩИЕ ПОЛОЖЕНИЯ</w:t>
      </w:r>
    </w:p>
    <w:p w:rsidR="00546D3E"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546D3E">
        <w:rPr>
          <w:rFonts w:ascii="Times New Roman" w:hAnsi="Times New Roman" w:cs="Times New Roman"/>
        </w:rPr>
        <w:t>муниципальном дошкольном образовательном учреждении «Детский сад № 226».</w:t>
      </w:r>
    </w:p>
    <w:p w:rsidR="00546D3E"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1.2. Основой для заключения коллективного договора являются:</w:t>
      </w:r>
    </w:p>
    <w:p w:rsidR="00546D3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Трудовой кодекс Российской Федерации (далее – ТК РФ);</w:t>
      </w:r>
    </w:p>
    <w:p w:rsidR="00546D3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Федеральный закон от 12 января 1996 года № 10-ФЗ «О профессиональных союзах, их правах и гарантиях деятельности»;</w:t>
      </w:r>
    </w:p>
    <w:p w:rsidR="00546D3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Федеральный закон от 29 декабря 2012 года № 273-ФЗ «Об образовании в Российской Федерации»;</w:t>
      </w:r>
      <w:r w:rsidR="003A00A9" w:rsidRPr="002F1B1B">
        <w:rPr>
          <w:rFonts w:ascii="Times New Roman" w:hAnsi="Times New Roman" w:cs="Times New Roman"/>
        </w:rPr>
        <w:br/>
      </w:r>
      <w:r>
        <w:rPr>
          <w:rFonts w:ascii="Times New Roman" w:hAnsi="Times New Roman" w:cs="Times New Roman"/>
        </w:rPr>
        <w:t xml:space="preserve">- </w:t>
      </w:r>
      <w:r w:rsidR="003A00A9" w:rsidRPr="002F1B1B">
        <w:rPr>
          <w:rFonts w:ascii="Times New Roman" w:hAnsi="Times New Roman" w:cs="Times New Roman"/>
        </w:rPr>
        <w:t xml:space="preserve">Региональное отраслевое соглашение по организациям системы образования Ярославской области на </w:t>
      </w:r>
      <w:r w:rsidR="003A00A9" w:rsidRPr="002F1B1B">
        <w:rPr>
          <w:rStyle w:val="wmi-callto"/>
          <w:rFonts w:ascii="Times New Roman" w:hAnsi="Times New Roman" w:cs="Times New Roman"/>
        </w:rPr>
        <w:t>2015-2017</w:t>
      </w:r>
      <w:r w:rsidR="003A00A9" w:rsidRPr="002F1B1B">
        <w:rPr>
          <w:rFonts w:ascii="Times New Roman" w:hAnsi="Times New Roman" w:cs="Times New Roman"/>
        </w:rPr>
        <w:t xml:space="preserve"> годы;</w:t>
      </w:r>
    </w:p>
    <w:p w:rsidR="00546D3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Территориальное отраслевое соглашение по организациям системы образования города Ярославля на 2016 – 2018 годы.</w:t>
      </w:r>
    </w:p>
    <w:p w:rsidR="00546D3E"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1.3. </w:t>
      </w:r>
      <w:proofErr w:type="gramStart"/>
      <w:r w:rsidRPr="002F1B1B">
        <w:rPr>
          <w:rFonts w:ascii="Times New Roman" w:hAnsi="Times New Roman" w:cs="Times New Roman"/>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roofErr w:type="gramEnd"/>
    </w:p>
    <w:p w:rsidR="00546D3E"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Сторонами коллективного договора являются:</w:t>
      </w:r>
    </w:p>
    <w:p w:rsidR="00546D3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 xml:space="preserve">работодатель в лице его представителя – </w:t>
      </w:r>
      <w:proofErr w:type="gramStart"/>
      <w:r w:rsidR="00A529AE">
        <w:rPr>
          <w:rFonts w:ascii="Times New Roman" w:hAnsi="Times New Roman" w:cs="Times New Roman"/>
        </w:rPr>
        <w:t>заведующей</w:t>
      </w:r>
      <w:proofErr w:type="gramEnd"/>
      <w:r w:rsidR="003A00A9" w:rsidRPr="002F1B1B">
        <w:rPr>
          <w:rFonts w:ascii="Times New Roman" w:hAnsi="Times New Roman" w:cs="Times New Roman"/>
        </w:rPr>
        <w:t xml:space="preserve"> </w:t>
      </w:r>
      <w:r w:rsidR="00BD3B33">
        <w:rPr>
          <w:rFonts w:ascii="Times New Roman" w:hAnsi="Times New Roman" w:cs="Times New Roman"/>
        </w:rPr>
        <w:t>Воробьевой Татьяны Валентиновны</w:t>
      </w:r>
      <w:r w:rsidR="003A00A9" w:rsidRPr="002F1B1B">
        <w:rPr>
          <w:rFonts w:ascii="Times New Roman" w:hAnsi="Times New Roman" w:cs="Times New Roman"/>
        </w:rPr>
        <w:t xml:space="preserve"> (далее – работодатель);</w:t>
      </w:r>
    </w:p>
    <w:p w:rsidR="00A529A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 организации)</w:t>
      </w:r>
      <w:r w:rsidR="00A529AE">
        <w:rPr>
          <w:rFonts w:ascii="Times New Roman" w:hAnsi="Times New Roman" w:cs="Times New Roman"/>
        </w:rPr>
        <w:t xml:space="preserve"> Жориной Любови Евгеньевны.</w:t>
      </w:r>
    </w:p>
    <w:p w:rsidR="00C2719D"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1.4. Действие настоящего коллективного договора распространяется на всех работников образовательной организации.</w:t>
      </w:r>
    </w:p>
    <w:p w:rsidR="00C2719D"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1.5. Работодатель обязан ознакомить под роспись с текстом коллективного договора всех работников образовательной организации в </w:t>
      </w:r>
      <w:r w:rsidR="003D6F72">
        <w:rPr>
          <w:rFonts w:ascii="Times New Roman" w:hAnsi="Times New Roman" w:cs="Times New Roman"/>
        </w:rPr>
        <w:t>течение 5</w:t>
      </w:r>
      <w:r w:rsidRPr="003D6F72">
        <w:rPr>
          <w:rFonts w:ascii="Times New Roman" w:hAnsi="Times New Roman" w:cs="Times New Roman"/>
        </w:rPr>
        <w:t xml:space="preserve"> дней</w:t>
      </w:r>
      <w:r w:rsidRPr="002F1B1B">
        <w:rPr>
          <w:rFonts w:ascii="Times New Roman" w:hAnsi="Times New Roman" w:cs="Times New Roman"/>
        </w:rPr>
        <w:t xml:space="preserve"> после его подписания.</w:t>
      </w:r>
    </w:p>
    <w:p w:rsidR="00587388"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1.6. Кол</w:t>
      </w:r>
      <w:r w:rsidR="00C2719D">
        <w:rPr>
          <w:rFonts w:ascii="Times New Roman" w:hAnsi="Times New Roman" w:cs="Times New Roman"/>
        </w:rPr>
        <w:t>лективный договор заключен сроком на три года</w:t>
      </w:r>
      <w:r w:rsidRPr="002F1B1B">
        <w:rPr>
          <w:rFonts w:ascii="Times New Roman" w:hAnsi="Times New Roman" w:cs="Times New Roman"/>
        </w:rPr>
        <w:t xml:space="preserve">, вступает в силу с </w:t>
      </w:r>
      <w:r w:rsidR="00BB34E7">
        <w:rPr>
          <w:rFonts w:ascii="Times New Roman" w:hAnsi="Times New Roman" w:cs="Times New Roman"/>
        </w:rPr>
        <w:t>10.05.2017</w:t>
      </w:r>
      <w:r w:rsidR="00761183">
        <w:rPr>
          <w:rFonts w:ascii="Times New Roman" w:hAnsi="Times New Roman" w:cs="Times New Roman"/>
        </w:rPr>
        <w:t xml:space="preserve"> года</w:t>
      </w:r>
      <w:r w:rsidRPr="002F1B1B">
        <w:rPr>
          <w:rFonts w:ascii="Times New Roman" w:hAnsi="Times New Roman" w:cs="Times New Roman"/>
        </w:rPr>
        <w:t xml:space="preserve"> (указать дату подписания его сторонами либо дату, установленную коллективным договором по соглашению сторон) и действует по </w:t>
      </w:r>
      <w:r w:rsidR="00761183">
        <w:rPr>
          <w:rFonts w:ascii="Times New Roman" w:hAnsi="Times New Roman" w:cs="Times New Roman"/>
        </w:rPr>
        <w:t xml:space="preserve">10.05.2020 года </w:t>
      </w:r>
      <w:r w:rsidRPr="002F1B1B">
        <w:rPr>
          <w:rFonts w:ascii="Times New Roman" w:hAnsi="Times New Roman" w:cs="Times New Roman"/>
        </w:rPr>
        <w:t>(включительно).</w:t>
      </w:r>
      <w:r w:rsidRPr="002F1B1B">
        <w:rPr>
          <w:rFonts w:ascii="Times New Roman" w:hAnsi="Times New Roman" w:cs="Times New Roman"/>
        </w:rPr>
        <w:br/>
        <w:t xml:space="preserve">Стороны имеют право продлевать действие коллективного договора на срок не более трех лет. </w:t>
      </w:r>
      <w:r w:rsidRPr="002F1B1B">
        <w:rPr>
          <w:rFonts w:ascii="Times New Roman" w:hAnsi="Times New Roman" w:cs="Times New Roman"/>
        </w:rPr>
        <w:br/>
        <w:t>1.7.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rsidR="00123339" w:rsidRPr="00123339" w:rsidRDefault="003A00A9" w:rsidP="00123339">
      <w:pPr>
        <w:widowControl w:val="0"/>
        <w:tabs>
          <w:tab w:val="left" w:pos="567"/>
          <w:tab w:val="left" w:pos="1418"/>
        </w:tabs>
        <w:autoSpaceDE w:val="0"/>
        <w:autoSpaceDN w:val="0"/>
        <w:adjustRightInd w:val="0"/>
        <w:spacing w:after="0" w:line="240" w:lineRule="auto"/>
        <w:jc w:val="both"/>
        <w:rPr>
          <w:rFonts w:ascii="Times New Roman" w:hAnsi="Times New Roman" w:cs="Times New Roman"/>
        </w:rPr>
      </w:pPr>
      <w:r w:rsidRPr="002F1B1B">
        <w:rPr>
          <w:rFonts w:ascii="Times New Roman" w:hAnsi="Times New Roman" w:cs="Times New Roman"/>
        </w:rPr>
        <w:t>1.8.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Pr="002F1B1B">
        <w:rPr>
          <w:rFonts w:ascii="Times New Roman" w:hAnsi="Times New Roman" w:cs="Times New Roman"/>
        </w:rPr>
        <w:br/>
        <w:t>1.9. Локальные нормативные акты организации, содержащие нормы трудового права, являющиеся приложением к коллективному договору, принимаются с учетом мнения (по согласованию) выборного органа первичной профсоюзной организации (Правила внутреннего трудового распорядка</w:t>
      </w:r>
      <w:r w:rsidR="00CF1D0F">
        <w:rPr>
          <w:rFonts w:ascii="Times New Roman" w:hAnsi="Times New Roman" w:cs="Times New Roman"/>
        </w:rPr>
        <w:t xml:space="preserve"> (Приложение 1)</w:t>
      </w:r>
      <w:r w:rsidRPr="002F1B1B">
        <w:rPr>
          <w:rFonts w:ascii="Times New Roman" w:hAnsi="Times New Roman" w:cs="Times New Roman"/>
        </w:rPr>
        <w:t>, Положение об оплате труда работников</w:t>
      </w:r>
      <w:r w:rsidR="005B628E">
        <w:rPr>
          <w:rFonts w:ascii="Times New Roman" w:hAnsi="Times New Roman" w:cs="Times New Roman"/>
        </w:rPr>
        <w:t xml:space="preserve"> (Приложение 2)</w:t>
      </w:r>
      <w:r w:rsidRPr="002F1B1B">
        <w:rPr>
          <w:rFonts w:ascii="Times New Roman" w:hAnsi="Times New Roman" w:cs="Times New Roman"/>
        </w:rPr>
        <w:t>, Соглашение по охране труда</w:t>
      </w:r>
      <w:r w:rsidR="005B628E">
        <w:rPr>
          <w:rFonts w:ascii="Times New Roman" w:hAnsi="Times New Roman" w:cs="Times New Roman"/>
        </w:rPr>
        <w:t xml:space="preserve"> (Приложение 3)</w:t>
      </w:r>
      <w:r w:rsidRPr="002F1B1B">
        <w:rPr>
          <w:rFonts w:ascii="Times New Roman" w:hAnsi="Times New Roman" w:cs="Times New Roman"/>
        </w:rPr>
        <w:t>, Форма трудового договора с работником</w:t>
      </w:r>
      <w:r w:rsidR="005B628E">
        <w:rPr>
          <w:rFonts w:ascii="Times New Roman" w:hAnsi="Times New Roman" w:cs="Times New Roman"/>
        </w:rPr>
        <w:t xml:space="preserve"> (Приложение 4)</w:t>
      </w:r>
      <w:r w:rsidRPr="002F1B1B">
        <w:rPr>
          <w:rFonts w:ascii="Times New Roman" w:hAnsi="Times New Roman" w:cs="Times New Roman"/>
        </w:rPr>
        <w:t>, Форма расчетного листка</w:t>
      </w:r>
      <w:r w:rsidR="005B628E">
        <w:rPr>
          <w:rFonts w:ascii="Times New Roman" w:hAnsi="Times New Roman" w:cs="Times New Roman"/>
        </w:rPr>
        <w:t xml:space="preserve"> (Приложение 5)</w:t>
      </w:r>
      <w:r w:rsidRPr="002F1B1B">
        <w:rPr>
          <w:rFonts w:ascii="Times New Roman" w:hAnsi="Times New Roman" w:cs="Times New Roman"/>
        </w:rPr>
        <w:t xml:space="preserve">, Положение о </w:t>
      </w:r>
      <w:r w:rsidR="00340D87">
        <w:rPr>
          <w:rFonts w:ascii="Times New Roman" w:hAnsi="Times New Roman" w:cs="Times New Roman"/>
        </w:rPr>
        <w:t>порядке установления стимулирующих выплат (надбавок и (или) доплат</w:t>
      </w:r>
      <w:r w:rsidR="00CF1D0F">
        <w:rPr>
          <w:rFonts w:ascii="Times New Roman" w:hAnsi="Times New Roman" w:cs="Times New Roman"/>
        </w:rPr>
        <w:t>)</w:t>
      </w:r>
      <w:r w:rsidR="00340D87">
        <w:rPr>
          <w:rFonts w:ascii="Times New Roman" w:hAnsi="Times New Roman" w:cs="Times New Roman"/>
        </w:rPr>
        <w:t xml:space="preserve"> работникам</w:t>
      </w:r>
      <w:r w:rsidR="005B628E">
        <w:rPr>
          <w:rFonts w:ascii="Times New Roman" w:hAnsi="Times New Roman" w:cs="Times New Roman"/>
        </w:rPr>
        <w:t xml:space="preserve"> (Приложение 6)</w:t>
      </w:r>
      <w:r w:rsidRPr="002F1B1B">
        <w:rPr>
          <w:rFonts w:ascii="Times New Roman" w:hAnsi="Times New Roman" w:cs="Times New Roman"/>
        </w:rPr>
        <w:t xml:space="preserve">, Положение о премировании </w:t>
      </w:r>
      <w:r w:rsidR="00340D87">
        <w:rPr>
          <w:rFonts w:ascii="Times New Roman" w:hAnsi="Times New Roman" w:cs="Times New Roman"/>
        </w:rPr>
        <w:t>(установлении социальных выплат</w:t>
      </w:r>
      <w:r w:rsidR="00CA3229">
        <w:rPr>
          <w:rFonts w:ascii="Times New Roman" w:hAnsi="Times New Roman" w:cs="Times New Roman"/>
        </w:rPr>
        <w:t xml:space="preserve">, вознаграждений) </w:t>
      </w:r>
      <w:r w:rsidRPr="002F1B1B">
        <w:rPr>
          <w:rFonts w:ascii="Times New Roman" w:hAnsi="Times New Roman" w:cs="Times New Roman"/>
        </w:rPr>
        <w:t>работников</w:t>
      </w:r>
      <w:r w:rsidR="00DC4F30">
        <w:rPr>
          <w:rFonts w:ascii="Times New Roman" w:hAnsi="Times New Roman" w:cs="Times New Roman"/>
        </w:rPr>
        <w:t xml:space="preserve"> (Приложение 7)</w:t>
      </w:r>
      <w:r w:rsidR="00CA3229">
        <w:rPr>
          <w:rFonts w:ascii="Times New Roman" w:hAnsi="Times New Roman" w:cs="Times New Roman"/>
        </w:rPr>
        <w:t xml:space="preserve">, Положение о выплатах </w:t>
      </w:r>
      <w:r w:rsidR="00CA3229">
        <w:rPr>
          <w:rFonts w:ascii="Times New Roman" w:hAnsi="Times New Roman" w:cs="Times New Roman"/>
        </w:rPr>
        <w:lastRenderedPageBreak/>
        <w:t>социального характера</w:t>
      </w:r>
      <w:r w:rsidR="00DC4F30">
        <w:rPr>
          <w:rFonts w:ascii="Times New Roman" w:hAnsi="Times New Roman" w:cs="Times New Roman"/>
        </w:rPr>
        <w:t xml:space="preserve"> (Приложение 8), Перечень оснований предоставления материальной помощи работникам и ее размер (Приложение 9), </w:t>
      </w:r>
      <w:r w:rsidR="00DC4F30" w:rsidRPr="00DC4F30">
        <w:rPr>
          <w:rFonts w:ascii="Times New Roman" w:hAnsi="Times New Roman" w:cs="Times New Roman"/>
        </w:rPr>
        <w:t>Перечень профессий и должностей работников, занятых на работах с вредными и (или) опасными условиями труда</w:t>
      </w:r>
      <w:r w:rsidR="00DC4F30">
        <w:rPr>
          <w:rFonts w:ascii="Times New Roman" w:hAnsi="Times New Roman" w:cs="Times New Roman"/>
        </w:rPr>
        <w:t xml:space="preserve"> (Приложение 10), </w:t>
      </w:r>
      <w:r w:rsidR="00123339" w:rsidRPr="00123339">
        <w:rPr>
          <w:rFonts w:ascii="Times New Roman" w:hAnsi="Times New Roman" w:cs="Times New Roman"/>
        </w:rPr>
        <w:t>Перечень профессий и должностей работников, имеющих право на обеспечение специальной одеждой, обувью,</w:t>
      </w:r>
      <w:r w:rsidR="00123339">
        <w:rPr>
          <w:rFonts w:ascii="Times New Roman" w:hAnsi="Times New Roman" w:cs="Times New Roman"/>
        </w:rPr>
        <w:t xml:space="preserve"> </w:t>
      </w:r>
      <w:r w:rsidR="00123339" w:rsidRPr="00123339">
        <w:rPr>
          <w:rFonts w:ascii="Times New Roman" w:hAnsi="Times New Roman" w:cs="Times New Roman"/>
        </w:rPr>
        <w:t>другими средствами индивидуальной защитой,</w:t>
      </w:r>
      <w:r w:rsidR="00123339">
        <w:rPr>
          <w:rFonts w:ascii="Times New Roman" w:hAnsi="Times New Roman" w:cs="Times New Roman"/>
        </w:rPr>
        <w:t xml:space="preserve"> </w:t>
      </w:r>
      <w:r w:rsidR="00123339" w:rsidRPr="00123339">
        <w:rPr>
          <w:rFonts w:ascii="Times New Roman" w:hAnsi="Times New Roman" w:cs="Times New Roman"/>
        </w:rPr>
        <w:t>а также моющими и обезжиривающими средствами</w:t>
      </w:r>
      <w:r w:rsidR="00123339">
        <w:rPr>
          <w:rFonts w:ascii="Times New Roman" w:hAnsi="Times New Roman" w:cs="Times New Roman"/>
        </w:rPr>
        <w:t xml:space="preserve"> (Приложение 11)</w:t>
      </w:r>
      <w:r w:rsidR="000E7468">
        <w:rPr>
          <w:rFonts w:ascii="Times New Roman" w:hAnsi="Times New Roman" w:cs="Times New Roman"/>
        </w:rPr>
        <w:t>.</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1.10. Переговоры по заключению нового коллективного договора должны быть начаты не позднее </w:t>
      </w:r>
      <w:r w:rsidRPr="00761183">
        <w:rPr>
          <w:rFonts w:ascii="Times New Roman" w:hAnsi="Times New Roman" w:cs="Times New Roman"/>
        </w:rPr>
        <w:t>«_</w:t>
      </w:r>
      <w:r w:rsidR="00761183" w:rsidRPr="00761183">
        <w:rPr>
          <w:rFonts w:ascii="Times New Roman" w:hAnsi="Times New Roman" w:cs="Times New Roman"/>
          <w:u w:val="single"/>
        </w:rPr>
        <w:t>10</w:t>
      </w:r>
      <w:r w:rsidRPr="00761183">
        <w:rPr>
          <w:rFonts w:ascii="Times New Roman" w:hAnsi="Times New Roman" w:cs="Times New Roman"/>
        </w:rPr>
        <w:t xml:space="preserve">_» </w:t>
      </w:r>
      <w:proofErr w:type="spellStart"/>
      <w:r w:rsidRPr="00761183">
        <w:rPr>
          <w:rFonts w:ascii="Times New Roman" w:hAnsi="Times New Roman" w:cs="Times New Roman"/>
        </w:rPr>
        <w:t>__</w:t>
      </w:r>
      <w:r w:rsidR="00761183" w:rsidRPr="00761183">
        <w:rPr>
          <w:rFonts w:ascii="Times New Roman" w:hAnsi="Times New Roman" w:cs="Times New Roman"/>
          <w:u w:val="single"/>
        </w:rPr>
        <w:t>февраля</w:t>
      </w:r>
      <w:proofErr w:type="spellEnd"/>
      <w:r w:rsidRPr="00761183">
        <w:rPr>
          <w:rFonts w:ascii="Times New Roman" w:hAnsi="Times New Roman" w:cs="Times New Roman"/>
        </w:rPr>
        <w:t>____ 20</w:t>
      </w:r>
      <w:r w:rsidR="00761183" w:rsidRPr="00761183">
        <w:rPr>
          <w:rFonts w:ascii="Times New Roman" w:hAnsi="Times New Roman" w:cs="Times New Roman"/>
          <w:u w:val="single"/>
        </w:rPr>
        <w:t>20</w:t>
      </w:r>
      <w:r w:rsidRPr="00761183">
        <w:rPr>
          <w:rFonts w:ascii="Times New Roman" w:hAnsi="Times New Roman" w:cs="Times New Roman"/>
        </w:rPr>
        <w:t>_ г.</w:t>
      </w:r>
      <w:r w:rsidRPr="002F1B1B">
        <w:rPr>
          <w:rFonts w:ascii="Times New Roman" w:hAnsi="Times New Roman" w:cs="Times New Roman"/>
        </w:rPr>
        <w:t xml:space="preserve"> </w:t>
      </w:r>
    </w:p>
    <w:p w:rsidR="000A168C" w:rsidRDefault="000A168C" w:rsidP="00546D3E">
      <w:pPr>
        <w:spacing w:after="0" w:line="240" w:lineRule="auto"/>
        <w:jc w:val="both"/>
        <w:rPr>
          <w:rFonts w:ascii="Times New Roman" w:hAnsi="Times New Roman" w:cs="Times New Roman"/>
        </w:rPr>
      </w:pPr>
    </w:p>
    <w:p w:rsidR="001E53AA" w:rsidRPr="000A168C" w:rsidRDefault="003A00A9" w:rsidP="000A168C">
      <w:pPr>
        <w:spacing w:after="0" w:line="240" w:lineRule="auto"/>
        <w:jc w:val="center"/>
        <w:rPr>
          <w:rFonts w:ascii="Times New Roman" w:hAnsi="Times New Roman" w:cs="Times New Roman"/>
          <w:b/>
        </w:rPr>
      </w:pPr>
      <w:r w:rsidRPr="000A168C">
        <w:rPr>
          <w:rFonts w:ascii="Times New Roman" w:hAnsi="Times New Roman" w:cs="Times New Roman"/>
          <w:b/>
        </w:rPr>
        <w:t>II. ГАРАНТИИ ЗАНЯТОСТИ. ТРУДОВЫЕ ОТНОШЕНИЯ</w:t>
      </w:r>
    </w:p>
    <w:p w:rsidR="000A168C" w:rsidRDefault="000A168C" w:rsidP="00546D3E">
      <w:pPr>
        <w:spacing w:after="0" w:line="240" w:lineRule="auto"/>
        <w:jc w:val="both"/>
        <w:rPr>
          <w:rFonts w:ascii="Times New Roman" w:hAnsi="Times New Roman" w:cs="Times New Roman"/>
        </w:rPr>
      </w:pP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 Стороны договорились, что:</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2.1. 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 образования.</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Условия трудового договора не могут ухудшать положение работника по сравнению с действующим трудовым законодательством. </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 Работодатель обязуется:</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2.2.1. Заключать трудовой договор с работником в письменной форме в двух экземплярах, каждый из которых подписывается работодателем и работником.</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Один экземпляр трудового договора передается работнику, другой хранится у работодателя (статья 67 ТК РФ).</w:t>
      </w:r>
    </w:p>
    <w:p w:rsidR="001E53AA" w:rsidRDefault="001E53AA"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E53AA" w:rsidRDefault="001E53AA"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2.2.3. В трудовой договор работника включать обязательные условия, указанные в статье 57 ТК РФ.</w:t>
      </w:r>
      <w:r w:rsidR="003A00A9" w:rsidRPr="002F1B1B">
        <w:rPr>
          <w:rFonts w:ascii="Times New Roman" w:hAnsi="Times New Roman" w:cs="Times New Roman"/>
        </w:rPr>
        <w:br/>
        <w:t>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2.2.5. Соблюдать требования действующего законодательства при получении и обработке персональных данных работника.</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2.2.6. 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 договора.</w:t>
      </w:r>
    </w:p>
    <w:p w:rsidR="00736898"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2.2.7.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 РФ.</w:t>
      </w:r>
    </w:p>
    <w:p w:rsidR="001E53AA" w:rsidRDefault="003A00A9" w:rsidP="00736898">
      <w:pPr>
        <w:spacing w:after="0" w:line="240" w:lineRule="auto"/>
        <w:ind w:firstLine="708"/>
        <w:jc w:val="both"/>
        <w:rPr>
          <w:rFonts w:ascii="Times New Roman" w:hAnsi="Times New Roman" w:cs="Times New Roman"/>
        </w:rPr>
      </w:pPr>
      <w:r w:rsidRPr="002F1B1B">
        <w:rPr>
          <w:rFonts w:ascii="Times New Roman" w:hAnsi="Times New Roman" w:cs="Times New Roman"/>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2.2.8. 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при массовых увольнениях работников и о возможном расторжении трудовых договоров с работниками.</w:t>
      </w:r>
    </w:p>
    <w:p w:rsidR="000A6977"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Массовым является увольнение 5 % (и более) от общего числа работников в течение трех календарных месяцев.</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2.2.9.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lastRenderedPageBreak/>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 </w:t>
      </w:r>
      <w:proofErr w:type="spellStart"/>
      <w:r w:rsidRPr="002F1B1B">
        <w:rPr>
          <w:rFonts w:ascii="Times New Roman" w:hAnsi="Times New Roman" w:cs="Times New Roman"/>
        </w:rPr>
        <w:t>предпенсионного</w:t>
      </w:r>
      <w:proofErr w:type="spellEnd"/>
      <w:r w:rsidRPr="002F1B1B">
        <w:rPr>
          <w:rFonts w:ascii="Times New Roman" w:hAnsi="Times New Roman" w:cs="Times New Roman"/>
        </w:rPr>
        <w:t xml:space="preserve"> возраста (за 2 года до пенсии);</w:t>
      </w:r>
    </w:p>
    <w:p w:rsidR="000A6977" w:rsidRDefault="003A00A9" w:rsidP="00546D3E">
      <w:pPr>
        <w:spacing w:after="0" w:line="240" w:lineRule="auto"/>
        <w:jc w:val="both"/>
        <w:rPr>
          <w:rFonts w:ascii="Times New Roman" w:hAnsi="Times New Roman" w:cs="Times New Roman"/>
        </w:rPr>
      </w:pPr>
      <w:proofErr w:type="gramStart"/>
      <w:r w:rsidRPr="002F1B1B">
        <w:rPr>
          <w:rFonts w:ascii="Times New Roman" w:hAnsi="Times New Roman" w:cs="Times New Roman"/>
        </w:rPr>
        <w:t>- проработавшие в организации свыше 10 лет;</w:t>
      </w:r>
      <w:proofErr w:type="gramEnd"/>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одинокие матери, воспитывающие ребенка в возрасте до 16 лет;</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одинокие отцы, воспитывающие ребенка в возрасте до 16 лет;</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родители, имеющие ребенка – инвалида в возрасте до 18 лет;</w:t>
      </w:r>
    </w:p>
    <w:p w:rsidR="000A6977" w:rsidRDefault="003A00A9" w:rsidP="00546D3E">
      <w:pPr>
        <w:spacing w:after="0" w:line="240" w:lineRule="auto"/>
        <w:jc w:val="both"/>
        <w:rPr>
          <w:rFonts w:ascii="Times New Roman" w:hAnsi="Times New Roman" w:cs="Times New Roman"/>
        </w:rPr>
      </w:pPr>
      <w:proofErr w:type="gramStart"/>
      <w:r w:rsidRPr="002F1B1B">
        <w:rPr>
          <w:rFonts w:ascii="Times New Roman" w:hAnsi="Times New Roman" w:cs="Times New Roman"/>
        </w:rPr>
        <w:t>- награжденные государственными и (или) ведомственными наградами в связи с педагогической деятельностью;</w:t>
      </w:r>
      <w:proofErr w:type="gramEnd"/>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2.2.10.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w:t>
      </w:r>
      <w:r w:rsidRPr="00761183">
        <w:rPr>
          <w:rFonts w:ascii="Times New Roman" w:hAnsi="Times New Roman" w:cs="Times New Roman"/>
        </w:rPr>
        <w:t xml:space="preserve">работы </w:t>
      </w:r>
      <w:r w:rsidR="00761183" w:rsidRPr="00761183">
        <w:rPr>
          <w:rFonts w:ascii="Times New Roman" w:hAnsi="Times New Roman" w:cs="Times New Roman"/>
        </w:rPr>
        <w:t>(2</w:t>
      </w:r>
      <w:r w:rsidRPr="00761183">
        <w:rPr>
          <w:rFonts w:ascii="Times New Roman" w:hAnsi="Times New Roman" w:cs="Times New Roman"/>
        </w:rPr>
        <w:t xml:space="preserve"> часов в</w:t>
      </w:r>
      <w:r w:rsidRPr="002F1B1B">
        <w:rPr>
          <w:rFonts w:ascii="Times New Roman" w:hAnsi="Times New Roman" w:cs="Times New Roman"/>
        </w:rPr>
        <w:t xml:space="preserve"> неделю) с сохранением среднего заработка.</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2.2.11.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2.2.12. 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2.2.13. 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2.2.14.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r w:rsidRPr="002F1B1B">
        <w:rPr>
          <w:rFonts w:ascii="Times New Roman" w:hAnsi="Times New Roman" w:cs="Times New Roman"/>
        </w:rPr>
        <w:br/>
        <w:t>2.2.15. Рассматривать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r w:rsidRPr="002F1B1B">
        <w:rPr>
          <w:rFonts w:ascii="Times New Roman" w:hAnsi="Times New Roman" w:cs="Times New Roman"/>
        </w:rPr>
        <w:br/>
        <w:t>2.3. Выборный орган первичной профсоюзной организации обязуется:</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 осуществлять </w:t>
      </w:r>
      <w:proofErr w:type="gramStart"/>
      <w:r w:rsidRPr="002F1B1B">
        <w:rPr>
          <w:rFonts w:ascii="Times New Roman" w:hAnsi="Times New Roman" w:cs="Times New Roman"/>
        </w:rPr>
        <w:t>контроль за</w:t>
      </w:r>
      <w:proofErr w:type="gramEnd"/>
      <w:r w:rsidRPr="002F1B1B">
        <w:rPr>
          <w:rFonts w:ascii="Times New Roman" w:hAnsi="Times New Roman" w:cs="Times New Roman"/>
        </w:rPr>
        <w:t xml:space="preserve">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содействовать повышению квалификации, трудовой дисциплины работников организации;</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 содействовать созданию необходимых, безопасных и комфортных условий труда с целью эффективной реализации их трудовой функции; </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представлять и защищать трудовые права членов профсоюза в комиссиях по трудовым спорам и в суде;</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участвовать в работе комиссий по тарификации, аттестации педагогических работников, охране труда и других;</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представлять во взаимоотношениях с работодателем интересы работников, не являющихся членами профсоюза, в случае, если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 организации.</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2.4. Работники обязуются:</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соблюдать правила внутреннего трудового распорядка образовательной организации, в том числе режим труда и отдыха;</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создавать и сохранять благо</w:t>
      </w:r>
      <w:r w:rsidR="00A4758A">
        <w:rPr>
          <w:rFonts w:ascii="Times New Roman" w:hAnsi="Times New Roman" w:cs="Times New Roman"/>
        </w:rPr>
        <w:t>приятную атмосферу в коллективе.</w:t>
      </w:r>
    </w:p>
    <w:p w:rsidR="000A168C" w:rsidRPr="000A168C" w:rsidRDefault="000A168C" w:rsidP="00546D3E">
      <w:pPr>
        <w:spacing w:after="0" w:line="240" w:lineRule="auto"/>
        <w:jc w:val="both"/>
        <w:rPr>
          <w:rFonts w:ascii="Times New Roman" w:hAnsi="Times New Roman" w:cs="Times New Roman"/>
          <w:b/>
        </w:rPr>
      </w:pPr>
    </w:p>
    <w:p w:rsidR="000A168C" w:rsidRPr="000A168C" w:rsidRDefault="003A00A9" w:rsidP="000A168C">
      <w:pPr>
        <w:spacing w:after="0" w:line="240" w:lineRule="auto"/>
        <w:jc w:val="center"/>
        <w:rPr>
          <w:rFonts w:ascii="Times New Roman" w:hAnsi="Times New Roman" w:cs="Times New Roman"/>
          <w:b/>
        </w:rPr>
      </w:pPr>
      <w:r w:rsidRPr="000A168C">
        <w:rPr>
          <w:rFonts w:ascii="Times New Roman" w:hAnsi="Times New Roman" w:cs="Times New Roman"/>
          <w:b/>
        </w:rPr>
        <w:t>III. РАБОЧЕЕ ВРЕМЯ И ВРЕМЯ ОТДЫХА</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lastRenderedPageBreak/>
        <w:br/>
        <w:t>3. Стороны пришли к соглашению о том, что:</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графиками работы (графиками сменности), согласованными с выборным органом первичной профсоюзной организации.</w:t>
      </w:r>
    </w:p>
    <w:p w:rsidR="007A2259" w:rsidRPr="000D321D" w:rsidRDefault="003A00A9" w:rsidP="00546D3E">
      <w:pPr>
        <w:spacing w:after="0" w:line="240" w:lineRule="auto"/>
        <w:jc w:val="both"/>
        <w:rPr>
          <w:rFonts w:ascii="Times New Roman" w:hAnsi="Times New Roman" w:cs="Times New Roman"/>
        </w:rPr>
      </w:pPr>
      <w:r w:rsidRPr="000D321D">
        <w:rPr>
          <w:rFonts w:ascii="Times New Roman" w:hAnsi="Times New Roman" w:cs="Times New Roman"/>
        </w:rPr>
        <w:t>3.2. В организации устанавливается следующий режим рабочего времени (использовать статьи 100, 104 ТК РФ):</w:t>
      </w:r>
    </w:p>
    <w:p w:rsidR="007A2259" w:rsidRPr="000D321D" w:rsidRDefault="003A00A9" w:rsidP="00546D3E">
      <w:pPr>
        <w:spacing w:after="0" w:line="240" w:lineRule="auto"/>
        <w:jc w:val="both"/>
        <w:rPr>
          <w:rFonts w:ascii="Times New Roman" w:hAnsi="Times New Roman" w:cs="Times New Roman"/>
        </w:rPr>
      </w:pPr>
      <w:r w:rsidRPr="000D321D">
        <w:rPr>
          <w:rFonts w:ascii="Times New Roman" w:hAnsi="Times New Roman" w:cs="Times New Roman"/>
        </w:rPr>
        <w:t xml:space="preserve">- продолжительность рабочей недели – пятидневная с </w:t>
      </w:r>
      <w:r w:rsidR="007A2259" w:rsidRPr="000D321D">
        <w:rPr>
          <w:rFonts w:ascii="Times New Roman" w:hAnsi="Times New Roman" w:cs="Times New Roman"/>
        </w:rPr>
        <w:t>двумя выходными днями</w:t>
      </w:r>
      <w:r w:rsidRPr="000D321D">
        <w:rPr>
          <w:rFonts w:ascii="Times New Roman" w:hAnsi="Times New Roman" w:cs="Times New Roman"/>
        </w:rPr>
        <w:t>;</w:t>
      </w:r>
    </w:p>
    <w:p w:rsidR="000D321D" w:rsidRDefault="003A00A9" w:rsidP="00546D3E">
      <w:pPr>
        <w:spacing w:after="0" w:line="240" w:lineRule="auto"/>
        <w:jc w:val="both"/>
        <w:rPr>
          <w:rFonts w:ascii="Times New Roman" w:hAnsi="Times New Roman" w:cs="Times New Roman"/>
        </w:rPr>
      </w:pPr>
      <w:r w:rsidRPr="000D321D">
        <w:rPr>
          <w:rFonts w:ascii="Times New Roman" w:hAnsi="Times New Roman" w:cs="Times New Roman"/>
        </w:rPr>
        <w:t>- продолжительность ежедне</w:t>
      </w:r>
      <w:r w:rsidR="000D321D">
        <w:rPr>
          <w:rFonts w:ascii="Times New Roman" w:hAnsi="Times New Roman" w:cs="Times New Roman"/>
        </w:rPr>
        <w:t>вной работы (смены):</w:t>
      </w:r>
    </w:p>
    <w:p w:rsidR="00842150" w:rsidRDefault="00842150" w:rsidP="00842150">
      <w:pPr>
        <w:pStyle w:val="a9"/>
        <w:numPr>
          <w:ilvl w:val="0"/>
          <w:numId w:val="3"/>
        </w:numPr>
        <w:spacing w:after="0" w:line="240" w:lineRule="auto"/>
        <w:jc w:val="both"/>
        <w:rPr>
          <w:rFonts w:ascii="Times New Roman" w:hAnsi="Times New Roman" w:cs="Times New Roman"/>
        </w:rPr>
      </w:pPr>
      <w:r>
        <w:rPr>
          <w:rFonts w:ascii="Times New Roman" w:hAnsi="Times New Roman" w:cs="Times New Roman"/>
        </w:rPr>
        <w:t>педагоги – 7,12 ч.;</w:t>
      </w:r>
    </w:p>
    <w:p w:rsidR="00842150" w:rsidRPr="00842150" w:rsidRDefault="00842150" w:rsidP="00842150">
      <w:pPr>
        <w:pStyle w:val="a9"/>
        <w:numPr>
          <w:ilvl w:val="0"/>
          <w:numId w:val="3"/>
        </w:numPr>
        <w:spacing w:after="0" w:line="240" w:lineRule="auto"/>
        <w:jc w:val="both"/>
        <w:rPr>
          <w:rFonts w:ascii="Times New Roman" w:hAnsi="Times New Roman" w:cs="Times New Roman"/>
        </w:rPr>
      </w:pPr>
      <w:r>
        <w:rPr>
          <w:rFonts w:ascii="Times New Roman" w:hAnsi="Times New Roman" w:cs="Times New Roman"/>
        </w:rPr>
        <w:t>обслуживающий персонал – 8 ч.</w:t>
      </w:r>
    </w:p>
    <w:p w:rsidR="007A2259" w:rsidRDefault="003A00A9" w:rsidP="00546D3E">
      <w:pPr>
        <w:spacing w:after="0" w:line="240" w:lineRule="auto"/>
        <w:jc w:val="both"/>
        <w:rPr>
          <w:rFonts w:ascii="Times New Roman" w:hAnsi="Times New Roman" w:cs="Times New Roman"/>
        </w:rPr>
      </w:pPr>
      <w:r w:rsidRPr="000D321D">
        <w:rPr>
          <w:rFonts w:ascii="Times New Roman" w:hAnsi="Times New Roman" w:cs="Times New Roman"/>
        </w:rPr>
        <w:t>- время начала и окончания работы</w:t>
      </w:r>
      <w:r w:rsidR="008B0D75">
        <w:rPr>
          <w:rFonts w:ascii="Times New Roman" w:hAnsi="Times New Roman" w:cs="Times New Roman"/>
        </w:rPr>
        <w:t>:</w:t>
      </w:r>
    </w:p>
    <w:p w:rsidR="008B0D75" w:rsidRDefault="008B0D75" w:rsidP="008B0D75">
      <w:pPr>
        <w:pStyle w:val="a9"/>
        <w:numPr>
          <w:ilvl w:val="0"/>
          <w:numId w:val="2"/>
        </w:numPr>
        <w:spacing w:after="0" w:line="240" w:lineRule="auto"/>
        <w:jc w:val="both"/>
        <w:rPr>
          <w:rFonts w:ascii="Times New Roman" w:hAnsi="Times New Roman" w:cs="Times New Roman"/>
        </w:rPr>
      </w:pPr>
      <w:r>
        <w:rPr>
          <w:rFonts w:ascii="Times New Roman" w:hAnsi="Times New Roman" w:cs="Times New Roman"/>
        </w:rPr>
        <w:t>педагоги – 7.00 – 14.12, 11.48 – 19.00;</w:t>
      </w:r>
    </w:p>
    <w:p w:rsidR="008B0D75" w:rsidRPr="000D321D" w:rsidRDefault="008B0D75" w:rsidP="008B0D75">
      <w:pPr>
        <w:pStyle w:val="a9"/>
        <w:numPr>
          <w:ilvl w:val="0"/>
          <w:numId w:val="2"/>
        </w:numPr>
        <w:spacing w:after="0" w:line="240" w:lineRule="auto"/>
        <w:jc w:val="both"/>
        <w:rPr>
          <w:rFonts w:ascii="Times New Roman" w:hAnsi="Times New Roman" w:cs="Times New Roman"/>
        </w:rPr>
      </w:pPr>
      <w:r>
        <w:rPr>
          <w:rFonts w:ascii="Times New Roman" w:hAnsi="Times New Roman" w:cs="Times New Roman"/>
        </w:rPr>
        <w:t>обслуживающий персонал – 8.00 – 16.</w:t>
      </w:r>
      <w:r w:rsidR="00F31999">
        <w:rPr>
          <w:rFonts w:ascii="Times New Roman" w:hAnsi="Times New Roman" w:cs="Times New Roman"/>
        </w:rPr>
        <w:t>00.</w:t>
      </w:r>
    </w:p>
    <w:p w:rsidR="00B66C12" w:rsidRDefault="00440592" w:rsidP="00546D3E">
      <w:pPr>
        <w:spacing w:after="0" w:line="240" w:lineRule="auto"/>
        <w:jc w:val="both"/>
        <w:rPr>
          <w:rFonts w:ascii="Times New Roman" w:hAnsi="Times New Roman" w:cs="Times New Roman"/>
        </w:rPr>
      </w:pPr>
      <w:r>
        <w:rPr>
          <w:rFonts w:ascii="Times New Roman" w:hAnsi="Times New Roman" w:cs="Times New Roman"/>
        </w:rPr>
        <w:t>3.3</w:t>
      </w:r>
      <w:r w:rsidR="00FC2D82">
        <w:rPr>
          <w:rFonts w:ascii="Times New Roman" w:hAnsi="Times New Roman" w:cs="Times New Roman"/>
        </w:rPr>
        <w:t xml:space="preserve">. Для </w:t>
      </w:r>
      <w:proofErr w:type="gramStart"/>
      <w:r w:rsidR="00FC2D82">
        <w:rPr>
          <w:rFonts w:ascii="Times New Roman" w:hAnsi="Times New Roman" w:cs="Times New Roman"/>
        </w:rPr>
        <w:t>заведующей, заместителя</w:t>
      </w:r>
      <w:proofErr w:type="gramEnd"/>
      <w:r w:rsidR="00B66C12">
        <w:rPr>
          <w:rFonts w:ascii="Times New Roman" w:hAnsi="Times New Roman" w:cs="Times New Roman"/>
        </w:rPr>
        <w:t xml:space="preserve"> заведующей по АХР</w:t>
      </w:r>
      <w:r w:rsidR="003A00A9" w:rsidRPr="002F1B1B">
        <w:rPr>
          <w:rFonts w:ascii="Times New Roman" w:hAnsi="Times New Roman" w:cs="Times New Roman"/>
        </w:rPr>
        <w:t>,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B66C12" w:rsidRDefault="00440592" w:rsidP="00546D3E">
      <w:pPr>
        <w:spacing w:after="0" w:line="240" w:lineRule="auto"/>
        <w:jc w:val="both"/>
        <w:rPr>
          <w:rFonts w:ascii="Times New Roman" w:hAnsi="Times New Roman" w:cs="Times New Roman"/>
        </w:rPr>
      </w:pPr>
      <w:r>
        <w:rPr>
          <w:rFonts w:ascii="Times New Roman" w:hAnsi="Times New Roman" w:cs="Times New Roman"/>
        </w:rPr>
        <w:t>3.4</w:t>
      </w:r>
      <w:r w:rsidR="003A00A9" w:rsidRPr="002F1B1B">
        <w:rPr>
          <w:rFonts w:ascii="Times New Roman" w:hAnsi="Times New Roman" w:cs="Times New Roman"/>
        </w:rPr>
        <w:t>. Для педагогических работников образовательной организации устанавливается сокращённая продолжительность рабочего времени не более 36 часов в неделю.</w:t>
      </w:r>
    </w:p>
    <w:p w:rsidR="00B143B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3.</w:t>
      </w:r>
      <w:r w:rsidR="00440592">
        <w:rPr>
          <w:rFonts w:ascii="Times New Roman" w:hAnsi="Times New Roman" w:cs="Times New Roman"/>
        </w:rPr>
        <w:t>5</w:t>
      </w:r>
      <w:r w:rsidRPr="002F1B1B">
        <w:rPr>
          <w:rFonts w:ascii="Times New Roman" w:hAnsi="Times New Roman" w:cs="Times New Roman"/>
        </w:rPr>
        <w:t xml:space="preserve">. </w:t>
      </w:r>
      <w:proofErr w:type="gramStart"/>
      <w:r w:rsidRPr="002F1B1B">
        <w:rPr>
          <w:rFonts w:ascii="Times New Roman" w:hAnsi="Times New Roman" w:cs="Times New Roman"/>
        </w:rPr>
        <w:t>В зависимости от должности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w:t>
      </w:r>
      <w:r w:rsidR="00B66C12">
        <w:rPr>
          <w:rFonts w:ascii="Times New Roman" w:hAnsi="Times New Roman" w:cs="Times New Roman"/>
        </w:rPr>
        <w:t xml:space="preserve">) </w:t>
      </w:r>
      <w:r w:rsidR="00B143BA">
        <w:rPr>
          <w:rFonts w:ascii="Times New Roman" w:hAnsi="Times New Roman" w:cs="Times New Roman"/>
        </w:rPr>
        <w:t>оговариваемая</w:t>
      </w:r>
      <w:r w:rsidRPr="002F1B1B">
        <w:rPr>
          <w:rFonts w:ascii="Times New Roman" w:hAnsi="Times New Roman" w:cs="Times New Roman"/>
        </w:rPr>
        <w:t xml:space="preserve"> в трудовом договоре,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w:t>
      </w:r>
      <w:proofErr w:type="gramEnd"/>
      <w:r w:rsidRPr="002F1B1B">
        <w:rPr>
          <w:rFonts w:ascii="Times New Roman" w:hAnsi="Times New Roman" w:cs="Times New Roman"/>
        </w:rPr>
        <w:t xml:space="preserve"> определения учебной нагрузки педагогических работников, оговариваемой в трудовом договоре».</w:t>
      </w:r>
    </w:p>
    <w:p w:rsidR="00243C27" w:rsidRDefault="00440592" w:rsidP="00546D3E">
      <w:pPr>
        <w:spacing w:after="0" w:line="240" w:lineRule="auto"/>
        <w:jc w:val="both"/>
        <w:rPr>
          <w:rFonts w:ascii="Times New Roman" w:hAnsi="Times New Roman" w:cs="Times New Roman"/>
        </w:rPr>
      </w:pPr>
      <w:r>
        <w:rPr>
          <w:rFonts w:ascii="Times New Roman" w:hAnsi="Times New Roman" w:cs="Times New Roman"/>
        </w:rPr>
        <w:t>3.6</w:t>
      </w:r>
      <w:r w:rsidR="003A00A9" w:rsidRPr="002F1B1B">
        <w:rPr>
          <w:rFonts w:ascii="Times New Roman" w:hAnsi="Times New Roman" w:cs="Times New Roman"/>
        </w:rPr>
        <w:t xml:space="preserve">.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w:t>
      </w:r>
      <w:r w:rsidR="003A00A9" w:rsidRPr="002F1B1B">
        <w:rPr>
          <w:rFonts w:ascii="Times New Roman" w:hAnsi="Times New Roman" w:cs="Times New Roman"/>
        </w:rPr>
        <w:br/>
      </w:r>
      <w:r w:rsidR="00BB63DE">
        <w:rPr>
          <w:rFonts w:ascii="Times New Roman" w:hAnsi="Times New Roman" w:cs="Times New Roman"/>
        </w:rPr>
        <w:t>3.</w:t>
      </w:r>
      <w:r>
        <w:rPr>
          <w:rFonts w:ascii="Times New Roman" w:hAnsi="Times New Roman" w:cs="Times New Roman"/>
        </w:rPr>
        <w:t>7</w:t>
      </w:r>
      <w:r w:rsidR="003A00A9" w:rsidRPr="002F1B1B">
        <w:rPr>
          <w:rFonts w:ascii="Times New Roman" w:hAnsi="Times New Roman" w:cs="Times New Roman"/>
        </w:rPr>
        <w:t xml:space="preserve">. Привлечение работников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w:t>
      </w:r>
    </w:p>
    <w:p w:rsidR="00BB63DE" w:rsidRDefault="00243C27" w:rsidP="00243C27">
      <w:pPr>
        <w:spacing w:after="0" w:line="240" w:lineRule="auto"/>
        <w:ind w:firstLine="708"/>
        <w:jc w:val="both"/>
        <w:rPr>
          <w:rFonts w:ascii="Times New Roman" w:hAnsi="Times New Roman" w:cs="Times New Roman"/>
        </w:rPr>
      </w:pPr>
      <w:r>
        <w:rPr>
          <w:rFonts w:ascii="Times New Roman" w:hAnsi="Times New Roman" w:cs="Times New Roman"/>
        </w:rPr>
        <w:t>Р</w:t>
      </w:r>
      <w:r w:rsidR="003A00A9" w:rsidRPr="002F1B1B">
        <w:rPr>
          <w:rFonts w:ascii="Times New Roman" w:hAnsi="Times New Roman" w:cs="Times New Roman"/>
        </w:rPr>
        <w:t>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243C27" w:rsidRDefault="00BB63DE" w:rsidP="00546D3E">
      <w:pPr>
        <w:spacing w:after="0" w:line="240" w:lineRule="auto"/>
        <w:jc w:val="both"/>
        <w:rPr>
          <w:rFonts w:ascii="Times New Roman" w:hAnsi="Times New Roman" w:cs="Times New Roman"/>
        </w:rPr>
      </w:pPr>
      <w:r>
        <w:rPr>
          <w:rFonts w:ascii="Times New Roman" w:hAnsi="Times New Roman" w:cs="Times New Roman"/>
        </w:rPr>
        <w:t>3.</w:t>
      </w:r>
      <w:r w:rsidR="00440592">
        <w:rPr>
          <w:rFonts w:ascii="Times New Roman" w:hAnsi="Times New Roman" w:cs="Times New Roman"/>
        </w:rPr>
        <w:t>8</w:t>
      </w:r>
      <w:r w:rsidR="003A00A9" w:rsidRPr="002F1B1B">
        <w:rPr>
          <w:rFonts w:ascii="Times New Roman" w:hAnsi="Times New Roman" w:cs="Times New Roman"/>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BB63DE"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Работодатель может привлекать работников к сверхурочным работам в соответствии со статьей 99 ТК РФ.</w:t>
      </w:r>
    </w:p>
    <w:p w:rsidR="00243C27"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w:t>
      </w:r>
      <w:r w:rsidR="00842150">
        <w:rPr>
          <w:rFonts w:ascii="Times New Roman" w:hAnsi="Times New Roman" w:cs="Times New Roman"/>
        </w:rPr>
        <w:t>иными федеральными законами.</w:t>
      </w:r>
    </w:p>
    <w:p w:rsidR="00243C27" w:rsidRDefault="003A00A9" w:rsidP="009F1135">
      <w:pPr>
        <w:spacing w:after="0" w:line="240" w:lineRule="auto"/>
        <w:jc w:val="both"/>
        <w:rPr>
          <w:rFonts w:ascii="Times New Roman" w:hAnsi="Times New Roman" w:cs="Times New Roman"/>
        </w:rPr>
      </w:pPr>
      <w:r w:rsidRPr="002F1B1B">
        <w:rPr>
          <w:rFonts w:ascii="Times New Roman" w:hAnsi="Times New Roman" w:cs="Times New Roman"/>
        </w:rPr>
        <w:t>3.</w:t>
      </w:r>
      <w:r w:rsidR="001C20F6">
        <w:rPr>
          <w:rFonts w:ascii="Times New Roman" w:hAnsi="Times New Roman" w:cs="Times New Roman"/>
        </w:rPr>
        <w:t>09</w:t>
      </w:r>
      <w:r w:rsidRPr="002F1B1B">
        <w:rPr>
          <w:rFonts w:ascii="Times New Roman" w:hAnsi="Times New Roman" w:cs="Times New Roman"/>
        </w:rPr>
        <w:t>.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BB63DE"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Без согласия работников допускается привлечение их к работе в случаях, определенных частью третьей статьи 113 ТК РФ.</w:t>
      </w:r>
    </w:p>
    <w:p w:rsidR="00243C27"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lastRenderedPageBreak/>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BB63DE"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Привлечение работника к работе в выходные и нерабочие праздничные дни производится по письменному распоряжению работодателя.</w:t>
      </w:r>
    </w:p>
    <w:p w:rsidR="0020711E" w:rsidRDefault="00BB63DE" w:rsidP="00546D3E">
      <w:pPr>
        <w:spacing w:after="0" w:line="240" w:lineRule="auto"/>
        <w:jc w:val="both"/>
        <w:rPr>
          <w:rFonts w:ascii="Times New Roman" w:hAnsi="Times New Roman" w:cs="Times New Roman"/>
        </w:rPr>
      </w:pPr>
      <w:r>
        <w:rPr>
          <w:rFonts w:ascii="Times New Roman" w:hAnsi="Times New Roman" w:cs="Times New Roman"/>
        </w:rPr>
        <w:t>3.1</w:t>
      </w:r>
      <w:r w:rsidR="001C20F6">
        <w:rPr>
          <w:rFonts w:ascii="Times New Roman" w:hAnsi="Times New Roman" w:cs="Times New Roman"/>
        </w:rPr>
        <w:t>0</w:t>
      </w:r>
      <w:r w:rsidR="003A00A9" w:rsidRPr="002F1B1B">
        <w:rPr>
          <w:rFonts w:ascii="Times New Roman" w:hAnsi="Times New Roman" w:cs="Times New Roman"/>
        </w:rPr>
        <w:t>.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w:t>
      </w:r>
      <w:r>
        <w:rPr>
          <w:rFonts w:ascii="Times New Roman" w:hAnsi="Times New Roman" w:cs="Times New Roman"/>
        </w:rPr>
        <w:t>ем статей 60, 97 и 99 ТК РФ.</w:t>
      </w:r>
    </w:p>
    <w:p w:rsidR="0020711E" w:rsidRDefault="00BB63DE" w:rsidP="00546D3E">
      <w:pPr>
        <w:spacing w:after="0" w:line="240" w:lineRule="auto"/>
        <w:jc w:val="both"/>
        <w:rPr>
          <w:rFonts w:ascii="Times New Roman" w:hAnsi="Times New Roman" w:cs="Times New Roman"/>
        </w:rPr>
      </w:pPr>
      <w:r>
        <w:rPr>
          <w:rFonts w:ascii="Times New Roman" w:hAnsi="Times New Roman" w:cs="Times New Roman"/>
        </w:rPr>
        <w:t>3.1</w:t>
      </w:r>
      <w:r w:rsidR="001C20F6">
        <w:rPr>
          <w:rFonts w:ascii="Times New Roman" w:hAnsi="Times New Roman" w:cs="Times New Roman"/>
        </w:rPr>
        <w:t>1</w:t>
      </w:r>
      <w:r w:rsidR="003A00A9" w:rsidRPr="002F1B1B">
        <w:rPr>
          <w:rFonts w:ascii="Times New Roman" w:hAnsi="Times New Roman" w:cs="Times New Roman"/>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20711E"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Для </w:t>
      </w:r>
      <w:r w:rsidR="0020711E">
        <w:rPr>
          <w:rFonts w:ascii="Times New Roman" w:hAnsi="Times New Roman" w:cs="Times New Roman"/>
        </w:rPr>
        <w:t>педагогов,</w:t>
      </w:r>
      <w:r w:rsidRPr="002F1B1B">
        <w:rPr>
          <w:rFonts w:ascii="Times New Roman" w:hAnsi="Times New Roman" w:cs="Times New Roman"/>
        </w:rPr>
        <w:t xml:space="preserve">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w:t>
      </w:r>
      <w:r w:rsidR="0020711E">
        <w:rPr>
          <w:rFonts w:ascii="Times New Roman" w:hAnsi="Times New Roman" w:cs="Times New Roman"/>
        </w:rPr>
        <w:t>.</w:t>
      </w:r>
    </w:p>
    <w:p w:rsidR="00243C27" w:rsidRDefault="0020711E" w:rsidP="00546D3E">
      <w:pPr>
        <w:spacing w:after="0" w:line="240" w:lineRule="auto"/>
        <w:jc w:val="both"/>
        <w:rPr>
          <w:rFonts w:ascii="Times New Roman" w:hAnsi="Times New Roman" w:cs="Times New Roman"/>
        </w:rPr>
      </w:pPr>
      <w:r>
        <w:rPr>
          <w:rFonts w:ascii="Times New Roman" w:hAnsi="Times New Roman" w:cs="Times New Roman"/>
        </w:rPr>
        <w:t>3.1</w:t>
      </w:r>
      <w:r w:rsidR="001C20F6">
        <w:rPr>
          <w:rFonts w:ascii="Times New Roman" w:hAnsi="Times New Roman" w:cs="Times New Roman"/>
        </w:rPr>
        <w:t>2</w:t>
      </w:r>
      <w:r w:rsidR="003A00A9" w:rsidRPr="002F1B1B">
        <w:rPr>
          <w:rFonts w:ascii="Times New Roman" w:hAnsi="Times New Roman" w:cs="Times New Roman"/>
        </w:rPr>
        <w:t>.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w:t>
      </w:r>
      <w:proofErr w:type="gramStart"/>
      <w:r w:rsidR="003A00A9" w:rsidRPr="002F1B1B">
        <w:rPr>
          <w:rFonts w:ascii="Times New Roman" w:hAnsi="Times New Roman" w:cs="Times New Roman"/>
        </w:rPr>
        <w:t>См</w:t>
      </w:r>
      <w:proofErr w:type="gramEnd"/>
      <w:r w:rsidR="003A00A9" w:rsidRPr="002F1B1B">
        <w:rPr>
          <w:rFonts w:ascii="Times New Roman" w:hAnsi="Times New Roman" w:cs="Times New Roman"/>
        </w:rPr>
        <w:t>. Постановление Правительства РФ от 14 мая 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365F92"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243C27" w:rsidRDefault="00365F92" w:rsidP="00546D3E">
      <w:pPr>
        <w:spacing w:after="0" w:line="240" w:lineRule="auto"/>
        <w:jc w:val="both"/>
        <w:rPr>
          <w:rFonts w:ascii="Times New Roman" w:hAnsi="Times New Roman" w:cs="Times New Roman"/>
        </w:rPr>
      </w:pPr>
      <w:r>
        <w:rPr>
          <w:rFonts w:ascii="Times New Roman" w:hAnsi="Times New Roman" w:cs="Times New Roman"/>
        </w:rPr>
        <w:t>3.1</w:t>
      </w:r>
      <w:r w:rsidR="001C20F6">
        <w:rPr>
          <w:rFonts w:ascii="Times New Roman" w:hAnsi="Times New Roman" w:cs="Times New Roman"/>
        </w:rPr>
        <w:t>3</w:t>
      </w:r>
      <w:r w:rsidR="003A00A9" w:rsidRPr="002F1B1B">
        <w:rPr>
          <w:rFonts w:ascii="Times New Roman" w:hAnsi="Times New Roman" w:cs="Times New Roman"/>
        </w:rPr>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w:t>
      </w:r>
    </w:p>
    <w:p w:rsidR="00365F92"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О времени начала отпуска работник должен быть письменно извещен не позднее, чем за две недели до его начала.</w:t>
      </w:r>
    </w:p>
    <w:p w:rsidR="00365F92"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E544C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3.</w:t>
      </w:r>
      <w:r w:rsidR="00E544CA">
        <w:rPr>
          <w:rFonts w:ascii="Times New Roman" w:hAnsi="Times New Roman" w:cs="Times New Roman"/>
        </w:rPr>
        <w:t>1</w:t>
      </w:r>
      <w:r w:rsidR="008535D3">
        <w:rPr>
          <w:rFonts w:ascii="Times New Roman" w:hAnsi="Times New Roman" w:cs="Times New Roman"/>
        </w:rPr>
        <w:t>4</w:t>
      </w:r>
      <w:r w:rsidRPr="002F1B1B">
        <w:rPr>
          <w:rFonts w:ascii="Times New Roman" w:hAnsi="Times New Roman" w:cs="Times New Roman"/>
        </w:rPr>
        <w:t>. При исчислении общей продолжительности ежегодного оплачиваемого отпуска дополнительные оплачиваемые отпуска суммируются с ежегодным осн</w:t>
      </w:r>
      <w:r w:rsidR="00E544CA">
        <w:rPr>
          <w:rFonts w:ascii="Times New Roman" w:hAnsi="Times New Roman" w:cs="Times New Roman"/>
        </w:rPr>
        <w:t>овным оплачиваемым отпуском.</w:t>
      </w:r>
      <w:r w:rsidR="00E544CA">
        <w:rPr>
          <w:rFonts w:ascii="Times New Roman" w:hAnsi="Times New Roman" w:cs="Times New Roman"/>
        </w:rPr>
        <w:br/>
        <w:t>3.1</w:t>
      </w:r>
      <w:r w:rsidR="008535D3">
        <w:rPr>
          <w:rFonts w:ascii="Times New Roman" w:hAnsi="Times New Roman" w:cs="Times New Roman"/>
        </w:rPr>
        <w:t>5</w:t>
      </w:r>
      <w:r w:rsidRPr="002F1B1B">
        <w:rPr>
          <w:rFonts w:ascii="Times New Roman" w:hAnsi="Times New Roman" w:cs="Times New Roman"/>
        </w:rPr>
        <w:t>. Ежегодный оплачиваемый отпуск продлевается в случае временной нетрудоспособности работника, наступившей во время отпуска.</w:t>
      </w:r>
    </w:p>
    <w:p w:rsidR="006F44B9"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D41A1E" w:rsidRDefault="006F44B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D41A1E"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При исчислении стажа работы при выплате денежной компенсации за неиспользованный отпуск при увольнении необходимо учесть, что:</w:t>
      </w:r>
    </w:p>
    <w:p w:rsidR="00D41A1E"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6F44B9"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излишки, составляющие менее половины месяца, исключаются из подсчета, а излишки, составляющие не менее половины месяца, ок</w:t>
      </w:r>
      <w:r w:rsidR="00D41A1E">
        <w:rPr>
          <w:rFonts w:ascii="Times New Roman" w:hAnsi="Times New Roman" w:cs="Times New Roman"/>
        </w:rPr>
        <w:t xml:space="preserve">ругляются </w:t>
      </w:r>
      <w:proofErr w:type="gramStart"/>
      <w:r w:rsidR="00D41A1E">
        <w:rPr>
          <w:rFonts w:ascii="Times New Roman" w:hAnsi="Times New Roman" w:cs="Times New Roman"/>
        </w:rPr>
        <w:t>до полного месяца</w:t>
      </w:r>
      <w:proofErr w:type="gramEnd"/>
      <w:r w:rsidR="00D41A1E">
        <w:rPr>
          <w:rFonts w:ascii="Times New Roman" w:hAnsi="Times New Roman" w:cs="Times New Roman"/>
        </w:rPr>
        <w:t>.</w:t>
      </w:r>
      <w:r w:rsidR="00D41A1E">
        <w:rPr>
          <w:rFonts w:ascii="Times New Roman" w:hAnsi="Times New Roman" w:cs="Times New Roman"/>
        </w:rPr>
        <w:br/>
        <w:t>3.1</w:t>
      </w:r>
      <w:r w:rsidR="008535D3">
        <w:rPr>
          <w:rFonts w:ascii="Times New Roman" w:hAnsi="Times New Roman" w:cs="Times New Roman"/>
        </w:rPr>
        <w:t>6</w:t>
      </w:r>
      <w:r w:rsidRPr="002F1B1B">
        <w:rPr>
          <w:rFonts w:ascii="Times New Roman" w:hAnsi="Times New Roman" w:cs="Times New Roman"/>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ED6CB8"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r w:rsidRPr="002F1B1B">
        <w:rPr>
          <w:rFonts w:ascii="Times New Roman" w:hAnsi="Times New Roman" w:cs="Times New Roman"/>
        </w:rPr>
        <w:br/>
        <w:t>- работающим пенсионерам по старости (по возрасту) – до 14 календарных дней в году;</w:t>
      </w:r>
      <w:r w:rsidRPr="002F1B1B">
        <w:rPr>
          <w:rFonts w:ascii="Times New Roman" w:hAnsi="Times New Roman" w:cs="Times New Roman"/>
        </w:rPr>
        <w:br/>
      </w:r>
      <w:r w:rsidRPr="002F1B1B">
        <w:rPr>
          <w:rFonts w:ascii="Times New Roman" w:hAnsi="Times New Roman" w:cs="Times New Roman"/>
        </w:rPr>
        <w:lastRenderedPageBreak/>
        <w:t xml:space="preserve">- </w:t>
      </w:r>
      <w:proofErr w:type="gramStart"/>
      <w:r w:rsidRPr="002F1B1B">
        <w:rPr>
          <w:rFonts w:ascii="Times New Roman" w:hAnsi="Times New Roman" w:cs="Times New Roman"/>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roofErr w:type="gramEnd"/>
      <w:r w:rsidRPr="002F1B1B">
        <w:rPr>
          <w:rFonts w:ascii="Times New Roman" w:hAnsi="Times New Roman" w:cs="Times New Roman"/>
        </w:rPr>
        <w:t xml:space="preserve"> </w:t>
      </w:r>
      <w:r w:rsidRPr="002F1B1B">
        <w:rPr>
          <w:rFonts w:ascii="Times New Roman" w:hAnsi="Times New Roman" w:cs="Times New Roman"/>
        </w:rPr>
        <w:br/>
        <w:t>- работающим инвалидам – до 60 календарных дней в году;</w:t>
      </w:r>
    </w:p>
    <w:p w:rsidR="00ED6CB8"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 работникам в случае рождения ребенка, регистрации брака, </w:t>
      </w:r>
      <w:r w:rsidRPr="00EB5E21">
        <w:rPr>
          <w:rFonts w:ascii="Times New Roman" w:hAnsi="Times New Roman" w:cs="Times New Roman"/>
        </w:rPr>
        <w:t>смерти близких родственников</w:t>
      </w:r>
      <w:r w:rsidR="00EB5E21">
        <w:rPr>
          <w:rFonts w:ascii="Times New Roman" w:hAnsi="Times New Roman" w:cs="Times New Roman"/>
        </w:rPr>
        <w:t xml:space="preserve"> (супруги, родители обоих супругов, дети, братья, сестры)</w:t>
      </w:r>
      <w:r w:rsidRPr="002F1B1B">
        <w:rPr>
          <w:rFonts w:ascii="Times New Roman" w:hAnsi="Times New Roman" w:cs="Times New Roman"/>
        </w:rPr>
        <w:t xml:space="preserve"> – до 5 календарных дней;</w:t>
      </w:r>
    </w:p>
    <w:p w:rsidR="00ED6CB8"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14 календарных дней.</w:t>
      </w:r>
    </w:p>
    <w:p w:rsidR="00090797" w:rsidRDefault="008535D3" w:rsidP="00546D3E">
      <w:pPr>
        <w:spacing w:after="0" w:line="240" w:lineRule="auto"/>
        <w:jc w:val="both"/>
        <w:rPr>
          <w:rFonts w:ascii="Times New Roman" w:hAnsi="Times New Roman" w:cs="Times New Roman"/>
        </w:rPr>
      </w:pPr>
      <w:r>
        <w:rPr>
          <w:rFonts w:ascii="Times New Roman" w:hAnsi="Times New Roman" w:cs="Times New Roman"/>
        </w:rPr>
        <w:t>3.17</w:t>
      </w:r>
      <w:r w:rsidR="003A00A9" w:rsidRPr="002F1B1B">
        <w:rPr>
          <w:rFonts w:ascii="Times New Roman" w:hAnsi="Times New Roman" w:cs="Times New Roman"/>
        </w:rPr>
        <w:t>. Исчисление среднего заработка для оплаты ежегодного отпуска производится в соответствии со статьей 139 ТК РФ.</w:t>
      </w:r>
    </w:p>
    <w:p w:rsidR="00090797" w:rsidRDefault="008535D3" w:rsidP="00546D3E">
      <w:pPr>
        <w:spacing w:after="0" w:line="240" w:lineRule="auto"/>
        <w:jc w:val="both"/>
        <w:rPr>
          <w:rFonts w:ascii="Times New Roman" w:hAnsi="Times New Roman" w:cs="Times New Roman"/>
        </w:rPr>
      </w:pPr>
      <w:r>
        <w:rPr>
          <w:rFonts w:ascii="Times New Roman" w:hAnsi="Times New Roman" w:cs="Times New Roman"/>
        </w:rPr>
        <w:t>3.18</w:t>
      </w:r>
      <w:r w:rsidR="003A00A9" w:rsidRPr="002F1B1B">
        <w:rPr>
          <w:rFonts w:ascii="Times New Roman" w:hAnsi="Times New Roman" w:cs="Times New Roman"/>
        </w:rPr>
        <w:t>. 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Возможность денежных выплат оговаривается в коллективном договоре организации (подпункт 4 пункта 5 статьи 47 Федерального закона «Об образовании в Российской Федерации», статья 335 ТК РФ).</w:t>
      </w:r>
    </w:p>
    <w:p w:rsidR="00090797" w:rsidRDefault="008535D3" w:rsidP="00546D3E">
      <w:pPr>
        <w:spacing w:after="0" w:line="240" w:lineRule="auto"/>
        <w:jc w:val="both"/>
        <w:rPr>
          <w:rFonts w:ascii="Times New Roman" w:hAnsi="Times New Roman" w:cs="Times New Roman"/>
        </w:rPr>
      </w:pPr>
      <w:r>
        <w:rPr>
          <w:rFonts w:ascii="Times New Roman" w:hAnsi="Times New Roman" w:cs="Times New Roman"/>
        </w:rPr>
        <w:t>3.19</w:t>
      </w:r>
      <w:r w:rsidR="003A00A9" w:rsidRPr="002F1B1B">
        <w:rPr>
          <w:rFonts w:ascii="Times New Roman" w:hAnsi="Times New Roman" w:cs="Times New Roman"/>
        </w:rPr>
        <w:t>.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w:t>
      </w:r>
    </w:p>
    <w:p w:rsidR="0009079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3.</w:t>
      </w:r>
      <w:r w:rsidR="00090797">
        <w:rPr>
          <w:rFonts w:ascii="Times New Roman" w:hAnsi="Times New Roman" w:cs="Times New Roman"/>
        </w:rPr>
        <w:t>2</w:t>
      </w:r>
      <w:r w:rsidR="008535D3">
        <w:rPr>
          <w:rFonts w:ascii="Times New Roman" w:hAnsi="Times New Roman" w:cs="Times New Roman"/>
        </w:rPr>
        <w:t>0</w:t>
      </w:r>
      <w:r w:rsidRPr="002F1B1B">
        <w:rPr>
          <w:rFonts w:ascii="Times New Roman" w:hAnsi="Times New Roman" w:cs="Times New Roman"/>
        </w:rPr>
        <w:t>.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090797" w:rsidRDefault="00090797" w:rsidP="00546D3E">
      <w:pPr>
        <w:spacing w:after="0" w:line="240" w:lineRule="auto"/>
        <w:jc w:val="both"/>
        <w:rPr>
          <w:rFonts w:ascii="Times New Roman" w:hAnsi="Times New Roman" w:cs="Times New Roman"/>
        </w:rPr>
      </w:pPr>
      <w:r>
        <w:rPr>
          <w:rFonts w:ascii="Times New Roman" w:hAnsi="Times New Roman" w:cs="Times New Roman"/>
        </w:rPr>
        <w:t>3.2</w:t>
      </w:r>
      <w:r w:rsidR="008535D3">
        <w:rPr>
          <w:rFonts w:ascii="Times New Roman" w:hAnsi="Times New Roman" w:cs="Times New Roman"/>
        </w:rPr>
        <w:t>1</w:t>
      </w:r>
      <w:r w:rsidR="003A00A9" w:rsidRPr="002F1B1B">
        <w:rPr>
          <w:rFonts w:ascii="Times New Roman" w:hAnsi="Times New Roman" w:cs="Times New Roman"/>
        </w:rPr>
        <w:t>. Выборный орган первичной профсоюзной организации обязуется:</w:t>
      </w:r>
    </w:p>
    <w:p w:rsidR="00090797" w:rsidRDefault="00090797" w:rsidP="00546D3E">
      <w:pPr>
        <w:spacing w:after="0" w:line="240" w:lineRule="auto"/>
        <w:jc w:val="both"/>
        <w:rPr>
          <w:rFonts w:ascii="Times New Roman" w:hAnsi="Times New Roman" w:cs="Times New Roman"/>
        </w:rPr>
      </w:pPr>
      <w:r>
        <w:rPr>
          <w:rFonts w:ascii="Times New Roman" w:hAnsi="Times New Roman" w:cs="Times New Roman"/>
        </w:rPr>
        <w:t>3.2</w:t>
      </w:r>
      <w:r w:rsidR="008535D3">
        <w:rPr>
          <w:rFonts w:ascii="Times New Roman" w:hAnsi="Times New Roman" w:cs="Times New Roman"/>
        </w:rPr>
        <w:t>1</w:t>
      </w:r>
      <w:r w:rsidR="003A00A9" w:rsidRPr="002F1B1B">
        <w:rPr>
          <w:rFonts w:ascii="Times New Roman" w:hAnsi="Times New Roman" w:cs="Times New Roman"/>
        </w:rPr>
        <w:t xml:space="preserve">.1. Осуществлять </w:t>
      </w:r>
      <w:proofErr w:type="gramStart"/>
      <w:r w:rsidR="003A00A9" w:rsidRPr="002F1B1B">
        <w:rPr>
          <w:rFonts w:ascii="Times New Roman" w:hAnsi="Times New Roman" w:cs="Times New Roman"/>
        </w:rPr>
        <w:t>контроль за</w:t>
      </w:r>
      <w:proofErr w:type="gramEnd"/>
      <w:r w:rsidR="003A00A9" w:rsidRPr="002F1B1B">
        <w:rPr>
          <w:rFonts w:ascii="Times New Roman" w:hAnsi="Times New Roman" w:cs="Times New Roman"/>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090797" w:rsidRDefault="00090797" w:rsidP="00546D3E">
      <w:pPr>
        <w:spacing w:after="0" w:line="240" w:lineRule="auto"/>
        <w:jc w:val="both"/>
        <w:rPr>
          <w:rFonts w:ascii="Times New Roman" w:hAnsi="Times New Roman" w:cs="Times New Roman"/>
        </w:rPr>
      </w:pPr>
      <w:r>
        <w:rPr>
          <w:rFonts w:ascii="Times New Roman" w:hAnsi="Times New Roman" w:cs="Times New Roman"/>
        </w:rPr>
        <w:t>3.2</w:t>
      </w:r>
      <w:r w:rsidR="008535D3">
        <w:rPr>
          <w:rFonts w:ascii="Times New Roman" w:hAnsi="Times New Roman" w:cs="Times New Roman"/>
        </w:rPr>
        <w:t>1</w:t>
      </w:r>
      <w:r w:rsidR="003A00A9" w:rsidRPr="002F1B1B">
        <w:rPr>
          <w:rFonts w:ascii="Times New Roman" w:hAnsi="Times New Roman" w:cs="Times New Roman"/>
        </w:rPr>
        <w:t>.2. Предоставлять работодателю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w:t>
      </w:r>
      <w:r>
        <w:rPr>
          <w:rFonts w:ascii="Times New Roman" w:hAnsi="Times New Roman" w:cs="Times New Roman"/>
        </w:rPr>
        <w:t>новленных статьей 372 ТК РФ.</w:t>
      </w:r>
    </w:p>
    <w:p w:rsidR="00440592" w:rsidRDefault="00090797" w:rsidP="00440592">
      <w:pPr>
        <w:spacing w:after="0" w:line="240" w:lineRule="auto"/>
        <w:rPr>
          <w:rFonts w:ascii="Times New Roman" w:hAnsi="Times New Roman" w:cs="Times New Roman"/>
          <w:b/>
        </w:rPr>
      </w:pPr>
      <w:r>
        <w:rPr>
          <w:rFonts w:ascii="Times New Roman" w:hAnsi="Times New Roman" w:cs="Times New Roman"/>
        </w:rPr>
        <w:t>3.2</w:t>
      </w:r>
      <w:r w:rsidR="008535D3">
        <w:rPr>
          <w:rFonts w:ascii="Times New Roman" w:hAnsi="Times New Roman" w:cs="Times New Roman"/>
        </w:rPr>
        <w:t>1</w:t>
      </w:r>
      <w:r w:rsidR="003A00A9" w:rsidRPr="002F1B1B">
        <w:rPr>
          <w:rFonts w:ascii="Times New Roman" w:hAnsi="Times New Roman" w:cs="Times New Roman"/>
        </w:rPr>
        <w:t>.3. Вносить работодателю представления об устранении выявленных нарушений.</w:t>
      </w:r>
      <w:r w:rsidR="003A00A9" w:rsidRPr="002F1B1B">
        <w:rPr>
          <w:rFonts w:ascii="Times New Roman" w:hAnsi="Times New Roman" w:cs="Times New Roman"/>
        </w:rPr>
        <w:br/>
      </w:r>
    </w:p>
    <w:p w:rsidR="00090797" w:rsidRPr="00090797" w:rsidRDefault="003A00A9" w:rsidP="00440592">
      <w:pPr>
        <w:spacing w:after="0" w:line="240" w:lineRule="auto"/>
        <w:jc w:val="center"/>
        <w:rPr>
          <w:rFonts w:ascii="Times New Roman" w:hAnsi="Times New Roman" w:cs="Times New Roman"/>
          <w:b/>
        </w:rPr>
      </w:pPr>
      <w:r w:rsidRPr="00090797">
        <w:rPr>
          <w:rFonts w:ascii="Times New Roman" w:hAnsi="Times New Roman" w:cs="Times New Roman"/>
          <w:b/>
        </w:rPr>
        <w:t>IV. ОПЛАТА И НОРМИРОВАНИЕ ТРУДА</w:t>
      </w:r>
    </w:p>
    <w:p w:rsidR="00090797"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br/>
        <w:t>4.1. Заработная плата работнику устанавливается трудовым договором в соответствии с действующей системой оплаты труда.</w:t>
      </w:r>
    </w:p>
    <w:p w:rsidR="00090797"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4.2. 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6E407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sym w:font="Symbol" w:char="F02D"/>
      </w:r>
      <w:r w:rsidRPr="002F1B1B">
        <w:rPr>
          <w:rFonts w:ascii="Times New Roman" w:hAnsi="Times New Roman" w:cs="Times New Roman"/>
        </w:rPr>
        <w:t xml:space="preserve"> размер вознаграждения работника должен определяться на основе объективной оценки результатов его труда (принцип объективности);</w:t>
      </w:r>
    </w:p>
    <w:p w:rsidR="006E407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sym w:font="Symbol" w:char="F02D"/>
      </w:r>
      <w:r w:rsidRPr="002F1B1B">
        <w:rPr>
          <w:rFonts w:ascii="Times New Roman" w:hAnsi="Times New Roman" w:cs="Times New Roman"/>
        </w:rPr>
        <w:t xml:space="preserve"> работник должен знать, какое вознаграждение он получит в зависимости от результатов своего труда (принцип предсказуемости);</w:t>
      </w:r>
    </w:p>
    <w:p w:rsidR="006E407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sym w:font="Symbol" w:char="F02D"/>
      </w:r>
      <w:r w:rsidRPr="002F1B1B">
        <w:rPr>
          <w:rFonts w:ascii="Times New Roman" w:hAnsi="Times New Roman" w:cs="Times New Roman"/>
        </w:rPr>
        <w:t xml:space="preserve"> </w:t>
      </w:r>
      <w:proofErr w:type="gramStart"/>
      <w:r w:rsidRPr="002F1B1B">
        <w:rPr>
          <w:rFonts w:ascii="Times New Roman" w:hAnsi="Times New Roman" w:cs="Times New Roman"/>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r w:rsidRPr="002F1B1B">
        <w:rPr>
          <w:rFonts w:ascii="Times New Roman" w:hAnsi="Times New Roman" w:cs="Times New Roman"/>
        </w:rPr>
        <w:br/>
      </w:r>
      <w:r w:rsidRPr="002F1B1B">
        <w:rPr>
          <w:rFonts w:ascii="Times New Roman" w:hAnsi="Times New Roman" w:cs="Times New Roman"/>
        </w:rPr>
        <w:sym w:font="Symbol" w:char="F02D"/>
      </w:r>
      <w:r w:rsidRPr="002F1B1B">
        <w:rPr>
          <w:rFonts w:ascii="Times New Roman" w:hAnsi="Times New Roman" w:cs="Times New Roman"/>
        </w:rPr>
        <w:t xml:space="preserve"> вознаграждение должно следовать за достижением результата (принцип своевременности);</w:t>
      </w:r>
      <w:r w:rsidRPr="002F1B1B">
        <w:rPr>
          <w:rFonts w:ascii="Times New Roman" w:hAnsi="Times New Roman" w:cs="Times New Roman"/>
        </w:rPr>
        <w:br/>
      </w:r>
      <w:r w:rsidRPr="002F1B1B">
        <w:rPr>
          <w:rFonts w:ascii="Times New Roman" w:hAnsi="Times New Roman" w:cs="Times New Roman"/>
        </w:rPr>
        <w:sym w:font="Symbol" w:char="F02D"/>
      </w:r>
      <w:r w:rsidRPr="002F1B1B">
        <w:rPr>
          <w:rFonts w:ascii="Times New Roman" w:hAnsi="Times New Roman" w:cs="Times New Roman"/>
        </w:rPr>
        <w:t xml:space="preserve"> правила определения вознаграждения должны быть понятны каждому работнику (принцип справедливости);</w:t>
      </w:r>
      <w:r w:rsidRPr="002F1B1B">
        <w:rPr>
          <w:rFonts w:ascii="Times New Roman" w:hAnsi="Times New Roman" w:cs="Times New Roman"/>
        </w:rPr>
        <w:br/>
      </w:r>
      <w:r w:rsidRPr="002F1B1B">
        <w:rPr>
          <w:rFonts w:ascii="Times New Roman" w:hAnsi="Times New Roman" w:cs="Times New Roman"/>
        </w:rPr>
        <w:sym w:font="Symbol" w:char="F02D"/>
      </w:r>
      <w:r w:rsidRPr="002F1B1B">
        <w:rPr>
          <w:rFonts w:ascii="Times New Roman" w:hAnsi="Times New Roman" w:cs="Times New Roman"/>
        </w:rPr>
        <w:t xml:space="preserve">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r w:rsidRPr="002F1B1B">
        <w:rPr>
          <w:rFonts w:ascii="Times New Roman" w:hAnsi="Times New Roman" w:cs="Times New Roman"/>
        </w:rPr>
        <w:br/>
      </w:r>
      <w:r w:rsidRPr="002F1B1B">
        <w:rPr>
          <w:rFonts w:ascii="Times New Roman" w:hAnsi="Times New Roman" w:cs="Times New Roman"/>
        </w:rPr>
        <w:lastRenderedPageBreak/>
        <w:t>4.3.</w:t>
      </w:r>
      <w:proofErr w:type="gramEnd"/>
      <w:r w:rsidRPr="002F1B1B">
        <w:rPr>
          <w:rFonts w:ascii="Times New Roman" w:hAnsi="Times New Roman" w:cs="Times New Roman"/>
        </w:rPr>
        <w:t xml:space="preserve"> Заработная плата выплачивается работникам за текущий месяц не реже чем каждые полмесяца в денежной форме.</w:t>
      </w:r>
    </w:p>
    <w:p w:rsidR="006E4070"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Днями выплаты заработной платы являются:</w:t>
      </w:r>
      <w:r w:rsidR="006E4070">
        <w:rPr>
          <w:rFonts w:ascii="Times New Roman" w:hAnsi="Times New Roman" w:cs="Times New Roman"/>
        </w:rPr>
        <w:t xml:space="preserve"> 15</w:t>
      </w:r>
      <w:r w:rsidR="008535D3">
        <w:rPr>
          <w:rFonts w:ascii="Times New Roman" w:hAnsi="Times New Roman" w:cs="Times New Roman"/>
        </w:rPr>
        <w:t xml:space="preserve"> число месяца</w:t>
      </w:r>
      <w:r w:rsidR="005915DE">
        <w:rPr>
          <w:rFonts w:ascii="Times New Roman" w:hAnsi="Times New Roman" w:cs="Times New Roman"/>
        </w:rPr>
        <w:t xml:space="preserve">, следующего за расчетным периодом </w:t>
      </w:r>
      <w:r w:rsidR="006E4070">
        <w:rPr>
          <w:rFonts w:ascii="Times New Roman" w:hAnsi="Times New Roman" w:cs="Times New Roman"/>
        </w:rPr>
        <w:t xml:space="preserve"> и 30</w:t>
      </w:r>
      <w:r w:rsidRPr="002F1B1B">
        <w:rPr>
          <w:rFonts w:ascii="Times New Roman" w:hAnsi="Times New Roman" w:cs="Times New Roman"/>
        </w:rPr>
        <w:t xml:space="preserve"> числа</w:t>
      </w:r>
      <w:r w:rsidR="005915DE">
        <w:rPr>
          <w:rFonts w:ascii="Times New Roman" w:hAnsi="Times New Roman" w:cs="Times New Roman"/>
        </w:rPr>
        <w:t xml:space="preserve"> расчетного периода.</w:t>
      </w:r>
    </w:p>
    <w:p w:rsidR="006E4070"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При выплате заработной платы работнику выдается расчетный листок, с указанием:</w:t>
      </w:r>
      <w:r w:rsidRPr="002F1B1B">
        <w:rPr>
          <w:rFonts w:ascii="Times New Roman" w:hAnsi="Times New Roman" w:cs="Times New Roman"/>
        </w:rPr>
        <w:br/>
        <w:t>- составных частей заработной платы, причитающейся ему за соответствующий период;</w:t>
      </w:r>
      <w:r w:rsidRPr="002F1B1B">
        <w:rPr>
          <w:rFonts w:ascii="Times New Roman" w:hAnsi="Times New Roman" w:cs="Times New Roman"/>
        </w:rPr>
        <w:b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6E407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размеров и оснований произведенных удержаний;</w:t>
      </w:r>
    </w:p>
    <w:p w:rsidR="006E407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общей денежной суммы, подлежащей выплате.</w:t>
      </w:r>
    </w:p>
    <w:p w:rsidR="00544317"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Форма расчетного листка утверждается работодателем с учетом мнения выборного органа первичной профсоюзной организации (может являться приложением к коллективному договору).</w:t>
      </w:r>
      <w:r w:rsidRPr="002F1B1B">
        <w:rPr>
          <w:rFonts w:ascii="Times New Roman" w:hAnsi="Times New Roman" w:cs="Times New Roman"/>
        </w:rPr>
        <w:br/>
        <w:t xml:space="preserve">4.4. Ответственность за своевременность и правильность определения размеров и выплаты заработной платы работникам несет </w:t>
      </w:r>
      <w:r w:rsidR="00544317">
        <w:rPr>
          <w:rFonts w:ascii="Times New Roman" w:hAnsi="Times New Roman" w:cs="Times New Roman"/>
        </w:rPr>
        <w:t>заведующая дошкольным учреждением</w:t>
      </w:r>
      <w:r w:rsidRPr="002F1B1B">
        <w:rPr>
          <w:rFonts w:ascii="Times New Roman" w:hAnsi="Times New Roman" w:cs="Times New Roman"/>
        </w:rPr>
        <w:t>.</w:t>
      </w:r>
    </w:p>
    <w:p w:rsidR="00544317"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4.5.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выплаты стимулирующего характера.</w:t>
      </w:r>
    </w:p>
    <w:p w:rsidR="006F44B9"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4.6. 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Ярославской области.</w:t>
      </w:r>
    </w:p>
    <w:p w:rsidR="00544317" w:rsidRDefault="006F44B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не включаются.</w:t>
      </w:r>
    </w:p>
    <w:p w:rsidR="00DB7968"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w:t>
      </w:r>
      <w:proofErr w:type="gramStart"/>
      <w:r w:rsidRPr="002F1B1B">
        <w:rPr>
          <w:rFonts w:ascii="Times New Roman" w:hAnsi="Times New Roman" w:cs="Times New Roman"/>
        </w:rPr>
        <w:t>размере оплаты труда</w:t>
      </w:r>
      <w:proofErr w:type="gramEnd"/>
      <w:r w:rsidRPr="002F1B1B">
        <w:rPr>
          <w:rFonts w:ascii="Times New Roman" w:hAnsi="Times New Roman" w:cs="Times New Roman"/>
        </w:rPr>
        <w:t xml:space="preserve"> не учитываются.</w:t>
      </w:r>
    </w:p>
    <w:p w:rsidR="00DB796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4.7. Порядок и условия установления доплат, надбавок и иных выплат:</w:t>
      </w:r>
      <w:r w:rsidRPr="002F1B1B">
        <w:rPr>
          <w:rFonts w:ascii="Times New Roman" w:hAnsi="Times New Roman" w:cs="Times New Roman"/>
        </w:rPr>
        <w:br/>
        <w:t>4.7.1. Порядок установления и конкретные размеры выплат за дополнительную работу, не входящую в круг основных обязанностей работника  определяются организацией самостоятельно в пределах, выделенных на эти цели средств</w:t>
      </w:r>
      <w:r w:rsidR="00DB7968">
        <w:rPr>
          <w:rFonts w:ascii="Times New Roman" w:hAnsi="Times New Roman" w:cs="Times New Roman"/>
        </w:rPr>
        <w:t>,</w:t>
      </w:r>
      <w:r w:rsidRPr="002F1B1B">
        <w:rPr>
          <w:rFonts w:ascii="Times New Roman" w:hAnsi="Times New Roman" w:cs="Times New Roman"/>
        </w:rPr>
        <w:t xml:space="preserve"> с учетом мнения профсоюзного органа и закрепляются в соответствующем положении.</w:t>
      </w:r>
    </w:p>
    <w:p w:rsidR="00DB7968"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rsidR="006F44B9"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4.7.2. </w:t>
      </w:r>
      <w:proofErr w:type="gramStart"/>
      <w:r w:rsidRPr="002F1B1B">
        <w:rPr>
          <w:rFonts w:ascii="Times New Roman" w:hAnsi="Times New Roman" w:cs="Times New Roman"/>
        </w:rPr>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 положении.</w:t>
      </w:r>
      <w:proofErr w:type="gramEnd"/>
    </w:p>
    <w:p w:rsidR="00DB7968"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2129E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4.7.3.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w:t>
      </w:r>
      <w:r w:rsidRPr="002F1B1B">
        <w:rPr>
          <w:rFonts w:ascii="Times New Roman" w:hAnsi="Times New Roman" w:cs="Times New Roman"/>
        </w:rPr>
        <w:lastRenderedPageBreak/>
        <w:t xml:space="preserve">организации самостоятельно в </w:t>
      </w:r>
      <w:proofErr w:type="gramStart"/>
      <w:r w:rsidRPr="002F1B1B">
        <w:rPr>
          <w:rFonts w:ascii="Times New Roman" w:hAnsi="Times New Roman" w:cs="Times New Roman"/>
        </w:rPr>
        <w:t>пределах, выделенных на эти цели средств с учетом мнения профсоюзного органа и закрепляются</w:t>
      </w:r>
      <w:proofErr w:type="gramEnd"/>
      <w:r w:rsidRPr="002F1B1B">
        <w:rPr>
          <w:rFonts w:ascii="Times New Roman" w:hAnsi="Times New Roman" w:cs="Times New Roman"/>
        </w:rPr>
        <w:t xml:space="preserve"> в соответствующем положении.</w:t>
      </w:r>
    </w:p>
    <w:p w:rsidR="006F44B9"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w:t>
      </w:r>
      <w:proofErr w:type="gramStart"/>
      <w:r w:rsidRPr="002F1B1B">
        <w:rPr>
          <w:rFonts w:ascii="Times New Roman" w:hAnsi="Times New Roman" w:cs="Times New Roman"/>
        </w:rPr>
        <w:t>дств пр</w:t>
      </w:r>
      <w:proofErr w:type="gramEnd"/>
      <w:r w:rsidRPr="002F1B1B">
        <w:rPr>
          <w:rFonts w:ascii="Times New Roman" w:hAnsi="Times New Roman" w:cs="Times New Roman"/>
        </w:rPr>
        <w:t>и участии профсоюзного органа по представлению руководителя.</w:t>
      </w:r>
    </w:p>
    <w:p w:rsidR="006F44B9"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Руководитель организации представляет в профсоюзный орган аналитическую информацию о показателях деятельности работников, являющуюся основанием для установления поощрительных выплат.</w:t>
      </w:r>
    </w:p>
    <w:p w:rsidR="00DB7968" w:rsidRDefault="003A00A9" w:rsidP="006F44B9">
      <w:pPr>
        <w:spacing w:after="0" w:line="240" w:lineRule="auto"/>
        <w:jc w:val="both"/>
        <w:rPr>
          <w:rFonts w:ascii="Times New Roman" w:hAnsi="Times New Roman" w:cs="Times New Roman"/>
        </w:rPr>
      </w:pPr>
      <w:r w:rsidRPr="002F1B1B">
        <w:rPr>
          <w:rFonts w:ascii="Times New Roman" w:hAnsi="Times New Roman" w:cs="Times New Roman"/>
        </w:rPr>
        <w:t>4.8. Оплата труда работника, заменяющего отсутствующего, производится в соответствии с квалификацией работника.</w:t>
      </w:r>
    </w:p>
    <w:p w:rsidR="00AC1F71" w:rsidRDefault="00855861" w:rsidP="00090797">
      <w:pPr>
        <w:spacing w:after="0" w:line="240" w:lineRule="auto"/>
        <w:jc w:val="both"/>
        <w:rPr>
          <w:rFonts w:ascii="Times New Roman" w:hAnsi="Times New Roman" w:cs="Times New Roman"/>
        </w:rPr>
      </w:pPr>
      <w:r>
        <w:rPr>
          <w:rFonts w:ascii="Times New Roman" w:hAnsi="Times New Roman" w:cs="Times New Roman"/>
        </w:rPr>
        <w:t>4.9</w:t>
      </w:r>
      <w:r w:rsidR="003A00A9" w:rsidRPr="002F1B1B">
        <w:rPr>
          <w:rFonts w:ascii="Times New Roman" w:hAnsi="Times New Roman" w:cs="Times New Roman"/>
        </w:rPr>
        <w:t xml:space="preserve">. </w:t>
      </w:r>
      <w:proofErr w:type="gramStart"/>
      <w:r w:rsidR="003A00A9" w:rsidRPr="002F1B1B">
        <w:rPr>
          <w:rFonts w:ascii="Times New Roman" w:hAnsi="Times New Roman" w:cs="Times New Roman"/>
        </w:rPr>
        <w:t>Педагогическим и руководящим работникам, имеющим почетное звание (нагрудный знак) "Почетный работник", почетные звания "Народный учитель", "Заслуженный учитель" и (или) государственные награды (ордена, медали, кроме юбилейных), полученные в системе образования, культуры, физической культуры и спорта, устанавливается надбавка к должностному окладу в размере, предусмотренном действу</w:t>
      </w:r>
      <w:r w:rsidR="005B1FC8">
        <w:rPr>
          <w:rFonts w:ascii="Times New Roman" w:hAnsi="Times New Roman" w:cs="Times New Roman"/>
        </w:rPr>
        <w:t>ющей системой оплаты труда.</w:t>
      </w:r>
      <w:r w:rsidR="005B1FC8">
        <w:rPr>
          <w:rFonts w:ascii="Times New Roman" w:hAnsi="Times New Roman" w:cs="Times New Roman"/>
        </w:rPr>
        <w:br/>
        <w:t>4.10</w:t>
      </w:r>
      <w:r w:rsidR="003A00A9" w:rsidRPr="002F1B1B">
        <w:rPr>
          <w:rFonts w:ascii="Times New Roman" w:hAnsi="Times New Roman" w:cs="Times New Roman"/>
        </w:rPr>
        <w:t>.</w:t>
      </w:r>
      <w:proofErr w:type="gramEnd"/>
      <w:r w:rsidR="003A00A9" w:rsidRPr="002F1B1B">
        <w:rPr>
          <w:rFonts w:ascii="Times New Roman" w:hAnsi="Times New Roman" w:cs="Times New Roman"/>
        </w:rPr>
        <w:t xml:space="preserve">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w:t>
      </w:r>
      <w:r w:rsidR="005B1FC8">
        <w:rPr>
          <w:rFonts w:ascii="Times New Roman" w:hAnsi="Times New Roman" w:cs="Times New Roman"/>
        </w:rPr>
        <w:t xml:space="preserve"> размеру занимаемой ставки.</w:t>
      </w:r>
      <w:r w:rsidR="005B1FC8">
        <w:rPr>
          <w:rFonts w:ascii="Times New Roman" w:hAnsi="Times New Roman" w:cs="Times New Roman"/>
        </w:rPr>
        <w:br/>
        <w:t>4.11</w:t>
      </w:r>
      <w:r w:rsidR="003A00A9" w:rsidRPr="002F1B1B">
        <w:rPr>
          <w:rFonts w:ascii="Times New Roman" w:hAnsi="Times New Roman" w:cs="Times New Roman"/>
        </w:rPr>
        <w:t xml:space="preserve">. Время простоя по вине работодателя и по причинам, не зависящим от работодателя и работника, оплачивается в размере средней </w:t>
      </w:r>
      <w:r w:rsidR="005B1FC8">
        <w:rPr>
          <w:rFonts w:ascii="Times New Roman" w:hAnsi="Times New Roman" w:cs="Times New Roman"/>
        </w:rPr>
        <w:t>заработной платы работника.</w:t>
      </w:r>
      <w:r w:rsidR="005B1FC8">
        <w:rPr>
          <w:rFonts w:ascii="Times New Roman" w:hAnsi="Times New Roman" w:cs="Times New Roman"/>
        </w:rPr>
        <w:br/>
        <w:t>4.12</w:t>
      </w:r>
      <w:r w:rsidR="003A00A9" w:rsidRPr="002F1B1B">
        <w:rPr>
          <w:rFonts w:ascii="Times New Roman" w:hAnsi="Times New Roman" w:cs="Times New Roman"/>
        </w:rPr>
        <w:t>.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AC1F7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незаконного отстранения работника от работы, его увольнения или перевода на другую работу;</w:t>
      </w:r>
      <w:r w:rsidRPr="002F1B1B">
        <w:rPr>
          <w:rFonts w:ascii="Times New Roman" w:hAnsi="Times New Roman" w:cs="Times New Roman"/>
        </w:rPr>
        <w:b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6F44B9"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w:t>
      </w:r>
      <w:r w:rsidR="005B1FC8">
        <w:rPr>
          <w:rFonts w:ascii="Times New Roman" w:hAnsi="Times New Roman" w:cs="Times New Roman"/>
        </w:rPr>
        <w:t>ичины увольнения работника.</w:t>
      </w:r>
      <w:r w:rsidR="005B1FC8">
        <w:rPr>
          <w:rFonts w:ascii="Times New Roman" w:hAnsi="Times New Roman" w:cs="Times New Roman"/>
        </w:rPr>
        <w:br/>
        <w:t>4.13</w:t>
      </w:r>
      <w:r w:rsidRPr="002F1B1B">
        <w:rPr>
          <w:rFonts w:ascii="Times New Roman" w:hAnsi="Times New Roman" w:cs="Times New Roman"/>
        </w:rPr>
        <w:t>. На время забастовки за участвующими в ней работниками сохраняются место работы и должность.</w:t>
      </w:r>
      <w:r w:rsidRPr="002F1B1B">
        <w:rPr>
          <w:rFonts w:ascii="Times New Roman" w:hAnsi="Times New Roman" w:cs="Times New Roman"/>
        </w:rPr>
        <w:b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AC1F71"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Работникам, не участвующим в забастовке, но в связи с ее </w:t>
      </w:r>
      <w:proofErr w:type="gramStart"/>
      <w:r w:rsidRPr="002F1B1B">
        <w:rPr>
          <w:rFonts w:ascii="Times New Roman" w:hAnsi="Times New Roman" w:cs="Times New Roman"/>
        </w:rPr>
        <w:t>проведением</w:t>
      </w:r>
      <w:proofErr w:type="gramEnd"/>
      <w:r w:rsidRPr="002F1B1B">
        <w:rPr>
          <w:rFonts w:ascii="Times New Roman" w:hAnsi="Times New Roman" w:cs="Times New Roman"/>
        </w:rPr>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AC1F71" w:rsidRDefault="005B1FC8" w:rsidP="00090797">
      <w:pPr>
        <w:spacing w:after="0" w:line="240" w:lineRule="auto"/>
        <w:jc w:val="both"/>
        <w:rPr>
          <w:rFonts w:ascii="Times New Roman" w:hAnsi="Times New Roman" w:cs="Times New Roman"/>
        </w:rPr>
      </w:pPr>
      <w:r>
        <w:rPr>
          <w:rFonts w:ascii="Times New Roman" w:hAnsi="Times New Roman" w:cs="Times New Roman"/>
        </w:rPr>
        <w:t>4.14</w:t>
      </w:r>
      <w:r w:rsidR="003A00A9" w:rsidRPr="002F1B1B">
        <w:rPr>
          <w:rFonts w:ascii="Times New Roman" w:hAnsi="Times New Roman" w:cs="Times New Roman"/>
        </w:rPr>
        <w:t>. При наличии финансовых средств установить работникам организации:</w:t>
      </w:r>
      <w:r w:rsidR="003A00A9" w:rsidRPr="002F1B1B">
        <w:rPr>
          <w:rFonts w:ascii="Times New Roman" w:hAnsi="Times New Roman" w:cs="Times New Roman"/>
        </w:rPr>
        <w:br/>
        <w:t>• единовременную выплату на лечение работника в размере не более одного должностного оклада;</w:t>
      </w:r>
      <w:r w:rsidR="003A00A9" w:rsidRPr="002F1B1B">
        <w:rPr>
          <w:rFonts w:ascii="Times New Roman" w:hAnsi="Times New Roman" w:cs="Times New Roman"/>
        </w:rPr>
        <w:br/>
        <w:t>• 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10% от должностного оклада;</w:t>
      </w:r>
    </w:p>
    <w:p w:rsidR="00AC1F7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ежемесячную доплату педагогическому работнику, осуществляющему наставническую работу с молодыми специалистами, в размере 10 % от должностного оклада;</w:t>
      </w:r>
    </w:p>
    <w:p w:rsidR="00AC1F7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ежемесячную доплату педагогическим и руководящим работникам, имеющим нагрудный знак «Отличник народного просвещения» в размере 10% от должностного оклада;</w:t>
      </w:r>
      <w:r w:rsidRPr="002F1B1B">
        <w:rPr>
          <w:rFonts w:ascii="Times New Roman" w:hAnsi="Times New Roman" w:cs="Times New Roman"/>
        </w:rPr>
        <w:br/>
        <w:t>• 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 оклада.</w:t>
      </w:r>
    </w:p>
    <w:p w:rsidR="00AC1F71" w:rsidRDefault="005B1FC8" w:rsidP="00090797">
      <w:pPr>
        <w:spacing w:after="0" w:line="240" w:lineRule="auto"/>
        <w:jc w:val="both"/>
        <w:rPr>
          <w:rFonts w:ascii="Times New Roman" w:hAnsi="Times New Roman" w:cs="Times New Roman"/>
        </w:rPr>
      </w:pPr>
      <w:r>
        <w:rPr>
          <w:rFonts w:ascii="Times New Roman" w:hAnsi="Times New Roman" w:cs="Times New Roman"/>
        </w:rPr>
        <w:t>4.15</w:t>
      </w:r>
      <w:r w:rsidR="003A00A9" w:rsidRPr="002F1B1B">
        <w:rPr>
          <w:rFonts w:ascii="Times New Roman" w:hAnsi="Times New Roman" w:cs="Times New Roman"/>
        </w:rPr>
        <w:t xml:space="preserve">. </w:t>
      </w:r>
      <w:proofErr w:type="gramStart"/>
      <w:r w:rsidR="003A00A9" w:rsidRPr="002F1B1B">
        <w:rPr>
          <w:rFonts w:ascii="Times New Roman" w:hAnsi="Times New Roman" w:cs="Times New Roman"/>
        </w:rPr>
        <w:t xml:space="preserve">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каждый час работы в ночное время. </w:t>
      </w:r>
      <w:proofErr w:type="gramEnd"/>
    </w:p>
    <w:p w:rsidR="00AC1F71" w:rsidRDefault="005B1FC8" w:rsidP="00090797">
      <w:pPr>
        <w:spacing w:after="0" w:line="240" w:lineRule="auto"/>
        <w:jc w:val="both"/>
        <w:rPr>
          <w:rFonts w:ascii="Times New Roman" w:hAnsi="Times New Roman" w:cs="Times New Roman"/>
        </w:rPr>
      </w:pPr>
      <w:r>
        <w:rPr>
          <w:rFonts w:ascii="Times New Roman" w:hAnsi="Times New Roman" w:cs="Times New Roman"/>
        </w:rPr>
        <w:lastRenderedPageBreak/>
        <w:t>4.16</w:t>
      </w:r>
      <w:r w:rsidR="003A00A9" w:rsidRPr="002F1B1B">
        <w:rPr>
          <w:rFonts w:ascii="Times New Roman" w:hAnsi="Times New Roman" w:cs="Times New Roman"/>
        </w:rPr>
        <w:t>.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501FB8" w:rsidRDefault="005B1FC8" w:rsidP="00090797">
      <w:pPr>
        <w:spacing w:after="0" w:line="240" w:lineRule="auto"/>
        <w:jc w:val="both"/>
        <w:rPr>
          <w:rFonts w:ascii="Times New Roman" w:hAnsi="Times New Roman" w:cs="Times New Roman"/>
        </w:rPr>
      </w:pPr>
      <w:r>
        <w:rPr>
          <w:rFonts w:ascii="Times New Roman" w:hAnsi="Times New Roman" w:cs="Times New Roman"/>
        </w:rPr>
        <w:t>4.17</w:t>
      </w:r>
      <w:r w:rsidR="003A00A9" w:rsidRPr="002F1B1B">
        <w:rPr>
          <w:rFonts w:ascii="Times New Roman" w:hAnsi="Times New Roman" w:cs="Times New Roman"/>
        </w:rPr>
        <w:t>.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w:t>
      </w:r>
      <w:r>
        <w:rPr>
          <w:rFonts w:ascii="Times New Roman" w:hAnsi="Times New Roman" w:cs="Times New Roman"/>
        </w:rPr>
        <w:t>ения трудовых обязанностей.</w:t>
      </w:r>
      <w:r>
        <w:rPr>
          <w:rFonts w:ascii="Times New Roman" w:hAnsi="Times New Roman" w:cs="Times New Roman"/>
        </w:rPr>
        <w:br/>
        <w:t>4.18</w:t>
      </w:r>
      <w:r w:rsidR="003A00A9" w:rsidRPr="002F1B1B">
        <w:rPr>
          <w:rFonts w:ascii="Times New Roman" w:hAnsi="Times New Roman" w:cs="Times New Roman"/>
        </w:rPr>
        <w:t>.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Обязанность выплаты указанной денежной компенсации возникает независимо от</w:t>
      </w:r>
      <w:r>
        <w:rPr>
          <w:rFonts w:ascii="Times New Roman" w:hAnsi="Times New Roman" w:cs="Times New Roman"/>
        </w:rPr>
        <w:t xml:space="preserve"> наличия вины работодателя.</w:t>
      </w:r>
      <w:r>
        <w:rPr>
          <w:rFonts w:ascii="Times New Roman" w:hAnsi="Times New Roman" w:cs="Times New Roman"/>
        </w:rPr>
        <w:br/>
        <w:t>4.19</w:t>
      </w:r>
      <w:r w:rsidR="003A00A9" w:rsidRPr="002F1B1B">
        <w:rPr>
          <w:rFonts w:ascii="Times New Roman" w:hAnsi="Times New Roman" w:cs="Times New Roman"/>
        </w:rPr>
        <w:t xml:space="preserve">. Работникам, условия труда которых отнесены к вредным и (или) опасным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от установленного размера для различных видов работ с нормальными условиями труда: </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(Размер повышения может устанавливаться в размере 4 % или более в соответствии с классом условий труда по степени вредности, но не менее 4%)</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класс 3.1 </w:t>
      </w:r>
      <w:r w:rsidRPr="002F1B1B">
        <w:rPr>
          <w:rFonts w:ascii="Times New Roman" w:hAnsi="Times New Roman" w:cs="Times New Roman"/>
        </w:rPr>
        <w:sym w:font="Symbol" w:char="F02D"/>
      </w:r>
      <w:r w:rsidRPr="002F1B1B">
        <w:rPr>
          <w:rFonts w:ascii="Times New Roman" w:hAnsi="Times New Roman" w:cs="Times New Roman"/>
        </w:rPr>
        <w:t xml:space="preserve"> не менее _</w:t>
      </w:r>
      <w:r w:rsidR="00937F07">
        <w:rPr>
          <w:rFonts w:ascii="Times New Roman" w:hAnsi="Times New Roman" w:cs="Times New Roman"/>
        </w:rPr>
        <w:t>4</w:t>
      </w:r>
      <w:r w:rsidRPr="002F1B1B">
        <w:rPr>
          <w:rFonts w:ascii="Times New Roman" w:hAnsi="Times New Roman" w:cs="Times New Roman"/>
        </w:rPr>
        <w:t>__%;</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класс 3.2 </w:t>
      </w:r>
      <w:r w:rsidRPr="002F1B1B">
        <w:rPr>
          <w:rFonts w:ascii="Times New Roman" w:hAnsi="Times New Roman" w:cs="Times New Roman"/>
        </w:rPr>
        <w:sym w:font="Symbol" w:char="F02D"/>
      </w:r>
      <w:r w:rsidRPr="002F1B1B">
        <w:rPr>
          <w:rFonts w:ascii="Times New Roman" w:hAnsi="Times New Roman" w:cs="Times New Roman"/>
        </w:rPr>
        <w:t xml:space="preserve"> не менее _</w:t>
      </w:r>
      <w:r w:rsidR="00937F07">
        <w:rPr>
          <w:rFonts w:ascii="Times New Roman" w:hAnsi="Times New Roman" w:cs="Times New Roman"/>
          <w:u w:val="single"/>
        </w:rPr>
        <w:t>4</w:t>
      </w:r>
      <w:r w:rsidRPr="002F1B1B">
        <w:rPr>
          <w:rFonts w:ascii="Times New Roman" w:hAnsi="Times New Roman" w:cs="Times New Roman"/>
        </w:rPr>
        <w:t>__%;</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класс 3.3 </w:t>
      </w:r>
      <w:r w:rsidRPr="002F1B1B">
        <w:rPr>
          <w:rFonts w:ascii="Times New Roman" w:hAnsi="Times New Roman" w:cs="Times New Roman"/>
        </w:rPr>
        <w:sym w:font="Symbol" w:char="F02D"/>
      </w:r>
      <w:r w:rsidRPr="002F1B1B">
        <w:rPr>
          <w:rFonts w:ascii="Times New Roman" w:hAnsi="Times New Roman" w:cs="Times New Roman"/>
        </w:rPr>
        <w:t xml:space="preserve"> не менее _</w:t>
      </w:r>
      <w:r w:rsidR="00937F07">
        <w:rPr>
          <w:rFonts w:ascii="Times New Roman" w:hAnsi="Times New Roman" w:cs="Times New Roman"/>
          <w:u w:val="single"/>
        </w:rPr>
        <w:t>4</w:t>
      </w:r>
      <w:r w:rsidRPr="002F1B1B">
        <w:rPr>
          <w:rFonts w:ascii="Times New Roman" w:hAnsi="Times New Roman" w:cs="Times New Roman"/>
        </w:rPr>
        <w:t>__%;</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класс 3.4 </w:t>
      </w:r>
      <w:r w:rsidRPr="002F1B1B">
        <w:rPr>
          <w:rFonts w:ascii="Times New Roman" w:hAnsi="Times New Roman" w:cs="Times New Roman"/>
        </w:rPr>
        <w:sym w:font="Symbol" w:char="F02D"/>
      </w:r>
      <w:r w:rsidRPr="002F1B1B">
        <w:rPr>
          <w:rFonts w:ascii="Times New Roman" w:hAnsi="Times New Roman" w:cs="Times New Roman"/>
        </w:rPr>
        <w:t xml:space="preserve"> не менее _</w:t>
      </w:r>
      <w:r w:rsidR="00937F07">
        <w:rPr>
          <w:rFonts w:ascii="Times New Roman" w:hAnsi="Times New Roman" w:cs="Times New Roman"/>
          <w:u w:val="single"/>
        </w:rPr>
        <w:t>4</w:t>
      </w:r>
      <w:r w:rsidRPr="002F1B1B">
        <w:rPr>
          <w:rFonts w:ascii="Times New Roman" w:hAnsi="Times New Roman" w:cs="Times New Roman"/>
        </w:rPr>
        <w:t>__%;</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опасные условия труда </w:t>
      </w:r>
      <w:r w:rsidRPr="002F1B1B">
        <w:rPr>
          <w:rFonts w:ascii="Times New Roman" w:hAnsi="Times New Roman" w:cs="Times New Roman"/>
        </w:rPr>
        <w:sym w:font="Symbol" w:char="F02D"/>
      </w:r>
      <w:r w:rsidRPr="002F1B1B">
        <w:rPr>
          <w:rFonts w:ascii="Times New Roman" w:hAnsi="Times New Roman" w:cs="Times New Roman"/>
        </w:rPr>
        <w:t xml:space="preserve"> не менее _</w:t>
      </w:r>
      <w:r w:rsidR="00937F07">
        <w:rPr>
          <w:rFonts w:ascii="Times New Roman" w:hAnsi="Times New Roman" w:cs="Times New Roman"/>
          <w:u w:val="single"/>
        </w:rPr>
        <w:t>4</w:t>
      </w:r>
      <w:r w:rsidRPr="002F1B1B">
        <w:rPr>
          <w:rFonts w:ascii="Times New Roman" w:hAnsi="Times New Roman" w:cs="Times New Roman"/>
        </w:rPr>
        <w:t>__%).</w:t>
      </w:r>
    </w:p>
    <w:p w:rsidR="00501FB8" w:rsidRDefault="003A00A9" w:rsidP="006F44B9">
      <w:pPr>
        <w:spacing w:after="0" w:line="240" w:lineRule="auto"/>
        <w:ind w:firstLine="708"/>
        <w:jc w:val="both"/>
        <w:rPr>
          <w:rFonts w:ascii="Times New Roman" w:hAnsi="Times New Roman" w:cs="Times New Roman"/>
        </w:rPr>
      </w:pPr>
      <w:proofErr w:type="gramStart"/>
      <w:r w:rsidRPr="002F1B1B">
        <w:rPr>
          <w:rFonts w:ascii="Times New Roman" w:hAnsi="Times New Roman" w:cs="Times New Roman"/>
        </w:rPr>
        <w:t xml:space="preserve">До проведения специальной оценки условий труда работникам, занятым на работах с вредными и (или) опасными условиями труда обеспечивается право на сохранение и (или) предоставление выплат, предусмотренных Перечнями работ с опасными, вредными и тяжелыми условиями труда, на которых устанавливаются доплаты до 12 % от должностного оклада, утвержденными приказом </w:t>
      </w:r>
      <w:proofErr w:type="spellStart"/>
      <w:r w:rsidRPr="002F1B1B">
        <w:rPr>
          <w:rFonts w:ascii="Times New Roman" w:hAnsi="Times New Roman" w:cs="Times New Roman"/>
        </w:rPr>
        <w:t>Гособразования</w:t>
      </w:r>
      <w:proofErr w:type="spellEnd"/>
      <w:r w:rsidRPr="002F1B1B">
        <w:rPr>
          <w:rFonts w:ascii="Times New Roman" w:hAnsi="Times New Roman" w:cs="Times New Roman"/>
        </w:rPr>
        <w:t xml:space="preserve"> СССР от 20 августа 1990 г. № 579.</w:t>
      </w:r>
      <w:proofErr w:type="gramEnd"/>
    </w:p>
    <w:p w:rsidR="002C04F6" w:rsidRDefault="005B1FC8" w:rsidP="00090797">
      <w:pPr>
        <w:spacing w:after="0" w:line="240" w:lineRule="auto"/>
        <w:jc w:val="both"/>
        <w:rPr>
          <w:rFonts w:ascii="Times New Roman" w:hAnsi="Times New Roman" w:cs="Times New Roman"/>
        </w:rPr>
      </w:pPr>
      <w:r>
        <w:rPr>
          <w:rFonts w:ascii="Times New Roman" w:hAnsi="Times New Roman" w:cs="Times New Roman"/>
        </w:rPr>
        <w:t>4.20</w:t>
      </w:r>
      <w:r w:rsidR="003A00A9" w:rsidRPr="002F1B1B">
        <w:rPr>
          <w:rFonts w:ascii="Times New Roman" w:hAnsi="Times New Roman" w:cs="Times New Roman"/>
        </w:rPr>
        <w:t>. Выплаты стимулирующего характера устанавливаются организацией в пределах средств, направляемых на оплату труда, самостоятельно, при обязательном участии профсоюзного комитета и закрепляются в форме Положения об оплате труда (</w:t>
      </w:r>
      <w:r w:rsidR="003A00A9" w:rsidRPr="005915DE">
        <w:rPr>
          <w:rFonts w:ascii="Times New Roman" w:hAnsi="Times New Roman" w:cs="Times New Roman"/>
        </w:rPr>
        <w:t xml:space="preserve">приложение № </w:t>
      </w:r>
      <w:r w:rsidR="005915DE" w:rsidRPr="005915DE">
        <w:rPr>
          <w:rFonts w:ascii="Times New Roman" w:hAnsi="Times New Roman" w:cs="Times New Roman"/>
        </w:rPr>
        <w:t>2</w:t>
      </w:r>
      <w:r w:rsidR="003A00A9" w:rsidRPr="005915DE">
        <w:rPr>
          <w:rFonts w:ascii="Times New Roman" w:hAnsi="Times New Roman" w:cs="Times New Roman"/>
        </w:rPr>
        <w:t xml:space="preserve"> к</w:t>
      </w:r>
      <w:r w:rsidR="003A00A9" w:rsidRPr="002F1B1B">
        <w:rPr>
          <w:rFonts w:ascii="Times New Roman" w:hAnsi="Times New Roman" w:cs="Times New Roman"/>
        </w:rPr>
        <w:t xml:space="preserve"> коллективному договору).</w:t>
      </w:r>
    </w:p>
    <w:p w:rsidR="002C04F6" w:rsidRDefault="005B1FC8" w:rsidP="00090797">
      <w:pPr>
        <w:spacing w:after="0" w:line="240" w:lineRule="auto"/>
        <w:jc w:val="both"/>
        <w:rPr>
          <w:rFonts w:ascii="Times New Roman" w:hAnsi="Times New Roman" w:cs="Times New Roman"/>
        </w:rPr>
      </w:pPr>
      <w:r>
        <w:rPr>
          <w:rFonts w:ascii="Times New Roman" w:hAnsi="Times New Roman" w:cs="Times New Roman"/>
        </w:rPr>
        <w:t>4.21</w:t>
      </w:r>
      <w:r w:rsidR="003A00A9" w:rsidRPr="002F1B1B">
        <w:rPr>
          <w:rFonts w:ascii="Times New Roman" w:hAnsi="Times New Roman" w:cs="Times New Roman"/>
        </w:rPr>
        <w:t xml:space="preserve">.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w:t>
      </w:r>
      <w:r w:rsidR="00175776" w:rsidRPr="005915DE">
        <w:rPr>
          <w:rFonts w:ascii="Times New Roman" w:hAnsi="Times New Roman" w:cs="Times New Roman"/>
        </w:rPr>
        <w:t xml:space="preserve">(приложения № </w:t>
      </w:r>
      <w:r w:rsidR="005915DE">
        <w:rPr>
          <w:rFonts w:ascii="Times New Roman" w:hAnsi="Times New Roman" w:cs="Times New Roman"/>
        </w:rPr>
        <w:t>7,</w:t>
      </w:r>
      <w:r w:rsidR="00761BF8">
        <w:rPr>
          <w:rFonts w:ascii="Times New Roman" w:hAnsi="Times New Roman" w:cs="Times New Roman"/>
        </w:rPr>
        <w:t>8,9</w:t>
      </w:r>
      <w:r w:rsidR="003A00A9" w:rsidRPr="005915DE">
        <w:rPr>
          <w:rFonts w:ascii="Times New Roman" w:hAnsi="Times New Roman" w:cs="Times New Roman"/>
        </w:rPr>
        <w:t xml:space="preserve"> к коллективному договору).</w:t>
      </w:r>
    </w:p>
    <w:p w:rsidR="002C04F6" w:rsidRDefault="005B1FC8" w:rsidP="00090797">
      <w:pPr>
        <w:spacing w:after="0" w:line="240" w:lineRule="auto"/>
        <w:jc w:val="both"/>
        <w:rPr>
          <w:rFonts w:ascii="Times New Roman" w:hAnsi="Times New Roman" w:cs="Times New Roman"/>
        </w:rPr>
      </w:pPr>
      <w:r>
        <w:rPr>
          <w:rFonts w:ascii="Times New Roman" w:hAnsi="Times New Roman" w:cs="Times New Roman"/>
        </w:rPr>
        <w:t>4.22</w:t>
      </w:r>
      <w:r w:rsidR="003A00A9" w:rsidRPr="002F1B1B">
        <w:rPr>
          <w:rFonts w:ascii="Times New Roman" w:hAnsi="Times New Roman" w:cs="Times New Roman"/>
        </w:rPr>
        <w:t xml:space="preserve">. В период отмены образовательного процесса для </w:t>
      </w:r>
      <w:r w:rsidR="002C04F6">
        <w:rPr>
          <w:rFonts w:ascii="Times New Roman" w:hAnsi="Times New Roman" w:cs="Times New Roman"/>
        </w:rPr>
        <w:t>воспитанников</w:t>
      </w:r>
      <w:r w:rsidR="003A00A9" w:rsidRPr="002F1B1B">
        <w:rPr>
          <w:rFonts w:ascii="Times New Roman" w:hAnsi="Times New Roman" w:cs="Times New Roman"/>
        </w:rPr>
        <w:t xml:space="preserve">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2C04F6" w:rsidRDefault="005B1FC8" w:rsidP="00090797">
      <w:pPr>
        <w:spacing w:after="0" w:line="240" w:lineRule="auto"/>
        <w:jc w:val="both"/>
        <w:rPr>
          <w:rFonts w:ascii="Times New Roman" w:hAnsi="Times New Roman" w:cs="Times New Roman"/>
        </w:rPr>
      </w:pPr>
      <w:r>
        <w:rPr>
          <w:rFonts w:ascii="Times New Roman" w:hAnsi="Times New Roman" w:cs="Times New Roman"/>
        </w:rPr>
        <w:t>4.23</w:t>
      </w:r>
      <w:r w:rsidR="003A00A9" w:rsidRPr="002F1B1B">
        <w:rPr>
          <w:rFonts w:ascii="Times New Roman" w:hAnsi="Times New Roman" w:cs="Times New Roman"/>
        </w:rPr>
        <w:t xml:space="preserve">. Штаты организации формируются с учетом установленной предельной наполняемости </w:t>
      </w:r>
      <w:r w:rsidR="002C04F6">
        <w:rPr>
          <w:rFonts w:ascii="Times New Roman" w:hAnsi="Times New Roman" w:cs="Times New Roman"/>
        </w:rPr>
        <w:t>групп</w:t>
      </w:r>
      <w:r w:rsidR="003A00A9" w:rsidRPr="002F1B1B">
        <w:rPr>
          <w:rFonts w:ascii="Times New Roman" w:hAnsi="Times New Roman" w:cs="Times New Roman"/>
        </w:rPr>
        <w:t xml:space="preserve">. За фактическое превышение количества воспитанников в группе устанавливаются соответствующая доплата, как это предусмотрено при расширении зоны обслуживания или </w:t>
      </w:r>
      <w:r w:rsidR="003A00A9" w:rsidRPr="00761BF8">
        <w:rPr>
          <w:rFonts w:ascii="Times New Roman" w:hAnsi="Times New Roman" w:cs="Times New Roman"/>
        </w:rPr>
        <w:t xml:space="preserve">увеличении объема выполняемой работы (статья 151 ТК РФ). (Минимальные размеры доплат устанавливаются приложением № </w:t>
      </w:r>
      <w:r w:rsidR="00761BF8" w:rsidRPr="00761BF8">
        <w:rPr>
          <w:rFonts w:ascii="Times New Roman" w:hAnsi="Times New Roman" w:cs="Times New Roman"/>
        </w:rPr>
        <w:t>6</w:t>
      </w:r>
      <w:r w:rsidR="003A00A9" w:rsidRPr="00761BF8">
        <w:rPr>
          <w:rFonts w:ascii="Times New Roman" w:hAnsi="Times New Roman" w:cs="Times New Roman"/>
        </w:rPr>
        <w:t xml:space="preserve"> к коллективному договору).</w:t>
      </w:r>
      <w:r w:rsidR="003A00A9" w:rsidRPr="002F1B1B">
        <w:rPr>
          <w:rFonts w:ascii="Times New Roman" w:hAnsi="Times New Roman" w:cs="Times New Roman"/>
        </w:rPr>
        <w:t xml:space="preserve"> </w:t>
      </w:r>
    </w:p>
    <w:p w:rsidR="00294B74" w:rsidRDefault="003A00A9" w:rsidP="00175776">
      <w:pPr>
        <w:spacing w:after="0" w:line="240" w:lineRule="auto"/>
        <w:jc w:val="center"/>
        <w:rPr>
          <w:rFonts w:ascii="Times New Roman" w:hAnsi="Times New Roman" w:cs="Times New Roman"/>
          <w:b/>
        </w:rPr>
      </w:pPr>
      <w:r w:rsidRPr="002F1B1B">
        <w:rPr>
          <w:rFonts w:ascii="Times New Roman" w:hAnsi="Times New Roman" w:cs="Times New Roman"/>
        </w:rPr>
        <w:br/>
      </w:r>
      <w:r w:rsidRPr="00175776">
        <w:rPr>
          <w:rFonts w:ascii="Times New Roman" w:hAnsi="Times New Roman" w:cs="Times New Roman"/>
          <w:b/>
        </w:rPr>
        <w:t>V. СОЦИАЛЬНЫЕ ГАРАНТИИ И ЛЬГОТЫ</w:t>
      </w:r>
    </w:p>
    <w:p w:rsidR="00175776" w:rsidRPr="00175776" w:rsidRDefault="00175776" w:rsidP="00175776">
      <w:pPr>
        <w:spacing w:after="0" w:line="240" w:lineRule="auto"/>
        <w:jc w:val="center"/>
        <w:rPr>
          <w:rFonts w:ascii="Times New Roman" w:hAnsi="Times New Roman" w:cs="Times New Roman"/>
          <w:b/>
        </w:rPr>
      </w:pP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5.1. Гарантии и компенсации работникам предоставляются в следующих случаях:</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 заключении трудового договора (гл. 10, 11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 переводе на другую работу (гл. 12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 расторжении трудового договора (гл. 13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по вопросам оплаты труда (гл. 20-22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lastRenderedPageBreak/>
        <w:t>• при совмещении работы с обучением (гл. 26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 предоставлении ежегодного оплачиваемого отпуска (гл. 19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в связи с задержкой выдачи трудовой книжки при увольнении (ст. 84.1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в других случаях, предусмотренных трудовым законодательством.</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5.2. Работодатель обязуется:</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5.2.3.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2F1B1B">
        <w:rPr>
          <w:rFonts w:ascii="Times New Roman" w:hAnsi="Times New Roman" w:cs="Times New Roman"/>
        </w:rPr>
        <w:t>труда</w:t>
      </w:r>
      <w:proofErr w:type="gramEnd"/>
      <w:r w:rsidRPr="002F1B1B">
        <w:rPr>
          <w:rFonts w:ascii="Times New Roman" w:hAnsi="Times New Roman" w:cs="Times New Roman"/>
        </w:rPr>
        <w:t xml:space="preserve"> с учетом ранее имевшейся квалификационной категории по заявлению работника:</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 выходе на работу после нахождения в отпуске по беременности и родам, по уходу за ребенком;</w:t>
      </w:r>
      <w:r w:rsidRPr="002F1B1B">
        <w:rPr>
          <w:rFonts w:ascii="Times New Roman" w:hAnsi="Times New Roman" w:cs="Times New Roman"/>
        </w:rPr>
        <w:br/>
        <w:t xml:space="preserve">•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r w:rsidRPr="002F1B1B">
        <w:rPr>
          <w:rFonts w:ascii="Times New Roman" w:hAnsi="Times New Roman" w:cs="Times New Roman"/>
        </w:rPr>
        <w:b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в других случаях, предусмотренных Региональным отраслевым соглашением системы образования Ярославской области на </w:t>
      </w:r>
      <w:r w:rsidRPr="002F1B1B">
        <w:rPr>
          <w:rStyle w:val="wmi-callto"/>
          <w:rFonts w:ascii="Times New Roman" w:hAnsi="Times New Roman" w:cs="Times New Roman"/>
        </w:rPr>
        <w:t>2015-2017</w:t>
      </w:r>
      <w:r w:rsidRPr="002F1B1B">
        <w:rPr>
          <w:rFonts w:ascii="Times New Roman" w:hAnsi="Times New Roman" w:cs="Times New Roman"/>
        </w:rPr>
        <w:t xml:space="preserve"> годы.</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5.2.4.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5.2.5.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5.3. Стороны пришли к соглашению о том, что:</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5.3.1. 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 организации.</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5.3.</w:t>
      </w:r>
      <w:r w:rsidR="005B1FC8">
        <w:rPr>
          <w:rFonts w:ascii="Times New Roman" w:hAnsi="Times New Roman" w:cs="Times New Roman"/>
        </w:rPr>
        <w:t>2</w:t>
      </w:r>
      <w:r w:rsidRPr="002F1B1B">
        <w:rPr>
          <w:rFonts w:ascii="Times New Roman" w:hAnsi="Times New Roman" w:cs="Times New Roman"/>
        </w:rPr>
        <w:t>. Педагогические работники организации, являющиеся молодыми специалистами, имеют право на получение единовременного пособия в размере 3-х установленных молодому специалисту ставок (окладов) в течение трех месяцев после заключения трудовог</w:t>
      </w:r>
      <w:r w:rsidR="005B1FC8">
        <w:rPr>
          <w:rFonts w:ascii="Times New Roman" w:hAnsi="Times New Roman" w:cs="Times New Roman"/>
        </w:rPr>
        <w:t>о договора с организацией.</w:t>
      </w:r>
      <w:r w:rsidR="005B1FC8">
        <w:rPr>
          <w:rFonts w:ascii="Times New Roman" w:hAnsi="Times New Roman" w:cs="Times New Roman"/>
        </w:rPr>
        <w:br/>
        <w:t>5.3.3</w:t>
      </w:r>
      <w:r w:rsidRPr="002F1B1B">
        <w:rPr>
          <w:rFonts w:ascii="Times New Roman" w:hAnsi="Times New Roman" w:cs="Times New Roman"/>
        </w:rPr>
        <w:t xml:space="preserve">. Работники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 </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5.4. По письменному заявлению работника организации предоставляются дополнительные оплачиваемые отпуска в случаях:</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вступления работника в брак – 3 </w:t>
      </w:r>
      <w:proofErr w:type="gramStart"/>
      <w:r w:rsidRPr="002F1B1B">
        <w:rPr>
          <w:rFonts w:ascii="Times New Roman" w:hAnsi="Times New Roman" w:cs="Times New Roman"/>
        </w:rPr>
        <w:t>календарных</w:t>
      </w:r>
      <w:proofErr w:type="gramEnd"/>
      <w:r w:rsidRPr="002F1B1B">
        <w:rPr>
          <w:rFonts w:ascii="Times New Roman" w:hAnsi="Times New Roman" w:cs="Times New Roman"/>
        </w:rPr>
        <w:t xml:space="preserve"> дня;</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вступления в брак детей – 2 календарных дня;</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рождения ребенка (мужу) – 2 </w:t>
      </w:r>
      <w:proofErr w:type="gramStart"/>
      <w:r w:rsidRPr="002F1B1B">
        <w:rPr>
          <w:rFonts w:ascii="Times New Roman" w:hAnsi="Times New Roman" w:cs="Times New Roman"/>
        </w:rPr>
        <w:t>календарных</w:t>
      </w:r>
      <w:proofErr w:type="gramEnd"/>
      <w:r w:rsidRPr="002F1B1B">
        <w:rPr>
          <w:rFonts w:ascii="Times New Roman" w:hAnsi="Times New Roman" w:cs="Times New Roman"/>
        </w:rPr>
        <w:t xml:space="preserve"> дня;</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смерти близких родственников (супруги, родители обоих супругов, дети, братья, сестры) – 3 календарных дня;</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проводов сына по призыву на обязательную службу в вооруженные силы Российской Федерации – 2 календарных дня;</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празднования работником юбилейной даты – 1 календарный день;</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работы без больничного листа в течение календарного года – до 3 календарных дней.</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Решение о предоставлении указанных оплачиваемых отпусков принимается:</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работодателем по согласованию с выборным органом первичной профсоюзной организации в отношении работников организации;</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lastRenderedPageBreak/>
        <w:t xml:space="preserve">• директором </w:t>
      </w:r>
      <w:proofErr w:type="gramStart"/>
      <w:r w:rsidRPr="002F1B1B">
        <w:rPr>
          <w:rFonts w:ascii="Times New Roman" w:hAnsi="Times New Roman" w:cs="Times New Roman"/>
        </w:rPr>
        <w:t>департамента образования мэрии города Ярославля</w:t>
      </w:r>
      <w:proofErr w:type="gramEnd"/>
      <w:r w:rsidRPr="002F1B1B">
        <w:rPr>
          <w:rFonts w:ascii="Times New Roman" w:hAnsi="Times New Roman" w:cs="Times New Roman"/>
        </w:rPr>
        <w:t xml:space="preserve"> в отношении руководителя организации.</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По согласованию сторон вышеуказанные отпуска могут быть предоставлены дополнительно без оплаты на срок до 10 календарных дней.</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5.5. По письменному заявлению работника организации предоставляется:</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единовременная выплата </w:t>
      </w:r>
      <w:proofErr w:type="gramStart"/>
      <w:r w:rsidRPr="002F1B1B">
        <w:rPr>
          <w:rFonts w:ascii="Times New Roman" w:hAnsi="Times New Roman" w:cs="Times New Roman"/>
        </w:rPr>
        <w:t>при увольнении в связи с выходом на пенсию в размере</w:t>
      </w:r>
      <w:proofErr w:type="gramEnd"/>
      <w:r w:rsidRPr="002F1B1B">
        <w:rPr>
          <w:rFonts w:ascii="Times New Roman" w:hAnsi="Times New Roman" w:cs="Times New Roman"/>
        </w:rPr>
        <w:t xml:space="preserve"> до100% от должностного оклада;</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единовременная выплата в связи с юбилейными датами (50,55,60,65 лет) в размере до100 % от должностного оклада.</w:t>
      </w:r>
    </w:p>
    <w:p w:rsidR="004C3041" w:rsidRDefault="003A00A9" w:rsidP="00937F07">
      <w:pPr>
        <w:spacing w:after="0" w:line="240" w:lineRule="auto"/>
        <w:ind w:firstLine="708"/>
        <w:jc w:val="both"/>
        <w:rPr>
          <w:rFonts w:ascii="Times New Roman" w:hAnsi="Times New Roman" w:cs="Times New Roman"/>
        </w:rPr>
      </w:pPr>
      <w:r w:rsidRPr="002F1B1B">
        <w:rPr>
          <w:rFonts w:ascii="Times New Roman" w:hAnsi="Times New Roman" w:cs="Times New Roman"/>
        </w:rPr>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w:t>
      </w:r>
      <w:r w:rsidR="00761BF8">
        <w:rPr>
          <w:rFonts w:ascii="Times New Roman" w:hAnsi="Times New Roman" w:cs="Times New Roman"/>
        </w:rPr>
        <w:t>6</w:t>
      </w:r>
      <w:r w:rsidRPr="002F1B1B">
        <w:rPr>
          <w:rFonts w:ascii="Times New Roman" w:hAnsi="Times New Roman" w:cs="Times New Roman"/>
        </w:rPr>
        <w:t>. Работники 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637486" w:rsidRDefault="00761BF8" w:rsidP="00090797">
      <w:pPr>
        <w:spacing w:after="0" w:line="240" w:lineRule="auto"/>
        <w:jc w:val="both"/>
        <w:rPr>
          <w:rFonts w:ascii="Times New Roman" w:hAnsi="Times New Roman" w:cs="Times New Roman"/>
        </w:rPr>
      </w:pPr>
      <w:r>
        <w:rPr>
          <w:rFonts w:ascii="Times New Roman" w:hAnsi="Times New Roman" w:cs="Times New Roman"/>
        </w:rPr>
        <w:t>5.7</w:t>
      </w:r>
      <w:r w:rsidR="003A00A9" w:rsidRPr="002F1B1B">
        <w:rPr>
          <w:rFonts w:ascii="Times New Roman" w:hAnsi="Times New Roman" w:cs="Times New Roman"/>
        </w:rPr>
        <w:t>. Работодатель создает условия для организации питания работников в течение рабочего дня.</w:t>
      </w:r>
    </w:p>
    <w:p w:rsidR="00637486" w:rsidRPr="005B1FC8" w:rsidRDefault="003A00A9" w:rsidP="005B1FC8">
      <w:pPr>
        <w:spacing w:after="0" w:line="240" w:lineRule="auto"/>
        <w:jc w:val="center"/>
        <w:rPr>
          <w:rFonts w:ascii="Times New Roman" w:hAnsi="Times New Roman" w:cs="Times New Roman"/>
          <w:b/>
        </w:rPr>
      </w:pPr>
      <w:r w:rsidRPr="002F1B1B">
        <w:rPr>
          <w:rFonts w:ascii="Times New Roman" w:hAnsi="Times New Roman" w:cs="Times New Roman"/>
        </w:rPr>
        <w:br/>
      </w:r>
      <w:r w:rsidRPr="005B1FC8">
        <w:rPr>
          <w:rFonts w:ascii="Times New Roman" w:hAnsi="Times New Roman" w:cs="Times New Roman"/>
          <w:b/>
        </w:rPr>
        <w:t>VI. ОХРАНА ТРУДА И ЗДОРОВЬЯ</w:t>
      </w:r>
    </w:p>
    <w:p w:rsidR="00147EB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br/>
        <w:t xml:space="preserve">6. Для реализации права работников на здоровые и безопасные условия труда, внедрение </w:t>
      </w:r>
      <w:proofErr w:type="gramStart"/>
      <w:r w:rsidRPr="002F1B1B">
        <w:rPr>
          <w:rFonts w:ascii="Times New Roman" w:hAnsi="Times New Roman" w:cs="Times New Roman"/>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sidRPr="002F1B1B">
        <w:rPr>
          <w:rFonts w:ascii="Times New Roman" w:hAnsi="Times New Roman" w:cs="Times New Roman"/>
        </w:rPr>
        <w:t xml:space="preserve"> Соглашение по охране труда</w:t>
      </w:r>
      <w:r w:rsidR="00147EBC">
        <w:rPr>
          <w:rFonts w:ascii="Times New Roman" w:hAnsi="Times New Roman" w:cs="Times New Roman"/>
        </w:rPr>
        <w:t>.</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6.1. Работодатель обязуется:</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 Обеспечивать безопасные и здоровые условия труда при проведении образовательного процесса.</w:t>
      </w:r>
      <w:r w:rsidRPr="002F1B1B">
        <w:rPr>
          <w:rFonts w:ascii="Times New Roman" w:hAnsi="Times New Roman" w:cs="Times New Roman"/>
        </w:rPr>
        <w:b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6.1.3. </w:t>
      </w:r>
      <w:r w:rsidRPr="00147EBC">
        <w:rPr>
          <w:rFonts w:ascii="Times New Roman" w:hAnsi="Times New Roman" w:cs="Times New Roman"/>
        </w:rPr>
        <w:t>Использовать возможность возврата части страховых взносов (до 20%)</w:t>
      </w:r>
      <w:r w:rsidRPr="002F1B1B">
        <w:rPr>
          <w:rFonts w:ascii="Times New Roman" w:hAnsi="Times New Roman" w:cs="Times New Roman"/>
        </w:rPr>
        <w:t xml:space="preserve">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6.1.4. Проводить обучение по охране труда и проверку </w:t>
      </w:r>
      <w:proofErr w:type="gramStart"/>
      <w:r w:rsidRPr="002F1B1B">
        <w:rPr>
          <w:rFonts w:ascii="Times New Roman" w:hAnsi="Times New Roman" w:cs="Times New Roman"/>
        </w:rPr>
        <w:t>знаний требований охраны труда работников образовательных организаций</w:t>
      </w:r>
      <w:proofErr w:type="gramEnd"/>
      <w:r w:rsidRPr="002F1B1B">
        <w:rPr>
          <w:rFonts w:ascii="Times New Roman" w:hAnsi="Times New Roman" w:cs="Times New Roman"/>
        </w:rPr>
        <w:t xml:space="preserve"> не реже 1 раза в три года.</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6.1.5. Обеспечивать проверку знаний работников образовательной организации по охране труда к началу учебного года.</w:t>
      </w:r>
    </w:p>
    <w:p w:rsidR="00637486" w:rsidRDefault="00637486"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6.1.6. Обеспечивать наличие правил, инструкций, журналов инструктажа и других обязательных материалов на рабочих местах.</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6.1.7. Разрабатывать и утверждать инструкции по охране труда по видам работ и профессиям в соответствии со штатным расписанием и согласовывать их с выборным органом первичной профсоюзной организацией.</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6.1.8. Обеспечивать проведение в установленном порядке работ по специальной оценке условий труда на рабочих местах.</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6.1.9. Предоставлять гарантии и компенсации работникам, условия </w:t>
      </w:r>
      <w:proofErr w:type="gramStart"/>
      <w:r w:rsidRPr="002F1B1B">
        <w:rPr>
          <w:rFonts w:ascii="Times New Roman" w:hAnsi="Times New Roman" w:cs="Times New Roman"/>
        </w:rPr>
        <w:t>труда</w:t>
      </w:r>
      <w:proofErr w:type="gramEnd"/>
      <w:r w:rsidRPr="002F1B1B">
        <w:rPr>
          <w:rFonts w:ascii="Times New Roman" w:hAnsi="Times New Roman" w:cs="Times New Roman"/>
        </w:rPr>
        <w:t xml:space="preserve"> на рабочих местах которых по результатам специальной оценки условий труда отнесены к вредным и (или) опасным условиями труда.</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6.1.10. Обеспечивать работников сертифицированной спецодеждой и другими средствами индивидуальной защиты (</w:t>
      </w:r>
      <w:proofErr w:type="gramStart"/>
      <w:r w:rsidRPr="002F1B1B">
        <w:rPr>
          <w:rFonts w:ascii="Times New Roman" w:hAnsi="Times New Roman" w:cs="Times New Roman"/>
        </w:rPr>
        <w:t>СИЗ</w:t>
      </w:r>
      <w:proofErr w:type="gramEnd"/>
      <w:r w:rsidRPr="002F1B1B">
        <w:rPr>
          <w:rFonts w:ascii="Times New Roman" w:hAnsi="Times New Roman" w:cs="Times New Roman"/>
        </w:rPr>
        <w:t>), смывающими и обезвреживающими средствами в соответствии с установленными нормами</w:t>
      </w:r>
      <w:r w:rsidR="000E7468">
        <w:rPr>
          <w:rFonts w:ascii="Times New Roman" w:hAnsi="Times New Roman" w:cs="Times New Roman"/>
        </w:rPr>
        <w:t xml:space="preserve"> (Приложение 11)</w:t>
      </w:r>
      <w:r w:rsidRPr="002F1B1B">
        <w:rPr>
          <w:rFonts w:ascii="Times New Roman" w:hAnsi="Times New Roman" w:cs="Times New Roman"/>
        </w:rPr>
        <w:t>.</w:t>
      </w:r>
    </w:p>
    <w:p w:rsidR="008D1163"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6.1.11. Обеспечивать проведение за счёт средств работодателя  периодических медицинских осмотров работников с сохранением за ними места работы (должности) и среднего заработка на время прохождения указанных медицинских осмотров.</w:t>
      </w:r>
    </w:p>
    <w:p w:rsidR="008D1163"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6.1.12. Обеспечивать установленный санитарными нормами тепловой режим в помещениях.</w:t>
      </w:r>
      <w:r w:rsidRPr="002F1B1B">
        <w:rPr>
          <w:rFonts w:ascii="Times New Roman" w:hAnsi="Times New Roman" w:cs="Times New Roman"/>
        </w:rPr>
        <w:b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8D1163"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lastRenderedPageBreak/>
        <w:t>6.1.14. Обеспечивать соблюдение работниками требований, правил и инструкций по охране труда.</w:t>
      </w:r>
    </w:p>
    <w:p w:rsidR="008D1163"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6.1.15. Знакомить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 в организации.</w:t>
      </w:r>
    </w:p>
    <w:p w:rsidR="008D1163"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6.1.16. Создать </w:t>
      </w:r>
      <w:proofErr w:type="gramStart"/>
      <w:r w:rsidRPr="002F1B1B">
        <w:rPr>
          <w:rFonts w:ascii="Times New Roman" w:hAnsi="Times New Roman" w:cs="Times New Roman"/>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2F1B1B">
        <w:rPr>
          <w:rFonts w:ascii="Times New Roman" w:hAnsi="Times New Roman" w:cs="Times New Roman"/>
        </w:rPr>
        <w:t xml:space="preserve"> условий и охраны труда, выполнением соглашения по охране труда.</w:t>
      </w:r>
    </w:p>
    <w:p w:rsidR="008B53DD" w:rsidRDefault="008D1163"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147EBC">
        <w:rPr>
          <w:rFonts w:ascii="Times New Roman" w:hAnsi="Times New Roman" w:cs="Times New Roman"/>
        </w:rPr>
        <w:t xml:space="preserve">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003A00A9" w:rsidRPr="00147EBC">
        <w:rPr>
          <w:rFonts w:ascii="Times New Roman" w:hAnsi="Times New Roman" w:cs="Times New Roman"/>
        </w:rPr>
        <w:t>контроля за</w:t>
      </w:r>
      <w:proofErr w:type="gramEnd"/>
      <w:r w:rsidR="003A00A9" w:rsidRPr="00147EBC">
        <w:rPr>
          <w:rFonts w:ascii="Times New Roman" w:hAnsi="Times New Roman" w:cs="Times New Roman"/>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8B53DD"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8B53DD"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6.3. Работники обязуются:</w:t>
      </w:r>
    </w:p>
    <w:p w:rsidR="008B53DD" w:rsidRDefault="008B53DD"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43788" w:rsidRDefault="008B53DD"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43788" w:rsidRDefault="00843788"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xml:space="preserve">6.3.3. Проходить </w:t>
      </w:r>
      <w:r w:rsidR="003A00A9" w:rsidRPr="00147EBC">
        <w:rPr>
          <w:rFonts w:ascii="Times New Roman" w:hAnsi="Times New Roman" w:cs="Times New Roman"/>
        </w:rPr>
        <w:t xml:space="preserve">обязательные </w:t>
      </w:r>
      <w:r w:rsidR="003A00A9" w:rsidRPr="002F1B1B">
        <w:rPr>
          <w:rFonts w:ascii="Times New Roman" w:hAnsi="Times New Roman" w:cs="Times New Roman"/>
        </w:rPr>
        <w:t>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43788" w:rsidRDefault="00843788"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6.3.4. Правильно применять средства индивидуальной и коллективной защиты.</w:t>
      </w:r>
      <w:r w:rsidR="003A00A9" w:rsidRPr="002F1B1B">
        <w:rPr>
          <w:rFonts w:ascii="Times New Roman" w:hAnsi="Times New Roman" w:cs="Times New Roman"/>
        </w:rPr>
        <w:br/>
        <w:t xml:space="preserve">6.4.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003A00A9" w:rsidRPr="002F1B1B">
        <w:rPr>
          <w:rFonts w:ascii="Times New Roman" w:hAnsi="Times New Roman" w:cs="Times New Roman"/>
        </w:rPr>
        <w:t>необеспечении</w:t>
      </w:r>
      <w:proofErr w:type="spellEnd"/>
      <w:r w:rsidR="003A00A9" w:rsidRPr="002F1B1B">
        <w:rPr>
          <w:rFonts w:ascii="Times New Roman" w:hAnsi="Times New Roman" w:cs="Times New Roman"/>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84378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6.5. Работники не финансируют расходы по охране труда (п. 6.9.2 Территориального отраслевого соглашения по организациям системы образования города Ярославля на 2016 – 2018 годы).</w:t>
      </w:r>
    </w:p>
    <w:p w:rsidR="0084378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6.6. Стороны пришли к соглашению, что профсоюзный комитет:</w:t>
      </w:r>
    </w:p>
    <w:p w:rsidR="00843788" w:rsidRDefault="00843788"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xml:space="preserve">6.6.1. </w:t>
      </w:r>
      <w:proofErr w:type="gramStart"/>
      <w:r w:rsidR="003A00A9" w:rsidRPr="002F1B1B">
        <w:rPr>
          <w:rFonts w:ascii="Times New Roman" w:hAnsi="Times New Roman" w:cs="Times New Roman"/>
        </w:rPr>
        <w:t>Осуществляет контроль за выполнением законодательства по охране труда, коллективного договора, соглашения по охране труда в организации, условий трудовых договоров в части охраны труда, установления льгот и выплат, компенсаций за тяжелые и вредные условия труда (статья 25 Закона «О профессиональных союзах, их правах и гарантиях деятельности», п. 6.10.6 Территориального отраслевого соглашения по организациям системы образования города Ярославля на 2016 – 2018 годы).</w:t>
      </w:r>
      <w:proofErr w:type="gramEnd"/>
    </w:p>
    <w:p w:rsidR="0084378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6.6.2. Участвует в расследовании несчастных случаев с работниками организации (статьи 227 – 231 ТК РФ, п. 6.10.4 Территориального отраслевого соглашения по организациям системы образования города Ярославля на 2016 – 2018 годы).</w:t>
      </w:r>
    </w:p>
    <w:p w:rsidR="00843788" w:rsidRPr="00147EBC" w:rsidRDefault="003A00A9" w:rsidP="00090797">
      <w:pPr>
        <w:spacing w:after="0" w:line="240" w:lineRule="auto"/>
        <w:jc w:val="both"/>
        <w:rPr>
          <w:rFonts w:ascii="Times New Roman" w:hAnsi="Times New Roman" w:cs="Times New Roman"/>
        </w:rPr>
      </w:pPr>
      <w:r w:rsidRPr="00147EBC">
        <w:rPr>
          <w:rFonts w:ascii="Times New Roman" w:hAnsi="Times New Roman" w:cs="Times New Roman"/>
        </w:rPr>
        <w:t>6.6.3. Избирает уполномоченного от профсоюза по охране труда и включает его в состав комиссии по охране труда (п. 6.10.2 Территориального отраслевого соглашения по организациям системы образования города Ярославля на 2016 – 2018 годы).</w:t>
      </w:r>
    </w:p>
    <w:p w:rsidR="00843788" w:rsidRDefault="003A00A9" w:rsidP="008E0CE0">
      <w:pPr>
        <w:spacing w:after="0" w:line="240" w:lineRule="auto"/>
        <w:jc w:val="center"/>
        <w:rPr>
          <w:rFonts w:ascii="Times New Roman" w:hAnsi="Times New Roman" w:cs="Times New Roman"/>
          <w:b/>
        </w:rPr>
      </w:pPr>
      <w:r w:rsidRPr="002F1B1B">
        <w:rPr>
          <w:rFonts w:ascii="Times New Roman" w:hAnsi="Times New Roman" w:cs="Times New Roman"/>
        </w:rPr>
        <w:br/>
      </w:r>
      <w:r w:rsidRPr="008E0CE0">
        <w:rPr>
          <w:rFonts w:ascii="Times New Roman" w:hAnsi="Times New Roman" w:cs="Times New Roman"/>
          <w:b/>
        </w:rPr>
        <w:t>VII. ГАРАНТИИ ПРОФСОЮЗНОЙ ДЕЯТЕЛЬНОСТИ</w:t>
      </w:r>
    </w:p>
    <w:p w:rsidR="008E0CE0" w:rsidRPr="008E0CE0" w:rsidRDefault="008E0CE0" w:rsidP="008E0CE0">
      <w:pPr>
        <w:spacing w:after="0" w:line="240" w:lineRule="auto"/>
        <w:jc w:val="center"/>
        <w:rPr>
          <w:rFonts w:ascii="Times New Roman" w:hAnsi="Times New Roman" w:cs="Times New Roman"/>
        </w:rPr>
      </w:pPr>
    </w:p>
    <w:p w:rsidR="0084378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rsidR="0084378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7.2. </w:t>
      </w:r>
      <w:proofErr w:type="gramStart"/>
      <w:r w:rsidRPr="002F1B1B">
        <w:rPr>
          <w:rFonts w:ascii="Times New Roman" w:hAnsi="Times New Roman" w:cs="Times New Roman"/>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roofErr w:type="gramEnd"/>
    </w:p>
    <w:p w:rsidR="008F0C2C" w:rsidRDefault="00843788" w:rsidP="00090797">
      <w:pPr>
        <w:spacing w:after="0" w:line="240" w:lineRule="auto"/>
        <w:jc w:val="both"/>
        <w:rPr>
          <w:rFonts w:ascii="Times New Roman" w:hAnsi="Times New Roman" w:cs="Times New Roman"/>
        </w:rPr>
      </w:pPr>
      <w:r w:rsidRPr="002F1B1B">
        <w:rPr>
          <w:rFonts w:ascii="Times New Roman" w:hAnsi="Times New Roman" w:cs="Times New Roman"/>
        </w:rPr>
        <w:lastRenderedPageBreak/>
        <w:t xml:space="preserve"> </w:t>
      </w:r>
      <w:r w:rsidR="003A00A9" w:rsidRPr="002F1B1B">
        <w:rPr>
          <w:rFonts w:ascii="Times New Roman" w:hAnsi="Times New Roman" w:cs="Times New Roman"/>
        </w:rPr>
        <w:t>7.3. Работодатель обеспечивает при наличии письменных заявлений работников, являющихся членами кредитного потребительского кооператива «Образование», перечисление взносов на счет кооператива.</w:t>
      </w:r>
      <w:r w:rsidR="003A00A9" w:rsidRPr="002F1B1B">
        <w:rPr>
          <w:rFonts w:ascii="Times New Roman" w:hAnsi="Times New Roman" w:cs="Times New Roman"/>
        </w:rPr>
        <w:br/>
        <w:t>7.4. В целях создания условий для успешной деятельности первичной профсоюзной организац</w:t>
      </w:r>
      <w:proofErr w:type="gramStart"/>
      <w:r w:rsidR="003A00A9" w:rsidRPr="002F1B1B">
        <w:rPr>
          <w:rFonts w:ascii="Times New Roman" w:hAnsi="Times New Roman" w:cs="Times New Roman"/>
        </w:rPr>
        <w:t>ии и ее</w:t>
      </w:r>
      <w:proofErr w:type="gramEnd"/>
      <w:r w:rsidR="003A00A9" w:rsidRPr="002F1B1B">
        <w:rPr>
          <w:rFonts w:ascii="Times New Roman" w:hAnsi="Times New Roman" w:cs="Times New Roman"/>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xml:space="preserve">7.4.1.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rsidR="008F0C2C" w:rsidRDefault="003A00A9" w:rsidP="00937F07">
      <w:pPr>
        <w:spacing w:after="0" w:line="240" w:lineRule="auto"/>
        <w:ind w:firstLine="708"/>
        <w:jc w:val="both"/>
        <w:rPr>
          <w:rFonts w:ascii="Times New Roman" w:hAnsi="Times New Roman" w:cs="Times New Roman"/>
        </w:rPr>
      </w:pPr>
      <w:r w:rsidRPr="002F1B1B">
        <w:rPr>
          <w:rFonts w:ascii="Times New Roman" w:hAnsi="Times New Roman" w:cs="Times New Roman"/>
        </w:rPr>
        <w:t>Обязательному обеспечению процедуры учета мнения профсоюзного органа (представительного органа) в соответствии со ст. 371 ТК РФ подлежат:</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утверждение графика отпусков (</w:t>
      </w:r>
      <w:proofErr w:type="gramStart"/>
      <w:r w:rsidRPr="002F1B1B">
        <w:rPr>
          <w:rFonts w:ascii="Times New Roman" w:hAnsi="Times New Roman" w:cs="Times New Roman"/>
        </w:rPr>
        <w:t>ч</w:t>
      </w:r>
      <w:proofErr w:type="gramEnd"/>
      <w:r w:rsidRPr="002F1B1B">
        <w:rPr>
          <w:rFonts w:ascii="Times New Roman" w:hAnsi="Times New Roman" w:cs="Times New Roman"/>
        </w:rPr>
        <w:t>.1 ст.123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w:t>
      </w:r>
      <w:proofErr w:type="gramStart"/>
      <w:r w:rsidRPr="002F1B1B">
        <w:rPr>
          <w:rFonts w:ascii="Times New Roman" w:hAnsi="Times New Roman" w:cs="Times New Roman"/>
        </w:rPr>
        <w:t>ч</w:t>
      </w:r>
      <w:proofErr w:type="gramEnd"/>
      <w:r w:rsidRPr="002F1B1B">
        <w:rPr>
          <w:rFonts w:ascii="Times New Roman" w:hAnsi="Times New Roman" w:cs="Times New Roman"/>
        </w:rPr>
        <w:t>.2 ст. 135 ТК РФ);</w:t>
      </w:r>
      <w:r w:rsidRPr="002F1B1B">
        <w:rPr>
          <w:rFonts w:ascii="Times New Roman" w:hAnsi="Times New Roman" w:cs="Times New Roman"/>
        </w:rPr>
        <w:br/>
        <w:t>- утверждение формы расчетного листка (ч. 2 ст. 136 ТК РФ);</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xml:space="preserve">- распределение стимулирующей части фонда оплаты труда педагогических работников (Методические рекомендации </w:t>
      </w:r>
      <w:proofErr w:type="spellStart"/>
      <w:r w:rsidR="003A00A9" w:rsidRPr="002F1B1B">
        <w:rPr>
          <w:rFonts w:ascii="Times New Roman" w:hAnsi="Times New Roman" w:cs="Times New Roman"/>
        </w:rPr>
        <w:t>Минобрнауки</w:t>
      </w:r>
      <w:proofErr w:type="spellEnd"/>
      <w:r w:rsidR="003A00A9" w:rsidRPr="002F1B1B">
        <w:rPr>
          <w:rFonts w:ascii="Times New Roman" w:hAnsi="Times New Roman" w:cs="Times New Roman"/>
        </w:rPr>
        <w:t xml:space="preserve"> России от 18 июня 2013 г.);</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установление систем премирования, стимулирующих доплат и надбавок (</w:t>
      </w:r>
      <w:proofErr w:type="gramStart"/>
      <w:r w:rsidR="003A00A9" w:rsidRPr="002F1B1B">
        <w:rPr>
          <w:rFonts w:ascii="Times New Roman" w:hAnsi="Times New Roman" w:cs="Times New Roman"/>
        </w:rPr>
        <w:t>ч</w:t>
      </w:r>
      <w:proofErr w:type="gramEnd"/>
      <w:r w:rsidR="003A00A9" w:rsidRPr="002F1B1B">
        <w:rPr>
          <w:rFonts w:ascii="Times New Roman" w:hAnsi="Times New Roman" w:cs="Times New Roman"/>
        </w:rPr>
        <w:t>.1 ст. 144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установление размеров повышенной оплаты труда для работников, занятых на работах с вредными и (или) опасными условиями труда (</w:t>
      </w:r>
      <w:proofErr w:type="gramStart"/>
      <w:r w:rsidRPr="002F1B1B">
        <w:rPr>
          <w:rFonts w:ascii="Times New Roman" w:hAnsi="Times New Roman" w:cs="Times New Roman"/>
        </w:rPr>
        <w:t>ч</w:t>
      </w:r>
      <w:proofErr w:type="gramEnd"/>
      <w:r w:rsidRPr="002F1B1B">
        <w:rPr>
          <w:rFonts w:ascii="Times New Roman" w:hAnsi="Times New Roman" w:cs="Times New Roman"/>
        </w:rPr>
        <w:t>. 3 ст. 147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разработка </w:t>
      </w:r>
      <w:proofErr w:type="gramStart"/>
      <w:r w:rsidRPr="002F1B1B">
        <w:rPr>
          <w:rFonts w:ascii="Times New Roman" w:hAnsi="Times New Roman" w:cs="Times New Roman"/>
        </w:rPr>
        <w:t>методики расчета размеров оплаты труда</w:t>
      </w:r>
      <w:proofErr w:type="gramEnd"/>
      <w:r w:rsidRPr="002F1B1B">
        <w:rPr>
          <w:rFonts w:ascii="Times New Roman" w:hAnsi="Times New Roman" w:cs="Times New Roman"/>
        </w:rPr>
        <w:t xml:space="preserve"> и критериев оценки деятельности различных категорий персонала организаций (Постановление Правительства Ярославской области от 24 марта 2013 г. № 435-п);</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проведение аттестации, которая может послужить основанием для увольнения работников в соответствии с пунктом 3 статьи 81 ТК РФ (ч.3 ст. 82 ТК РФ);</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принятие локальных нормативных актов, предусматривающих введение, замену и пересмотр норм труда (ст. 162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утверждение Правил внутреннего трудового распорядка (ст. 190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применение (в отношении члена профсоюза) дисциплинарного взыскания (</w:t>
      </w:r>
      <w:proofErr w:type="gramStart"/>
      <w:r w:rsidRPr="002F1B1B">
        <w:rPr>
          <w:rFonts w:ascii="Times New Roman" w:hAnsi="Times New Roman" w:cs="Times New Roman"/>
        </w:rPr>
        <w:t>ч</w:t>
      </w:r>
      <w:proofErr w:type="gramEnd"/>
      <w:r w:rsidRPr="002F1B1B">
        <w:rPr>
          <w:rFonts w:ascii="Times New Roman" w:hAnsi="Times New Roman" w:cs="Times New Roman"/>
        </w:rPr>
        <w:t>.3 ст.193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разработка и утверждение инструкций по охране труда для работников (</w:t>
      </w:r>
      <w:proofErr w:type="gramStart"/>
      <w:r w:rsidRPr="002F1B1B">
        <w:rPr>
          <w:rFonts w:ascii="Times New Roman" w:hAnsi="Times New Roman" w:cs="Times New Roman"/>
        </w:rPr>
        <w:t>ч</w:t>
      </w:r>
      <w:proofErr w:type="gramEnd"/>
      <w:r w:rsidRPr="002F1B1B">
        <w:rPr>
          <w:rFonts w:ascii="Times New Roman" w:hAnsi="Times New Roman" w:cs="Times New Roman"/>
        </w:rPr>
        <w:t>.2 ст. 212 ТК РФ);</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расследование несчастных случаев на производстве (ст. 229 ТК РФ);</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проекты иных документов, затрагивающих социально-экономические и трудовые интересы работников.</w:t>
      </w:r>
      <w:r w:rsidR="003A00A9" w:rsidRPr="002F1B1B">
        <w:rPr>
          <w:rFonts w:ascii="Times New Roman" w:hAnsi="Times New Roman" w:cs="Times New Roman"/>
        </w:rPr>
        <w:br/>
        <w:t>7.4.2. Соблюдать права Профсоюза, установленные законодательством и настоящим коллекти</w:t>
      </w:r>
      <w:r w:rsidR="00395402">
        <w:rPr>
          <w:rFonts w:ascii="Times New Roman" w:hAnsi="Times New Roman" w:cs="Times New Roman"/>
        </w:rPr>
        <w:t>вным договором (глава 58 ТК РФ).</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7.4.3.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w:t>
      </w:r>
      <w:r w:rsidR="00395402">
        <w:rPr>
          <w:rFonts w:ascii="Times New Roman" w:hAnsi="Times New Roman" w:cs="Times New Roman"/>
        </w:rPr>
        <w:t>авах и гарантиях деятельности»).</w:t>
      </w:r>
    </w:p>
    <w:p w:rsidR="008F4674" w:rsidRDefault="00395402" w:rsidP="00090797">
      <w:pPr>
        <w:spacing w:after="0" w:line="240" w:lineRule="auto"/>
        <w:jc w:val="both"/>
        <w:rPr>
          <w:rFonts w:ascii="Times New Roman" w:hAnsi="Times New Roman" w:cs="Times New Roman"/>
        </w:rPr>
      </w:pPr>
      <w:r>
        <w:rPr>
          <w:rFonts w:ascii="Times New Roman" w:hAnsi="Times New Roman" w:cs="Times New Roman"/>
        </w:rPr>
        <w:t>7.4.4</w:t>
      </w:r>
      <w:r w:rsidR="003A00A9" w:rsidRPr="002F1B1B">
        <w:rPr>
          <w:rFonts w:ascii="Times New Roman" w:hAnsi="Times New Roman" w:cs="Times New Roman"/>
        </w:rPr>
        <w:t>. Предоставлять выборному органу первичной профсоюзной организации в бесплатное пользование необходимые для его деятельности оборудовани</w:t>
      </w:r>
      <w:r>
        <w:rPr>
          <w:rFonts w:ascii="Times New Roman" w:hAnsi="Times New Roman" w:cs="Times New Roman"/>
        </w:rPr>
        <w:t>е, средства связи и оргтехники.</w:t>
      </w:r>
      <w:r w:rsidR="003A00A9" w:rsidRPr="002F1B1B">
        <w:rPr>
          <w:rFonts w:ascii="Times New Roman" w:hAnsi="Times New Roman" w:cs="Times New Roman"/>
        </w:rPr>
        <w:br/>
      </w:r>
      <w:r>
        <w:rPr>
          <w:rFonts w:ascii="Times New Roman" w:hAnsi="Times New Roman" w:cs="Times New Roman"/>
        </w:rPr>
        <w:t>7.4.5</w:t>
      </w:r>
      <w:r w:rsidR="003A00A9" w:rsidRPr="002F1B1B">
        <w:rPr>
          <w:rFonts w:ascii="Times New Roman" w:hAnsi="Times New Roman" w:cs="Times New Roman"/>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сокращение численности или штата работников организации (статьи 81, 82, 373 ТК РФ);</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r w:rsidRPr="002F1B1B">
        <w:rPr>
          <w:rFonts w:ascii="Times New Roman" w:hAnsi="Times New Roman" w:cs="Times New Roman"/>
        </w:rPr>
        <w:b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8F4674" w:rsidRDefault="008F4674" w:rsidP="00090797">
      <w:pPr>
        <w:spacing w:after="0" w:line="240" w:lineRule="auto"/>
        <w:jc w:val="both"/>
        <w:rPr>
          <w:rFonts w:ascii="Times New Roman" w:hAnsi="Times New Roman" w:cs="Times New Roman"/>
        </w:rPr>
      </w:pPr>
      <w:r w:rsidRPr="002F1B1B">
        <w:rPr>
          <w:rFonts w:ascii="Times New Roman" w:hAnsi="Times New Roman" w:cs="Times New Roman"/>
        </w:rPr>
        <w:lastRenderedPageBreak/>
        <w:t xml:space="preserve"> </w:t>
      </w:r>
      <w:r w:rsidR="003A00A9" w:rsidRPr="002F1B1B">
        <w:rPr>
          <w:rFonts w:ascii="Times New Roman" w:hAnsi="Times New Roman" w:cs="Times New Roman"/>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r w:rsidRPr="002F1B1B">
        <w:rPr>
          <w:rFonts w:ascii="Times New Roman" w:hAnsi="Times New Roman" w:cs="Times New Roman"/>
        </w:rPr>
        <w:br/>
        <w:t>-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r w:rsidRPr="002F1B1B">
        <w:rPr>
          <w:rFonts w:ascii="Times New Roman" w:hAnsi="Times New Roman" w:cs="Times New Roman"/>
        </w:rPr>
        <w:br/>
        <w:t>7.6. По согласованию с выборным органом первичной профсоюзной организации производится:</w:t>
      </w:r>
    </w:p>
    <w:p w:rsidR="008F4674" w:rsidRDefault="008F4674"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установление перечня должностей работников с ненормированным рабочим днем (статья 101 ТК РФ) и суммированным учетом рабочего времени;</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представление к присвоению почетных званий (статья 191 ТК РФ);</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представление к награждению отраслевыми наградами и иными наградами (статья 191 ТК РФ);</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установление размеров повышения заработной платы в ночное время (статья 154 ТК РФ).</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7.7. С предварительного согласия выборного органа первичной профсоюзной организации производится:</w:t>
      </w:r>
      <w:r w:rsidRPr="002F1B1B">
        <w:rPr>
          <w:rFonts w:ascii="Times New Roman" w:hAnsi="Times New Roman" w:cs="Times New Roman"/>
        </w:rPr>
        <w:br/>
        <w:t xml:space="preserve">-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r w:rsidRPr="002F1B1B">
        <w:rPr>
          <w:rFonts w:ascii="Times New Roman" w:hAnsi="Times New Roman" w:cs="Times New Roman"/>
        </w:rPr>
        <w:br/>
        <w:t>7.8. 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492860" w:rsidRDefault="00492860"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сокращение численности или штата работников организации (пункт 2 части 1 статьи 81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7.9.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(части 3 статьи 374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7.10. </w:t>
      </w:r>
      <w:proofErr w:type="gramStart"/>
      <w:r w:rsidRPr="002F1B1B">
        <w:rPr>
          <w:rFonts w:ascii="Times New Roman" w:hAnsi="Times New Roman" w:cs="Times New Roman"/>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2F1B1B">
        <w:rPr>
          <w:rFonts w:ascii="Times New Roman" w:hAnsi="Times New Roman" w:cs="Times New Roman"/>
        </w:rPr>
        <w:t xml:space="preserve"> (часть 3 статьи 39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7.11. Члены выборного органа первичной профсоюзной организации включаются в состав Управляющего или Наблюдательного советов,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8E0CE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7.12. Установить доплату председателю первичной профсоюзной орга</w:t>
      </w:r>
      <w:r w:rsidR="00165723">
        <w:rPr>
          <w:rFonts w:ascii="Times New Roman" w:hAnsi="Times New Roman" w:cs="Times New Roman"/>
        </w:rPr>
        <w:t xml:space="preserve">низации в размере 10% </w:t>
      </w:r>
      <w:r w:rsidRPr="002F1B1B">
        <w:rPr>
          <w:rFonts w:ascii="Times New Roman" w:hAnsi="Times New Roman" w:cs="Times New Roman"/>
        </w:rPr>
        <w:t>должностного оклада/ставки за профсоюзную работу в организац</w:t>
      </w:r>
      <w:r w:rsidR="00165723">
        <w:rPr>
          <w:rFonts w:ascii="Times New Roman" w:hAnsi="Times New Roman" w:cs="Times New Roman"/>
        </w:rPr>
        <w:t>ии</w:t>
      </w:r>
      <w:r w:rsidRPr="002F1B1B">
        <w:rPr>
          <w:rFonts w:ascii="Times New Roman" w:hAnsi="Times New Roman" w:cs="Times New Roman"/>
        </w:rPr>
        <w:t>.</w:t>
      </w:r>
    </w:p>
    <w:p w:rsidR="00F02AB8" w:rsidRDefault="003A00A9" w:rsidP="00F02AB8">
      <w:pPr>
        <w:spacing w:after="0" w:line="240" w:lineRule="auto"/>
        <w:jc w:val="center"/>
        <w:rPr>
          <w:rFonts w:ascii="Times New Roman" w:hAnsi="Times New Roman" w:cs="Times New Roman"/>
          <w:b/>
        </w:rPr>
      </w:pPr>
      <w:r w:rsidRPr="002F1B1B">
        <w:rPr>
          <w:rFonts w:ascii="Times New Roman" w:hAnsi="Times New Roman" w:cs="Times New Roman"/>
        </w:rPr>
        <w:br/>
      </w:r>
      <w:r w:rsidRPr="00F02AB8">
        <w:rPr>
          <w:rFonts w:ascii="Times New Roman" w:hAnsi="Times New Roman" w:cs="Times New Roman"/>
          <w:b/>
        </w:rPr>
        <w:t>VIII. ОБЯЗАТЕЛЬСТВА ПРОФСОЮЗНОГО КОМИТЕТА ПЕРВИЧНОЙ ПРОФСОЮЗНОЙ ОРГАНИЗАЦИИ</w:t>
      </w:r>
    </w:p>
    <w:p w:rsidR="00F02AB8" w:rsidRDefault="00F02AB8" w:rsidP="00F02AB8">
      <w:pPr>
        <w:spacing w:after="0" w:line="240" w:lineRule="auto"/>
        <w:jc w:val="center"/>
        <w:rPr>
          <w:rFonts w:ascii="Times New Roman" w:hAnsi="Times New Roman" w:cs="Times New Roman"/>
        </w:rPr>
      </w:pPr>
    </w:p>
    <w:p w:rsidR="00F02AB8"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 Стороны пришли к соглашению, что профсоюзный комитет первичной профсоюзной организации обязуется:</w:t>
      </w:r>
    </w:p>
    <w:p w:rsidR="00F02AB8"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lastRenderedPageBreak/>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rsidR="00F02AB8"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8.2. 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8.3.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8.4. Оказывать бесплатную консультационную и юридическую помощь, защиту по вопросам трудового законодательства и социальных гарантий.</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8.5. Осуществлять контроль:</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 города Ярославля на 2016 – 2018 годы, коллективного договора организации;</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xml:space="preserve">-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 за охраной труда в образовательной организации;</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 за правильностью и своевременностью предоставления работникам отпусков и их оплаты;</w:t>
      </w:r>
      <w:r w:rsidRPr="002F1B1B">
        <w:rPr>
          <w:rFonts w:ascii="Times New Roman" w:hAnsi="Times New Roman" w:cs="Times New Roman"/>
        </w:rPr>
        <w:br/>
        <w:t>- 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8.6. Представлять и защищать трудовые права членов профсоюза в комиссии по трудовым спорам и в суде.</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8.7.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8.8. Осуществлять проверку правильности удержания и перечисления на счет первичной профсоюзной организации членских профсоюзных взносов.</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8.9. Ежегодно информировать членов Профсоюза о своей работе, о деятельности выборных профсоюзных органов.</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8.10. Организовывать физкультурно-оздоровительную и культурно-массовую работу для членов профсоюза образовательной организации.</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8.11. Содействовать оздоровлению детей работников образовательной организации.</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8.12. Обеспечивать детей членов профсоюза билетами на новогодние праздники с частичной оплатой за счет сре</w:t>
      </w:r>
      <w:proofErr w:type="gramStart"/>
      <w:r w:rsidR="003A00A9" w:rsidRPr="002F1B1B">
        <w:rPr>
          <w:rFonts w:ascii="Times New Roman" w:hAnsi="Times New Roman" w:cs="Times New Roman"/>
        </w:rPr>
        <w:t>дств пр</w:t>
      </w:r>
      <w:proofErr w:type="gramEnd"/>
      <w:r w:rsidR="003A00A9" w:rsidRPr="002F1B1B">
        <w:rPr>
          <w:rFonts w:ascii="Times New Roman" w:hAnsi="Times New Roman" w:cs="Times New Roman"/>
        </w:rPr>
        <w:t>офсоюза.</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xml:space="preserve">8.13. Выделять финансовую помощь членам профсоюза за счет средств первичной профсоюзной организации (болезнь, кража, смерть близких родственников и </w:t>
      </w:r>
      <w:proofErr w:type="gramStart"/>
      <w:r w:rsidR="003A00A9" w:rsidRPr="002F1B1B">
        <w:rPr>
          <w:rFonts w:ascii="Times New Roman" w:hAnsi="Times New Roman" w:cs="Times New Roman"/>
        </w:rPr>
        <w:t>другое</w:t>
      </w:r>
      <w:proofErr w:type="gramEnd"/>
      <w:r w:rsidR="003A00A9" w:rsidRPr="002F1B1B">
        <w:rPr>
          <w:rFonts w:ascii="Times New Roman" w:hAnsi="Times New Roman" w:cs="Times New Roman"/>
        </w:rPr>
        <w:t>).</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8.14. 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r w:rsidR="003A00A9" w:rsidRPr="002F1B1B">
        <w:rPr>
          <w:rFonts w:ascii="Times New Roman" w:hAnsi="Times New Roman" w:cs="Times New Roman"/>
        </w:rPr>
        <w:br/>
        <w:t>8.15. Ходатайствовать о присвоении почетных званий, представлении к наградам работников образовательной организации – членов профсоюза.</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8.16. Поощрять членов профсоюза организации за активную профсоюзную работу следую</w:t>
      </w:r>
      <w:r w:rsidR="001E65A8">
        <w:rPr>
          <w:rFonts w:ascii="Times New Roman" w:hAnsi="Times New Roman" w:cs="Times New Roman"/>
        </w:rPr>
        <w:t>щими наградами:</w:t>
      </w:r>
      <w:r w:rsidR="001E65A8">
        <w:rPr>
          <w:rFonts w:ascii="Times New Roman" w:hAnsi="Times New Roman" w:cs="Times New Roman"/>
        </w:rPr>
        <w:br/>
        <w:t>- благодарность;</w:t>
      </w:r>
    </w:p>
    <w:p w:rsidR="005D23CD" w:rsidRDefault="001E65A8" w:rsidP="00F02AB8">
      <w:pPr>
        <w:spacing w:after="0" w:line="240" w:lineRule="auto"/>
        <w:jc w:val="both"/>
        <w:rPr>
          <w:rFonts w:ascii="Times New Roman" w:hAnsi="Times New Roman" w:cs="Times New Roman"/>
        </w:rPr>
      </w:pPr>
      <w:r>
        <w:rPr>
          <w:rFonts w:ascii="Times New Roman" w:hAnsi="Times New Roman" w:cs="Times New Roman"/>
        </w:rPr>
        <w:t>- премия;</w:t>
      </w:r>
    </w:p>
    <w:p w:rsidR="005D23CD" w:rsidRDefault="001E65A8" w:rsidP="00F02AB8">
      <w:pPr>
        <w:spacing w:after="0" w:line="240" w:lineRule="auto"/>
        <w:jc w:val="both"/>
        <w:rPr>
          <w:rFonts w:ascii="Times New Roman" w:hAnsi="Times New Roman" w:cs="Times New Roman"/>
        </w:rPr>
      </w:pPr>
      <w:r>
        <w:rPr>
          <w:rFonts w:ascii="Times New Roman" w:hAnsi="Times New Roman" w:cs="Times New Roman"/>
        </w:rPr>
        <w:t>- ценный подарок;</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Почетная грамота и другие знаки отличия в Профсоюзе (статья 11 Устава Профсоюза работников народного образования и науки Российской федерации).</w:t>
      </w:r>
    </w:p>
    <w:p w:rsidR="005D23CD" w:rsidRDefault="005D23CD" w:rsidP="00F02AB8">
      <w:pPr>
        <w:spacing w:after="0" w:line="240" w:lineRule="auto"/>
        <w:jc w:val="both"/>
        <w:rPr>
          <w:rFonts w:ascii="Times New Roman" w:hAnsi="Times New Roman" w:cs="Times New Roman"/>
        </w:rPr>
      </w:pPr>
    </w:p>
    <w:p w:rsidR="00C607DF" w:rsidRDefault="00C607DF" w:rsidP="00F02AB8">
      <w:pPr>
        <w:spacing w:after="0" w:line="240" w:lineRule="auto"/>
        <w:jc w:val="both"/>
        <w:rPr>
          <w:rFonts w:ascii="Times New Roman" w:hAnsi="Times New Roman" w:cs="Times New Roman"/>
        </w:rPr>
      </w:pPr>
    </w:p>
    <w:p w:rsidR="00C607DF" w:rsidRDefault="00C607DF" w:rsidP="00F02AB8">
      <w:pPr>
        <w:spacing w:after="0" w:line="240" w:lineRule="auto"/>
        <w:jc w:val="both"/>
        <w:rPr>
          <w:rFonts w:ascii="Times New Roman" w:hAnsi="Times New Roman" w:cs="Times New Roman"/>
        </w:rPr>
      </w:pPr>
    </w:p>
    <w:p w:rsidR="005D23CD" w:rsidRPr="005D23CD" w:rsidRDefault="003A00A9" w:rsidP="005D23CD">
      <w:pPr>
        <w:spacing w:after="0" w:line="240" w:lineRule="auto"/>
        <w:jc w:val="center"/>
        <w:rPr>
          <w:rFonts w:ascii="Times New Roman" w:hAnsi="Times New Roman" w:cs="Times New Roman"/>
          <w:b/>
        </w:rPr>
      </w:pPr>
      <w:r w:rsidRPr="005D23CD">
        <w:rPr>
          <w:rFonts w:ascii="Times New Roman" w:hAnsi="Times New Roman" w:cs="Times New Roman"/>
          <w:b/>
        </w:rPr>
        <w:lastRenderedPageBreak/>
        <w:t xml:space="preserve">IX. </w:t>
      </w:r>
      <w:proofErr w:type="gramStart"/>
      <w:r w:rsidRPr="005D23CD">
        <w:rPr>
          <w:rFonts w:ascii="Times New Roman" w:hAnsi="Times New Roman" w:cs="Times New Roman"/>
          <w:b/>
        </w:rPr>
        <w:t>КОНТРОЛЬ ЗА</w:t>
      </w:r>
      <w:proofErr w:type="gramEnd"/>
      <w:r w:rsidRPr="005D23CD">
        <w:rPr>
          <w:rFonts w:ascii="Times New Roman" w:hAnsi="Times New Roman" w:cs="Times New Roman"/>
          <w:b/>
        </w:rPr>
        <w:t xml:space="preserve"> ВЫПОЛНЕНИЕМ КОЛЛЕКТИВНОГО ДОГОВОРА.</w:t>
      </w:r>
      <w:r w:rsidRPr="005D23CD">
        <w:rPr>
          <w:rFonts w:ascii="Times New Roman" w:hAnsi="Times New Roman" w:cs="Times New Roman"/>
          <w:b/>
        </w:rPr>
        <w:br/>
        <w:t>ОТВЕТСТВЕННОСТЬ СТОРОН КОЛЛЕКТИВНОГО ДОГОВОРА</w:t>
      </w:r>
      <w:r w:rsidRPr="005D23CD">
        <w:rPr>
          <w:rFonts w:ascii="Times New Roman" w:hAnsi="Times New Roman" w:cs="Times New Roman"/>
          <w:b/>
        </w:rPr>
        <w:br/>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9.1. </w:t>
      </w:r>
      <w:proofErr w:type="gramStart"/>
      <w:r w:rsidRPr="002F1B1B">
        <w:rPr>
          <w:rFonts w:ascii="Times New Roman" w:hAnsi="Times New Roman" w:cs="Times New Roman"/>
        </w:rPr>
        <w:t>Контроль за</w:t>
      </w:r>
      <w:proofErr w:type="gramEnd"/>
      <w:r w:rsidRPr="002F1B1B">
        <w:rPr>
          <w:rFonts w:ascii="Times New Roman" w:hAnsi="Times New Roman" w:cs="Times New Roman"/>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9.2.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r w:rsidR="003A00A9" w:rsidRPr="002F1B1B">
        <w:rPr>
          <w:rFonts w:ascii="Times New Roman" w:hAnsi="Times New Roman" w:cs="Times New Roman"/>
        </w:rPr>
        <w:br/>
        <w:t>9.5.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937F07"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9.6. Стороны разъясняют условия коллективного договора работникам образовательной организации.</w:t>
      </w:r>
      <w:r w:rsidRPr="002F1B1B">
        <w:rPr>
          <w:rFonts w:ascii="Times New Roman" w:hAnsi="Times New Roman" w:cs="Times New Roman"/>
        </w:rPr>
        <w:br/>
      </w:r>
    </w:p>
    <w:p w:rsidR="00937F07" w:rsidRPr="00937F07" w:rsidRDefault="00937F07" w:rsidP="00937F07">
      <w:pPr>
        <w:rPr>
          <w:rFonts w:ascii="Times New Roman" w:hAnsi="Times New Roman" w:cs="Times New Roman"/>
        </w:rPr>
      </w:pPr>
    </w:p>
    <w:p w:rsidR="00937F07" w:rsidRPr="00937F07" w:rsidRDefault="00937F07" w:rsidP="00937F07">
      <w:pPr>
        <w:rPr>
          <w:rFonts w:ascii="Times New Roman" w:hAnsi="Times New Roman" w:cs="Times New Roman"/>
        </w:rPr>
      </w:pPr>
    </w:p>
    <w:p w:rsidR="00937F07" w:rsidRPr="00937F07" w:rsidRDefault="00937F07" w:rsidP="00937F07">
      <w:pPr>
        <w:rPr>
          <w:rFonts w:ascii="Times New Roman" w:hAnsi="Times New Roman" w:cs="Times New Roman"/>
        </w:rPr>
      </w:pPr>
    </w:p>
    <w:p w:rsidR="00937F07" w:rsidRPr="00937F07" w:rsidRDefault="00937F07" w:rsidP="00937F07">
      <w:pPr>
        <w:rPr>
          <w:rFonts w:ascii="Times New Roman" w:hAnsi="Times New Roman" w:cs="Times New Roman"/>
        </w:rPr>
      </w:pPr>
    </w:p>
    <w:p w:rsidR="00937F07" w:rsidRPr="00937F07" w:rsidRDefault="00937F07" w:rsidP="00937F07">
      <w:pPr>
        <w:rPr>
          <w:rFonts w:ascii="Times New Roman" w:hAnsi="Times New Roman" w:cs="Times New Roman"/>
        </w:rPr>
      </w:pPr>
    </w:p>
    <w:p w:rsidR="00937F07" w:rsidRPr="00937F07" w:rsidRDefault="00937F07" w:rsidP="00937F07">
      <w:pPr>
        <w:rPr>
          <w:rFonts w:ascii="Times New Roman" w:hAnsi="Times New Roman" w:cs="Times New Roman"/>
        </w:rPr>
      </w:pPr>
    </w:p>
    <w:p w:rsidR="00937F07" w:rsidRPr="00937F07" w:rsidRDefault="00937F07" w:rsidP="00937F07">
      <w:pPr>
        <w:rPr>
          <w:rFonts w:ascii="Times New Roman" w:hAnsi="Times New Roman" w:cs="Times New Roman"/>
        </w:rPr>
      </w:pPr>
    </w:p>
    <w:p w:rsidR="00937F07" w:rsidRPr="00937F07" w:rsidRDefault="00937F07" w:rsidP="00937F07">
      <w:pPr>
        <w:rPr>
          <w:rFonts w:ascii="Times New Roman" w:hAnsi="Times New Roman" w:cs="Times New Roman"/>
        </w:rPr>
      </w:pPr>
    </w:p>
    <w:p w:rsidR="00937F07" w:rsidRPr="00937F07" w:rsidRDefault="00937F07" w:rsidP="00937F07">
      <w:pPr>
        <w:rPr>
          <w:rFonts w:ascii="Times New Roman" w:hAnsi="Times New Roman" w:cs="Times New Roman"/>
        </w:rPr>
      </w:pPr>
    </w:p>
    <w:p w:rsidR="00937F07" w:rsidRPr="00937F07" w:rsidRDefault="00937F07" w:rsidP="00937F07">
      <w:pPr>
        <w:rPr>
          <w:rFonts w:ascii="Times New Roman" w:hAnsi="Times New Roman" w:cs="Times New Roman"/>
        </w:rPr>
      </w:pPr>
    </w:p>
    <w:p w:rsidR="00937F07" w:rsidRPr="00937F07" w:rsidRDefault="00937F07" w:rsidP="00937F07">
      <w:pPr>
        <w:rPr>
          <w:rFonts w:ascii="Times New Roman" w:hAnsi="Times New Roman" w:cs="Times New Roman"/>
        </w:rPr>
      </w:pPr>
    </w:p>
    <w:p w:rsidR="00937F07" w:rsidRDefault="00937F07" w:rsidP="00937F07">
      <w:pPr>
        <w:rPr>
          <w:rFonts w:ascii="Times New Roman" w:hAnsi="Times New Roman" w:cs="Times New Roman"/>
        </w:rPr>
      </w:pPr>
    </w:p>
    <w:p w:rsidR="003A6CCA" w:rsidRDefault="00937F07" w:rsidP="00937F07">
      <w:pPr>
        <w:tabs>
          <w:tab w:val="left" w:pos="3120"/>
        </w:tabs>
        <w:rPr>
          <w:rFonts w:ascii="Times New Roman" w:hAnsi="Times New Roman" w:cs="Times New Roman"/>
        </w:rPr>
      </w:pPr>
      <w:r>
        <w:rPr>
          <w:rFonts w:ascii="Times New Roman" w:hAnsi="Times New Roman" w:cs="Times New Roman"/>
        </w:rPr>
        <w:tab/>
      </w:r>
    </w:p>
    <w:p w:rsidR="00140FDD" w:rsidRDefault="003A6CCA" w:rsidP="003A6CCA">
      <w:pPr>
        <w:tabs>
          <w:tab w:val="left" w:pos="5325"/>
        </w:tabs>
        <w:rPr>
          <w:rFonts w:ascii="Times New Roman" w:hAnsi="Times New Roman" w:cs="Times New Roman"/>
        </w:rPr>
      </w:pPr>
      <w:r>
        <w:rPr>
          <w:rFonts w:ascii="Times New Roman" w:hAnsi="Times New Roman" w:cs="Times New Roman"/>
        </w:rPr>
        <w:tab/>
      </w:r>
    </w:p>
    <w:p w:rsidR="00660FF4" w:rsidRDefault="00660FF4" w:rsidP="003A6CCA">
      <w:pPr>
        <w:tabs>
          <w:tab w:val="left" w:pos="5325"/>
        </w:tabs>
        <w:rPr>
          <w:rFonts w:ascii="Times New Roman" w:hAnsi="Times New Roman" w:cs="Times New Roman"/>
        </w:rPr>
      </w:pPr>
    </w:p>
    <w:p w:rsidR="00660FF4" w:rsidRDefault="00660FF4" w:rsidP="003A6CCA">
      <w:pPr>
        <w:tabs>
          <w:tab w:val="left" w:pos="5325"/>
        </w:tabs>
        <w:rPr>
          <w:rFonts w:ascii="Times New Roman" w:hAnsi="Times New Roman" w:cs="Times New Roman"/>
        </w:rPr>
      </w:pPr>
    </w:p>
    <w:p w:rsidR="00660FF4" w:rsidRDefault="00660FF4" w:rsidP="003A6CCA">
      <w:pPr>
        <w:tabs>
          <w:tab w:val="left" w:pos="5325"/>
        </w:tabs>
        <w:rPr>
          <w:rFonts w:ascii="Times New Roman" w:hAnsi="Times New Roman" w:cs="Times New Roman"/>
        </w:rPr>
      </w:pPr>
    </w:p>
    <w:p w:rsidR="00660FF4" w:rsidRDefault="00660FF4" w:rsidP="003A6CCA">
      <w:pPr>
        <w:tabs>
          <w:tab w:val="left" w:pos="5325"/>
        </w:tabs>
        <w:rPr>
          <w:rFonts w:ascii="Times New Roman" w:hAnsi="Times New Roman" w:cs="Times New Roman"/>
        </w:rPr>
      </w:pPr>
    </w:p>
    <w:p w:rsidR="00660FF4" w:rsidRDefault="00660FF4" w:rsidP="003A6CCA">
      <w:pPr>
        <w:tabs>
          <w:tab w:val="left" w:pos="5325"/>
        </w:tabs>
        <w:rPr>
          <w:rFonts w:ascii="Times New Roman" w:hAnsi="Times New Roman" w:cs="Times New Roman"/>
        </w:rPr>
      </w:pPr>
    </w:p>
    <w:p w:rsidR="00660FF4" w:rsidRDefault="00660FF4" w:rsidP="003A6CCA">
      <w:pPr>
        <w:tabs>
          <w:tab w:val="left" w:pos="5325"/>
        </w:tabs>
        <w:rPr>
          <w:rFonts w:ascii="Times New Roman" w:hAnsi="Times New Roman" w:cs="Times New Roman"/>
        </w:rPr>
      </w:pPr>
    </w:p>
    <w:p w:rsidR="00660FF4" w:rsidRPr="00BA3D1C" w:rsidRDefault="00671FE0" w:rsidP="00671FE0">
      <w:pPr>
        <w:shd w:val="clear" w:color="auto" w:fill="FFFFFF"/>
        <w:autoSpaceDE w:val="0"/>
        <w:autoSpaceDN w:val="0"/>
        <w:adjustRightInd w:val="0"/>
        <w:spacing w:after="0" w:line="240" w:lineRule="auto"/>
        <w:jc w:val="right"/>
        <w:rPr>
          <w:rFonts w:ascii="Times New Roman" w:hAnsi="Times New Roman" w:cs="Times New Roman"/>
          <w:color w:val="000000"/>
        </w:rPr>
      </w:pPr>
      <w:r w:rsidRPr="00BA3D1C">
        <w:rPr>
          <w:rFonts w:ascii="Times New Roman" w:hAnsi="Times New Roman" w:cs="Times New Roman"/>
          <w:color w:val="000000"/>
        </w:rPr>
        <w:lastRenderedPageBreak/>
        <w:t>Приложение 1</w:t>
      </w:r>
    </w:p>
    <w:tbl>
      <w:tblPr>
        <w:tblpPr w:leftFromText="180" w:rightFromText="180" w:vertAnchor="page" w:horzAnchor="margin" w:tblpY="1561"/>
        <w:tblW w:w="9832" w:type="dxa"/>
        <w:tblLook w:val="04A0"/>
      </w:tblPr>
      <w:tblGrid>
        <w:gridCol w:w="4750"/>
        <w:gridCol w:w="5082"/>
      </w:tblGrid>
      <w:tr w:rsidR="00671FE0" w:rsidRPr="00BA3D1C" w:rsidTr="00671FE0">
        <w:trPr>
          <w:trHeight w:val="1448"/>
        </w:trPr>
        <w:tc>
          <w:tcPr>
            <w:tcW w:w="4750" w:type="dxa"/>
            <w:shd w:val="clear" w:color="auto" w:fill="auto"/>
          </w:tcPr>
          <w:p w:rsidR="00671FE0" w:rsidRPr="00BA3D1C" w:rsidRDefault="00671FE0" w:rsidP="00671FE0">
            <w:pPr>
              <w:spacing w:after="0" w:line="240" w:lineRule="auto"/>
              <w:rPr>
                <w:rFonts w:ascii="Times New Roman" w:hAnsi="Times New Roman" w:cs="Times New Roman"/>
              </w:rPr>
            </w:pPr>
            <w:r w:rsidRPr="00BA3D1C">
              <w:rPr>
                <w:rFonts w:ascii="Times New Roman" w:hAnsi="Times New Roman" w:cs="Times New Roman"/>
              </w:rPr>
              <w:t>«СОГЛАСОВАНО»</w:t>
            </w:r>
          </w:p>
          <w:p w:rsidR="00671FE0" w:rsidRPr="00BA3D1C" w:rsidRDefault="00671FE0" w:rsidP="00671FE0">
            <w:pPr>
              <w:spacing w:after="0" w:line="240" w:lineRule="auto"/>
              <w:rPr>
                <w:rFonts w:ascii="Times New Roman" w:hAnsi="Times New Roman" w:cs="Times New Roman"/>
              </w:rPr>
            </w:pPr>
            <w:r w:rsidRPr="00BA3D1C">
              <w:rPr>
                <w:rFonts w:ascii="Times New Roman" w:hAnsi="Times New Roman" w:cs="Times New Roman"/>
              </w:rPr>
              <w:t xml:space="preserve">Председатель ПК </w:t>
            </w:r>
          </w:p>
          <w:p w:rsidR="00671FE0" w:rsidRPr="00BA3D1C" w:rsidRDefault="00671FE0" w:rsidP="00671FE0">
            <w:pPr>
              <w:spacing w:after="0" w:line="240" w:lineRule="auto"/>
              <w:rPr>
                <w:rFonts w:ascii="Times New Roman" w:hAnsi="Times New Roman" w:cs="Times New Roman"/>
              </w:rPr>
            </w:pPr>
            <w:r w:rsidRPr="00BA3D1C">
              <w:rPr>
                <w:rFonts w:ascii="Times New Roman" w:hAnsi="Times New Roman" w:cs="Times New Roman"/>
              </w:rPr>
              <w:t>____________ Л.Е. Жорина</w:t>
            </w:r>
          </w:p>
          <w:p w:rsidR="00671FE0" w:rsidRPr="00BA3D1C" w:rsidRDefault="00671FE0" w:rsidP="00671FE0">
            <w:pPr>
              <w:tabs>
                <w:tab w:val="left" w:pos="4103"/>
              </w:tabs>
              <w:spacing w:after="0" w:line="240" w:lineRule="auto"/>
              <w:rPr>
                <w:rFonts w:ascii="Times New Roman" w:hAnsi="Times New Roman" w:cs="Times New Roman"/>
              </w:rPr>
            </w:pPr>
            <w:r w:rsidRPr="00BA3D1C">
              <w:rPr>
                <w:rFonts w:ascii="Times New Roman" w:hAnsi="Times New Roman" w:cs="Times New Roman"/>
              </w:rPr>
              <w:t>от «_____» _________201__ г.</w:t>
            </w:r>
          </w:p>
        </w:tc>
        <w:tc>
          <w:tcPr>
            <w:tcW w:w="5082" w:type="dxa"/>
          </w:tcPr>
          <w:p w:rsidR="00671FE0" w:rsidRPr="00BA3D1C" w:rsidRDefault="00671FE0" w:rsidP="00671FE0">
            <w:pPr>
              <w:spacing w:after="0" w:line="240" w:lineRule="auto"/>
              <w:rPr>
                <w:rFonts w:ascii="Times New Roman" w:hAnsi="Times New Roman" w:cs="Times New Roman"/>
              </w:rPr>
            </w:pPr>
            <w:r w:rsidRPr="00BA3D1C">
              <w:rPr>
                <w:rFonts w:ascii="Times New Roman" w:hAnsi="Times New Roman" w:cs="Times New Roman"/>
              </w:rPr>
              <w:t xml:space="preserve">                                 « УТВЕРЖДАЮ»</w:t>
            </w:r>
          </w:p>
          <w:p w:rsidR="00671FE0" w:rsidRPr="00BA3D1C" w:rsidRDefault="00671FE0" w:rsidP="00671FE0">
            <w:pPr>
              <w:spacing w:after="0" w:line="240" w:lineRule="auto"/>
              <w:rPr>
                <w:rFonts w:ascii="Times New Roman" w:hAnsi="Times New Roman" w:cs="Times New Roman"/>
              </w:rPr>
            </w:pPr>
            <w:r w:rsidRPr="00BA3D1C">
              <w:rPr>
                <w:rFonts w:ascii="Times New Roman" w:hAnsi="Times New Roman" w:cs="Times New Roman"/>
              </w:rPr>
              <w:t xml:space="preserve">                                 Заведующая</w:t>
            </w:r>
          </w:p>
          <w:p w:rsidR="00671FE0" w:rsidRPr="00BA3D1C" w:rsidRDefault="00671FE0" w:rsidP="00671FE0">
            <w:pPr>
              <w:spacing w:after="0" w:line="240" w:lineRule="auto"/>
              <w:rPr>
                <w:rFonts w:ascii="Times New Roman" w:hAnsi="Times New Roman" w:cs="Times New Roman"/>
              </w:rPr>
            </w:pPr>
            <w:r w:rsidRPr="00BA3D1C">
              <w:rPr>
                <w:rFonts w:ascii="Times New Roman" w:hAnsi="Times New Roman" w:cs="Times New Roman"/>
              </w:rPr>
              <w:t xml:space="preserve">                                  МДОУ «Детский сад № 226»</w:t>
            </w:r>
          </w:p>
          <w:p w:rsidR="00671FE0" w:rsidRPr="00BA3D1C" w:rsidRDefault="00671FE0" w:rsidP="00671FE0">
            <w:pPr>
              <w:spacing w:after="0" w:line="240" w:lineRule="auto"/>
              <w:rPr>
                <w:rFonts w:ascii="Times New Roman" w:hAnsi="Times New Roman" w:cs="Times New Roman"/>
              </w:rPr>
            </w:pPr>
            <w:r w:rsidRPr="00BA3D1C">
              <w:rPr>
                <w:rFonts w:ascii="Times New Roman" w:hAnsi="Times New Roman" w:cs="Times New Roman"/>
              </w:rPr>
              <w:t xml:space="preserve">                                  _________ Т.В. Воробьева</w:t>
            </w:r>
          </w:p>
          <w:p w:rsidR="00671FE0" w:rsidRPr="00BA3D1C" w:rsidRDefault="00671FE0" w:rsidP="00671FE0">
            <w:pPr>
              <w:tabs>
                <w:tab w:val="left" w:pos="3247"/>
              </w:tabs>
              <w:spacing w:after="0" w:line="240" w:lineRule="auto"/>
              <w:rPr>
                <w:rFonts w:ascii="Times New Roman" w:hAnsi="Times New Roman" w:cs="Times New Roman"/>
              </w:rPr>
            </w:pPr>
            <w:r w:rsidRPr="00BA3D1C">
              <w:rPr>
                <w:rFonts w:ascii="Times New Roman" w:hAnsi="Times New Roman" w:cs="Times New Roman"/>
              </w:rPr>
              <w:t xml:space="preserve">                                 от «____»___________201__ г.</w:t>
            </w:r>
          </w:p>
        </w:tc>
      </w:tr>
      <w:tr w:rsidR="00671FE0" w:rsidRPr="00BA3D1C" w:rsidTr="00671FE0">
        <w:trPr>
          <w:trHeight w:val="236"/>
        </w:trPr>
        <w:tc>
          <w:tcPr>
            <w:tcW w:w="4750" w:type="dxa"/>
            <w:shd w:val="clear" w:color="auto" w:fill="auto"/>
          </w:tcPr>
          <w:p w:rsidR="00671FE0" w:rsidRPr="00BA3D1C" w:rsidRDefault="00671FE0" w:rsidP="00671FE0">
            <w:pPr>
              <w:spacing w:after="0" w:line="240" w:lineRule="auto"/>
              <w:rPr>
                <w:rFonts w:ascii="Times New Roman" w:hAnsi="Times New Roman" w:cs="Times New Roman"/>
              </w:rPr>
            </w:pPr>
          </w:p>
        </w:tc>
        <w:tc>
          <w:tcPr>
            <w:tcW w:w="5082" w:type="dxa"/>
          </w:tcPr>
          <w:p w:rsidR="00671FE0" w:rsidRPr="00BA3D1C" w:rsidRDefault="00671FE0" w:rsidP="00671FE0">
            <w:pPr>
              <w:spacing w:after="0" w:line="240" w:lineRule="auto"/>
              <w:ind w:left="2128"/>
              <w:rPr>
                <w:rFonts w:ascii="Times New Roman" w:hAnsi="Times New Roman" w:cs="Times New Roman"/>
              </w:rPr>
            </w:pPr>
          </w:p>
        </w:tc>
      </w:tr>
    </w:tbl>
    <w:p w:rsidR="00660FF4" w:rsidRPr="00BA3D1C" w:rsidRDefault="00660FF4" w:rsidP="00660FF4">
      <w:pPr>
        <w:shd w:val="clear" w:color="auto" w:fill="FFFFFF"/>
        <w:autoSpaceDE w:val="0"/>
        <w:autoSpaceDN w:val="0"/>
        <w:adjustRightInd w:val="0"/>
        <w:jc w:val="center"/>
        <w:rPr>
          <w:rFonts w:ascii="Times New Roman" w:hAnsi="Times New Roman" w:cs="Times New Roman"/>
          <w:b/>
          <w:color w:val="000000"/>
          <w:sz w:val="28"/>
        </w:rPr>
      </w:pPr>
    </w:p>
    <w:p w:rsidR="00660FF4" w:rsidRPr="00BA3D1C" w:rsidRDefault="00660FF4" w:rsidP="00660FF4">
      <w:pPr>
        <w:shd w:val="clear" w:color="auto" w:fill="FFFFFF"/>
        <w:autoSpaceDE w:val="0"/>
        <w:autoSpaceDN w:val="0"/>
        <w:adjustRightInd w:val="0"/>
        <w:jc w:val="center"/>
        <w:rPr>
          <w:rFonts w:ascii="Times New Roman" w:hAnsi="Times New Roman" w:cs="Times New Roman"/>
          <w:b/>
          <w:color w:val="000000"/>
          <w:sz w:val="28"/>
        </w:rPr>
      </w:pPr>
    </w:p>
    <w:p w:rsidR="00660FF4" w:rsidRDefault="00660FF4" w:rsidP="00660FF4">
      <w:pPr>
        <w:shd w:val="clear" w:color="auto" w:fill="FFFFFF"/>
        <w:autoSpaceDE w:val="0"/>
        <w:autoSpaceDN w:val="0"/>
        <w:adjustRightInd w:val="0"/>
        <w:jc w:val="center"/>
        <w:rPr>
          <w:rFonts w:ascii="Times New Roman" w:hAnsi="Times New Roman" w:cs="Times New Roman"/>
          <w:b/>
          <w:color w:val="000000"/>
          <w:sz w:val="28"/>
        </w:rPr>
      </w:pPr>
    </w:p>
    <w:p w:rsidR="00BA3D1C" w:rsidRDefault="00BA3D1C" w:rsidP="00660FF4">
      <w:pPr>
        <w:shd w:val="clear" w:color="auto" w:fill="FFFFFF"/>
        <w:autoSpaceDE w:val="0"/>
        <w:autoSpaceDN w:val="0"/>
        <w:adjustRightInd w:val="0"/>
        <w:jc w:val="center"/>
        <w:rPr>
          <w:rFonts w:ascii="Times New Roman" w:hAnsi="Times New Roman" w:cs="Times New Roman"/>
          <w:b/>
          <w:color w:val="000000"/>
          <w:sz w:val="28"/>
        </w:rPr>
      </w:pPr>
    </w:p>
    <w:p w:rsidR="00BA3D1C" w:rsidRDefault="00BA3D1C" w:rsidP="00660FF4">
      <w:pPr>
        <w:shd w:val="clear" w:color="auto" w:fill="FFFFFF"/>
        <w:autoSpaceDE w:val="0"/>
        <w:autoSpaceDN w:val="0"/>
        <w:adjustRightInd w:val="0"/>
        <w:jc w:val="center"/>
        <w:rPr>
          <w:rFonts w:ascii="Times New Roman" w:hAnsi="Times New Roman" w:cs="Times New Roman"/>
          <w:b/>
          <w:color w:val="000000"/>
          <w:sz w:val="28"/>
        </w:rPr>
      </w:pPr>
    </w:p>
    <w:p w:rsidR="00BA3D1C" w:rsidRPr="00BA3D1C" w:rsidRDefault="00BA3D1C" w:rsidP="00660FF4">
      <w:pPr>
        <w:shd w:val="clear" w:color="auto" w:fill="FFFFFF"/>
        <w:autoSpaceDE w:val="0"/>
        <w:autoSpaceDN w:val="0"/>
        <w:adjustRightInd w:val="0"/>
        <w:jc w:val="center"/>
        <w:rPr>
          <w:rFonts w:ascii="Times New Roman" w:hAnsi="Times New Roman" w:cs="Times New Roman"/>
          <w:b/>
          <w:color w:val="000000"/>
          <w:sz w:val="28"/>
        </w:rPr>
      </w:pPr>
    </w:p>
    <w:p w:rsidR="00660FF4" w:rsidRPr="00BA3D1C" w:rsidRDefault="00660FF4" w:rsidP="00671FE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A3D1C">
        <w:rPr>
          <w:rFonts w:ascii="Times New Roman" w:hAnsi="Times New Roman" w:cs="Times New Roman"/>
          <w:b/>
          <w:color w:val="000000"/>
          <w:sz w:val="24"/>
          <w:szCs w:val="24"/>
        </w:rPr>
        <w:t xml:space="preserve">ПРАВИЛА   ВНУТРЕННЕГО </w:t>
      </w:r>
      <w:r w:rsidRPr="00BA3D1C">
        <w:rPr>
          <w:rFonts w:ascii="Times New Roman" w:hAnsi="Times New Roman" w:cs="Times New Roman"/>
          <w:b/>
          <w:sz w:val="24"/>
          <w:szCs w:val="24"/>
        </w:rPr>
        <w:t>ТРУДОВОГО   РАСПОРЯДКА</w:t>
      </w:r>
      <w:r w:rsidRPr="00BA3D1C">
        <w:rPr>
          <w:rFonts w:ascii="Times New Roman" w:hAnsi="Times New Roman" w:cs="Times New Roman"/>
          <w:sz w:val="24"/>
          <w:szCs w:val="24"/>
        </w:rPr>
        <w:t xml:space="preserve"> </w:t>
      </w:r>
    </w:p>
    <w:p w:rsidR="00660FF4" w:rsidRPr="00BA3D1C" w:rsidRDefault="00660FF4" w:rsidP="00671FE0">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t>ДЛЯ РАБОТНИКОВ</w:t>
      </w:r>
    </w:p>
    <w:p w:rsidR="00660FF4" w:rsidRPr="00BA3D1C" w:rsidRDefault="00660FF4" w:rsidP="00671FE0">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t xml:space="preserve"> </w:t>
      </w:r>
      <w:r w:rsidRPr="00BA3D1C">
        <w:rPr>
          <w:rFonts w:ascii="Times New Roman" w:hAnsi="Times New Roman" w:cs="Times New Roman"/>
          <w:sz w:val="24"/>
          <w:szCs w:val="24"/>
        </w:rPr>
        <w:t xml:space="preserve"> </w:t>
      </w:r>
      <w:r w:rsidRPr="00BA3D1C">
        <w:rPr>
          <w:rFonts w:ascii="Times New Roman" w:hAnsi="Times New Roman" w:cs="Times New Roman"/>
          <w:b/>
          <w:sz w:val="24"/>
          <w:szCs w:val="24"/>
        </w:rPr>
        <w:t>МУНИЦИПАЛЬНОГО ДОШКОЛЬНОГО ОБРАЗОВАТЕЛЬНОГО УЧРЕЖДЕНИЯ</w:t>
      </w:r>
    </w:p>
    <w:p w:rsidR="00660FF4" w:rsidRPr="00BA3D1C" w:rsidRDefault="00660FF4" w:rsidP="00671FE0">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t xml:space="preserve"> «ДЕТСКИЙ САД № 226»</w:t>
      </w:r>
    </w:p>
    <w:p w:rsidR="00660FF4" w:rsidRPr="00BA3D1C" w:rsidRDefault="00660FF4" w:rsidP="00671FE0">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660FF4" w:rsidRPr="00BA3D1C" w:rsidRDefault="00660FF4" w:rsidP="00660FF4">
      <w:pPr>
        <w:widowControl w:val="0"/>
        <w:autoSpaceDE w:val="0"/>
        <w:autoSpaceDN w:val="0"/>
        <w:adjustRightInd w:val="0"/>
        <w:spacing w:before="240" w:line="360" w:lineRule="auto"/>
        <w:jc w:val="center"/>
        <w:rPr>
          <w:rFonts w:ascii="Times New Roman" w:hAnsi="Times New Roman" w:cs="Times New Roman"/>
          <w:b/>
          <w:sz w:val="28"/>
          <w:szCs w:val="28"/>
        </w:rPr>
      </w:pPr>
    </w:p>
    <w:p w:rsidR="00660FF4" w:rsidRPr="00BA3D1C" w:rsidRDefault="00660FF4" w:rsidP="00660FF4">
      <w:pPr>
        <w:widowControl w:val="0"/>
        <w:autoSpaceDE w:val="0"/>
        <w:autoSpaceDN w:val="0"/>
        <w:adjustRightInd w:val="0"/>
        <w:spacing w:before="240" w:line="360" w:lineRule="auto"/>
        <w:jc w:val="center"/>
        <w:rPr>
          <w:rFonts w:ascii="Times New Roman" w:hAnsi="Times New Roman" w:cs="Times New Roman"/>
          <w:b/>
          <w:sz w:val="28"/>
          <w:szCs w:val="28"/>
        </w:rPr>
      </w:pPr>
    </w:p>
    <w:p w:rsidR="00BA3D1C" w:rsidRDefault="00BA3D1C" w:rsidP="00660FF4">
      <w:pPr>
        <w:widowControl w:val="0"/>
        <w:autoSpaceDE w:val="0"/>
        <w:autoSpaceDN w:val="0"/>
        <w:adjustRightInd w:val="0"/>
        <w:spacing w:before="240" w:line="360" w:lineRule="auto"/>
        <w:jc w:val="center"/>
        <w:rPr>
          <w:rFonts w:ascii="Times New Roman" w:hAnsi="Times New Roman" w:cs="Times New Roman"/>
          <w:b/>
          <w:sz w:val="28"/>
          <w:szCs w:val="28"/>
        </w:rPr>
      </w:pPr>
    </w:p>
    <w:p w:rsidR="00BA3D1C" w:rsidRDefault="00BA3D1C" w:rsidP="00660FF4">
      <w:pPr>
        <w:widowControl w:val="0"/>
        <w:autoSpaceDE w:val="0"/>
        <w:autoSpaceDN w:val="0"/>
        <w:adjustRightInd w:val="0"/>
        <w:spacing w:before="240" w:line="360" w:lineRule="auto"/>
        <w:jc w:val="center"/>
        <w:rPr>
          <w:rFonts w:ascii="Times New Roman" w:hAnsi="Times New Roman" w:cs="Times New Roman"/>
          <w:b/>
          <w:sz w:val="28"/>
          <w:szCs w:val="28"/>
        </w:rPr>
      </w:pPr>
    </w:p>
    <w:p w:rsidR="00BA3D1C" w:rsidRDefault="00BA3D1C" w:rsidP="00660FF4">
      <w:pPr>
        <w:widowControl w:val="0"/>
        <w:autoSpaceDE w:val="0"/>
        <w:autoSpaceDN w:val="0"/>
        <w:adjustRightInd w:val="0"/>
        <w:spacing w:before="240" w:line="360" w:lineRule="auto"/>
        <w:jc w:val="center"/>
        <w:rPr>
          <w:rFonts w:ascii="Times New Roman" w:hAnsi="Times New Roman" w:cs="Times New Roman"/>
          <w:b/>
          <w:sz w:val="28"/>
          <w:szCs w:val="28"/>
        </w:rPr>
      </w:pPr>
    </w:p>
    <w:p w:rsidR="00BA3D1C" w:rsidRDefault="00BA3D1C" w:rsidP="00660FF4">
      <w:pPr>
        <w:widowControl w:val="0"/>
        <w:autoSpaceDE w:val="0"/>
        <w:autoSpaceDN w:val="0"/>
        <w:adjustRightInd w:val="0"/>
        <w:spacing w:before="240" w:line="360" w:lineRule="auto"/>
        <w:jc w:val="center"/>
        <w:rPr>
          <w:rFonts w:ascii="Times New Roman" w:hAnsi="Times New Roman" w:cs="Times New Roman"/>
          <w:b/>
          <w:sz w:val="28"/>
          <w:szCs w:val="28"/>
        </w:rPr>
      </w:pPr>
    </w:p>
    <w:p w:rsidR="00BA3D1C" w:rsidRDefault="00BA3D1C" w:rsidP="00660FF4">
      <w:pPr>
        <w:widowControl w:val="0"/>
        <w:autoSpaceDE w:val="0"/>
        <w:autoSpaceDN w:val="0"/>
        <w:adjustRightInd w:val="0"/>
        <w:spacing w:before="240" w:line="360" w:lineRule="auto"/>
        <w:jc w:val="center"/>
        <w:rPr>
          <w:rFonts w:ascii="Times New Roman" w:hAnsi="Times New Roman" w:cs="Times New Roman"/>
          <w:b/>
          <w:sz w:val="28"/>
          <w:szCs w:val="28"/>
        </w:rPr>
      </w:pPr>
    </w:p>
    <w:p w:rsidR="00BA3D1C" w:rsidRDefault="00BA3D1C" w:rsidP="00660FF4">
      <w:pPr>
        <w:widowControl w:val="0"/>
        <w:autoSpaceDE w:val="0"/>
        <w:autoSpaceDN w:val="0"/>
        <w:adjustRightInd w:val="0"/>
        <w:spacing w:before="240" w:line="360" w:lineRule="auto"/>
        <w:jc w:val="center"/>
        <w:rPr>
          <w:rFonts w:ascii="Times New Roman" w:hAnsi="Times New Roman" w:cs="Times New Roman"/>
          <w:b/>
          <w:sz w:val="28"/>
          <w:szCs w:val="28"/>
        </w:rPr>
      </w:pPr>
    </w:p>
    <w:p w:rsidR="00BA3D1C" w:rsidRPr="00BA3D1C" w:rsidRDefault="00BA3D1C" w:rsidP="00660FF4">
      <w:pPr>
        <w:widowControl w:val="0"/>
        <w:autoSpaceDE w:val="0"/>
        <w:autoSpaceDN w:val="0"/>
        <w:adjustRightInd w:val="0"/>
        <w:spacing w:before="240" w:line="360" w:lineRule="auto"/>
        <w:jc w:val="center"/>
        <w:rPr>
          <w:rFonts w:ascii="Times New Roman" w:hAnsi="Times New Roman" w:cs="Times New Roman"/>
          <w:b/>
          <w:sz w:val="28"/>
          <w:szCs w:val="28"/>
        </w:rPr>
      </w:pPr>
    </w:p>
    <w:p w:rsidR="00660FF4" w:rsidRPr="00BA3D1C" w:rsidRDefault="00660FF4" w:rsidP="00671FE0">
      <w:pPr>
        <w:widowControl w:val="0"/>
        <w:autoSpaceDE w:val="0"/>
        <w:autoSpaceDN w:val="0"/>
        <w:adjustRightInd w:val="0"/>
        <w:spacing w:after="0" w:line="240" w:lineRule="auto"/>
        <w:jc w:val="center"/>
        <w:rPr>
          <w:rFonts w:ascii="Times New Roman" w:hAnsi="Times New Roman" w:cs="Times New Roman"/>
          <w:sz w:val="24"/>
          <w:szCs w:val="24"/>
        </w:rPr>
      </w:pPr>
      <w:r w:rsidRPr="00BA3D1C">
        <w:rPr>
          <w:rFonts w:ascii="Times New Roman" w:hAnsi="Times New Roman" w:cs="Times New Roman"/>
          <w:sz w:val="24"/>
          <w:szCs w:val="24"/>
        </w:rPr>
        <w:t>г. Ярославль</w:t>
      </w:r>
    </w:p>
    <w:p w:rsidR="00660FF4" w:rsidRPr="00BA3D1C" w:rsidRDefault="00660FF4" w:rsidP="00671FE0">
      <w:pPr>
        <w:widowControl w:val="0"/>
        <w:autoSpaceDE w:val="0"/>
        <w:autoSpaceDN w:val="0"/>
        <w:adjustRightInd w:val="0"/>
        <w:spacing w:after="0" w:line="240" w:lineRule="auto"/>
        <w:jc w:val="center"/>
        <w:rPr>
          <w:rFonts w:ascii="Times New Roman" w:hAnsi="Times New Roman" w:cs="Times New Roman"/>
          <w:sz w:val="24"/>
          <w:szCs w:val="24"/>
        </w:rPr>
      </w:pPr>
      <w:r w:rsidRPr="00BA3D1C">
        <w:rPr>
          <w:rFonts w:ascii="Times New Roman" w:hAnsi="Times New Roman" w:cs="Times New Roman"/>
          <w:sz w:val="24"/>
          <w:szCs w:val="24"/>
        </w:rPr>
        <w:t>2017 год</w:t>
      </w:r>
    </w:p>
    <w:p w:rsidR="00660FF4" w:rsidRPr="00BA3D1C" w:rsidRDefault="00660FF4" w:rsidP="00660FF4">
      <w:pPr>
        <w:spacing w:line="360" w:lineRule="auto"/>
        <w:rPr>
          <w:rFonts w:ascii="Times New Roman" w:hAnsi="Times New Roman" w:cs="Times New Roman"/>
          <w:b/>
          <w:bCs/>
        </w:rPr>
      </w:pPr>
    </w:p>
    <w:p w:rsidR="00660FF4" w:rsidRPr="00BA3D1C" w:rsidRDefault="00660FF4" w:rsidP="00660FF4">
      <w:pPr>
        <w:pStyle w:val="a9"/>
        <w:widowControl w:val="0"/>
        <w:numPr>
          <w:ilvl w:val="0"/>
          <w:numId w:val="23"/>
        </w:numPr>
        <w:autoSpaceDE w:val="0"/>
        <w:autoSpaceDN w:val="0"/>
        <w:adjustRightInd w:val="0"/>
        <w:spacing w:after="0" w:line="360" w:lineRule="auto"/>
        <w:jc w:val="both"/>
        <w:outlineLvl w:val="1"/>
        <w:rPr>
          <w:rFonts w:ascii="Times New Roman" w:hAnsi="Times New Roman" w:cs="Times New Roman"/>
          <w:b/>
          <w:sz w:val="24"/>
          <w:szCs w:val="24"/>
        </w:rPr>
      </w:pPr>
      <w:bookmarkStart w:id="0" w:name="_Toc364241468"/>
      <w:r w:rsidRPr="00BA3D1C">
        <w:rPr>
          <w:rFonts w:ascii="Times New Roman" w:hAnsi="Times New Roman" w:cs="Times New Roman"/>
          <w:b/>
          <w:sz w:val="24"/>
          <w:szCs w:val="24"/>
        </w:rPr>
        <w:lastRenderedPageBreak/>
        <w:t>Общие положения</w:t>
      </w:r>
      <w:bookmarkEnd w:id="0"/>
    </w:p>
    <w:p w:rsidR="00660FF4" w:rsidRPr="00BA3D1C" w:rsidRDefault="00660FF4" w:rsidP="00777A9E">
      <w:pPr>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proofErr w:type="gramStart"/>
      <w:r w:rsidRPr="00BA3D1C">
        <w:rPr>
          <w:rFonts w:ascii="Times New Roman" w:hAnsi="Times New Roman" w:cs="Times New Roman"/>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w:t>
      </w:r>
      <w:proofErr w:type="gramEnd"/>
      <w:r w:rsidRPr="00BA3D1C">
        <w:rPr>
          <w:rFonts w:ascii="Times New Roman" w:hAnsi="Times New Roman" w:cs="Times New Roman"/>
        </w:rPr>
        <w:t xml:space="preserve"> в МДОУ «Детский сад № 226» (далее – Учреждение).</w:t>
      </w:r>
    </w:p>
    <w:p w:rsidR="00660FF4" w:rsidRPr="00BA3D1C" w:rsidRDefault="00660FF4" w:rsidP="00777A9E">
      <w:pPr>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В трудовых отношениях с работником работодателем является Учреждение в лице </w:t>
      </w:r>
      <w:proofErr w:type="gramStart"/>
      <w:r w:rsidRPr="00BA3D1C">
        <w:rPr>
          <w:rFonts w:ascii="Times New Roman" w:hAnsi="Times New Roman" w:cs="Times New Roman"/>
        </w:rPr>
        <w:t>заведующей Учреждения</w:t>
      </w:r>
      <w:proofErr w:type="gramEnd"/>
      <w:r w:rsidRPr="00BA3D1C">
        <w:rPr>
          <w:rFonts w:ascii="Times New Roman" w:hAnsi="Times New Roman" w:cs="Times New Roman"/>
        </w:rPr>
        <w:t>.</w:t>
      </w:r>
    </w:p>
    <w:p w:rsidR="00660FF4" w:rsidRPr="00BA3D1C" w:rsidRDefault="00660FF4" w:rsidP="00777A9E">
      <w:pPr>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Правила внутреннего трудового распорядка являются обязательными для исполнения всеми работниками учреждения.</w:t>
      </w:r>
    </w:p>
    <w:p w:rsidR="00660FF4" w:rsidRPr="00BA3D1C" w:rsidRDefault="00660FF4" w:rsidP="00777A9E">
      <w:pPr>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Правила внутреннего трудового распорядка принимаются на общем собрании коллектива и утверждаются приказом руководителя Учреждения.</w:t>
      </w:r>
    </w:p>
    <w:p w:rsidR="00660FF4" w:rsidRDefault="00660FF4" w:rsidP="00777A9E">
      <w:pPr>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Правила внутреннего трудового распорядка являются приложением к трудовому договору.</w:t>
      </w:r>
    </w:p>
    <w:p w:rsidR="0070711B" w:rsidRPr="00BA3D1C" w:rsidRDefault="0070711B" w:rsidP="0070711B">
      <w:pPr>
        <w:widowControl w:val="0"/>
        <w:autoSpaceDE w:val="0"/>
        <w:autoSpaceDN w:val="0"/>
        <w:adjustRightInd w:val="0"/>
        <w:spacing w:after="0" w:line="240" w:lineRule="auto"/>
        <w:ind w:left="709"/>
        <w:jc w:val="both"/>
        <w:rPr>
          <w:rFonts w:ascii="Times New Roman" w:hAnsi="Times New Roman" w:cs="Times New Roman"/>
        </w:rPr>
      </w:pPr>
    </w:p>
    <w:p w:rsidR="00660FF4" w:rsidRPr="00BA3D1C" w:rsidRDefault="00660FF4" w:rsidP="00BA3D1C">
      <w:pPr>
        <w:pStyle w:val="a9"/>
        <w:widowControl w:val="0"/>
        <w:numPr>
          <w:ilvl w:val="0"/>
          <w:numId w:val="24"/>
        </w:numPr>
        <w:autoSpaceDE w:val="0"/>
        <w:autoSpaceDN w:val="0"/>
        <w:adjustRightInd w:val="0"/>
        <w:spacing w:after="0" w:line="240" w:lineRule="auto"/>
        <w:ind w:left="0" w:firstLine="709"/>
        <w:outlineLvl w:val="1"/>
        <w:rPr>
          <w:rFonts w:ascii="Times New Roman" w:hAnsi="Times New Roman" w:cs="Times New Roman"/>
          <w:b/>
          <w:sz w:val="24"/>
          <w:szCs w:val="24"/>
        </w:rPr>
      </w:pPr>
      <w:bookmarkStart w:id="1" w:name="_Toc364241469"/>
      <w:r w:rsidRPr="00BA3D1C">
        <w:rPr>
          <w:rFonts w:ascii="Times New Roman" w:hAnsi="Times New Roman" w:cs="Times New Roman"/>
          <w:b/>
          <w:sz w:val="24"/>
          <w:szCs w:val="24"/>
        </w:rPr>
        <w:t>Порядок приема и увольнения работников</w:t>
      </w:r>
      <w:bookmarkEnd w:id="1"/>
    </w:p>
    <w:p w:rsidR="00660FF4" w:rsidRPr="00BA3D1C" w:rsidRDefault="00660FF4" w:rsidP="00660FF4">
      <w:pPr>
        <w:pStyle w:val="a9"/>
        <w:widowControl w:val="0"/>
        <w:autoSpaceDE w:val="0"/>
        <w:autoSpaceDN w:val="0"/>
        <w:adjustRightInd w:val="0"/>
        <w:spacing w:after="0" w:line="240" w:lineRule="auto"/>
        <w:ind w:left="0" w:firstLine="709"/>
        <w:jc w:val="both"/>
        <w:outlineLvl w:val="1"/>
        <w:rPr>
          <w:rFonts w:ascii="Times New Roman" w:hAnsi="Times New Roman" w:cs="Times New Roman"/>
          <w:b/>
          <w:sz w:val="28"/>
          <w:szCs w:val="28"/>
        </w:rPr>
      </w:pP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Прием на работу в Учреждение осуществляется на основании трудового договора (ст. 16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proofErr w:type="gramStart"/>
      <w:r w:rsidRPr="00BA3D1C">
        <w:rPr>
          <w:rFonts w:ascii="Times New Roman" w:hAnsi="Times New Roman" w:cs="Times New Roman"/>
        </w:rPr>
        <w:t>При заключении трудового договора лицо, поступающее на работу, предъявляет работодателю</w:t>
      </w:r>
      <w:r w:rsidRPr="00BA3D1C">
        <w:rPr>
          <w:rStyle w:val="ab"/>
          <w:rFonts w:ascii="Times New Roman" w:hAnsi="Times New Roman" w:cs="Times New Roman"/>
        </w:rPr>
        <w:t xml:space="preserve"> (ст. </w:t>
      </w:r>
      <w:r w:rsidRPr="00BA3D1C">
        <w:rPr>
          <w:rFonts w:ascii="Times New Roman" w:hAnsi="Times New Roman" w:cs="Times New Roman"/>
        </w:rPr>
        <w:t>65 ТК РФ):</w:t>
      </w:r>
      <w:proofErr w:type="gramEnd"/>
    </w:p>
    <w:p w:rsidR="00660FF4" w:rsidRPr="00BA3D1C" w:rsidRDefault="00660FF4" w:rsidP="00660FF4">
      <w:pPr>
        <w:pStyle w:val="a9"/>
        <w:widowControl w:val="0"/>
        <w:numPr>
          <w:ilvl w:val="0"/>
          <w:numId w:val="5"/>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паспорт или иной документ, удостоверяющий личность;</w:t>
      </w:r>
    </w:p>
    <w:p w:rsidR="00660FF4" w:rsidRPr="00BA3D1C" w:rsidRDefault="00660FF4" w:rsidP="00660FF4">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60FF4" w:rsidRPr="00BA3D1C" w:rsidRDefault="00660FF4" w:rsidP="00660FF4">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страховое свидетельство государственного пенсионного страхования;</w:t>
      </w:r>
    </w:p>
    <w:p w:rsidR="00660FF4" w:rsidRPr="00BA3D1C" w:rsidRDefault="00660FF4" w:rsidP="00660FF4">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документы воинского учета – для военнообязанных и лиц, подлежащих призыву на военную службу;</w:t>
      </w:r>
    </w:p>
    <w:p w:rsidR="00660FF4" w:rsidRPr="00BA3D1C" w:rsidRDefault="00660FF4" w:rsidP="00660FF4">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660FF4" w:rsidRPr="00BA3D1C" w:rsidRDefault="00660FF4" w:rsidP="00660FF4">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660FF4" w:rsidRPr="00BA3D1C" w:rsidRDefault="00660FF4" w:rsidP="00660FF4">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заключение по результатам предварительного медицинского осмотра (Приказ </w:t>
      </w:r>
      <w:proofErr w:type="spellStart"/>
      <w:r w:rsidRPr="00BA3D1C">
        <w:rPr>
          <w:rFonts w:ascii="Times New Roman" w:hAnsi="Times New Roman" w:cs="Times New Roman"/>
        </w:rPr>
        <w:t>Минздравсоцразвития</w:t>
      </w:r>
      <w:proofErr w:type="spellEnd"/>
      <w:r w:rsidRPr="00BA3D1C">
        <w:rPr>
          <w:rFonts w:ascii="Times New Roman" w:hAnsi="Times New Roman" w:cs="Times New Roman"/>
        </w:rPr>
        <w:t xml:space="preserve"> от 12 апреля 2011 года № 302н).</w:t>
      </w:r>
    </w:p>
    <w:p w:rsidR="00660FF4" w:rsidRPr="00BA3D1C" w:rsidRDefault="00660FF4" w:rsidP="00660FF4">
      <w:pPr>
        <w:pStyle w:val="a9"/>
        <w:widowControl w:val="0"/>
        <w:autoSpaceDE w:val="0"/>
        <w:autoSpaceDN w:val="0"/>
        <w:adjustRightInd w:val="0"/>
        <w:spacing w:after="0" w:line="240" w:lineRule="auto"/>
        <w:ind w:left="709"/>
        <w:jc w:val="both"/>
        <w:rPr>
          <w:rFonts w:ascii="Times New Roman" w:hAnsi="Times New Roman" w:cs="Times New Roman"/>
        </w:rPr>
      </w:pPr>
      <w:r w:rsidRPr="00BA3D1C">
        <w:rPr>
          <w:rFonts w:ascii="Times New Roman" w:hAnsi="Times New Roman" w:cs="Times New Roman"/>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660FF4" w:rsidRPr="00BA3D1C" w:rsidRDefault="00660FF4" w:rsidP="00660FF4">
      <w:pPr>
        <w:pStyle w:val="a9"/>
        <w:widowControl w:val="0"/>
        <w:autoSpaceDE w:val="0"/>
        <w:autoSpaceDN w:val="0"/>
        <w:adjustRightInd w:val="0"/>
        <w:spacing w:after="0" w:line="240" w:lineRule="auto"/>
        <w:ind w:left="709"/>
        <w:jc w:val="both"/>
        <w:rPr>
          <w:rFonts w:ascii="Times New Roman" w:hAnsi="Times New Roman" w:cs="Times New Roman"/>
        </w:rPr>
      </w:pPr>
      <w:r w:rsidRPr="00BA3D1C">
        <w:rPr>
          <w:rFonts w:ascii="Times New Roman" w:hAnsi="Times New Roman" w:cs="Times New Roman"/>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(п. 1 ст. 46 ФЗ «Об образовании в Российской Федерации»).</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К педагогической деятельности не допускаются лица (ст. 331 ТК РФ):</w:t>
      </w:r>
    </w:p>
    <w:p w:rsidR="00660FF4" w:rsidRPr="00BA3D1C" w:rsidRDefault="00660FF4" w:rsidP="00660FF4">
      <w:pPr>
        <w:widowControl w:val="0"/>
        <w:numPr>
          <w:ilvl w:val="0"/>
          <w:numId w:val="7"/>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лишённые права заниматься педагогической деятельностью в соответствии с вступившим в законную силу приговором суда;</w:t>
      </w:r>
    </w:p>
    <w:p w:rsidR="00660FF4" w:rsidRPr="00BA3D1C" w:rsidRDefault="00660FF4" w:rsidP="00660FF4">
      <w:pPr>
        <w:widowControl w:val="0"/>
        <w:numPr>
          <w:ilvl w:val="0"/>
          <w:numId w:val="7"/>
        </w:numPr>
        <w:autoSpaceDE w:val="0"/>
        <w:autoSpaceDN w:val="0"/>
        <w:adjustRightInd w:val="0"/>
        <w:spacing w:after="0" w:line="240" w:lineRule="auto"/>
        <w:ind w:left="709" w:hanging="425"/>
        <w:jc w:val="both"/>
        <w:rPr>
          <w:rFonts w:ascii="Times New Roman" w:hAnsi="Times New Roman" w:cs="Times New Roman"/>
        </w:rPr>
      </w:pPr>
      <w:proofErr w:type="gramStart"/>
      <w:r w:rsidRPr="00BA3D1C">
        <w:rPr>
          <w:rFonts w:ascii="Times New Roman" w:hAnsi="Times New Roman" w:cs="Times New Roman"/>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BA3D1C">
        <w:rPr>
          <w:rFonts w:ascii="Times New Roman" w:hAnsi="Times New Roman" w:cs="Times New Roman"/>
        </w:rPr>
        <w:t xml:space="preserve"> и безопасности государства, </w:t>
      </w:r>
      <w:r w:rsidRPr="00BA3D1C">
        <w:rPr>
          <w:rFonts w:ascii="Times New Roman" w:hAnsi="Times New Roman" w:cs="Times New Roman"/>
        </w:rPr>
        <w:lastRenderedPageBreak/>
        <w:t>а также против общественной безопасности;</w:t>
      </w:r>
    </w:p>
    <w:p w:rsidR="00660FF4" w:rsidRPr="00BA3D1C" w:rsidRDefault="00660FF4" w:rsidP="00660FF4">
      <w:pPr>
        <w:widowControl w:val="0"/>
        <w:numPr>
          <w:ilvl w:val="0"/>
          <w:numId w:val="7"/>
        </w:numPr>
        <w:autoSpaceDE w:val="0"/>
        <w:autoSpaceDN w:val="0"/>
        <w:adjustRightInd w:val="0"/>
        <w:spacing w:after="0" w:line="240" w:lineRule="auto"/>
        <w:ind w:left="709" w:hanging="425"/>
        <w:jc w:val="both"/>
        <w:rPr>
          <w:rFonts w:ascii="Times New Roman" w:hAnsi="Times New Roman" w:cs="Times New Roman"/>
        </w:rPr>
      </w:pPr>
      <w:proofErr w:type="gramStart"/>
      <w:r w:rsidRPr="00BA3D1C">
        <w:rPr>
          <w:rFonts w:ascii="Times New Roman" w:hAnsi="Times New Roman" w:cs="Times New Roman"/>
        </w:rPr>
        <w:t>имеющие неснятую или непогашенную судимость за умышленные тяжкие и особо тяжкие преступления;</w:t>
      </w:r>
      <w:proofErr w:type="gramEnd"/>
    </w:p>
    <w:p w:rsidR="00660FF4" w:rsidRPr="00BA3D1C" w:rsidRDefault="00660FF4" w:rsidP="00660FF4">
      <w:pPr>
        <w:widowControl w:val="0"/>
        <w:numPr>
          <w:ilvl w:val="0"/>
          <w:numId w:val="7"/>
        </w:numPr>
        <w:autoSpaceDE w:val="0"/>
        <w:autoSpaceDN w:val="0"/>
        <w:adjustRightInd w:val="0"/>
        <w:spacing w:after="0" w:line="240" w:lineRule="auto"/>
        <w:ind w:left="709" w:hanging="425"/>
        <w:jc w:val="both"/>
        <w:rPr>
          <w:rFonts w:ascii="Times New Roman" w:hAnsi="Times New Roman" w:cs="Times New Roman"/>
        </w:rPr>
      </w:pPr>
      <w:proofErr w:type="gramStart"/>
      <w:r w:rsidRPr="00BA3D1C">
        <w:rPr>
          <w:rFonts w:ascii="Times New Roman" w:hAnsi="Times New Roman" w:cs="Times New Roman"/>
        </w:rPr>
        <w:t>признанные</w:t>
      </w:r>
      <w:proofErr w:type="gramEnd"/>
      <w:r w:rsidRPr="00BA3D1C">
        <w:rPr>
          <w:rFonts w:ascii="Times New Roman" w:hAnsi="Times New Roman" w:cs="Times New Roman"/>
        </w:rPr>
        <w:t xml:space="preserve"> недееспособными в установленном федеральным законом порядке;</w:t>
      </w:r>
    </w:p>
    <w:p w:rsidR="00660FF4" w:rsidRPr="00BA3D1C" w:rsidRDefault="00660FF4" w:rsidP="00660FF4">
      <w:pPr>
        <w:widowControl w:val="0"/>
        <w:numPr>
          <w:ilvl w:val="0"/>
          <w:numId w:val="7"/>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proofErr w:type="gramStart"/>
      <w:r w:rsidRPr="00BA3D1C">
        <w:rPr>
          <w:rFonts w:ascii="Times New Roman" w:hAnsi="Times New Roman" w:cs="Times New Roman"/>
          <w:bCs/>
        </w:rPr>
        <w:t>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sidRPr="00BA3D1C">
        <w:rPr>
          <w:rFonts w:ascii="Times New Roman" w:hAnsi="Times New Roman" w:cs="Times New Roman"/>
          <w:bCs/>
        </w:rPr>
        <w:t>, здоровья населения и общественной нравственности, основ конституционного строя и безопасности государства, а также против общественной безопасности (ст. 351.1 ТК РФ).</w:t>
      </w:r>
    </w:p>
    <w:p w:rsidR="00660FF4" w:rsidRPr="00BA3D1C" w:rsidRDefault="00660FF4" w:rsidP="00671FE0">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 (ст. 68 ТК РФ).</w:t>
      </w:r>
    </w:p>
    <w:p w:rsidR="00660FF4" w:rsidRPr="00BA3D1C" w:rsidRDefault="00660FF4" w:rsidP="00671FE0">
      <w:pPr>
        <w:widowControl w:val="0"/>
        <w:autoSpaceDE w:val="0"/>
        <w:autoSpaceDN w:val="0"/>
        <w:adjustRightInd w:val="0"/>
        <w:spacing w:after="0" w:line="240" w:lineRule="auto"/>
        <w:ind w:firstLine="284"/>
        <w:jc w:val="both"/>
        <w:rPr>
          <w:rFonts w:ascii="Times New Roman" w:hAnsi="Times New Roman" w:cs="Times New Roman"/>
        </w:rPr>
      </w:pPr>
      <w:r w:rsidRPr="00BA3D1C">
        <w:rPr>
          <w:rFonts w:ascii="Times New Roman" w:hAnsi="Times New Roman" w:cs="Times New Roman"/>
        </w:rPr>
        <w:t>Руководитель Учреждения знакомит работника:</w:t>
      </w:r>
    </w:p>
    <w:p w:rsidR="00660FF4" w:rsidRPr="00BA3D1C" w:rsidRDefault="00660FF4" w:rsidP="00671FE0">
      <w:pPr>
        <w:pStyle w:val="a9"/>
        <w:widowControl w:val="0"/>
        <w:numPr>
          <w:ilvl w:val="0"/>
          <w:numId w:val="12"/>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 поручаемой работой, условиями и оплатой труда, правами и обязанностями, определенными его должностной инструкцией;</w:t>
      </w:r>
    </w:p>
    <w:p w:rsidR="00660FF4" w:rsidRPr="00BA3D1C" w:rsidRDefault="00660FF4" w:rsidP="00660FF4">
      <w:pPr>
        <w:pStyle w:val="a9"/>
        <w:widowControl w:val="0"/>
        <w:numPr>
          <w:ilvl w:val="0"/>
          <w:numId w:val="12"/>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 инструкциями по технике безопасности, охране труда, производственной санитарии, гигиене труда, противопожарной безопасности;</w:t>
      </w:r>
    </w:p>
    <w:p w:rsidR="00660FF4" w:rsidRPr="00BA3D1C" w:rsidRDefault="00660FF4" w:rsidP="00660FF4">
      <w:pPr>
        <w:pStyle w:val="a9"/>
        <w:widowControl w:val="0"/>
        <w:numPr>
          <w:ilvl w:val="0"/>
          <w:numId w:val="12"/>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 порядком обеспечения конфиденциальности информации и средствами ее защиты.</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680"/>
        <w:jc w:val="both"/>
        <w:rPr>
          <w:rFonts w:ascii="Times New Roman" w:hAnsi="Times New Roman" w:cs="Times New Roman"/>
        </w:rPr>
      </w:pPr>
      <w:r w:rsidRPr="00BA3D1C">
        <w:rPr>
          <w:rFonts w:ascii="Times New Roman" w:hAnsi="Times New Roman" w:cs="Times New Roman"/>
        </w:rPr>
        <w:t>Прием на работу оформляется приказом руководителя Учреждения, изданным на основании заключенного трудового договора. Содержание приказа руководителя Учреждения должно соответствовать условиям заключенного трудового договора.</w:t>
      </w:r>
    </w:p>
    <w:p w:rsidR="00660FF4" w:rsidRPr="00BA3D1C" w:rsidRDefault="00660FF4" w:rsidP="00671FE0">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Приказ (распоряжение) руководителя Учреждения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(ст. 68 ТК РФ).</w:t>
      </w:r>
    </w:p>
    <w:p w:rsidR="00660FF4" w:rsidRPr="00BA3D1C" w:rsidRDefault="00660FF4" w:rsidP="00671FE0">
      <w:pPr>
        <w:pStyle w:val="a9"/>
        <w:widowControl w:val="0"/>
        <w:numPr>
          <w:ilvl w:val="1"/>
          <w:numId w:val="24"/>
        </w:numPr>
        <w:autoSpaceDE w:val="0"/>
        <w:autoSpaceDN w:val="0"/>
        <w:adjustRightInd w:val="0"/>
        <w:spacing w:after="0" w:line="240" w:lineRule="auto"/>
        <w:ind w:left="0" w:firstLine="680"/>
        <w:jc w:val="both"/>
        <w:rPr>
          <w:rFonts w:ascii="Times New Roman" w:hAnsi="Times New Roman" w:cs="Times New Roman"/>
        </w:rPr>
      </w:pPr>
      <w:r w:rsidRPr="00BA3D1C">
        <w:rPr>
          <w:rFonts w:ascii="Times New Roman" w:hAnsi="Times New Roman" w:cs="Times New Roman"/>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660FF4" w:rsidRPr="00BA3D1C" w:rsidRDefault="00660FF4" w:rsidP="00671FE0">
      <w:pPr>
        <w:pStyle w:val="a9"/>
        <w:widowControl w:val="0"/>
        <w:numPr>
          <w:ilvl w:val="1"/>
          <w:numId w:val="24"/>
        </w:numPr>
        <w:autoSpaceDE w:val="0"/>
        <w:autoSpaceDN w:val="0"/>
        <w:adjustRightInd w:val="0"/>
        <w:spacing w:after="0" w:line="240" w:lineRule="auto"/>
        <w:ind w:left="0" w:firstLine="680"/>
        <w:jc w:val="both"/>
        <w:rPr>
          <w:rFonts w:ascii="Times New Roman" w:hAnsi="Times New Roman" w:cs="Times New Roman"/>
        </w:rPr>
      </w:pPr>
      <w:r w:rsidRPr="00BA3D1C">
        <w:rPr>
          <w:rFonts w:ascii="Times New Roman" w:hAnsi="Times New Roman" w:cs="Times New Roman"/>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(ст. 71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680"/>
        <w:jc w:val="both"/>
        <w:rPr>
          <w:rFonts w:ascii="Times New Roman" w:hAnsi="Times New Roman" w:cs="Times New Roman"/>
        </w:rPr>
      </w:pPr>
      <w:r w:rsidRPr="00BA3D1C">
        <w:rPr>
          <w:rFonts w:ascii="Times New Roman" w:hAnsi="Times New Roman" w:cs="Times New Roman"/>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(ст. 66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680"/>
        <w:jc w:val="both"/>
        <w:rPr>
          <w:rFonts w:ascii="Times New Roman" w:hAnsi="Times New Roman" w:cs="Times New Roman"/>
        </w:rPr>
      </w:pPr>
      <w:r w:rsidRPr="00BA3D1C">
        <w:rPr>
          <w:rFonts w:ascii="Times New Roman" w:hAnsi="Times New Roman" w:cs="Times New Roman"/>
        </w:rPr>
        <w:t>Прекращение трудового договора может иметь место только по основаниям, предусмотренным Трудовым кодексом Российской Федерации, а именно (ст. 77 ТК РФ):</w:t>
      </w:r>
    </w:p>
    <w:p w:rsidR="00660FF4" w:rsidRPr="00BA3D1C" w:rsidRDefault="00660FF4" w:rsidP="00660FF4">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соглашение сторон (ст. 78 ТК РФ);</w:t>
      </w:r>
    </w:p>
    <w:p w:rsidR="00660FF4" w:rsidRPr="00BA3D1C" w:rsidRDefault="00660FF4" w:rsidP="00660FF4">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 (ст. 79 ТК РФ);</w:t>
      </w:r>
    </w:p>
    <w:p w:rsidR="00660FF4" w:rsidRPr="00BA3D1C" w:rsidRDefault="00660FF4" w:rsidP="00660FF4">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расторжение трудового договора по инициативе работника (ст. 80 ТК РФ);</w:t>
      </w:r>
    </w:p>
    <w:p w:rsidR="00660FF4" w:rsidRPr="00BA3D1C" w:rsidRDefault="00660FF4" w:rsidP="00660FF4">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расторжение трудового договора по инициативе работодателя (ст. 71, 81 ТК РФ);</w:t>
      </w:r>
    </w:p>
    <w:p w:rsidR="00660FF4" w:rsidRPr="00BA3D1C" w:rsidRDefault="00660FF4" w:rsidP="00660FF4">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перевод работника по его просьбе или с его согласия на работу к другому работодателю или переход на выборную работу (должность);</w:t>
      </w:r>
    </w:p>
    <w:p w:rsidR="00660FF4" w:rsidRPr="00BA3D1C" w:rsidRDefault="00660FF4" w:rsidP="00660FF4">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w:t>
      </w:r>
      <w:r w:rsidRPr="00BA3D1C">
        <w:rPr>
          <w:rFonts w:ascii="Times New Roman" w:hAnsi="Times New Roman" w:cs="Times New Roman"/>
        </w:rPr>
        <w:lastRenderedPageBreak/>
        <w:t>реорганизацией (ст. 75 ТК РФ);</w:t>
      </w:r>
    </w:p>
    <w:p w:rsidR="00660FF4" w:rsidRPr="00BA3D1C" w:rsidRDefault="00660FF4" w:rsidP="00660FF4">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отказ работника от продолжения работы в связи с изменением определенных сторонами условий трудового договора (ст. 74 ТК РФ);</w:t>
      </w:r>
    </w:p>
    <w:p w:rsidR="00660FF4" w:rsidRPr="00BA3D1C" w:rsidRDefault="00660FF4" w:rsidP="00660FF4">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(ст. 73 ТК РФ);</w:t>
      </w:r>
    </w:p>
    <w:p w:rsidR="00660FF4" w:rsidRPr="00BA3D1C" w:rsidRDefault="00660FF4" w:rsidP="00660FF4">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отказ работника от перевода на работу в другую местность вместе с работодателем (ст. 72.1 ТК РФ);</w:t>
      </w:r>
    </w:p>
    <w:p w:rsidR="00660FF4" w:rsidRPr="00BA3D1C" w:rsidRDefault="00660FF4" w:rsidP="00660FF4">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обстоятельства, не зависящие от воли сторон (ст. 83 ТК РФ);</w:t>
      </w:r>
    </w:p>
    <w:p w:rsidR="00660FF4" w:rsidRPr="00BA3D1C" w:rsidRDefault="00660FF4" w:rsidP="00660FF4">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 84 ТК РФ).</w:t>
      </w:r>
    </w:p>
    <w:p w:rsidR="00660FF4" w:rsidRPr="00BA3D1C" w:rsidRDefault="00660FF4" w:rsidP="00671FE0">
      <w:pPr>
        <w:widowControl w:val="0"/>
        <w:tabs>
          <w:tab w:val="left" w:pos="142"/>
        </w:tabs>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Дополнительными основаниями прекращения трудового договора с педагогическим работником Учреждения являются:</w:t>
      </w:r>
    </w:p>
    <w:p w:rsidR="00660FF4" w:rsidRPr="00BA3D1C" w:rsidRDefault="00660FF4" w:rsidP="00671FE0">
      <w:pPr>
        <w:pStyle w:val="a9"/>
        <w:widowControl w:val="0"/>
        <w:numPr>
          <w:ilvl w:val="0"/>
          <w:numId w:val="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повторное в течение одного года грубое нарушение Устава Учреждения;</w:t>
      </w:r>
    </w:p>
    <w:p w:rsidR="00660FF4" w:rsidRPr="00BA3D1C" w:rsidRDefault="00660FF4" w:rsidP="00671FE0">
      <w:pPr>
        <w:pStyle w:val="a9"/>
        <w:widowControl w:val="0"/>
        <w:numPr>
          <w:ilvl w:val="0"/>
          <w:numId w:val="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применение, в том числе однократное, методов воспитания, связанных с физическим и (или) психическим насилием над личностью воспитанника.</w:t>
      </w:r>
    </w:p>
    <w:p w:rsidR="00660FF4" w:rsidRPr="00BA3D1C" w:rsidRDefault="00660FF4" w:rsidP="00671FE0">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660FF4" w:rsidRPr="00BA3D1C" w:rsidRDefault="00660FF4" w:rsidP="00671FE0">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 (ст. 80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По соглашению между работником и работодателем трудовой </w:t>
      </w:r>
      <w:proofErr w:type="gramStart"/>
      <w:r w:rsidRPr="00BA3D1C">
        <w:rPr>
          <w:rFonts w:ascii="Times New Roman" w:hAnsi="Times New Roman" w:cs="Times New Roman"/>
        </w:rPr>
        <w:t>договор</w:t>
      </w:r>
      <w:proofErr w:type="gramEnd"/>
      <w:r w:rsidRPr="00BA3D1C">
        <w:rPr>
          <w:rFonts w:ascii="Times New Roman" w:hAnsi="Times New Roman" w:cs="Times New Roman"/>
        </w:rPr>
        <w:t xml:space="preserve"> может быть расторгнут и до истечения срока предупреждения об увольнении (ст. 80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proofErr w:type="gramStart"/>
      <w:r w:rsidRPr="00BA3D1C">
        <w:rPr>
          <w:rFonts w:ascii="Times New Roman" w:hAnsi="Times New Roman" w:cs="Times New Roman"/>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w:t>
      </w:r>
      <w:proofErr w:type="gramEnd"/>
      <w:r w:rsidRPr="00BA3D1C">
        <w:rPr>
          <w:rFonts w:ascii="Times New Roman" w:hAnsi="Times New Roman" w:cs="Times New Roman"/>
        </w:rPr>
        <w:t xml:space="preserve"> в заявлении работника (ст. 80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w:t>
      </w:r>
      <w:proofErr w:type="gramStart"/>
      <w:r w:rsidRPr="00BA3D1C">
        <w:rPr>
          <w:rFonts w:ascii="Times New Roman" w:hAnsi="Times New Roman" w:cs="Times New Roman"/>
        </w:rPr>
        <w:t>,</w:t>
      </w:r>
      <w:proofErr w:type="gramEnd"/>
      <w:r w:rsidRPr="00BA3D1C">
        <w:rPr>
          <w:rFonts w:ascii="Times New Roman" w:hAnsi="Times New Roman" w:cs="Times New Roman"/>
        </w:rPr>
        <w:t xml:space="preserve">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(ст. 79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Трудовой договор, заключенный на время выполнения определенной работы, прекращается по завершении этой работы (ст. 79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Трудовой договор, заключенный на время исполнения обязанностей отсутствующего работника, прекращается с выходом этого работника на работу (ст. 79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 (ст. 84.1 ТК РФ).</w:t>
      </w:r>
    </w:p>
    <w:p w:rsidR="00660FF4" w:rsidRPr="00BA3D1C" w:rsidRDefault="00660FF4" w:rsidP="00671FE0">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 (ст. 84.1 ТК РФ).</w:t>
      </w:r>
    </w:p>
    <w:p w:rsidR="00660FF4" w:rsidRPr="00BA3D1C" w:rsidRDefault="00660FF4" w:rsidP="00671FE0">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Прекращение трудового договора оформляется приказом руководителя Учреждения (ст.84.1 ТК РФ).</w:t>
      </w:r>
    </w:p>
    <w:p w:rsidR="00660FF4" w:rsidRPr="00BA3D1C" w:rsidRDefault="00660FF4" w:rsidP="00660FF4">
      <w:pPr>
        <w:pStyle w:val="a9"/>
        <w:widowControl w:val="0"/>
        <w:autoSpaceDE w:val="0"/>
        <w:autoSpaceDN w:val="0"/>
        <w:adjustRightInd w:val="0"/>
        <w:spacing w:after="0" w:line="240" w:lineRule="auto"/>
        <w:ind w:left="709"/>
        <w:jc w:val="both"/>
        <w:rPr>
          <w:rFonts w:ascii="Times New Roman" w:hAnsi="Times New Roman" w:cs="Times New Roman"/>
        </w:rPr>
      </w:pPr>
    </w:p>
    <w:p w:rsidR="00660FF4" w:rsidRPr="00BA3D1C" w:rsidRDefault="00660FF4" w:rsidP="00660FF4">
      <w:pPr>
        <w:pStyle w:val="a9"/>
        <w:widowControl w:val="0"/>
        <w:numPr>
          <w:ilvl w:val="0"/>
          <w:numId w:val="24"/>
        </w:numPr>
        <w:autoSpaceDE w:val="0"/>
        <w:autoSpaceDN w:val="0"/>
        <w:adjustRightInd w:val="0"/>
        <w:spacing w:after="0" w:line="240" w:lineRule="auto"/>
        <w:ind w:left="0" w:firstLine="709"/>
        <w:outlineLvl w:val="1"/>
        <w:rPr>
          <w:rFonts w:ascii="Times New Roman" w:hAnsi="Times New Roman" w:cs="Times New Roman"/>
          <w:b/>
          <w:sz w:val="24"/>
          <w:szCs w:val="24"/>
        </w:rPr>
      </w:pPr>
      <w:bookmarkStart w:id="2" w:name="_Toc364241470"/>
      <w:r w:rsidRPr="00BA3D1C">
        <w:rPr>
          <w:rFonts w:ascii="Times New Roman" w:hAnsi="Times New Roman" w:cs="Times New Roman"/>
          <w:b/>
          <w:sz w:val="24"/>
          <w:szCs w:val="24"/>
        </w:rPr>
        <w:t>Основные права и обязанности работников Учреждения</w:t>
      </w:r>
      <w:bookmarkEnd w:id="2"/>
    </w:p>
    <w:p w:rsidR="00660FF4" w:rsidRPr="00BA3D1C" w:rsidRDefault="00660FF4" w:rsidP="00660FF4">
      <w:pPr>
        <w:pStyle w:val="a9"/>
        <w:widowControl w:val="0"/>
        <w:autoSpaceDE w:val="0"/>
        <w:autoSpaceDN w:val="0"/>
        <w:adjustRightInd w:val="0"/>
        <w:spacing w:after="0" w:line="240" w:lineRule="auto"/>
        <w:ind w:left="709"/>
        <w:jc w:val="both"/>
        <w:outlineLvl w:val="1"/>
        <w:rPr>
          <w:rFonts w:ascii="Times New Roman" w:hAnsi="Times New Roman" w:cs="Times New Roman"/>
          <w:b/>
        </w:rPr>
      </w:pP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Работники Учреждения имеют право на (ст.21 ТК РФ):</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предоставление работы, обусловленной трудовым договором;</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рабочее место, соответствующее государственным нормативным требованиям охраны труда и условиям, предусмотренным трудовым договором;</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полную достоверную информацию об условиях труда и требованиях охраны труда на рабочем месте;</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участие в управлении Учреждением в предусмотренных Трудовым </w:t>
      </w:r>
      <w:hyperlink r:id="rId9" w:history="1">
        <w:r w:rsidRPr="00BA3D1C">
          <w:rPr>
            <w:rFonts w:ascii="Times New Roman" w:hAnsi="Times New Roman" w:cs="Times New Roman"/>
          </w:rPr>
          <w:t>кодексом</w:t>
        </w:r>
      </w:hyperlink>
      <w:r w:rsidRPr="00BA3D1C">
        <w:rPr>
          <w:rFonts w:ascii="Times New Roman" w:hAnsi="Times New Roman" w:cs="Times New Roman"/>
        </w:rPr>
        <w:t xml:space="preserve"> Российской Федерации, Федеральным законом «Об образовании в Российской Федерации», иными федеральными законами формах;</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защиту своих трудовых прав, свобод и законных интересов всеми не запрещенными законом способами;</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разрешение индивидуальных и коллективных трудовых споров, в порядке, установленном Трудовым </w:t>
      </w:r>
      <w:hyperlink r:id="rId10" w:history="1">
        <w:r w:rsidRPr="00BA3D1C">
          <w:rPr>
            <w:rFonts w:ascii="Times New Roman" w:hAnsi="Times New Roman" w:cs="Times New Roman"/>
          </w:rPr>
          <w:t>кодексом</w:t>
        </w:r>
      </w:hyperlink>
      <w:r w:rsidRPr="00BA3D1C">
        <w:rPr>
          <w:rFonts w:ascii="Times New Roman" w:hAnsi="Times New Roman" w:cs="Times New Roman"/>
        </w:rPr>
        <w:t xml:space="preserve"> Российской Федерации, иными федеральными законами;</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11" w:history="1">
        <w:r w:rsidRPr="00BA3D1C">
          <w:rPr>
            <w:rFonts w:ascii="Times New Roman" w:hAnsi="Times New Roman" w:cs="Times New Roman"/>
          </w:rPr>
          <w:t>кодексом</w:t>
        </w:r>
      </w:hyperlink>
      <w:r w:rsidRPr="00BA3D1C">
        <w:rPr>
          <w:rFonts w:ascii="Times New Roman" w:hAnsi="Times New Roman" w:cs="Times New Roman"/>
        </w:rPr>
        <w:t xml:space="preserve"> Российской Федерации, иными федеральными </w:t>
      </w:r>
      <w:hyperlink r:id="rId12" w:history="1">
        <w:r w:rsidRPr="00BA3D1C">
          <w:rPr>
            <w:rFonts w:ascii="Times New Roman" w:hAnsi="Times New Roman" w:cs="Times New Roman"/>
          </w:rPr>
          <w:t>законами</w:t>
        </w:r>
      </w:hyperlink>
      <w:r w:rsidRPr="00BA3D1C">
        <w:rPr>
          <w:rFonts w:ascii="Times New Roman" w:hAnsi="Times New Roman" w:cs="Times New Roman"/>
        </w:rPr>
        <w:t>;</w:t>
      </w:r>
    </w:p>
    <w:p w:rsidR="00660FF4" w:rsidRPr="00BA3D1C" w:rsidRDefault="00660FF4" w:rsidP="00660FF4">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обязательное социальное страхование в случаях, предусмотренных федеральными законами.</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Педагогические работники Учреждения пользуются следующими академическими правами и свободами (ст.47 ФЗ «Об образовании в РФ»):</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свобода преподавания, свободное выражение своего мнения, свобода от вмешательства в профессиональную деятельность;</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свобода выбора и использования педагогически обоснованных форм, средств, методов обучения и воспитания;</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strike/>
          <w:color w:val="FF0000"/>
        </w:rPr>
      </w:pPr>
      <w:r w:rsidRPr="00BA3D1C">
        <w:rPr>
          <w:rFonts w:ascii="Times New Roman" w:hAnsi="Times New Roman" w:cs="Times New Roman"/>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выбор учебных изданий, используемых при реализации образовательных программ дошкольного образования, определенных организацией, осуществляющих образовательную деятельность, с учетом требований ФГОС, а также примерных образовательных программ дошкольного образования  (п. 3 ст. 18 ФЗ «Об образовании в РФ»;</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участие в разработке образовательных программ,  планов, методических материалов и иных компонентов образовательных программ;</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право на бесплатное пользование библиотеками и информационными ресурсами, а также </w:t>
      </w:r>
      <w:r w:rsidRPr="00BA3D1C">
        <w:rPr>
          <w:rFonts w:ascii="Times New Roman" w:hAnsi="Times New Roman" w:cs="Times New Roman"/>
        </w:rPr>
        <w:lastRenderedPageBreak/>
        <w:t>доступ в порядке, установленном Учреждением, к информационно-телекоммуникационным сетям и базам данных,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исследовательской деятельности в Учреждении;</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обращение в комиссию по урегулированию споров между участниками образовательных отношений;</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участие в управлении образовательной организацией, в том числе в коллегиальных органах управления, в порядке, установленном Уставом Учреждения;</w:t>
      </w:r>
    </w:p>
    <w:p w:rsidR="00660FF4" w:rsidRPr="00BA3D1C" w:rsidRDefault="00660FF4" w:rsidP="00660FF4">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объединение в общественные профессиональные организации в формах и в порядке, которые установлены законодательством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Академические права и свободы, указанные в п. 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приказом заведующей  Учреждением от __________ № ____ (</w:t>
      </w:r>
      <w:proofErr w:type="gramStart"/>
      <w:r w:rsidRPr="00BA3D1C">
        <w:rPr>
          <w:rFonts w:ascii="Times New Roman" w:hAnsi="Times New Roman" w:cs="Times New Roman"/>
        </w:rPr>
        <w:t>ч</w:t>
      </w:r>
      <w:proofErr w:type="gramEnd"/>
      <w:r w:rsidRPr="00BA3D1C">
        <w:rPr>
          <w:rFonts w:ascii="Times New Roman" w:hAnsi="Times New Roman" w:cs="Times New Roman"/>
        </w:rPr>
        <w:t>. 4 ст. 47 ФЗ «Об образовании»).</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Педагогические работники Учреждения имеют следующие трудовые права и социальные гарантии (</w:t>
      </w:r>
      <w:proofErr w:type="gramStart"/>
      <w:r w:rsidRPr="00BA3D1C">
        <w:rPr>
          <w:rFonts w:ascii="Times New Roman" w:hAnsi="Times New Roman" w:cs="Times New Roman"/>
        </w:rPr>
        <w:t>ч</w:t>
      </w:r>
      <w:proofErr w:type="gramEnd"/>
      <w:r w:rsidRPr="00BA3D1C">
        <w:rPr>
          <w:rFonts w:ascii="Times New Roman" w:hAnsi="Times New Roman" w:cs="Times New Roman"/>
        </w:rPr>
        <w:t>. 5 ст. 47 ФЗ «Об образовании»):</w:t>
      </w:r>
    </w:p>
    <w:p w:rsidR="00660FF4" w:rsidRPr="00BA3D1C" w:rsidRDefault="00660FF4" w:rsidP="00660FF4">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сокращенную продолжительность рабочего времени;</w:t>
      </w:r>
    </w:p>
    <w:p w:rsidR="00660FF4" w:rsidRPr="00BA3D1C" w:rsidRDefault="00660FF4" w:rsidP="00660FF4">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дополнительное профессиональное образование по профилю педагогической деятельности не реже чем один раз в три года;</w:t>
      </w:r>
    </w:p>
    <w:p w:rsidR="00660FF4" w:rsidRPr="00BA3D1C" w:rsidRDefault="00660FF4" w:rsidP="00660FF4">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660FF4" w:rsidRPr="00BA3D1C" w:rsidRDefault="00660FF4" w:rsidP="00660FF4">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660FF4" w:rsidRPr="00BA3D1C" w:rsidRDefault="00660FF4" w:rsidP="00660FF4">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досрочное назначение трудовой пенсии по старости в порядке, установленном законодательством Российской Федерации;</w:t>
      </w:r>
    </w:p>
    <w:p w:rsidR="00660FF4" w:rsidRPr="00BA3D1C" w:rsidRDefault="00660FF4" w:rsidP="00660FF4">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660FF4" w:rsidRPr="00BA3D1C" w:rsidRDefault="00660FF4" w:rsidP="00660FF4">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иные трудовые права, меры социальной поддержки, установленные федеральными законами и законодательными актами </w:t>
      </w:r>
      <w:proofErr w:type="gramStart"/>
      <w:r w:rsidRPr="00BA3D1C">
        <w:rPr>
          <w:rFonts w:ascii="Times New Roman" w:hAnsi="Times New Roman" w:cs="Times New Roman"/>
        </w:rPr>
        <w:t>г</w:t>
      </w:r>
      <w:proofErr w:type="gramEnd"/>
      <w:r w:rsidRPr="00BA3D1C">
        <w:rPr>
          <w:rFonts w:ascii="Times New Roman" w:hAnsi="Times New Roman" w:cs="Times New Roman"/>
        </w:rPr>
        <w:t>. Ярославля и Ярославской области.</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Заведующей Учреждением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части 5 (при соблюдении условий, предусмотренных данной частью) статьи 47 Федерального закона «Об образовании в Российской Федерации» (</w:t>
      </w:r>
      <w:proofErr w:type="gramStart"/>
      <w:r w:rsidRPr="00BA3D1C">
        <w:rPr>
          <w:rFonts w:ascii="Times New Roman" w:hAnsi="Times New Roman" w:cs="Times New Roman"/>
        </w:rPr>
        <w:t>ч</w:t>
      </w:r>
      <w:proofErr w:type="gramEnd"/>
      <w:r w:rsidRPr="00BA3D1C">
        <w:rPr>
          <w:rFonts w:ascii="Times New Roman" w:hAnsi="Times New Roman" w:cs="Times New Roman"/>
        </w:rPr>
        <w:t>. 7 ст. 51 ФЗ «Об образовании»).</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Работники Учреждения обязаны (ст. 21 ТК РФ):</w:t>
      </w:r>
    </w:p>
    <w:p w:rsidR="00660FF4" w:rsidRPr="00BA3D1C" w:rsidRDefault="00660FF4" w:rsidP="00660FF4">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добросовестно исполнять свои трудовые обязанности, возложенные трудовым договором;</w:t>
      </w:r>
    </w:p>
    <w:p w:rsidR="00660FF4" w:rsidRPr="00BA3D1C" w:rsidRDefault="00660FF4" w:rsidP="00660FF4">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соблюдать правила внутреннего трудового распорядка Учреждения;</w:t>
      </w:r>
    </w:p>
    <w:p w:rsidR="00660FF4" w:rsidRPr="00BA3D1C" w:rsidRDefault="00660FF4" w:rsidP="00660FF4">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соблюдать трудовую дисциплину;</w:t>
      </w:r>
    </w:p>
    <w:p w:rsidR="00660FF4" w:rsidRPr="00BA3D1C" w:rsidRDefault="00660FF4" w:rsidP="00660FF4">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соблюдать требования по охране труда и обеспечению безопасности труда;</w:t>
      </w:r>
    </w:p>
    <w:p w:rsidR="00660FF4" w:rsidRPr="00BA3D1C" w:rsidRDefault="00660FF4" w:rsidP="00660FF4">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660FF4" w:rsidRPr="00BA3D1C" w:rsidRDefault="00660FF4" w:rsidP="00660FF4">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w:t>
      </w:r>
      <w:r w:rsidRPr="00BA3D1C">
        <w:rPr>
          <w:rFonts w:ascii="Times New Roman" w:hAnsi="Times New Roman" w:cs="Times New Roman"/>
        </w:rPr>
        <w:lastRenderedPageBreak/>
        <w:t>имущества работодателя (в том числе к имуществу третьих лиц, находящемуся у работодателя, если работодатель несет ответственность за сохранность этого имущества);</w:t>
      </w:r>
    </w:p>
    <w:p w:rsidR="00660FF4" w:rsidRPr="00BA3D1C" w:rsidRDefault="00660FF4" w:rsidP="00660FF4">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60FF4" w:rsidRPr="00BA3D1C" w:rsidRDefault="00660FF4" w:rsidP="00660FF4">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содержать рабочее место в чистоте и порядке, соблюдать установленный порядок хранения материальных ценностей и документов;</w:t>
      </w:r>
    </w:p>
    <w:p w:rsidR="00660FF4" w:rsidRPr="00BA3D1C" w:rsidRDefault="00660FF4" w:rsidP="00660FF4">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уважать честь и достоинства воспитанников и других участников образовательных отношений.</w:t>
      </w:r>
    </w:p>
    <w:p w:rsidR="00660FF4" w:rsidRPr="00BA3D1C" w:rsidRDefault="00660FF4" w:rsidP="00660FF4">
      <w:pPr>
        <w:pStyle w:val="aa"/>
        <w:numPr>
          <w:ilvl w:val="1"/>
          <w:numId w:val="24"/>
        </w:numPr>
        <w:ind w:left="0" w:firstLine="709"/>
        <w:rPr>
          <w:rFonts w:ascii="Times New Roman" w:hAnsi="Times New Roman"/>
        </w:rPr>
      </w:pPr>
      <w:r w:rsidRPr="00BA3D1C">
        <w:rPr>
          <w:rFonts w:ascii="Times New Roman" w:hAnsi="Times New Roman"/>
        </w:rPr>
        <w:t>Педагогические работники Учреждения обязаны (ст. 48 ФЗ «Об образовании»):</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осуществлять свою деятельность на высоком профессиональном уровне, обеспечивать в полном объеме реализацию образовательной  программы;</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соблюдать правовые, нравственные и этические нормы, следовать требованиям профессиональной этики, утверждённым в Учреждении;</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уважать честь и достоинство воспитанников и других участников образовательных отношений;</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развивать у воспитанников  познавательную активность, самостоятельность, инициативу, творческие способности,  формировать у воспитанников  культуру здорового и безопасного образа жизни;</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применять педагогически обоснованные и обеспечивающие высокое качество образования формы, методы обучения и воспитания;</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систематически повышать свой профессиональный уровень;</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проходить аттестацию на соответствие занимаемой должности в порядке, установленном законодательством об образовании;</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проходить в установленном законодательством Российской Федерации порядке обучение и проверку знаний и навыков в области охраны труда;</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соблюдать Устав Учреждения;</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неукоснительно выполнять режим дня, заранее тщательно готовиться к образовательной деятельности, изготавливать педагогические пособия, дидактические игры, в работе с детьми использовать ТСО. Своевременно заполнять и аккуратно вести установленную документацию;</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в летний период организовывать оздоровительные мероприятия в Учреждении под непосредственным руководством врача, старшей медицинской сестры, старшего воспитателя; выполнять требования медицинского персонала, связанные с охраной и укреплением здоровья детей. Следить за состоянием здоровья каждого ребенка в группе.</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Работать в тесном контакте со вторым педагогом и младшим воспитателем в своей группе. Координировать деятельность младшего воспитателя. Соблюдать этические нормы поведения в коллективе, в общении с родителями;</w:t>
      </w:r>
    </w:p>
    <w:p w:rsidR="00660FF4" w:rsidRPr="00BA3D1C" w:rsidRDefault="00660FF4" w:rsidP="00660FF4">
      <w:pPr>
        <w:pStyle w:val="aa"/>
        <w:numPr>
          <w:ilvl w:val="0"/>
          <w:numId w:val="17"/>
        </w:numPr>
        <w:ind w:left="709" w:hanging="425"/>
        <w:jc w:val="both"/>
        <w:rPr>
          <w:rFonts w:ascii="Times New Roman" w:hAnsi="Times New Roman"/>
        </w:rPr>
      </w:pPr>
      <w:r w:rsidRPr="00BA3D1C">
        <w:rPr>
          <w:rFonts w:ascii="Times New Roman" w:hAnsi="Times New Roman"/>
        </w:rPr>
        <w:t xml:space="preserve">Бережно использовать имущества, </w:t>
      </w:r>
      <w:proofErr w:type="gramStart"/>
      <w:r w:rsidRPr="00BA3D1C">
        <w:rPr>
          <w:rFonts w:ascii="Times New Roman" w:hAnsi="Times New Roman"/>
        </w:rPr>
        <w:t>закрепленное</w:t>
      </w:r>
      <w:proofErr w:type="gramEnd"/>
      <w:r w:rsidRPr="00BA3D1C">
        <w:rPr>
          <w:rFonts w:ascii="Times New Roman" w:hAnsi="Times New Roman"/>
        </w:rPr>
        <w:t xml:space="preserve"> за группой, методическую литературу, игрушки, пособия, вести их учет.</w:t>
      </w:r>
    </w:p>
    <w:p w:rsidR="00660FF4" w:rsidRPr="00BA3D1C" w:rsidRDefault="00660FF4" w:rsidP="00660FF4">
      <w:pPr>
        <w:pStyle w:val="aa"/>
        <w:ind w:left="709"/>
        <w:jc w:val="both"/>
        <w:rPr>
          <w:rFonts w:ascii="Times New Roman" w:hAnsi="Times New Roman"/>
        </w:rPr>
      </w:pPr>
    </w:p>
    <w:p w:rsidR="00660FF4" w:rsidRPr="00BA3D1C" w:rsidRDefault="00660FF4" w:rsidP="00660FF4">
      <w:pPr>
        <w:pStyle w:val="a9"/>
        <w:widowControl w:val="0"/>
        <w:numPr>
          <w:ilvl w:val="0"/>
          <w:numId w:val="24"/>
        </w:numPr>
        <w:autoSpaceDE w:val="0"/>
        <w:autoSpaceDN w:val="0"/>
        <w:adjustRightInd w:val="0"/>
        <w:spacing w:after="0" w:line="240" w:lineRule="auto"/>
        <w:ind w:left="0" w:firstLine="709"/>
        <w:outlineLvl w:val="1"/>
        <w:rPr>
          <w:rFonts w:ascii="Times New Roman" w:hAnsi="Times New Roman" w:cs="Times New Roman"/>
          <w:b/>
          <w:sz w:val="24"/>
          <w:szCs w:val="24"/>
        </w:rPr>
      </w:pPr>
      <w:bookmarkStart w:id="3" w:name="_Toc364241471"/>
      <w:r w:rsidRPr="00BA3D1C">
        <w:rPr>
          <w:rFonts w:ascii="Times New Roman" w:hAnsi="Times New Roman" w:cs="Times New Roman"/>
          <w:b/>
          <w:sz w:val="24"/>
          <w:szCs w:val="24"/>
        </w:rPr>
        <w:t>Основные права и обязанности работодателя</w:t>
      </w:r>
      <w:bookmarkEnd w:id="3"/>
    </w:p>
    <w:p w:rsidR="00660FF4" w:rsidRPr="00BA3D1C" w:rsidRDefault="00660FF4" w:rsidP="00660FF4">
      <w:pPr>
        <w:pStyle w:val="a9"/>
        <w:widowControl w:val="0"/>
        <w:autoSpaceDE w:val="0"/>
        <w:autoSpaceDN w:val="0"/>
        <w:adjustRightInd w:val="0"/>
        <w:spacing w:after="0" w:line="240" w:lineRule="auto"/>
        <w:ind w:left="709"/>
        <w:jc w:val="both"/>
        <w:outlineLvl w:val="1"/>
        <w:rPr>
          <w:rFonts w:ascii="Times New Roman" w:hAnsi="Times New Roman" w:cs="Times New Roman"/>
          <w:b/>
        </w:rPr>
      </w:pP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Работодатель имеет право (ст. 22 ТК РФ):</w:t>
      </w:r>
    </w:p>
    <w:p w:rsidR="00660FF4" w:rsidRPr="00BA3D1C" w:rsidRDefault="00660FF4" w:rsidP="00660FF4">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660FF4" w:rsidRPr="00BA3D1C" w:rsidRDefault="00660FF4" w:rsidP="00660FF4">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вести коллективные переговоры и заключать коллективные договоры;</w:t>
      </w:r>
    </w:p>
    <w:p w:rsidR="00660FF4" w:rsidRPr="00BA3D1C" w:rsidRDefault="00660FF4" w:rsidP="00660FF4">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поощрять работников за добросовестный эффективный труд;</w:t>
      </w:r>
    </w:p>
    <w:p w:rsidR="00660FF4" w:rsidRPr="00BA3D1C" w:rsidRDefault="00660FF4" w:rsidP="00660FF4">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660FF4" w:rsidRPr="00BA3D1C" w:rsidRDefault="00660FF4" w:rsidP="00660FF4">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lastRenderedPageBreak/>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660FF4" w:rsidRPr="00BA3D1C" w:rsidRDefault="00660FF4" w:rsidP="00660FF4">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принимать локальные нормативные акты.</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Работодатель обязан (ст. 22 ТК РФ):</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предоставлять работникам работу, обусловленную трудовым договором;</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обеспечивать безопасность и условия труда, соответствующие государственным нормативным требованиям охраны труда;</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обеспечивать работникам равную оплату за труд равной ценности;</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выплачивать 15 и 30 числа каждого месяца в полном размере причитающуюся работникам заработную плату на условиях, определенных коллективным договором или трудовым договором, путем перечисления на указанный работником счет в банке; при совпадении дня выплаты с выходным или нерабочим праздничным днем, выплачивать заработную плату накануне этого дня; оплату отпуска производить не </w:t>
      </w:r>
      <w:proofErr w:type="gramStart"/>
      <w:r w:rsidRPr="00BA3D1C">
        <w:rPr>
          <w:rFonts w:ascii="Times New Roman" w:hAnsi="Times New Roman" w:cs="Times New Roman"/>
        </w:rPr>
        <w:t>позднее</w:t>
      </w:r>
      <w:proofErr w:type="gramEnd"/>
      <w:r w:rsidRPr="00BA3D1C">
        <w:rPr>
          <w:rFonts w:ascii="Times New Roman" w:hAnsi="Times New Roman" w:cs="Times New Roman"/>
        </w:rPr>
        <w:t xml:space="preserve"> чем за 3 дня до его начала;</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соблюдать требования при получении и обрабатывать персональные данные работников в соответствии с требованиями законодательства;</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вести коллективные переговоры, а также заключать коллективный договор в порядке, установленном Трудовым кодексом Российской Федерации;</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BA3D1C">
        <w:rPr>
          <w:rFonts w:ascii="Times New Roman" w:hAnsi="Times New Roman" w:cs="Times New Roman"/>
        </w:rPr>
        <w:t>контроля за</w:t>
      </w:r>
      <w:proofErr w:type="gramEnd"/>
      <w:r w:rsidRPr="00BA3D1C">
        <w:rPr>
          <w:rFonts w:ascii="Times New Roman" w:hAnsi="Times New Roman" w:cs="Times New Roman"/>
        </w:rPr>
        <w:t xml:space="preserve"> их выполнением;</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proofErr w:type="gramStart"/>
      <w:r w:rsidRPr="00BA3D1C">
        <w:rPr>
          <w:rFonts w:ascii="Times New Roman" w:hAnsi="Times New Roman" w:cs="Times New Roman"/>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обеспечивать бытовые нужды работников, связанные с исполнением ими трудовых обязанностей;</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осуществлять обязательное социальное страхование работников в порядке, установленном федеральными законами;</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660FF4" w:rsidRPr="00BA3D1C" w:rsidRDefault="00660FF4" w:rsidP="00660FF4">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660FF4" w:rsidRPr="00BA3D1C" w:rsidRDefault="00660FF4" w:rsidP="00660FF4">
      <w:pPr>
        <w:pStyle w:val="a9"/>
        <w:widowControl w:val="0"/>
        <w:autoSpaceDE w:val="0"/>
        <w:autoSpaceDN w:val="0"/>
        <w:adjustRightInd w:val="0"/>
        <w:spacing w:after="0" w:line="240" w:lineRule="auto"/>
        <w:ind w:left="709"/>
        <w:jc w:val="both"/>
        <w:rPr>
          <w:rFonts w:ascii="Times New Roman" w:hAnsi="Times New Roman" w:cs="Times New Roman"/>
        </w:rPr>
      </w:pPr>
    </w:p>
    <w:p w:rsidR="00660FF4" w:rsidRPr="00BA3D1C" w:rsidRDefault="00660FF4" w:rsidP="00660FF4">
      <w:pPr>
        <w:pStyle w:val="a9"/>
        <w:widowControl w:val="0"/>
        <w:numPr>
          <w:ilvl w:val="0"/>
          <w:numId w:val="24"/>
        </w:numPr>
        <w:autoSpaceDE w:val="0"/>
        <w:autoSpaceDN w:val="0"/>
        <w:adjustRightInd w:val="0"/>
        <w:spacing w:after="0" w:line="240" w:lineRule="auto"/>
        <w:outlineLvl w:val="1"/>
        <w:rPr>
          <w:rFonts w:ascii="Times New Roman" w:hAnsi="Times New Roman" w:cs="Times New Roman"/>
          <w:b/>
          <w:sz w:val="24"/>
          <w:szCs w:val="24"/>
        </w:rPr>
      </w:pPr>
      <w:bookmarkStart w:id="4" w:name="_Toc364241472"/>
      <w:r w:rsidRPr="00BA3D1C">
        <w:rPr>
          <w:rFonts w:ascii="Times New Roman" w:hAnsi="Times New Roman" w:cs="Times New Roman"/>
          <w:b/>
          <w:sz w:val="24"/>
          <w:szCs w:val="24"/>
        </w:rPr>
        <w:t>Рабочее время и время отдыха</w:t>
      </w:r>
      <w:bookmarkEnd w:id="4"/>
    </w:p>
    <w:p w:rsidR="00660FF4" w:rsidRPr="00BA3D1C" w:rsidRDefault="00660FF4" w:rsidP="00660FF4">
      <w:pPr>
        <w:pStyle w:val="a9"/>
        <w:widowControl w:val="0"/>
        <w:autoSpaceDE w:val="0"/>
        <w:autoSpaceDN w:val="0"/>
        <w:adjustRightInd w:val="0"/>
        <w:spacing w:after="0" w:line="240" w:lineRule="auto"/>
        <w:ind w:left="1069"/>
        <w:jc w:val="both"/>
        <w:outlineLvl w:val="1"/>
        <w:rPr>
          <w:rFonts w:ascii="Times New Roman" w:hAnsi="Times New Roman" w:cs="Times New Roman"/>
          <w:b/>
        </w:rPr>
      </w:pPr>
    </w:p>
    <w:p w:rsidR="00660FF4" w:rsidRPr="00BA3D1C" w:rsidRDefault="00660FF4" w:rsidP="00660FF4">
      <w:pPr>
        <w:pStyle w:val="a9"/>
        <w:widowControl w:val="0"/>
        <w:numPr>
          <w:ilvl w:val="1"/>
          <w:numId w:val="24"/>
        </w:numPr>
        <w:spacing w:line="240" w:lineRule="auto"/>
        <w:ind w:left="0" w:firstLine="709"/>
        <w:jc w:val="both"/>
        <w:rPr>
          <w:rFonts w:ascii="Times New Roman" w:hAnsi="Times New Roman" w:cs="Times New Roman"/>
        </w:rPr>
      </w:pPr>
      <w:r w:rsidRPr="00BA3D1C">
        <w:rPr>
          <w:rFonts w:ascii="Times New Roman" w:hAnsi="Times New Roman" w:cs="Times New Roman"/>
        </w:rPr>
        <w:t>Для педагогических работников Учреждения устанавливается сокращенная продолжительность рабочего времени не более 36 часов в неделю (ст. 333 ТК РФ).</w:t>
      </w:r>
    </w:p>
    <w:p w:rsidR="00660FF4" w:rsidRPr="00BA3D1C" w:rsidRDefault="00660FF4" w:rsidP="00660FF4">
      <w:pPr>
        <w:pStyle w:val="a9"/>
        <w:widowControl w:val="0"/>
        <w:numPr>
          <w:ilvl w:val="1"/>
          <w:numId w:val="24"/>
        </w:numPr>
        <w:spacing w:after="0" w:line="240" w:lineRule="auto"/>
        <w:ind w:left="0" w:firstLine="709"/>
        <w:contextualSpacing w:val="0"/>
        <w:jc w:val="both"/>
        <w:rPr>
          <w:rFonts w:ascii="Times New Roman" w:hAnsi="Times New Roman" w:cs="Times New Roman"/>
        </w:rPr>
      </w:pPr>
      <w:r w:rsidRPr="00BA3D1C">
        <w:rPr>
          <w:rFonts w:ascii="Times New Roman" w:hAnsi="Times New Roman" w:cs="Times New Roman"/>
        </w:rPr>
        <w:lastRenderedPageBreak/>
        <w:t xml:space="preserve">Продолжительность рабочего времени педагогических работников включает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w:t>
      </w:r>
      <w:proofErr w:type="gramStart"/>
      <w:r w:rsidRPr="00BA3D1C">
        <w:rPr>
          <w:rFonts w:ascii="Times New Roman" w:hAnsi="Times New Roman" w:cs="Times New Roman"/>
        </w:rPr>
        <w:t>отдыха</w:t>
      </w:r>
      <w:proofErr w:type="gramEnd"/>
      <w:r w:rsidRPr="00BA3D1C">
        <w:rPr>
          <w:rFonts w:ascii="Times New Roman" w:hAnsi="Times New Roman" w:cs="Times New Roman"/>
        </w:rPr>
        <w:t xml:space="preserve"> педагогических и других работников образовательных учреждений, утвержденными в установленном порядке (Приказ </w:t>
      </w:r>
      <w:proofErr w:type="spellStart"/>
      <w:r w:rsidRPr="00BA3D1C">
        <w:rPr>
          <w:rFonts w:ascii="Times New Roman" w:hAnsi="Times New Roman" w:cs="Times New Roman"/>
        </w:rPr>
        <w:t>Минобрнауки</w:t>
      </w:r>
      <w:proofErr w:type="spellEnd"/>
      <w:r w:rsidRPr="00BA3D1C">
        <w:rPr>
          <w:rFonts w:ascii="Times New Roman" w:hAnsi="Times New Roman" w:cs="Times New Roman"/>
        </w:rPr>
        <w:t xml:space="preserve"> России от 22.12.2014 г. №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60FF4" w:rsidRPr="00BA3D1C" w:rsidRDefault="00660FF4" w:rsidP="00660FF4">
      <w:pPr>
        <w:widowControl w:val="0"/>
        <w:numPr>
          <w:ilvl w:val="1"/>
          <w:numId w:val="24"/>
        </w:numPr>
        <w:spacing w:after="0" w:line="240" w:lineRule="auto"/>
        <w:ind w:left="0" w:firstLine="709"/>
        <w:jc w:val="both"/>
        <w:rPr>
          <w:rFonts w:ascii="Times New Roman" w:hAnsi="Times New Roman" w:cs="Times New Roman"/>
        </w:rPr>
      </w:pPr>
      <w:proofErr w:type="gramStart"/>
      <w:r w:rsidRPr="00BA3D1C">
        <w:rPr>
          <w:rFonts w:ascii="Times New Roman" w:hAnsi="Times New Roman" w:cs="Times New Roman"/>
        </w:rPr>
        <w:t xml:space="preserve">В соответствии с приложением № 1 к Приказу </w:t>
      </w:r>
      <w:proofErr w:type="spellStart"/>
      <w:r w:rsidRPr="00BA3D1C">
        <w:rPr>
          <w:rFonts w:ascii="Times New Roman" w:hAnsi="Times New Roman" w:cs="Times New Roman"/>
        </w:rPr>
        <w:t>Минобрнауки</w:t>
      </w:r>
      <w:proofErr w:type="spellEnd"/>
      <w:r w:rsidRPr="00BA3D1C">
        <w:rPr>
          <w:rFonts w:ascii="Times New Roman" w:hAnsi="Times New Roman" w:cs="Times New Roman"/>
        </w:rPr>
        <w:t xml:space="preserve"> России от 22.12.2014 г. №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педагогическим работникам Учреждения в зависимости от должности и (или) специальности с учетом особенностей их труда устанавливается:</w:t>
      </w:r>
      <w:proofErr w:type="gramEnd"/>
    </w:p>
    <w:p w:rsidR="00660FF4" w:rsidRPr="00BA3D1C" w:rsidRDefault="00660FF4" w:rsidP="00660FF4">
      <w:pPr>
        <w:widowControl w:val="0"/>
        <w:numPr>
          <w:ilvl w:val="0"/>
          <w:numId w:val="22"/>
        </w:numPr>
        <w:spacing w:line="240" w:lineRule="auto"/>
        <w:contextualSpacing/>
        <w:jc w:val="both"/>
        <w:rPr>
          <w:rFonts w:ascii="Times New Roman" w:hAnsi="Times New Roman" w:cs="Times New Roman"/>
        </w:rPr>
      </w:pPr>
      <w:r w:rsidRPr="00BA3D1C">
        <w:rPr>
          <w:rFonts w:ascii="Times New Roman" w:hAnsi="Times New Roman" w:cs="Times New Roman"/>
        </w:rPr>
        <w:t>продолжительность рабочего времени – согласно пункту 2.1 указанного приложения (36 ч. в неделю –  старший воспитатель, педагог-психолог);</w:t>
      </w:r>
    </w:p>
    <w:p w:rsidR="00660FF4" w:rsidRPr="00BA3D1C" w:rsidRDefault="00660FF4" w:rsidP="00660FF4">
      <w:pPr>
        <w:widowControl w:val="0"/>
        <w:numPr>
          <w:ilvl w:val="0"/>
          <w:numId w:val="22"/>
        </w:numPr>
        <w:spacing w:after="0" w:line="240" w:lineRule="auto"/>
        <w:jc w:val="both"/>
        <w:rPr>
          <w:rFonts w:ascii="Times New Roman" w:hAnsi="Times New Roman" w:cs="Times New Roman"/>
        </w:rPr>
      </w:pPr>
      <w:proofErr w:type="gramStart"/>
      <w:r w:rsidRPr="00BA3D1C">
        <w:rPr>
          <w:rFonts w:ascii="Times New Roman" w:hAnsi="Times New Roman" w:cs="Times New Roman"/>
        </w:rPr>
        <w:t>норма часов педагогической работы за ставку заработной платы – согласно пунктам 2.3,  2.4, 2.6, 2.7, указанного приложения (20 ч. в неделю – учитель-логопед, 24 ч. в неделю – музыкальный руководитель, 30 ч. в неделю – инструктор по физкультуре, 36 ч. в неделю - воспитатели).</w:t>
      </w:r>
      <w:proofErr w:type="gramEnd"/>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Для работников Учреждения, за исключением педагогических работников Учреждения и работников, указанных в пункте 5.15 настоящих Правил, установлена пятидневная рабочая неделя нормальной продолжительности с двумя выходными днями (суббота, воскресенье). Время начала и окончания работы  устанавливается с 8.00 до 16.45. Перерыв на обед </w:t>
      </w:r>
      <w:proofErr w:type="gramStart"/>
      <w:r w:rsidRPr="00BA3D1C">
        <w:rPr>
          <w:rFonts w:ascii="Times New Roman" w:hAnsi="Times New Roman" w:cs="Times New Roman"/>
        </w:rPr>
        <w:t>согласно графика</w:t>
      </w:r>
      <w:proofErr w:type="gramEnd"/>
      <w:r w:rsidRPr="00BA3D1C">
        <w:rPr>
          <w:rFonts w:ascii="Times New Roman" w:hAnsi="Times New Roman" w:cs="Times New Roman"/>
        </w:rPr>
        <w:t xml:space="preserve"> рабочего времени. Воспитателям </w:t>
      </w:r>
      <w:proofErr w:type="gramStart"/>
      <w:r w:rsidRPr="00BA3D1C">
        <w:rPr>
          <w:rFonts w:ascii="Times New Roman" w:hAnsi="Times New Roman" w:cs="Times New Roman"/>
        </w:rPr>
        <w:t>по</w:t>
      </w:r>
      <w:proofErr w:type="gramEnd"/>
      <w:r w:rsidRPr="00BA3D1C">
        <w:rPr>
          <w:rFonts w:ascii="Times New Roman" w:hAnsi="Times New Roman" w:cs="Times New Roman"/>
        </w:rPr>
        <w:t xml:space="preserve"> сменно: 7.00 – 14.12; 11.48 - 19.00.</w:t>
      </w:r>
    </w:p>
    <w:p w:rsidR="00660FF4" w:rsidRPr="00BA3D1C" w:rsidRDefault="00660FF4" w:rsidP="00660FF4">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Продолжительность рабочего дня, непосредственно предшествующего нерабочему праздничному дню, уменьшается на один час для всех работников Учреждения независимо от установленной продолжительности рабочего времени (ст. 95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Педагогическим работникам Учреждения обеспечивается возможность приема пищи одновременно вместе с воспитанниками,  остальные работники Учреждения отдельно в специально отведенном для этой цели помещении.</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Работа в выходные и нерабочие праздничные дни запрещается, за исключением случаев, предусмотренных Трудовым кодексом Российской Федерации (ст. 112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sidRPr="00BA3D1C">
        <w:rPr>
          <w:rFonts w:ascii="Times New Roman" w:hAnsi="Times New Roman" w:cs="Times New Roman"/>
        </w:rPr>
        <w:t>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(ст</w:t>
      </w:r>
      <w:proofErr w:type="gramEnd"/>
      <w:r w:rsidRPr="00BA3D1C">
        <w:rPr>
          <w:rFonts w:ascii="Times New Roman" w:hAnsi="Times New Roman" w:cs="Times New Roman"/>
        </w:rPr>
        <w:t xml:space="preserve">. </w:t>
      </w:r>
      <w:proofErr w:type="gramStart"/>
      <w:r w:rsidRPr="00BA3D1C">
        <w:rPr>
          <w:rFonts w:ascii="Times New Roman" w:hAnsi="Times New Roman" w:cs="Times New Roman"/>
        </w:rPr>
        <w:t>93 ТК РФ).</w:t>
      </w:r>
      <w:proofErr w:type="gramEnd"/>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bookmarkStart w:id="5" w:name="Par151"/>
      <w:bookmarkEnd w:id="5"/>
      <w:proofErr w:type="gramStart"/>
      <w:r w:rsidRPr="00BA3D1C">
        <w:rPr>
          <w:rFonts w:ascii="Times New Roman" w:hAnsi="Times New Roman" w:cs="Times New Roman"/>
        </w:rPr>
        <w:t>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BA3D1C">
        <w:rPr>
          <w:rFonts w:ascii="Times New Roman" w:hAnsi="Times New Roman" w:cs="Times New Roman"/>
        </w:rPr>
        <w:t xml:space="preserve"> Учетный период не может превышать одного года (ст. 104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Суммированный учет рабочего времени вводится приказом работодателя, о чем работники Учреждения уведомляются в письменной форме не </w:t>
      </w:r>
      <w:proofErr w:type="gramStart"/>
      <w:r w:rsidRPr="00BA3D1C">
        <w:rPr>
          <w:rFonts w:ascii="Times New Roman" w:hAnsi="Times New Roman" w:cs="Times New Roman"/>
        </w:rPr>
        <w:t>позднее</w:t>
      </w:r>
      <w:proofErr w:type="gramEnd"/>
      <w:r w:rsidRPr="00BA3D1C">
        <w:rPr>
          <w:rFonts w:ascii="Times New Roman" w:hAnsi="Times New Roman" w:cs="Times New Roman"/>
        </w:rPr>
        <w:t xml:space="preserve"> чем за два месяца.</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Работникам Учреждения предоставляются ежегодные отпуска с сохранением места </w:t>
      </w:r>
      <w:r w:rsidRPr="00BA3D1C">
        <w:rPr>
          <w:rFonts w:ascii="Times New Roman" w:hAnsi="Times New Roman" w:cs="Times New Roman"/>
        </w:rPr>
        <w:lastRenderedPageBreak/>
        <w:t>работы (должности) и среднего заработка.</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proofErr w:type="gramStart"/>
      <w:r w:rsidRPr="00BA3D1C">
        <w:rPr>
          <w:rFonts w:ascii="Times New Roman" w:hAnsi="Times New Roman" w:cs="Times New Roman"/>
        </w:rPr>
        <w:t>Заведующей Учреждением и педагогическим работникам Учреждения предоставляется ежегодный основной удлиненный оплачиваемый отпуск продолжительностью 42 календарных дня (Постановление Правительства РФ от 14.05.2015 г. № 466 «О ежегодных основных удлиненных оплачиваемых отпусках».</w:t>
      </w:r>
      <w:proofErr w:type="gramEnd"/>
      <w:r w:rsidRPr="00BA3D1C">
        <w:rPr>
          <w:rFonts w:ascii="Times New Roman" w:hAnsi="Times New Roman" w:cs="Times New Roman"/>
        </w:rPr>
        <w:t xml:space="preserve"> Остальным работникам Учреждения предоставляется ежегодный основной оплачиваемый отпуск продолжительностью 28 календарных дней (ст. 115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Трудового кодекса Российской Федерации (ст. 123 ТК РФ).</w:t>
      </w:r>
    </w:p>
    <w:p w:rsidR="00660FF4" w:rsidRPr="00BA3D1C" w:rsidRDefault="00660FF4" w:rsidP="00660FF4">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График отпусков обязателен как для работодателя, так и для работника (ст. 123 ТК РФ).</w:t>
      </w:r>
    </w:p>
    <w:p w:rsidR="00660FF4" w:rsidRPr="00BA3D1C" w:rsidRDefault="00660FF4" w:rsidP="00660FF4">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О времени начала отпуска работник должен быть извещен под роспись не позднее, чем за две недели до его начала (ст. 123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Оплачиваемый отпуск должен предоставляться работнику ежегодно (ст. 122 ТК РФ).</w:t>
      </w:r>
    </w:p>
    <w:p w:rsidR="00660FF4" w:rsidRPr="00BA3D1C" w:rsidRDefault="00660FF4" w:rsidP="00660FF4">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 xml:space="preserve">С учетом </w:t>
      </w:r>
      <w:hyperlink r:id="rId13" w:history="1">
        <w:r w:rsidRPr="00BA3D1C">
          <w:rPr>
            <w:rFonts w:ascii="Times New Roman" w:hAnsi="Times New Roman" w:cs="Times New Roman"/>
          </w:rPr>
          <w:t>статьи 124</w:t>
        </w:r>
      </w:hyperlink>
      <w:r w:rsidRPr="00BA3D1C">
        <w:rPr>
          <w:rFonts w:ascii="Times New Roman" w:hAnsi="Times New Roman" w:cs="Times New Roman"/>
        </w:rPr>
        <w:t xml:space="preserve"> Трудового кодекса Российской Федерации запрещается </w:t>
      </w:r>
      <w:proofErr w:type="spellStart"/>
      <w:r w:rsidRPr="00BA3D1C">
        <w:rPr>
          <w:rFonts w:ascii="Times New Roman" w:hAnsi="Times New Roman" w:cs="Times New Roman"/>
        </w:rPr>
        <w:t>непредоставление</w:t>
      </w:r>
      <w:proofErr w:type="spellEnd"/>
      <w:r w:rsidRPr="00BA3D1C">
        <w:rPr>
          <w:rFonts w:ascii="Times New Roman" w:hAnsi="Times New Roman" w:cs="Times New Roman"/>
        </w:rPr>
        <w:t xml:space="preserve"> ежегодного оплачиваемого отпуска в течение двух лет подряд, а также </w:t>
      </w:r>
      <w:proofErr w:type="spellStart"/>
      <w:r w:rsidRPr="00BA3D1C">
        <w:rPr>
          <w:rFonts w:ascii="Times New Roman" w:hAnsi="Times New Roman" w:cs="Times New Roman"/>
        </w:rPr>
        <w:t>непредоставление</w:t>
      </w:r>
      <w:proofErr w:type="spellEnd"/>
      <w:r w:rsidRPr="00BA3D1C">
        <w:rPr>
          <w:rFonts w:ascii="Times New Roman" w:hAnsi="Times New Roman" w:cs="Times New Roman"/>
        </w:rPr>
        <w:t xml:space="preserve"> ежегодного оплачиваемого отпуска работникам в возрасте до восемнадцати лет (последний абзац ст. 124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 (ст. 122 ТК РФ).</w:t>
      </w:r>
    </w:p>
    <w:p w:rsidR="00660FF4" w:rsidRPr="00BA3D1C" w:rsidRDefault="00660FF4" w:rsidP="00660FF4">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До истечения шести месяцев непрерывной работы оплачиваемый отпуск по заявлению работника должен быть предоставлен (ст. 122 ТК РФ):</w:t>
      </w:r>
    </w:p>
    <w:p w:rsidR="00660FF4" w:rsidRPr="00BA3D1C" w:rsidRDefault="00660FF4" w:rsidP="00660FF4">
      <w:pPr>
        <w:pStyle w:val="a9"/>
        <w:widowControl w:val="0"/>
        <w:numPr>
          <w:ilvl w:val="0"/>
          <w:numId w:val="2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женщинам – перед отпуском по беременности и родам или непосредственно после него;</w:t>
      </w:r>
    </w:p>
    <w:p w:rsidR="00660FF4" w:rsidRPr="00BA3D1C" w:rsidRDefault="00660FF4" w:rsidP="00660FF4">
      <w:pPr>
        <w:pStyle w:val="a9"/>
        <w:widowControl w:val="0"/>
        <w:numPr>
          <w:ilvl w:val="0"/>
          <w:numId w:val="2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работникам в возрасте до 18 лет;</w:t>
      </w:r>
    </w:p>
    <w:p w:rsidR="00660FF4" w:rsidRPr="00BA3D1C" w:rsidRDefault="00660FF4" w:rsidP="00660FF4">
      <w:pPr>
        <w:pStyle w:val="a9"/>
        <w:widowControl w:val="0"/>
        <w:numPr>
          <w:ilvl w:val="0"/>
          <w:numId w:val="2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работникам, усыновившим ребенка (детей) в возрасте до трех месяцев;</w:t>
      </w:r>
    </w:p>
    <w:p w:rsidR="00660FF4" w:rsidRPr="00BA3D1C" w:rsidRDefault="00660FF4" w:rsidP="00660FF4">
      <w:pPr>
        <w:pStyle w:val="a9"/>
        <w:widowControl w:val="0"/>
        <w:numPr>
          <w:ilvl w:val="0"/>
          <w:numId w:val="2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 других случаях, предусмотренных федеральными законами.</w:t>
      </w:r>
    </w:p>
    <w:p w:rsidR="00660FF4" w:rsidRPr="00BA3D1C" w:rsidRDefault="00660FF4" w:rsidP="00671FE0">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 (последний абзац ст. 122 ТК РФ).</w:t>
      </w:r>
    </w:p>
    <w:p w:rsidR="00660FF4" w:rsidRPr="00BA3D1C" w:rsidRDefault="00660FF4" w:rsidP="00671FE0">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 125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 (ст. 124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Ежегодный оплачиваемый отпуск должен быть продлен или перенесен на другой срок, определяемый работодателем с учетом пожеланий работника, в случаях (ст. 124 ТК РФ):</w:t>
      </w:r>
    </w:p>
    <w:p w:rsidR="00660FF4" w:rsidRPr="00BA3D1C" w:rsidRDefault="00660FF4" w:rsidP="00660FF4">
      <w:pPr>
        <w:pStyle w:val="a9"/>
        <w:widowControl w:val="0"/>
        <w:numPr>
          <w:ilvl w:val="0"/>
          <w:numId w:val="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временной нетрудоспособности работника;</w:t>
      </w:r>
    </w:p>
    <w:p w:rsidR="00660FF4" w:rsidRPr="00BA3D1C" w:rsidRDefault="00660FF4" w:rsidP="00660FF4">
      <w:pPr>
        <w:pStyle w:val="a9"/>
        <w:widowControl w:val="0"/>
        <w:numPr>
          <w:ilvl w:val="0"/>
          <w:numId w:val="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660FF4" w:rsidRPr="00BA3D1C" w:rsidRDefault="00660FF4" w:rsidP="00660FF4">
      <w:pPr>
        <w:pStyle w:val="a9"/>
        <w:widowControl w:val="0"/>
        <w:numPr>
          <w:ilvl w:val="0"/>
          <w:numId w:val="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 других случаях, предусмотренных трудовым законодательством, локальными нормативными актами Учреждения.</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 128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p>
    <w:p w:rsidR="00660FF4" w:rsidRPr="00BA3D1C" w:rsidRDefault="00660FF4" w:rsidP="00660FF4">
      <w:pPr>
        <w:pStyle w:val="a9"/>
        <w:widowControl w:val="0"/>
        <w:numPr>
          <w:ilvl w:val="0"/>
          <w:numId w:val="24"/>
        </w:numPr>
        <w:autoSpaceDE w:val="0"/>
        <w:autoSpaceDN w:val="0"/>
        <w:adjustRightInd w:val="0"/>
        <w:spacing w:after="0" w:line="240" w:lineRule="auto"/>
        <w:ind w:left="0" w:firstLine="709"/>
        <w:outlineLvl w:val="1"/>
        <w:rPr>
          <w:rFonts w:ascii="Times New Roman" w:hAnsi="Times New Roman" w:cs="Times New Roman"/>
          <w:b/>
          <w:sz w:val="24"/>
          <w:szCs w:val="24"/>
        </w:rPr>
      </w:pPr>
      <w:bookmarkStart w:id="6" w:name="_Toc364241473"/>
      <w:r w:rsidRPr="00BA3D1C">
        <w:rPr>
          <w:rFonts w:ascii="Times New Roman" w:hAnsi="Times New Roman" w:cs="Times New Roman"/>
          <w:b/>
          <w:sz w:val="24"/>
          <w:szCs w:val="24"/>
        </w:rPr>
        <w:lastRenderedPageBreak/>
        <w:t>Поощрения за труд</w:t>
      </w:r>
      <w:bookmarkEnd w:id="6"/>
    </w:p>
    <w:p w:rsidR="00660FF4" w:rsidRPr="00BA3D1C" w:rsidRDefault="00660FF4" w:rsidP="00660FF4">
      <w:pPr>
        <w:pStyle w:val="a9"/>
        <w:widowControl w:val="0"/>
        <w:autoSpaceDE w:val="0"/>
        <w:autoSpaceDN w:val="0"/>
        <w:adjustRightInd w:val="0"/>
        <w:spacing w:after="0" w:line="240" w:lineRule="auto"/>
        <w:ind w:left="709"/>
        <w:jc w:val="both"/>
        <w:outlineLvl w:val="1"/>
        <w:rPr>
          <w:rFonts w:ascii="Times New Roman" w:hAnsi="Times New Roman" w:cs="Times New Roman"/>
          <w:b/>
        </w:rPr>
      </w:pP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 (ст. 191 ТК РФ):</w:t>
      </w:r>
    </w:p>
    <w:p w:rsidR="00660FF4" w:rsidRPr="00BA3D1C" w:rsidRDefault="00660FF4" w:rsidP="00660FF4">
      <w:pPr>
        <w:pStyle w:val="a9"/>
        <w:widowControl w:val="0"/>
        <w:numPr>
          <w:ilvl w:val="0"/>
          <w:numId w:val="1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объявление благодарности;</w:t>
      </w:r>
    </w:p>
    <w:p w:rsidR="00660FF4" w:rsidRPr="00BA3D1C" w:rsidRDefault="00660FF4" w:rsidP="00660FF4">
      <w:pPr>
        <w:pStyle w:val="a9"/>
        <w:widowControl w:val="0"/>
        <w:numPr>
          <w:ilvl w:val="0"/>
          <w:numId w:val="1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выдача денежной премии;</w:t>
      </w:r>
    </w:p>
    <w:p w:rsidR="00660FF4" w:rsidRPr="00BA3D1C" w:rsidRDefault="00660FF4" w:rsidP="00660FF4">
      <w:pPr>
        <w:pStyle w:val="a9"/>
        <w:widowControl w:val="0"/>
        <w:numPr>
          <w:ilvl w:val="0"/>
          <w:numId w:val="1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награждение ценным подарком;</w:t>
      </w:r>
    </w:p>
    <w:p w:rsidR="00660FF4" w:rsidRPr="00BA3D1C" w:rsidRDefault="00660FF4" w:rsidP="00660FF4">
      <w:pPr>
        <w:pStyle w:val="a9"/>
        <w:widowControl w:val="0"/>
        <w:numPr>
          <w:ilvl w:val="0"/>
          <w:numId w:val="1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награждение почетной грамотой;</w:t>
      </w:r>
    </w:p>
    <w:p w:rsidR="00660FF4" w:rsidRPr="00BA3D1C" w:rsidRDefault="00660FF4" w:rsidP="00671FE0">
      <w:pPr>
        <w:pStyle w:val="a9"/>
        <w:widowControl w:val="0"/>
        <w:numPr>
          <w:ilvl w:val="0"/>
          <w:numId w:val="1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другие виды поощрений.</w:t>
      </w:r>
    </w:p>
    <w:p w:rsidR="00660FF4" w:rsidRPr="00BA3D1C" w:rsidRDefault="00660FF4" w:rsidP="00671FE0">
      <w:pPr>
        <w:widowControl w:val="0"/>
        <w:tabs>
          <w:tab w:val="left" w:pos="142"/>
        </w:tabs>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В отношении работника могут применяться одновременно несколько видов поощрения.</w:t>
      </w:r>
    </w:p>
    <w:p w:rsidR="00660FF4" w:rsidRPr="00BA3D1C" w:rsidRDefault="00660FF4" w:rsidP="00671FE0">
      <w:pPr>
        <w:widowControl w:val="0"/>
        <w:tabs>
          <w:tab w:val="left" w:pos="142"/>
        </w:tabs>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Поощрения оформляются приказом  работодателя, сведения о поощрениях заносятся в трудовую книжку работника.</w:t>
      </w:r>
    </w:p>
    <w:p w:rsidR="00660FF4" w:rsidRPr="00BA3D1C" w:rsidRDefault="00660FF4" w:rsidP="00671FE0">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w:t>
      </w:r>
      <w:proofErr w:type="gramStart"/>
      <w:r w:rsidRPr="00BA3D1C">
        <w:rPr>
          <w:rFonts w:ascii="Times New Roman" w:hAnsi="Times New Roman" w:cs="Times New Roman"/>
        </w:rPr>
        <w:t>г</w:t>
      </w:r>
      <w:proofErr w:type="gramEnd"/>
      <w:r w:rsidRPr="00BA3D1C">
        <w:rPr>
          <w:rFonts w:ascii="Times New Roman" w:hAnsi="Times New Roman" w:cs="Times New Roman"/>
        </w:rPr>
        <w:t>. Ярославля и Ярославской области., представляться к другим видам поощрений.</w:t>
      </w:r>
    </w:p>
    <w:p w:rsidR="00660FF4" w:rsidRPr="00BA3D1C" w:rsidRDefault="00660FF4" w:rsidP="00660FF4">
      <w:pPr>
        <w:pStyle w:val="a9"/>
        <w:widowControl w:val="0"/>
        <w:autoSpaceDE w:val="0"/>
        <w:autoSpaceDN w:val="0"/>
        <w:adjustRightInd w:val="0"/>
        <w:spacing w:after="0" w:line="240" w:lineRule="auto"/>
        <w:ind w:left="709"/>
        <w:jc w:val="both"/>
        <w:rPr>
          <w:rFonts w:ascii="Times New Roman" w:hAnsi="Times New Roman" w:cs="Times New Roman"/>
        </w:rPr>
      </w:pPr>
    </w:p>
    <w:p w:rsidR="00660FF4" w:rsidRPr="00BA3D1C" w:rsidRDefault="00660FF4" w:rsidP="00660FF4">
      <w:pPr>
        <w:pStyle w:val="a9"/>
        <w:widowControl w:val="0"/>
        <w:numPr>
          <w:ilvl w:val="0"/>
          <w:numId w:val="24"/>
        </w:numPr>
        <w:autoSpaceDE w:val="0"/>
        <w:autoSpaceDN w:val="0"/>
        <w:adjustRightInd w:val="0"/>
        <w:spacing w:after="0" w:line="240" w:lineRule="auto"/>
        <w:ind w:left="0" w:firstLine="709"/>
        <w:outlineLvl w:val="1"/>
        <w:rPr>
          <w:rFonts w:ascii="Times New Roman" w:hAnsi="Times New Roman" w:cs="Times New Roman"/>
          <w:b/>
          <w:sz w:val="24"/>
          <w:szCs w:val="24"/>
        </w:rPr>
      </w:pPr>
      <w:bookmarkStart w:id="7" w:name="_Toc364241474"/>
      <w:r w:rsidRPr="00BA3D1C">
        <w:rPr>
          <w:rFonts w:ascii="Times New Roman" w:hAnsi="Times New Roman" w:cs="Times New Roman"/>
          <w:b/>
          <w:sz w:val="24"/>
          <w:szCs w:val="24"/>
        </w:rPr>
        <w:t>Дисциплинарные взыскания</w:t>
      </w:r>
      <w:bookmarkEnd w:id="7"/>
    </w:p>
    <w:p w:rsidR="00660FF4" w:rsidRPr="00BA3D1C" w:rsidRDefault="00660FF4" w:rsidP="00660FF4">
      <w:pPr>
        <w:pStyle w:val="a9"/>
        <w:widowControl w:val="0"/>
        <w:autoSpaceDE w:val="0"/>
        <w:autoSpaceDN w:val="0"/>
        <w:adjustRightInd w:val="0"/>
        <w:spacing w:after="0" w:line="240" w:lineRule="auto"/>
        <w:ind w:left="709"/>
        <w:jc w:val="both"/>
        <w:outlineLvl w:val="1"/>
        <w:rPr>
          <w:rFonts w:ascii="Times New Roman" w:hAnsi="Times New Roman" w:cs="Times New Roman"/>
          <w:b/>
        </w:rPr>
      </w:pP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(ст. 192 ТК РФ):</w:t>
      </w:r>
    </w:p>
    <w:p w:rsidR="00660FF4" w:rsidRPr="00BA3D1C" w:rsidRDefault="00660FF4" w:rsidP="00660FF4">
      <w:pPr>
        <w:pStyle w:val="a9"/>
        <w:widowControl w:val="0"/>
        <w:numPr>
          <w:ilvl w:val="0"/>
          <w:numId w:val="21"/>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замечание;</w:t>
      </w:r>
    </w:p>
    <w:p w:rsidR="00660FF4" w:rsidRPr="00BA3D1C" w:rsidRDefault="00660FF4" w:rsidP="00660FF4">
      <w:pPr>
        <w:pStyle w:val="a9"/>
        <w:widowControl w:val="0"/>
        <w:numPr>
          <w:ilvl w:val="0"/>
          <w:numId w:val="21"/>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выговор;</w:t>
      </w:r>
    </w:p>
    <w:p w:rsidR="00660FF4" w:rsidRPr="00BA3D1C" w:rsidRDefault="00660FF4" w:rsidP="00660FF4">
      <w:pPr>
        <w:pStyle w:val="a9"/>
        <w:widowControl w:val="0"/>
        <w:numPr>
          <w:ilvl w:val="0"/>
          <w:numId w:val="21"/>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увольнение по соответствующим основаниям.</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sidRPr="00BA3D1C">
        <w:rPr>
          <w:rFonts w:ascii="Times New Roman" w:hAnsi="Times New Roman" w:cs="Times New Roman"/>
        </w:rPr>
        <w:t xml:space="preserve">( </w:t>
      </w:r>
      <w:proofErr w:type="gramEnd"/>
      <w:r w:rsidRPr="00BA3D1C">
        <w:rPr>
          <w:rFonts w:ascii="Times New Roman" w:hAnsi="Times New Roman" w:cs="Times New Roman"/>
        </w:rPr>
        <w:t>ст. 192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660FF4" w:rsidRPr="00BA3D1C" w:rsidRDefault="00660FF4" w:rsidP="00671FE0">
      <w:pPr>
        <w:widowControl w:val="0"/>
        <w:tabs>
          <w:tab w:val="left" w:pos="142"/>
        </w:tabs>
        <w:autoSpaceDE w:val="0"/>
        <w:autoSpaceDN w:val="0"/>
        <w:adjustRightInd w:val="0"/>
        <w:spacing w:after="0" w:line="240" w:lineRule="auto"/>
        <w:ind w:firstLine="709"/>
        <w:jc w:val="both"/>
        <w:rPr>
          <w:rFonts w:ascii="Times New Roman" w:hAnsi="Times New Roman" w:cs="Times New Roman"/>
        </w:rPr>
      </w:pPr>
      <w:proofErr w:type="spellStart"/>
      <w:r w:rsidRPr="00BA3D1C">
        <w:rPr>
          <w:rFonts w:ascii="Times New Roman" w:hAnsi="Times New Roman" w:cs="Times New Roman"/>
        </w:rPr>
        <w:t>Непредоставление</w:t>
      </w:r>
      <w:proofErr w:type="spellEnd"/>
      <w:r w:rsidRPr="00BA3D1C">
        <w:rPr>
          <w:rFonts w:ascii="Times New Roman" w:hAnsi="Times New Roman" w:cs="Times New Roman"/>
        </w:rPr>
        <w:t xml:space="preserve"> работником объяснения не является препятствием для применения дисциплинарного взыскания (ст. 193 ТК РФ).</w:t>
      </w:r>
    </w:p>
    <w:p w:rsidR="00660FF4" w:rsidRPr="00BA3D1C" w:rsidRDefault="00660FF4" w:rsidP="00671FE0">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(ст. 193 ТК РФ).</w:t>
      </w:r>
    </w:p>
    <w:p w:rsidR="00660FF4" w:rsidRPr="00BA3D1C" w:rsidRDefault="00660FF4" w:rsidP="00671FE0">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(ст. 193 ТК РФ).</w:t>
      </w:r>
    </w:p>
    <w:p w:rsidR="00660FF4" w:rsidRPr="00BA3D1C" w:rsidRDefault="00660FF4" w:rsidP="00671FE0">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За каждый дисциплинарный проступок может быть применено только одно дисциплинарное взыскание (ст. 193 ТК РФ).</w:t>
      </w:r>
    </w:p>
    <w:p w:rsidR="00660FF4" w:rsidRPr="00BA3D1C" w:rsidRDefault="00660FF4" w:rsidP="00671FE0">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(ст. 193 ТК РФ).</w:t>
      </w:r>
    </w:p>
    <w:p w:rsidR="00660FF4" w:rsidRPr="00BA3D1C" w:rsidRDefault="00660FF4" w:rsidP="00660FF4">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 (ст. 194 ТК РФ).</w:t>
      </w:r>
    </w:p>
    <w:p w:rsidR="00660FF4" w:rsidRPr="00BA3D1C" w:rsidRDefault="00660FF4" w:rsidP="00660FF4">
      <w:pPr>
        <w:pStyle w:val="a9"/>
        <w:widowControl w:val="0"/>
        <w:autoSpaceDE w:val="0"/>
        <w:autoSpaceDN w:val="0"/>
        <w:adjustRightInd w:val="0"/>
        <w:spacing w:after="0" w:line="240" w:lineRule="auto"/>
        <w:ind w:left="709"/>
        <w:jc w:val="both"/>
        <w:rPr>
          <w:rFonts w:ascii="Times New Roman" w:hAnsi="Times New Roman" w:cs="Times New Roman"/>
        </w:rPr>
      </w:pPr>
    </w:p>
    <w:p w:rsidR="00660FF4" w:rsidRPr="00BA3D1C" w:rsidRDefault="00660FF4" w:rsidP="00660FF4">
      <w:pPr>
        <w:pStyle w:val="2"/>
        <w:keepLines/>
        <w:numPr>
          <w:ilvl w:val="0"/>
          <w:numId w:val="24"/>
        </w:numPr>
        <w:spacing w:before="0" w:after="0"/>
        <w:ind w:left="0" w:firstLine="709"/>
        <w:rPr>
          <w:rFonts w:ascii="Times New Roman" w:hAnsi="Times New Roman"/>
          <w:i w:val="0"/>
          <w:sz w:val="24"/>
          <w:szCs w:val="24"/>
        </w:rPr>
      </w:pPr>
      <w:bookmarkStart w:id="8" w:name="_Toc364241475"/>
      <w:r w:rsidRPr="00BA3D1C">
        <w:rPr>
          <w:rFonts w:ascii="Times New Roman" w:hAnsi="Times New Roman"/>
          <w:i w:val="0"/>
          <w:sz w:val="24"/>
          <w:szCs w:val="24"/>
        </w:rPr>
        <w:t>Ответственность работников Учреждения</w:t>
      </w:r>
      <w:bookmarkEnd w:id="8"/>
    </w:p>
    <w:p w:rsidR="00660FF4" w:rsidRPr="00BA3D1C" w:rsidRDefault="00660FF4" w:rsidP="00660FF4">
      <w:pPr>
        <w:rPr>
          <w:rFonts w:ascii="Times New Roman" w:hAnsi="Times New Roman" w:cs="Times New Roman"/>
        </w:rPr>
      </w:pPr>
    </w:p>
    <w:p w:rsidR="00660FF4" w:rsidRPr="00BA3D1C" w:rsidRDefault="00660FF4" w:rsidP="00660FF4">
      <w:pPr>
        <w:pStyle w:val="a9"/>
        <w:widowControl w:val="0"/>
        <w:numPr>
          <w:ilvl w:val="1"/>
          <w:numId w:val="24"/>
        </w:numPr>
        <w:tabs>
          <w:tab w:val="left" w:pos="142"/>
        </w:tabs>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lastRenderedPageBreak/>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660FF4" w:rsidRPr="00BA3D1C" w:rsidRDefault="00660FF4" w:rsidP="00660FF4">
      <w:pPr>
        <w:pStyle w:val="a9"/>
        <w:widowControl w:val="0"/>
        <w:numPr>
          <w:ilvl w:val="1"/>
          <w:numId w:val="24"/>
        </w:numPr>
        <w:tabs>
          <w:tab w:val="left" w:pos="142"/>
        </w:tabs>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Ответственность педагогических работников устанавливаются статьёй 48 Федерального закона «Об образовании в Российской Федерации».</w:t>
      </w:r>
    </w:p>
    <w:p w:rsidR="00660FF4" w:rsidRPr="00BA3D1C" w:rsidRDefault="00660FF4" w:rsidP="00660FF4">
      <w:pPr>
        <w:rPr>
          <w:rFonts w:ascii="Times New Roman" w:hAnsi="Times New Roman" w:cs="Times New Roman"/>
        </w:rPr>
      </w:pPr>
    </w:p>
    <w:p w:rsidR="00660FF4" w:rsidRPr="00BA3D1C" w:rsidRDefault="00660FF4" w:rsidP="003A6CCA">
      <w:pPr>
        <w:tabs>
          <w:tab w:val="left" w:pos="5325"/>
        </w:tabs>
        <w:rPr>
          <w:rFonts w:ascii="Times New Roman" w:hAnsi="Times New Roman" w:cs="Times New Roman"/>
        </w:rPr>
      </w:pPr>
    </w:p>
    <w:p w:rsidR="00671FE0" w:rsidRPr="00BA3D1C" w:rsidRDefault="00671FE0" w:rsidP="003A6CCA">
      <w:pPr>
        <w:tabs>
          <w:tab w:val="left" w:pos="5325"/>
        </w:tabs>
        <w:rPr>
          <w:rFonts w:ascii="Times New Roman" w:hAnsi="Times New Roman" w:cs="Times New Roman"/>
        </w:rPr>
      </w:pPr>
    </w:p>
    <w:p w:rsidR="00671FE0" w:rsidRPr="00BA3D1C" w:rsidRDefault="00671FE0" w:rsidP="003A6CCA">
      <w:pPr>
        <w:tabs>
          <w:tab w:val="left" w:pos="5325"/>
        </w:tabs>
        <w:rPr>
          <w:rFonts w:ascii="Times New Roman" w:hAnsi="Times New Roman" w:cs="Times New Roman"/>
        </w:rPr>
      </w:pPr>
    </w:p>
    <w:p w:rsidR="00671FE0" w:rsidRPr="00BA3D1C" w:rsidRDefault="00671FE0" w:rsidP="003A6CCA">
      <w:pPr>
        <w:tabs>
          <w:tab w:val="left" w:pos="5325"/>
        </w:tabs>
        <w:rPr>
          <w:rFonts w:ascii="Times New Roman" w:hAnsi="Times New Roman" w:cs="Times New Roman"/>
        </w:rPr>
      </w:pPr>
    </w:p>
    <w:p w:rsidR="00671FE0" w:rsidRPr="00BA3D1C" w:rsidRDefault="00671FE0" w:rsidP="003A6CCA">
      <w:pPr>
        <w:tabs>
          <w:tab w:val="left" w:pos="5325"/>
        </w:tabs>
        <w:rPr>
          <w:rFonts w:ascii="Times New Roman" w:hAnsi="Times New Roman" w:cs="Times New Roman"/>
        </w:rPr>
      </w:pPr>
    </w:p>
    <w:p w:rsidR="00671FE0" w:rsidRDefault="00671FE0"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Pr="00BA3D1C" w:rsidRDefault="00777A9E" w:rsidP="003A6CCA">
      <w:pPr>
        <w:tabs>
          <w:tab w:val="left" w:pos="5325"/>
        </w:tabs>
        <w:rPr>
          <w:rFonts w:ascii="Times New Roman" w:hAnsi="Times New Roman" w:cs="Times New Roman"/>
        </w:rPr>
      </w:pPr>
    </w:p>
    <w:p w:rsidR="00671FE0" w:rsidRPr="00BA3D1C" w:rsidRDefault="00671FE0" w:rsidP="003A6CCA">
      <w:pPr>
        <w:tabs>
          <w:tab w:val="left" w:pos="5325"/>
        </w:tabs>
        <w:rPr>
          <w:rFonts w:ascii="Times New Roman" w:hAnsi="Times New Roman" w:cs="Times New Roman"/>
        </w:rPr>
      </w:pPr>
    </w:p>
    <w:p w:rsidR="00EE1516" w:rsidRPr="00BA3D1C" w:rsidRDefault="00EE1516" w:rsidP="00EE1516">
      <w:pPr>
        <w:spacing w:after="0" w:line="240" w:lineRule="auto"/>
        <w:jc w:val="right"/>
        <w:rPr>
          <w:rFonts w:ascii="Times New Roman" w:eastAsia="Calibri" w:hAnsi="Times New Roman" w:cs="Times New Roman"/>
        </w:rPr>
      </w:pPr>
      <w:bookmarkStart w:id="9" w:name="_GoBack"/>
      <w:bookmarkEnd w:id="9"/>
      <w:r w:rsidRPr="00BA3D1C">
        <w:rPr>
          <w:rFonts w:ascii="Times New Roman" w:eastAsia="Calibri" w:hAnsi="Times New Roman" w:cs="Times New Roman"/>
        </w:rPr>
        <w:lastRenderedPageBreak/>
        <w:t>Приложение 2</w:t>
      </w:r>
    </w:p>
    <w:tbl>
      <w:tblPr>
        <w:tblStyle w:val="ac"/>
        <w:tblpPr w:leftFromText="180" w:rightFromText="180" w:vertAnchor="page" w:horzAnchor="margin" w:tblpY="2011"/>
        <w:tblW w:w="0" w:type="auto"/>
        <w:tblLook w:val="04A0"/>
      </w:tblPr>
      <w:tblGrid>
        <w:gridCol w:w="4785"/>
        <w:gridCol w:w="4785"/>
      </w:tblGrid>
      <w:tr w:rsidR="00777A9E" w:rsidRPr="00BA3D1C" w:rsidTr="00777A9E">
        <w:tc>
          <w:tcPr>
            <w:tcW w:w="4785" w:type="dxa"/>
            <w:tcBorders>
              <w:top w:val="nil"/>
              <w:left w:val="nil"/>
              <w:bottom w:val="nil"/>
              <w:right w:val="nil"/>
            </w:tcBorders>
          </w:tcPr>
          <w:p w:rsidR="00777A9E" w:rsidRPr="00BA3D1C" w:rsidRDefault="00777A9E" w:rsidP="00777A9E">
            <w:pPr>
              <w:ind w:right="316"/>
              <w:rPr>
                <w:rFonts w:ascii="Times New Roman" w:hAnsi="Times New Roman" w:cs="Times New Roman"/>
                <w:sz w:val="24"/>
                <w:szCs w:val="24"/>
              </w:rPr>
            </w:pPr>
            <w:r w:rsidRPr="00BA3D1C">
              <w:rPr>
                <w:rFonts w:ascii="Times New Roman" w:hAnsi="Times New Roman" w:cs="Times New Roman"/>
                <w:sz w:val="24"/>
                <w:szCs w:val="24"/>
              </w:rPr>
              <w:t xml:space="preserve">Принято с учетом мнения </w:t>
            </w:r>
          </w:p>
          <w:p w:rsidR="00777A9E" w:rsidRPr="00BA3D1C" w:rsidRDefault="00777A9E" w:rsidP="00777A9E">
            <w:pPr>
              <w:ind w:right="316"/>
              <w:rPr>
                <w:rFonts w:ascii="Times New Roman" w:hAnsi="Times New Roman" w:cs="Times New Roman"/>
                <w:sz w:val="24"/>
                <w:szCs w:val="24"/>
              </w:rPr>
            </w:pPr>
            <w:r w:rsidRPr="00BA3D1C">
              <w:rPr>
                <w:rFonts w:ascii="Times New Roman" w:hAnsi="Times New Roman" w:cs="Times New Roman"/>
                <w:sz w:val="24"/>
                <w:szCs w:val="24"/>
              </w:rPr>
              <w:t xml:space="preserve">выбранного профсоюзного органа </w:t>
            </w:r>
          </w:p>
          <w:p w:rsidR="00777A9E" w:rsidRPr="00BA3D1C" w:rsidRDefault="00777A9E" w:rsidP="00777A9E">
            <w:pPr>
              <w:rPr>
                <w:rFonts w:ascii="Times New Roman" w:hAnsi="Times New Roman" w:cs="Times New Roman"/>
                <w:sz w:val="24"/>
                <w:szCs w:val="24"/>
              </w:rPr>
            </w:pPr>
            <w:r w:rsidRPr="00BA3D1C">
              <w:rPr>
                <w:rFonts w:ascii="Times New Roman" w:hAnsi="Times New Roman" w:cs="Times New Roman"/>
                <w:sz w:val="24"/>
                <w:szCs w:val="24"/>
              </w:rPr>
              <w:t>Председатель ПК</w:t>
            </w:r>
          </w:p>
          <w:p w:rsidR="00777A9E" w:rsidRPr="00BA3D1C" w:rsidRDefault="00777A9E" w:rsidP="00777A9E">
            <w:pPr>
              <w:rPr>
                <w:rFonts w:ascii="Times New Roman" w:hAnsi="Times New Roman" w:cs="Times New Roman"/>
                <w:sz w:val="24"/>
                <w:szCs w:val="24"/>
              </w:rPr>
            </w:pPr>
            <w:r w:rsidRPr="00BA3D1C">
              <w:rPr>
                <w:rFonts w:ascii="Times New Roman" w:hAnsi="Times New Roman" w:cs="Times New Roman"/>
                <w:sz w:val="24"/>
                <w:szCs w:val="24"/>
              </w:rPr>
              <w:t>_________ Л.Е. Жорина</w:t>
            </w:r>
          </w:p>
          <w:p w:rsidR="00777A9E" w:rsidRPr="00BA3D1C" w:rsidRDefault="00777A9E" w:rsidP="00777A9E">
            <w:pPr>
              <w:ind w:right="316"/>
              <w:rPr>
                <w:rFonts w:ascii="Times New Roman" w:hAnsi="Times New Roman" w:cs="Times New Roman"/>
                <w:sz w:val="24"/>
                <w:szCs w:val="24"/>
              </w:rPr>
            </w:pPr>
            <w:r w:rsidRPr="00BA3D1C">
              <w:rPr>
                <w:rFonts w:ascii="Times New Roman" w:hAnsi="Times New Roman" w:cs="Times New Roman"/>
                <w:sz w:val="24"/>
                <w:szCs w:val="24"/>
              </w:rPr>
              <w:t>«_____»__________20____г.</w:t>
            </w:r>
          </w:p>
          <w:p w:rsidR="00777A9E" w:rsidRPr="00BA3D1C" w:rsidRDefault="00777A9E" w:rsidP="00777A9E">
            <w:pPr>
              <w:jc w:val="center"/>
              <w:rPr>
                <w:rFonts w:ascii="Times New Roman" w:hAnsi="Times New Roman" w:cs="Times New Roman"/>
                <w:sz w:val="24"/>
                <w:szCs w:val="24"/>
              </w:rPr>
            </w:pPr>
          </w:p>
          <w:p w:rsidR="00777A9E" w:rsidRPr="00BA3D1C" w:rsidRDefault="00777A9E" w:rsidP="00777A9E">
            <w:pPr>
              <w:jc w:val="center"/>
              <w:rPr>
                <w:rFonts w:ascii="Times New Roman" w:hAnsi="Times New Roman" w:cs="Times New Roman"/>
                <w:sz w:val="24"/>
                <w:szCs w:val="24"/>
              </w:rPr>
            </w:pPr>
          </w:p>
        </w:tc>
        <w:tc>
          <w:tcPr>
            <w:tcW w:w="4785" w:type="dxa"/>
            <w:tcBorders>
              <w:top w:val="nil"/>
              <w:left w:val="nil"/>
              <w:bottom w:val="nil"/>
              <w:right w:val="nil"/>
            </w:tcBorders>
          </w:tcPr>
          <w:p w:rsidR="00777A9E" w:rsidRPr="00BA3D1C" w:rsidRDefault="00777A9E" w:rsidP="00777A9E">
            <w:pPr>
              <w:jc w:val="center"/>
              <w:rPr>
                <w:rFonts w:ascii="Times New Roman" w:hAnsi="Times New Roman" w:cs="Times New Roman"/>
                <w:sz w:val="24"/>
                <w:szCs w:val="24"/>
              </w:rPr>
            </w:pPr>
            <w:r w:rsidRPr="00BA3D1C">
              <w:rPr>
                <w:rFonts w:ascii="Times New Roman" w:hAnsi="Times New Roman" w:cs="Times New Roman"/>
                <w:sz w:val="24"/>
                <w:szCs w:val="24"/>
              </w:rPr>
              <w:t xml:space="preserve">   </w:t>
            </w:r>
            <w:r w:rsidR="00AB738C">
              <w:rPr>
                <w:rFonts w:ascii="Times New Roman" w:hAnsi="Times New Roman" w:cs="Times New Roman"/>
                <w:sz w:val="24"/>
                <w:szCs w:val="24"/>
              </w:rPr>
              <w:t xml:space="preserve">       </w:t>
            </w:r>
            <w:r w:rsidRPr="00BA3D1C">
              <w:rPr>
                <w:rFonts w:ascii="Times New Roman" w:hAnsi="Times New Roman" w:cs="Times New Roman"/>
                <w:sz w:val="24"/>
                <w:szCs w:val="24"/>
              </w:rPr>
              <w:t xml:space="preserve">    «УТВЕРЖДАЮ»</w:t>
            </w:r>
          </w:p>
          <w:p w:rsidR="00777A9E" w:rsidRPr="00BA3D1C" w:rsidRDefault="00777A9E" w:rsidP="00777A9E">
            <w:pPr>
              <w:tabs>
                <w:tab w:val="center" w:pos="2285"/>
                <w:tab w:val="right" w:pos="4570"/>
              </w:tabs>
              <w:rPr>
                <w:rFonts w:ascii="Times New Roman" w:hAnsi="Times New Roman" w:cs="Times New Roman"/>
                <w:sz w:val="24"/>
                <w:szCs w:val="24"/>
              </w:rPr>
            </w:pPr>
            <w:r w:rsidRPr="00BA3D1C">
              <w:rPr>
                <w:rFonts w:ascii="Times New Roman" w:hAnsi="Times New Roman" w:cs="Times New Roman"/>
                <w:sz w:val="24"/>
                <w:szCs w:val="24"/>
              </w:rPr>
              <w:t xml:space="preserve">                               </w:t>
            </w:r>
            <w:r w:rsidRPr="00BA3D1C">
              <w:rPr>
                <w:rFonts w:ascii="Times New Roman" w:hAnsi="Times New Roman" w:cs="Times New Roman"/>
                <w:sz w:val="24"/>
                <w:szCs w:val="24"/>
              </w:rPr>
              <w:tab/>
              <w:t xml:space="preserve">Заведующий МДОУ </w:t>
            </w:r>
          </w:p>
          <w:p w:rsidR="00777A9E" w:rsidRPr="00BA3D1C" w:rsidRDefault="00777A9E" w:rsidP="00777A9E">
            <w:pPr>
              <w:tabs>
                <w:tab w:val="center" w:pos="2285"/>
                <w:tab w:val="right" w:pos="4570"/>
              </w:tabs>
              <w:rPr>
                <w:rFonts w:ascii="Times New Roman" w:hAnsi="Times New Roman" w:cs="Times New Roman"/>
                <w:sz w:val="24"/>
                <w:szCs w:val="24"/>
              </w:rPr>
            </w:pPr>
            <w:r w:rsidRPr="00BA3D1C">
              <w:rPr>
                <w:rFonts w:ascii="Times New Roman" w:hAnsi="Times New Roman" w:cs="Times New Roman"/>
                <w:sz w:val="24"/>
                <w:szCs w:val="24"/>
              </w:rPr>
              <w:t xml:space="preserve">                               </w:t>
            </w:r>
            <w:r w:rsidRPr="00BA3D1C">
              <w:rPr>
                <w:rFonts w:ascii="Times New Roman" w:hAnsi="Times New Roman" w:cs="Times New Roman"/>
                <w:sz w:val="24"/>
                <w:szCs w:val="24"/>
              </w:rPr>
              <w:tab/>
              <w:t>«Детский сад № 226»</w:t>
            </w:r>
          </w:p>
          <w:p w:rsidR="00777A9E" w:rsidRPr="00BA3D1C" w:rsidRDefault="00777A9E" w:rsidP="00777A9E">
            <w:pPr>
              <w:jc w:val="right"/>
              <w:rPr>
                <w:rFonts w:ascii="Times New Roman" w:hAnsi="Times New Roman" w:cs="Times New Roman"/>
                <w:sz w:val="24"/>
                <w:szCs w:val="24"/>
              </w:rPr>
            </w:pPr>
            <w:r w:rsidRPr="00BA3D1C">
              <w:rPr>
                <w:rFonts w:ascii="Times New Roman" w:hAnsi="Times New Roman" w:cs="Times New Roman"/>
                <w:sz w:val="24"/>
                <w:szCs w:val="24"/>
              </w:rPr>
              <w:t xml:space="preserve">   _________   Т.В. Воробьева</w:t>
            </w:r>
          </w:p>
          <w:p w:rsidR="00777A9E" w:rsidRPr="00BA3D1C" w:rsidRDefault="00777A9E" w:rsidP="00777A9E">
            <w:pPr>
              <w:jc w:val="right"/>
              <w:rPr>
                <w:rFonts w:ascii="Times New Roman" w:hAnsi="Times New Roman" w:cs="Times New Roman"/>
                <w:sz w:val="24"/>
                <w:szCs w:val="24"/>
              </w:rPr>
            </w:pPr>
            <w:r w:rsidRPr="00BA3D1C">
              <w:rPr>
                <w:rFonts w:ascii="Times New Roman" w:hAnsi="Times New Roman" w:cs="Times New Roman"/>
                <w:sz w:val="24"/>
                <w:szCs w:val="24"/>
              </w:rPr>
              <w:t xml:space="preserve">      «_____»__________20____г.</w:t>
            </w:r>
          </w:p>
          <w:p w:rsidR="00777A9E" w:rsidRPr="00BA3D1C" w:rsidRDefault="00777A9E" w:rsidP="00777A9E">
            <w:pPr>
              <w:jc w:val="right"/>
              <w:rPr>
                <w:rFonts w:ascii="Times New Roman" w:hAnsi="Times New Roman" w:cs="Times New Roman"/>
                <w:b/>
                <w:sz w:val="24"/>
                <w:szCs w:val="24"/>
              </w:rPr>
            </w:pPr>
          </w:p>
          <w:p w:rsidR="00777A9E" w:rsidRPr="00BA3D1C" w:rsidRDefault="00777A9E" w:rsidP="00777A9E">
            <w:pPr>
              <w:jc w:val="center"/>
              <w:rPr>
                <w:rFonts w:ascii="Times New Roman" w:hAnsi="Times New Roman" w:cs="Times New Roman"/>
                <w:b/>
                <w:sz w:val="24"/>
                <w:szCs w:val="24"/>
              </w:rPr>
            </w:pPr>
          </w:p>
        </w:tc>
      </w:tr>
    </w:tbl>
    <w:p w:rsidR="00EE1516" w:rsidRPr="00BA3D1C" w:rsidRDefault="00EE1516" w:rsidP="00EE1516">
      <w:pPr>
        <w:spacing w:after="0" w:line="240" w:lineRule="auto"/>
        <w:jc w:val="right"/>
        <w:rPr>
          <w:rFonts w:ascii="Times New Roman" w:hAnsi="Times New Roman" w:cs="Times New Roman"/>
          <w:b/>
          <w:sz w:val="28"/>
          <w:szCs w:val="28"/>
        </w:rPr>
      </w:pPr>
    </w:p>
    <w:p w:rsidR="00EE1516" w:rsidRPr="00BA3D1C" w:rsidRDefault="00EE1516" w:rsidP="00EE1516">
      <w:pPr>
        <w:spacing w:after="0" w:line="240" w:lineRule="auto"/>
        <w:jc w:val="right"/>
        <w:rPr>
          <w:rFonts w:ascii="Times New Roman" w:hAnsi="Times New Roman" w:cs="Times New Roman"/>
          <w:b/>
          <w:sz w:val="28"/>
          <w:szCs w:val="28"/>
        </w:rPr>
      </w:pPr>
    </w:p>
    <w:p w:rsidR="00EE1516" w:rsidRPr="00BA3D1C" w:rsidRDefault="00EE1516" w:rsidP="00EE1516">
      <w:pPr>
        <w:spacing w:after="0" w:line="240" w:lineRule="auto"/>
        <w:jc w:val="right"/>
        <w:rPr>
          <w:rFonts w:ascii="Times New Roman" w:hAnsi="Times New Roman" w:cs="Times New Roman"/>
          <w:b/>
          <w:sz w:val="28"/>
          <w:szCs w:val="28"/>
        </w:rPr>
      </w:pPr>
    </w:p>
    <w:p w:rsidR="00EE1516" w:rsidRPr="00BA3D1C" w:rsidRDefault="00EE1516" w:rsidP="00EE1516">
      <w:pPr>
        <w:spacing w:after="0" w:line="240" w:lineRule="auto"/>
        <w:jc w:val="right"/>
        <w:rPr>
          <w:rFonts w:ascii="Times New Roman" w:hAnsi="Times New Roman" w:cs="Times New Roman"/>
          <w:b/>
          <w:sz w:val="28"/>
          <w:szCs w:val="28"/>
        </w:rPr>
      </w:pPr>
    </w:p>
    <w:p w:rsidR="00EE1516" w:rsidRPr="00BA3D1C" w:rsidRDefault="00EE1516" w:rsidP="00EE1516">
      <w:pPr>
        <w:spacing w:after="0" w:line="240" w:lineRule="auto"/>
        <w:jc w:val="right"/>
        <w:rPr>
          <w:rFonts w:ascii="Times New Roman" w:hAnsi="Times New Roman" w:cs="Times New Roman"/>
          <w:b/>
          <w:sz w:val="28"/>
          <w:szCs w:val="28"/>
        </w:rPr>
      </w:pPr>
    </w:p>
    <w:p w:rsidR="00EE1516" w:rsidRPr="00BA3D1C" w:rsidRDefault="00EE1516" w:rsidP="00EE1516">
      <w:pPr>
        <w:spacing w:after="0" w:line="240" w:lineRule="auto"/>
        <w:jc w:val="center"/>
        <w:rPr>
          <w:rFonts w:ascii="Times New Roman" w:hAnsi="Times New Roman" w:cs="Times New Roman"/>
          <w:b/>
          <w:sz w:val="32"/>
          <w:szCs w:val="32"/>
        </w:rPr>
      </w:pPr>
    </w:p>
    <w:p w:rsidR="00EE1516" w:rsidRPr="00777A9E" w:rsidRDefault="00EE1516" w:rsidP="00EE1516">
      <w:pPr>
        <w:spacing w:after="0" w:line="240" w:lineRule="auto"/>
        <w:jc w:val="center"/>
        <w:rPr>
          <w:rFonts w:ascii="Times New Roman" w:hAnsi="Times New Roman" w:cs="Times New Roman"/>
          <w:b/>
          <w:sz w:val="24"/>
          <w:szCs w:val="24"/>
        </w:rPr>
      </w:pPr>
      <w:r w:rsidRPr="00777A9E">
        <w:rPr>
          <w:rFonts w:ascii="Times New Roman" w:hAnsi="Times New Roman" w:cs="Times New Roman"/>
          <w:b/>
          <w:sz w:val="24"/>
          <w:szCs w:val="24"/>
        </w:rPr>
        <w:t>ПОЛОЖЕНИЕ</w:t>
      </w:r>
    </w:p>
    <w:p w:rsidR="00EE1516" w:rsidRPr="00777A9E" w:rsidRDefault="00EE1516" w:rsidP="00EE1516">
      <w:pPr>
        <w:spacing w:after="0" w:line="240" w:lineRule="auto"/>
        <w:jc w:val="center"/>
        <w:rPr>
          <w:rFonts w:ascii="Times New Roman" w:hAnsi="Times New Roman" w:cs="Times New Roman"/>
          <w:b/>
          <w:sz w:val="24"/>
          <w:szCs w:val="24"/>
        </w:rPr>
      </w:pPr>
      <w:r w:rsidRPr="00777A9E">
        <w:rPr>
          <w:rFonts w:ascii="Times New Roman" w:hAnsi="Times New Roman" w:cs="Times New Roman"/>
          <w:b/>
          <w:sz w:val="24"/>
          <w:szCs w:val="24"/>
        </w:rPr>
        <w:t xml:space="preserve"> ОБ ОПЛАТЕ ТРУДА РАБОТНИКОВ</w:t>
      </w:r>
    </w:p>
    <w:p w:rsidR="00EE1516" w:rsidRPr="00777A9E" w:rsidRDefault="00EE1516" w:rsidP="00EE1516">
      <w:pPr>
        <w:spacing w:after="0" w:line="240" w:lineRule="auto"/>
        <w:jc w:val="center"/>
        <w:rPr>
          <w:rFonts w:ascii="Times New Roman" w:hAnsi="Times New Roman" w:cs="Times New Roman"/>
          <w:sz w:val="24"/>
          <w:szCs w:val="24"/>
        </w:rPr>
      </w:pPr>
      <w:r w:rsidRPr="00777A9E">
        <w:rPr>
          <w:rFonts w:ascii="Times New Roman" w:hAnsi="Times New Roman" w:cs="Times New Roman"/>
          <w:b/>
          <w:sz w:val="24"/>
          <w:szCs w:val="24"/>
        </w:rPr>
        <w:t>МУНИЦИПАЛЬНОЕ ДОШКОЛЬНОЕ ОБРАЗОВАТЕЛЬНОЕ УЧРЕЖДЕНИЕ «ДЕТСКИЙ САД № 226»</w:t>
      </w:r>
    </w:p>
    <w:p w:rsidR="00EE1516" w:rsidRPr="00777A9E" w:rsidRDefault="00EE1516" w:rsidP="00EE1516">
      <w:pPr>
        <w:spacing w:after="0" w:line="240" w:lineRule="auto"/>
        <w:jc w:val="center"/>
        <w:rPr>
          <w:rFonts w:ascii="Times New Roman" w:hAnsi="Times New Roman" w:cs="Times New Roman"/>
          <w:sz w:val="24"/>
          <w:szCs w:val="24"/>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Default="00EE1516" w:rsidP="00EE1516">
      <w:pPr>
        <w:spacing w:after="0" w:line="240" w:lineRule="auto"/>
        <w:jc w:val="center"/>
        <w:rPr>
          <w:rFonts w:ascii="Times New Roman" w:hAnsi="Times New Roman" w:cs="Times New Roman"/>
          <w:sz w:val="20"/>
          <w:szCs w:val="20"/>
        </w:rPr>
      </w:pPr>
    </w:p>
    <w:p w:rsidR="00777A9E" w:rsidRDefault="00777A9E" w:rsidP="00EE1516">
      <w:pPr>
        <w:spacing w:after="0" w:line="240" w:lineRule="auto"/>
        <w:jc w:val="center"/>
        <w:rPr>
          <w:rFonts w:ascii="Times New Roman" w:hAnsi="Times New Roman" w:cs="Times New Roman"/>
          <w:sz w:val="20"/>
          <w:szCs w:val="20"/>
        </w:rPr>
      </w:pPr>
    </w:p>
    <w:p w:rsidR="00777A9E" w:rsidRDefault="00777A9E" w:rsidP="00EE1516">
      <w:pPr>
        <w:spacing w:after="0" w:line="240" w:lineRule="auto"/>
        <w:jc w:val="center"/>
        <w:rPr>
          <w:rFonts w:ascii="Times New Roman" w:hAnsi="Times New Roman" w:cs="Times New Roman"/>
          <w:sz w:val="20"/>
          <w:szCs w:val="20"/>
        </w:rPr>
      </w:pPr>
    </w:p>
    <w:p w:rsidR="00777A9E" w:rsidRPr="00BA3D1C" w:rsidRDefault="00777A9E"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p w:rsidR="00EE1516" w:rsidRPr="00BA3D1C" w:rsidRDefault="00EE1516" w:rsidP="00EE1516">
      <w:pPr>
        <w:spacing w:after="0" w:line="240" w:lineRule="auto"/>
        <w:jc w:val="center"/>
        <w:rPr>
          <w:rFonts w:ascii="Times New Roman" w:hAnsi="Times New Roman" w:cs="Times New Roman"/>
          <w:sz w:val="20"/>
          <w:szCs w:val="20"/>
        </w:rPr>
      </w:pPr>
    </w:p>
    <w:tbl>
      <w:tblPr>
        <w:tblStyle w:val="ac"/>
        <w:tblW w:w="0" w:type="auto"/>
        <w:tblLook w:val="04A0"/>
      </w:tblPr>
      <w:tblGrid>
        <w:gridCol w:w="4785"/>
        <w:gridCol w:w="4785"/>
      </w:tblGrid>
      <w:tr w:rsidR="00EE1516" w:rsidRPr="00BA3D1C" w:rsidTr="00777A9E">
        <w:trPr>
          <w:trHeight w:val="1536"/>
        </w:trPr>
        <w:tc>
          <w:tcPr>
            <w:tcW w:w="4785" w:type="dxa"/>
            <w:tcBorders>
              <w:top w:val="nil"/>
              <w:left w:val="nil"/>
              <w:bottom w:val="nil"/>
              <w:right w:val="nil"/>
            </w:tcBorders>
          </w:tcPr>
          <w:p w:rsidR="00EE1516" w:rsidRPr="00BA3D1C" w:rsidRDefault="00EE1516" w:rsidP="00365629">
            <w:pPr>
              <w:ind w:right="316"/>
              <w:rPr>
                <w:rFonts w:ascii="Times New Roman" w:hAnsi="Times New Roman" w:cs="Times New Roman"/>
                <w:sz w:val="24"/>
                <w:szCs w:val="24"/>
              </w:rPr>
            </w:pPr>
            <w:r w:rsidRPr="00BA3D1C">
              <w:rPr>
                <w:rFonts w:ascii="Times New Roman" w:hAnsi="Times New Roman" w:cs="Times New Roman"/>
                <w:sz w:val="24"/>
                <w:szCs w:val="24"/>
              </w:rPr>
              <w:t xml:space="preserve">Принято на общем собрании </w:t>
            </w:r>
          </w:p>
          <w:p w:rsidR="00EE1516" w:rsidRPr="00BA3D1C" w:rsidRDefault="00EE1516" w:rsidP="00365629">
            <w:pPr>
              <w:ind w:right="316"/>
              <w:rPr>
                <w:rFonts w:ascii="Times New Roman" w:hAnsi="Times New Roman" w:cs="Times New Roman"/>
                <w:sz w:val="24"/>
                <w:szCs w:val="24"/>
              </w:rPr>
            </w:pPr>
            <w:r w:rsidRPr="00BA3D1C">
              <w:rPr>
                <w:rFonts w:ascii="Times New Roman" w:hAnsi="Times New Roman" w:cs="Times New Roman"/>
                <w:sz w:val="24"/>
                <w:szCs w:val="24"/>
              </w:rPr>
              <w:t>трудового коллектива</w:t>
            </w:r>
          </w:p>
          <w:p w:rsidR="00EE1516" w:rsidRPr="00BA3D1C" w:rsidRDefault="00EE1516" w:rsidP="00365629">
            <w:pPr>
              <w:ind w:right="316"/>
              <w:rPr>
                <w:rFonts w:ascii="Times New Roman" w:hAnsi="Times New Roman" w:cs="Times New Roman"/>
                <w:sz w:val="24"/>
                <w:szCs w:val="24"/>
              </w:rPr>
            </w:pPr>
          </w:p>
          <w:p w:rsidR="00EE1516" w:rsidRPr="00BA3D1C" w:rsidRDefault="00EE1516" w:rsidP="00365629">
            <w:pPr>
              <w:rPr>
                <w:rFonts w:ascii="Times New Roman" w:hAnsi="Times New Roman" w:cs="Times New Roman"/>
                <w:sz w:val="24"/>
                <w:szCs w:val="24"/>
              </w:rPr>
            </w:pPr>
            <w:r w:rsidRPr="00BA3D1C">
              <w:rPr>
                <w:rFonts w:ascii="Times New Roman" w:hAnsi="Times New Roman" w:cs="Times New Roman"/>
                <w:sz w:val="24"/>
                <w:szCs w:val="24"/>
              </w:rPr>
              <w:t xml:space="preserve"> «___»___________20____г.</w:t>
            </w:r>
          </w:p>
          <w:p w:rsidR="00EE1516" w:rsidRPr="00BA3D1C" w:rsidRDefault="00EE1516" w:rsidP="00365629">
            <w:pPr>
              <w:rPr>
                <w:rFonts w:ascii="Times New Roman" w:hAnsi="Times New Roman" w:cs="Times New Roman"/>
                <w:sz w:val="24"/>
                <w:szCs w:val="24"/>
              </w:rPr>
            </w:pPr>
          </w:p>
          <w:p w:rsidR="00EE1516" w:rsidRPr="00BA3D1C" w:rsidRDefault="00EE1516" w:rsidP="00365629">
            <w:pPr>
              <w:jc w:val="center"/>
              <w:rPr>
                <w:rFonts w:ascii="Times New Roman" w:hAnsi="Times New Roman" w:cs="Times New Roman"/>
                <w:sz w:val="24"/>
                <w:szCs w:val="24"/>
              </w:rPr>
            </w:pPr>
          </w:p>
          <w:p w:rsidR="00EE1516" w:rsidRPr="00BA3D1C" w:rsidRDefault="00EE1516" w:rsidP="00365629">
            <w:pPr>
              <w:jc w:val="center"/>
              <w:rPr>
                <w:rFonts w:ascii="Times New Roman" w:hAnsi="Times New Roman" w:cs="Times New Roman"/>
                <w:sz w:val="20"/>
                <w:szCs w:val="20"/>
              </w:rPr>
            </w:pPr>
          </w:p>
        </w:tc>
        <w:tc>
          <w:tcPr>
            <w:tcW w:w="4786" w:type="dxa"/>
            <w:tcBorders>
              <w:top w:val="nil"/>
              <w:left w:val="nil"/>
              <w:bottom w:val="nil"/>
              <w:right w:val="nil"/>
            </w:tcBorders>
          </w:tcPr>
          <w:p w:rsidR="00EE1516" w:rsidRPr="00BA3D1C" w:rsidRDefault="00EE1516" w:rsidP="00365629">
            <w:pPr>
              <w:jc w:val="center"/>
              <w:rPr>
                <w:rFonts w:ascii="Times New Roman" w:hAnsi="Times New Roman" w:cs="Times New Roman"/>
                <w:sz w:val="20"/>
                <w:szCs w:val="20"/>
              </w:rPr>
            </w:pPr>
          </w:p>
        </w:tc>
      </w:tr>
    </w:tbl>
    <w:p w:rsidR="00777A9E" w:rsidRDefault="00777A9E" w:rsidP="00EE1516">
      <w:pPr>
        <w:spacing w:after="0" w:line="240" w:lineRule="auto"/>
        <w:jc w:val="center"/>
        <w:rPr>
          <w:rFonts w:ascii="Times New Roman" w:hAnsi="Times New Roman" w:cs="Times New Roman"/>
          <w:b/>
        </w:rPr>
      </w:pPr>
    </w:p>
    <w:p w:rsidR="00777A9E" w:rsidRDefault="00777A9E" w:rsidP="00EE1516">
      <w:pPr>
        <w:spacing w:after="0" w:line="240" w:lineRule="auto"/>
        <w:jc w:val="center"/>
        <w:rPr>
          <w:rFonts w:ascii="Times New Roman" w:hAnsi="Times New Roman" w:cs="Times New Roman"/>
          <w:b/>
        </w:rPr>
      </w:pPr>
    </w:p>
    <w:p w:rsidR="00EE1516" w:rsidRPr="00BA3D1C" w:rsidRDefault="00EE1516" w:rsidP="00EE1516">
      <w:pPr>
        <w:pStyle w:val="a9"/>
        <w:numPr>
          <w:ilvl w:val="0"/>
          <w:numId w:val="25"/>
        </w:numPr>
        <w:spacing w:after="0" w:line="240" w:lineRule="auto"/>
        <w:jc w:val="center"/>
        <w:rPr>
          <w:rFonts w:ascii="Times New Roman" w:hAnsi="Times New Roman" w:cs="Times New Roman"/>
          <w:b/>
        </w:rPr>
      </w:pPr>
      <w:r w:rsidRPr="00BA3D1C">
        <w:rPr>
          <w:rFonts w:ascii="Times New Roman" w:hAnsi="Times New Roman" w:cs="Times New Roman"/>
          <w:b/>
        </w:rPr>
        <w:lastRenderedPageBreak/>
        <w:t>Общие положения</w:t>
      </w:r>
    </w:p>
    <w:p w:rsidR="00EE1516" w:rsidRPr="00BA3D1C" w:rsidRDefault="00EE1516" w:rsidP="00EE1516">
      <w:pPr>
        <w:spacing w:after="0" w:line="240" w:lineRule="auto"/>
        <w:jc w:val="center"/>
        <w:rPr>
          <w:rFonts w:ascii="Times New Roman" w:hAnsi="Times New Roman" w:cs="Times New Roman"/>
        </w:rPr>
      </w:pPr>
    </w:p>
    <w:p w:rsidR="00EE1516" w:rsidRPr="00BA3D1C" w:rsidRDefault="00EE1516" w:rsidP="00EE1516">
      <w:pPr>
        <w:pStyle w:val="a9"/>
        <w:numPr>
          <w:ilvl w:val="1"/>
          <w:numId w:val="25"/>
        </w:numPr>
        <w:spacing w:after="0" w:line="240" w:lineRule="auto"/>
        <w:ind w:left="0" w:firstLine="851"/>
        <w:jc w:val="both"/>
        <w:rPr>
          <w:rFonts w:ascii="Times New Roman" w:hAnsi="Times New Roman" w:cs="Times New Roman"/>
        </w:rPr>
      </w:pPr>
      <w:proofErr w:type="gramStart"/>
      <w:r w:rsidRPr="00BA3D1C">
        <w:rPr>
          <w:rFonts w:ascii="Times New Roman" w:hAnsi="Times New Roman" w:cs="Times New Roman"/>
        </w:rPr>
        <w:t>Настоящее Положение об оплате труда работников (далее – Положение) муниципального дошкольного образовательного учреждения «Детский сад № 226» (далее – учреждение) разработано в соответствии с Трудовым кодексом Российской Федерации (с учетом изменений и дополнений), Федеральным законом от 29.12.2012 г. № 273-ФЗ «Об образовании в РФ» (с изменениями и дополнениями), постановлением Правительства Ярославской области от 29.06 2011 г. № 465-п «Об оплате труда работников учреждений системы образования</w:t>
      </w:r>
      <w:proofErr w:type="gramEnd"/>
      <w:r w:rsidRPr="00BA3D1C">
        <w:rPr>
          <w:rFonts w:ascii="Times New Roman" w:hAnsi="Times New Roman" w:cs="Times New Roman"/>
        </w:rPr>
        <w:t xml:space="preserve"> </w:t>
      </w:r>
      <w:proofErr w:type="gramStart"/>
      <w:r w:rsidRPr="00BA3D1C">
        <w:rPr>
          <w:rFonts w:ascii="Times New Roman" w:hAnsi="Times New Roman" w:cs="Times New Roman"/>
        </w:rPr>
        <w:t>Ярославской области и признании утратившим силу постановления Администрации области от 16.07.2007 г. N 259-а», решением муниципалитета города Ярославля от 24.12.2012 г.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Территориальным отраслевым соглашением по организациям системы образования города</w:t>
      </w:r>
      <w:proofErr w:type="gramEnd"/>
      <w:r w:rsidRPr="00BA3D1C">
        <w:rPr>
          <w:rFonts w:ascii="Times New Roman" w:hAnsi="Times New Roman" w:cs="Times New Roman"/>
        </w:rPr>
        <w:t xml:space="preserve"> Ярославля на 2016 – 2018 гг., Уставом учреждения и коллективным договором, заключенным между работниками и учреждением.</w:t>
      </w:r>
    </w:p>
    <w:p w:rsidR="00EE1516" w:rsidRPr="00BA3D1C" w:rsidRDefault="00EE1516" w:rsidP="00EE1516">
      <w:pPr>
        <w:pStyle w:val="a9"/>
        <w:numPr>
          <w:ilvl w:val="1"/>
          <w:numId w:val="25"/>
        </w:numPr>
        <w:spacing w:after="0" w:line="240" w:lineRule="auto"/>
        <w:ind w:left="0" w:firstLine="851"/>
        <w:jc w:val="both"/>
        <w:rPr>
          <w:rFonts w:ascii="Times New Roman" w:hAnsi="Times New Roman" w:cs="Times New Roman"/>
        </w:rPr>
      </w:pPr>
      <w:r w:rsidRPr="00BA3D1C">
        <w:rPr>
          <w:rFonts w:ascii="Times New Roman" w:hAnsi="Times New Roman" w:cs="Times New Roman"/>
        </w:rPr>
        <w:t>В соответствии с  положениями Трудового кодекса РФ система оплаты труда работников учреждения, включает в себя размеры должностных окладов (ставок заработной платы), выплаты компенсационного, стимулирующего и социального характера, устанавливается коллективным договором и настоящим Положением в соответствии с законодательством РФ, а также с учетом мнения профсоюзного комитета работников учреждения.</w:t>
      </w:r>
    </w:p>
    <w:p w:rsidR="00EE1516" w:rsidRPr="00BA3D1C" w:rsidRDefault="00EE1516" w:rsidP="00EE1516">
      <w:pPr>
        <w:pStyle w:val="a9"/>
        <w:numPr>
          <w:ilvl w:val="1"/>
          <w:numId w:val="25"/>
        </w:numPr>
        <w:spacing w:after="0" w:line="240" w:lineRule="auto"/>
        <w:ind w:left="0" w:firstLine="851"/>
        <w:jc w:val="both"/>
        <w:rPr>
          <w:rFonts w:ascii="Times New Roman" w:hAnsi="Times New Roman" w:cs="Times New Roman"/>
        </w:rPr>
      </w:pPr>
      <w:r w:rsidRPr="00BA3D1C">
        <w:rPr>
          <w:rFonts w:ascii="Times New Roman" w:hAnsi="Times New Roman" w:cs="Times New Roman"/>
        </w:rPr>
        <w:t>Система оплаты труда работников учреждения устанавливается с учетом:</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единого квалификационного справочника должностей руководителей, специалистов и служащих;</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единого тарифно-квалификационного справочника работ и профессий рабочих;</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государственных гарантий по оплате труда;</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-базовых окладов, установленным региональным законодательством и муниципальными правовыми актами, по разным категориям работников;</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перечня видов выплат компенсационного характера;</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перечня видов выплат за дополнительную работу, не входящую в круг основных обязанностей работника;</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перечня видов выплат стимулирующего характера;</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иных обязательных выплат, установленных законодательством и нормативными правовыми актами, содержащими нормы трудового права;</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рекомендаций Российской трехсторонней комиссии по регулированию социально-трудовых отношений;</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положений Территориального отраслевого соглашения по учреждениям образования;</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мнения профсоюзного комитета работников учреждения.</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1.4. В учреждении применяется повременно-премиальная система оплаты труда и режимы рабочего времени, установленные Трудовым кодексом РФ.</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1.5. Настоящее Положение определяет источники формирования фонда оплаты труда, порядок его распределения, структуру заработной платы работников, правила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учреждения.</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1.6.</w:t>
      </w:r>
      <w:r w:rsidRPr="00BA3D1C">
        <w:rPr>
          <w:rFonts w:ascii="Times New Roman" w:hAnsi="Times New Roman" w:cs="Times New Roman"/>
        </w:rPr>
        <w:tab/>
        <w:t>Положение принимается на общем собрании трудового  коллектива по согласованию с профсоюзной организацией работников, утверждается заведующей и объявляется приказом по учреждению и является неотъемлемой частью к Коллективному договору в виде приложения к нему. Положение подлежит пересмотру и дополнению по мере необходимости в установленном порядке.</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xml:space="preserve">1.7. </w:t>
      </w:r>
      <w:r w:rsidRPr="00BA3D1C">
        <w:rPr>
          <w:rFonts w:ascii="Times New Roman" w:hAnsi="Times New Roman" w:cs="Times New Roman"/>
        </w:rPr>
        <w:tab/>
        <w:t>Условия оплаты труда работника предусматривают:</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размер должностного оклада (ставки заработной платы);</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условия и порядок установления компенсационных выплат;</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условия и порядок установления выплат стимулирующего характера (выплат (надбавок и (или) доплат) и премий (поощрительных выплат, вознаграждений));</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порядок установления выплат социального характера.</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lastRenderedPageBreak/>
        <w:t xml:space="preserve"> Условия и порядок установления выплат стимулирующего характера  включаются в трудовой договор с работником. </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1.8. Учреждение в соответствии с действующим законодательством и утвержденным Уставом в пределах,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Размеры заработной платы максимальными размерами не ограничиваются.</w:t>
      </w:r>
    </w:p>
    <w:p w:rsidR="00EE1516" w:rsidRPr="00BA3D1C" w:rsidRDefault="00EE1516" w:rsidP="00EE1516">
      <w:pPr>
        <w:spacing w:after="0" w:line="240" w:lineRule="auto"/>
        <w:jc w:val="both"/>
        <w:rPr>
          <w:rFonts w:ascii="Times New Roman" w:hAnsi="Times New Roman" w:cs="Times New Roman"/>
        </w:rPr>
      </w:pPr>
    </w:p>
    <w:p w:rsidR="00EE1516" w:rsidRPr="00BA3D1C" w:rsidRDefault="00EE1516" w:rsidP="00EE1516">
      <w:pPr>
        <w:pStyle w:val="a9"/>
        <w:numPr>
          <w:ilvl w:val="0"/>
          <w:numId w:val="25"/>
        </w:numPr>
        <w:spacing w:after="0" w:line="240" w:lineRule="auto"/>
        <w:jc w:val="center"/>
        <w:rPr>
          <w:rFonts w:ascii="Times New Roman" w:hAnsi="Times New Roman" w:cs="Times New Roman"/>
          <w:b/>
          <w:bCs/>
        </w:rPr>
      </w:pPr>
      <w:r w:rsidRPr="00BA3D1C">
        <w:rPr>
          <w:rFonts w:ascii="Times New Roman" w:hAnsi="Times New Roman" w:cs="Times New Roman"/>
          <w:b/>
          <w:bCs/>
        </w:rPr>
        <w:t>Финансовое обеспечение оплаты труда</w:t>
      </w:r>
    </w:p>
    <w:p w:rsidR="00EE1516" w:rsidRPr="00BA3D1C" w:rsidRDefault="00EE1516" w:rsidP="00EE1516">
      <w:pPr>
        <w:spacing w:after="0" w:line="240" w:lineRule="auto"/>
        <w:jc w:val="both"/>
        <w:rPr>
          <w:rFonts w:ascii="Times New Roman" w:hAnsi="Times New Roman" w:cs="Times New Roman"/>
        </w:rPr>
      </w:pPr>
    </w:p>
    <w:p w:rsidR="00EE1516" w:rsidRPr="00BA3D1C" w:rsidRDefault="00EE1516" w:rsidP="00EE1516">
      <w:pPr>
        <w:pStyle w:val="a9"/>
        <w:numPr>
          <w:ilvl w:val="1"/>
          <w:numId w:val="25"/>
        </w:numPr>
        <w:spacing w:after="0" w:line="240" w:lineRule="auto"/>
        <w:ind w:left="0" w:firstLine="142"/>
        <w:jc w:val="both"/>
        <w:rPr>
          <w:rFonts w:ascii="Times New Roman" w:hAnsi="Times New Roman" w:cs="Times New Roman"/>
        </w:rPr>
      </w:pPr>
      <w:r w:rsidRPr="00BA3D1C">
        <w:rPr>
          <w:rFonts w:ascii="Times New Roman" w:hAnsi="Times New Roman" w:cs="Times New Roman"/>
        </w:rPr>
        <w:t>Финансовое обеспечение оплаты труда в учреждении осуществляется за счет областного бюджета, городского бюджета и средств от приносящей доход деятельности, в том числе от оказания платных образовательных и иных услуг.</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xml:space="preserve">2.2. Минимальный </w:t>
      </w:r>
      <w:proofErr w:type="gramStart"/>
      <w:r w:rsidRPr="00BA3D1C">
        <w:rPr>
          <w:rFonts w:ascii="Times New Roman" w:hAnsi="Times New Roman" w:cs="Times New Roman"/>
        </w:rPr>
        <w:t>размер оплаты труда</w:t>
      </w:r>
      <w:proofErr w:type="gramEnd"/>
      <w:r w:rsidRPr="00BA3D1C">
        <w:rPr>
          <w:rFonts w:ascii="Times New Roman" w:hAnsi="Times New Roman" w:cs="Times New Roman"/>
        </w:rPr>
        <w:t xml:space="preserve"> (МРОТ) работникам учреждения, установленный фе</w:t>
      </w:r>
      <w:r w:rsidRPr="00BA3D1C">
        <w:rPr>
          <w:rFonts w:ascii="Times New Roman" w:hAnsi="Times New Roman" w:cs="Times New Roman"/>
        </w:rPr>
        <w:softHyphen/>
        <w:t>деральным законом, обеспечивается за счет средств областного бюджета, городского бюджета, за счет средств от приносящей доход деятельности.</w:t>
      </w:r>
    </w:p>
    <w:p w:rsidR="00EE1516" w:rsidRPr="00BA3D1C" w:rsidRDefault="00EE1516" w:rsidP="00EE1516">
      <w:pPr>
        <w:spacing w:after="0" w:line="240" w:lineRule="auto"/>
        <w:ind w:firstLine="851"/>
        <w:jc w:val="both"/>
        <w:rPr>
          <w:rFonts w:ascii="Times New Roman" w:hAnsi="Times New Roman" w:cs="Times New Roman"/>
        </w:rPr>
      </w:pPr>
    </w:p>
    <w:p w:rsidR="00EE1516" w:rsidRPr="00BA3D1C" w:rsidRDefault="00EE1516" w:rsidP="00EE1516">
      <w:pPr>
        <w:pStyle w:val="a9"/>
        <w:numPr>
          <w:ilvl w:val="0"/>
          <w:numId w:val="26"/>
        </w:numPr>
        <w:spacing w:after="0" w:line="240" w:lineRule="auto"/>
        <w:jc w:val="center"/>
        <w:rPr>
          <w:rFonts w:ascii="Times New Roman" w:hAnsi="Times New Roman" w:cs="Times New Roman"/>
          <w:b/>
          <w:bCs/>
        </w:rPr>
      </w:pPr>
      <w:r w:rsidRPr="00BA3D1C">
        <w:rPr>
          <w:rFonts w:ascii="Times New Roman" w:hAnsi="Times New Roman" w:cs="Times New Roman"/>
          <w:b/>
          <w:bCs/>
        </w:rPr>
        <w:t>Размеры должностных окладов (ставок заработной платы)</w:t>
      </w:r>
    </w:p>
    <w:p w:rsidR="00EE1516" w:rsidRPr="00BA3D1C" w:rsidRDefault="00EE1516" w:rsidP="00EE1516">
      <w:pPr>
        <w:pStyle w:val="a9"/>
        <w:spacing w:after="0" w:line="240" w:lineRule="auto"/>
        <w:ind w:left="360"/>
        <w:rPr>
          <w:rFonts w:ascii="Times New Roman" w:hAnsi="Times New Roman" w:cs="Times New Roman"/>
          <w:b/>
          <w:bCs/>
        </w:rPr>
      </w:pP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Должностной оклад (ставка заработной платы) выплачивается работнику за выполнение им функциональных обязанностей и работ, предусмотренных трудовым договором, а также утвержденной должностной инструкцией.</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 xml:space="preserve"> </w:t>
      </w:r>
      <w:proofErr w:type="gramStart"/>
      <w:r w:rsidRPr="00BA3D1C">
        <w:rPr>
          <w:rFonts w:ascii="Times New Roman" w:hAnsi="Times New Roman" w:cs="Times New Roman"/>
        </w:rPr>
        <w:t>Раз</w:t>
      </w:r>
      <w:r w:rsidRPr="00BA3D1C">
        <w:rPr>
          <w:rFonts w:ascii="Times New Roman" w:hAnsi="Times New Roman" w:cs="Times New Roman"/>
        </w:rPr>
        <w:softHyphen/>
        <w:t>меры должностных окладов (ставок заработной платы) руководящих и педагогических работников устанавливаются в соответствии с Методикой расчета должностных окладов работников учреждений системы образования Ярославской области (приложение к постановлению Правительства Ярославской области от 29.06 2011 г. № 465-п «Об оплате труда работников учреждений системы образования Ярославской области и признании утратившим силу постановления Администрации области от 16.07.2007 г. N 259-а») и  Методикой расчета должностных</w:t>
      </w:r>
      <w:proofErr w:type="gramEnd"/>
      <w:r w:rsidRPr="00BA3D1C">
        <w:rPr>
          <w:rFonts w:ascii="Times New Roman" w:hAnsi="Times New Roman" w:cs="Times New Roman"/>
        </w:rPr>
        <w:t xml:space="preserve"> </w:t>
      </w:r>
      <w:proofErr w:type="gramStart"/>
      <w:r w:rsidRPr="00BA3D1C">
        <w:rPr>
          <w:rFonts w:ascii="Times New Roman" w:hAnsi="Times New Roman" w:cs="Times New Roman"/>
        </w:rPr>
        <w:t>окладов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(приложение 2 к решению муниципалитета города Ярославля от 24.12.2012 г.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w:t>
      </w:r>
      <w:proofErr w:type="gramEnd"/>
      <w:r w:rsidRPr="00BA3D1C">
        <w:rPr>
          <w:rFonts w:ascii="Times New Roman" w:hAnsi="Times New Roman" w:cs="Times New Roman"/>
        </w:rPr>
        <w:t xml:space="preserve"> деятельность в области физической культуры и спорта»).</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Размеры должностных окладов (ставок заработной платы) учебно-вспомогательного и обслуживающего персонала определяются по про</w:t>
      </w:r>
      <w:r w:rsidRPr="00BA3D1C">
        <w:rPr>
          <w:rFonts w:ascii="Times New Roman" w:hAnsi="Times New Roman" w:cs="Times New Roman"/>
        </w:rPr>
        <w:softHyphen/>
        <w:t>фессиональным квалификационным группам (ПКГ) и квалификационным уровням.</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proofErr w:type="gramStart"/>
      <w:r w:rsidRPr="00BA3D1C">
        <w:rPr>
          <w:rFonts w:ascii="Times New Roman" w:hAnsi="Times New Roman" w:cs="Times New Roman"/>
        </w:rPr>
        <w:t>Должностные оклады (ставки заработной платы)  выплачиваются с учетом нормы часов рабочего времени, а для педагогического персонала – учебной нагрузки,  из расчета занятости в течение учетного периода, установ</w:t>
      </w:r>
      <w:r w:rsidRPr="00BA3D1C">
        <w:rPr>
          <w:rFonts w:ascii="Times New Roman" w:hAnsi="Times New Roman" w:cs="Times New Roman"/>
        </w:rPr>
        <w:softHyphen/>
        <w:t>ленной для каждой категории работников федеральными законами, иными нормативными право</w:t>
      </w:r>
      <w:r w:rsidRPr="00BA3D1C">
        <w:rPr>
          <w:rFonts w:ascii="Times New Roman" w:hAnsi="Times New Roman" w:cs="Times New Roman"/>
        </w:rPr>
        <w:softHyphen/>
        <w:t>выми актами РФ, локальными нормативными актами учреждения.</w:t>
      </w:r>
      <w:proofErr w:type="gramEnd"/>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Основанием для расчета должностных окладов (ставок заработной платы) для всех групп персонала работников учреждения является базовый оклад, размер которого устанавливается региональными и муниципальными нормативными актами дифференцированно по категориям работников. К базовым размерам должностных окладов (ставкам заработной платы) устанавливаются по</w:t>
      </w:r>
      <w:r w:rsidRPr="00BA3D1C">
        <w:rPr>
          <w:rFonts w:ascii="Times New Roman" w:hAnsi="Times New Roman" w:cs="Times New Roman"/>
        </w:rPr>
        <w:softHyphen/>
        <w:t>вышающие коэффициенты</w:t>
      </w:r>
      <w:r w:rsidRPr="00BA3D1C">
        <w:rPr>
          <w:rFonts w:ascii="Times New Roman" w:eastAsiaTheme="minorEastAsia" w:hAnsi="Times New Roman" w:cs="Times New Roman"/>
          <w:lang w:eastAsia="ru-RU"/>
        </w:rPr>
        <w:t xml:space="preserve"> и п</w:t>
      </w:r>
      <w:r w:rsidRPr="00BA3D1C">
        <w:rPr>
          <w:rFonts w:ascii="Times New Roman" w:hAnsi="Times New Roman" w:cs="Times New Roman"/>
        </w:rPr>
        <w:t>овышения базовых окладов в соответствии с действующей системой оплаты труда в системе образования Ярославской области и муниципальных образовательных учреждениях города Ярославля.</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Размер должностного оклада (ставки заработной платы) определяется путем умножения размера базового оклада на сумму повышающих коэффициентов.</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К повышающим коэффициентам относятся:</w:t>
      </w:r>
    </w:p>
    <w:p w:rsidR="00EE1516" w:rsidRPr="00BA3D1C" w:rsidRDefault="00EE1516" w:rsidP="00EE1516">
      <w:pPr>
        <w:pStyle w:val="a9"/>
        <w:spacing w:after="0" w:line="240" w:lineRule="auto"/>
        <w:ind w:left="360"/>
        <w:jc w:val="both"/>
        <w:rPr>
          <w:rFonts w:ascii="Times New Roman" w:hAnsi="Times New Roman" w:cs="Times New Roman"/>
        </w:rPr>
      </w:pPr>
      <w:r w:rsidRPr="00BA3D1C">
        <w:rPr>
          <w:rFonts w:ascii="Times New Roman" w:hAnsi="Times New Roman" w:cs="Times New Roman"/>
        </w:rPr>
        <w:t>3.7.1. Для  руководящих работников:</w:t>
      </w:r>
    </w:p>
    <w:p w:rsidR="00EE1516" w:rsidRPr="00BA3D1C" w:rsidRDefault="00EE1516" w:rsidP="00EE1516">
      <w:pPr>
        <w:pStyle w:val="a9"/>
        <w:spacing w:after="0" w:line="240" w:lineRule="auto"/>
        <w:ind w:left="360"/>
        <w:jc w:val="both"/>
        <w:rPr>
          <w:rFonts w:ascii="Times New Roman" w:hAnsi="Times New Roman" w:cs="Times New Roman"/>
        </w:rPr>
      </w:pPr>
      <w:r w:rsidRPr="00BA3D1C">
        <w:rPr>
          <w:rFonts w:ascii="Times New Roman" w:hAnsi="Times New Roman" w:cs="Times New Roman"/>
        </w:rPr>
        <w:t>- коэффициент группы образовательных учреждений по оплате труда руководителей;</w:t>
      </w:r>
    </w:p>
    <w:p w:rsidR="00EE1516" w:rsidRPr="00BA3D1C" w:rsidRDefault="00EE1516" w:rsidP="00EE1516">
      <w:pPr>
        <w:pStyle w:val="a9"/>
        <w:spacing w:after="0" w:line="240" w:lineRule="auto"/>
        <w:ind w:left="360"/>
        <w:jc w:val="both"/>
        <w:rPr>
          <w:rFonts w:ascii="Times New Roman" w:hAnsi="Times New Roman" w:cs="Times New Roman"/>
        </w:rPr>
      </w:pPr>
      <w:r w:rsidRPr="00BA3D1C">
        <w:rPr>
          <w:rFonts w:ascii="Times New Roman" w:hAnsi="Times New Roman" w:cs="Times New Roman"/>
        </w:rPr>
        <w:lastRenderedPageBreak/>
        <w:t>- коэффициент по занимаемой должности;</w:t>
      </w:r>
    </w:p>
    <w:p w:rsidR="00EE1516" w:rsidRPr="00BA3D1C" w:rsidRDefault="00EE1516" w:rsidP="00EE1516">
      <w:pPr>
        <w:pStyle w:val="a9"/>
        <w:spacing w:after="0" w:line="240" w:lineRule="auto"/>
        <w:ind w:left="360"/>
        <w:jc w:val="both"/>
        <w:rPr>
          <w:rFonts w:ascii="Times New Roman" w:hAnsi="Times New Roman" w:cs="Times New Roman"/>
        </w:rPr>
      </w:pPr>
      <w:r w:rsidRPr="00BA3D1C">
        <w:rPr>
          <w:rFonts w:ascii="Times New Roman" w:hAnsi="Times New Roman" w:cs="Times New Roman"/>
        </w:rPr>
        <w:t>- коэффициент квалификационной категории;</w:t>
      </w:r>
    </w:p>
    <w:p w:rsidR="00EE1516" w:rsidRPr="00BA3D1C" w:rsidRDefault="00EE1516" w:rsidP="00EE1516">
      <w:pPr>
        <w:pStyle w:val="a9"/>
        <w:spacing w:after="0" w:line="240" w:lineRule="auto"/>
        <w:ind w:left="360"/>
        <w:jc w:val="both"/>
        <w:rPr>
          <w:rFonts w:ascii="Times New Roman" w:hAnsi="Times New Roman" w:cs="Times New Roman"/>
        </w:rPr>
      </w:pPr>
      <w:r w:rsidRPr="00BA3D1C">
        <w:rPr>
          <w:rFonts w:ascii="Times New Roman" w:hAnsi="Times New Roman" w:cs="Times New Roman"/>
        </w:rPr>
        <w:t>- коэффициент стажа руководящей работы.</w:t>
      </w:r>
    </w:p>
    <w:p w:rsidR="00EE1516" w:rsidRPr="00BA3D1C" w:rsidRDefault="00EE1516" w:rsidP="00EE1516">
      <w:pPr>
        <w:pStyle w:val="a9"/>
        <w:ind w:left="360"/>
        <w:jc w:val="both"/>
        <w:rPr>
          <w:rFonts w:ascii="Times New Roman" w:hAnsi="Times New Roman" w:cs="Times New Roman"/>
        </w:rPr>
      </w:pPr>
      <w:r w:rsidRPr="00BA3D1C">
        <w:rPr>
          <w:rFonts w:ascii="Times New Roman" w:hAnsi="Times New Roman" w:cs="Times New Roman"/>
        </w:rPr>
        <w:t>3.7.2.  Для  педагогических работников:</w:t>
      </w:r>
    </w:p>
    <w:p w:rsidR="00EE1516" w:rsidRPr="00BA3D1C" w:rsidRDefault="00EE1516" w:rsidP="00EE1516">
      <w:pPr>
        <w:pStyle w:val="a9"/>
        <w:ind w:left="360"/>
        <w:jc w:val="both"/>
        <w:rPr>
          <w:rFonts w:ascii="Times New Roman" w:hAnsi="Times New Roman" w:cs="Times New Roman"/>
        </w:rPr>
      </w:pPr>
      <w:bookmarkStart w:id="10" w:name="sub_32"/>
      <w:r w:rsidRPr="00BA3D1C">
        <w:rPr>
          <w:rFonts w:ascii="Times New Roman" w:hAnsi="Times New Roman" w:cs="Times New Roman"/>
        </w:rPr>
        <w:t>- коэффициент уровня образования;</w:t>
      </w:r>
    </w:p>
    <w:bookmarkEnd w:id="10"/>
    <w:p w:rsidR="00EE1516" w:rsidRPr="00BA3D1C" w:rsidRDefault="00EE1516" w:rsidP="00EE1516">
      <w:pPr>
        <w:pStyle w:val="a9"/>
        <w:ind w:left="360"/>
        <w:jc w:val="both"/>
        <w:rPr>
          <w:rFonts w:ascii="Times New Roman" w:hAnsi="Times New Roman" w:cs="Times New Roman"/>
        </w:rPr>
      </w:pPr>
      <w:r w:rsidRPr="00BA3D1C">
        <w:rPr>
          <w:rFonts w:ascii="Times New Roman" w:hAnsi="Times New Roman" w:cs="Times New Roman"/>
        </w:rPr>
        <w:t>- коэффициент стажа работы;</w:t>
      </w:r>
    </w:p>
    <w:p w:rsidR="00EE1516" w:rsidRPr="00BA3D1C" w:rsidRDefault="00EE1516" w:rsidP="00EE1516">
      <w:pPr>
        <w:pStyle w:val="a9"/>
        <w:ind w:left="360"/>
        <w:jc w:val="both"/>
        <w:rPr>
          <w:rFonts w:ascii="Times New Roman" w:hAnsi="Times New Roman" w:cs="Times New Roman"/>
        </w:rPr>
      </w:pPr>
      <w:bookmarkStart w:id="11" w:name="sub_34"/>
      <w:r w:rsidRPr="00BA3D1C">
        <w:rPr>
          <w:rFonts w:ascii="Times New Roman" w:hAnsi="Times New Roman" w:cs="Times New Roman"/>
        </w:rPr>
        <w:t>- коэффициент напряженности;</w:t>
      </w:r>
    </w:p>
    <w:bookmarkEnd w:id="11"/>
    <w:p w:rsidR="00EE1516" w:rsidRPr="00BA3D1C" w:rsidRDefault="00EE1516" w:rsidP="00EE1516">
      <w:pPr>
        <w:pStyle w:val="a9"/>
        <w:ind w:left="360"/>
        <w:jc w:val="both"/>
        <w:rPr>
          <w:rFonts w:ascii="Times New Roman" w:hAnsi="Times New Roman" w:cs="Times New Roman"/>
        </w:rPr>
      </w:pPr>
      <w:r w:rsidRPr="00BA3D1C">
        <w:rPr>
          <w:rFonts w:ascii="Times New Roman" w:hAnsi="Times New Roman" w:cs="Times New Roman"/>
        </w:rPr>
        <w:t>- коэффициент квалификационной категории;</w:t>
      </w:r>
    </w:p>
    <w:p w:rsidR="00EE1516" w:rsidRPr="00BA3D1C" w:rsidRDefault="00EE1516" w:rsidP="00EE1516">
      <w:pPr>
        <w:pStyle w:val="a9"/>
        <w:ind w:left="360"/>
        <w:jc w:val="both"/>
        <w:rPr>
          <w:rFonts w:ascii="Times New Roman" w:hAnsi="Times New Roman" w:cs="Times New Roman"/>
        </w:rPr>
      </w:pPr>
      <w:r w:rsidRPr="00BA3D1C">
        <w:rPr>
          <w:rFonts w:ascii="Times New Roman" w:hAnsi="Times New Roman" w:cs="Times New Roman"/>
        </w:rPr>
        <w:t>- коэффициент специфики работы учреждения.</w:t>
      </w:r>
    </w:p>
    <w:p w:rsidR="00EE1516" w:rsidRPr="00BA3D1C" w:rsidRDefault="00EE1516" w:rsidP="00EE1516">
      <w:pPr>
        <w:pStyle w:val="a9"/>
        <w:ind w:left="360"/>
        <w:jc w:val="both"/>
        <w:rPr>
          <w:rFonts w:ascii="Times New Roman" w:hAnsi="Times New Roman" w:cs="Times New Roman"/>
        </w:rPr>
      </w:pPr>
      <w:r w:rsidRPr="00BA3D1C">
        <w:rPr>
          <w:rFonts w:ascii="Times New Roman" w:hAnsi="Times New Roman" w:cs="Times New Roman"/>
        </w:rPr>
        <w:t>3.7.3. Для медицинских работников:</w:t>
      </w:r>
    </w:p>
    <w:p w:rsidR="00EE1516" w:rsidRPr="00BA3D1C" w:rsidRDefault="00EE1516" w:rsidP="00EE1516">
      <w:pPr>
        <w:pStyle w:val="a9"/>
        <w:ind w:left="360"/>
        <w:jc w:val="both"/>
        <w:rPr>
          <w:rFonts w:ascii="Times New Roman" w:hAnsi="Times New Roman" w:cs="Times New Roman"/>
        </w:rPr>
      </w:pPr>
      <w:r w:rsidRPr="00BA3D1C">
        <w:rPr>
          <w:rFonts w:ascii="Times New Roman" w:hAnsi="Times New Roman" w:cs="Times New Roman"/>
        </w:rPr>
        <w:t>- коэффициент стажа работы;</w:t>
      </w:r>
    </w:p>
    <w:p w:rsidR="00EE1516" w:rsidRPr="00BA3D1C" w:rsidRDefault="00EE1516" w:rsidP="00EE1516">
      <w:pPr>
        <w:pStyle w:val="a9"/>
        <w:ind w:left="360"/>
        <w:jc w:val="both"/>
        <w:rPr>
          <w:rFonts w:ascii="Times New Roman" w:hAnsi="Times New Roman" w:cs="Times New Roman"/>
        </w:rPr>
      </w:pPr>
      <w:r w:rsidRPr="00BA3D1C">
        <w:rPr>
          <w:rFonts w:ascii="Times New Roman" w:hAnsi="Times New Roman" w:cs="Times New Roman"/>
        </w:rPr>
        <w:t>- коэффициент квалификационной категории;</w:t>
      </w:r>
    </w:p>
    <w:p w:rsidR="00EE1516" w:rsidRPr="00BA3D1C" w:rsidRDefault="00EE1516" w:rsidP="00EE1516">
      <w:pPr>
        <w:pStyle w:val="a9"/>
        <w:ind w:left="360"/>
        <w:jc w:val="both"/>
        <w:rPr>
          <w:rFonts w:ascii="Times New Roman" w:hAnsi="Times New Roman" w:cs="Times New Roman"/>
        </w:rPr>
      </w:pPr>
      <w:r w:rsidRPr="00BA3D1C">
        <w:rPr>
          <w:rFonts w:ascii="Times New Roman" w:hAnsi="Times New Roman" w:cs="Times New Roman"/>
        </w:rPr>
        <w:t>- коэффициент напряженности.</w:t>
      </w:r>
    </w:p>
    <w:p w:rsidR="00EE1516" w:rsidRPr="00BA3D1C" w:rsidRDefault="00EE1516" w:rsidP="00EE1516">
      <w:pPr>
        <w:pStyle w:val="a9"/>
        <w:ind w:left="360"/>
        <w:jc w:val="both"/>
        <w:rPr>
          <w:rFonts w:ascii="Times New Roman" w:hAnsi="Times New Roman" w:cs="Times New Roman"/>
        </w:rPr>
      </w:pPr>
      <w:r w:rsidRPr="00BA3D1C">
        <w:rPr>
          <w:rFonts w:ascii="Times New Roman" w:hAnsi="Times New Roman" w:cs="Times New Roman"/>
        </w:rPr>
        <w:t>3.7.4. Для специалистов и служащих, работников рабочих профессий и прочих работников учреждения:</w:t>
      </w:r>
    </w:p>
    <w:p w:rsidR="00EE1516" w:rsidRPr="00BA3D1C" w:rsidRDefault="00EE1516" w:rsidP="00EE1516">
      <w:pPr>
        <w:pStyle w:val="a9"/>
        <w:ind w:left="360"/>
        <w:jc w:val="both"/>
        <w:rPr>
          <w:rFonts w:ascii="Times New Roman" w:hAnsi="Times New Roman" w:cs="Times New Roman"/>
        </w:rPr>
      </w:pPr>
      <w:r w:rsidRPr="00BA3D1C">
        <w:rPr>
          <w:rFonts w:ascii="Times New Roman" w:hAnsi="Times New Roman" w:cs="Times New Roman"/>
        </w:rPr>
        <w:t>- коэффициент уровня профессиональной квалификационной группы;</w:t>
      </w:r>
    </w:p>
    <w:p w:rsidR="00EE1516" w:rsidRPr="00BA3D1C" w:rsidRDefault="00EE1516" w:rsidP="00EE1516">
      <w:pPr>
        <w:pStyle w:val="a9"/>
        <w:ind w:left="360"/>
        <w:jc w:val="both"/>
        <w:rPr>
          <w:rFonts w:ascii="Times New Roman" w:hAnsi="Times New Roman" w:cs="Times New Roman"/>
        </w:rPr>
      </w:pPr>
      <w:r w:rsidRPr="00BA3D1C">
        <w:rPr>
          <w:rFonts w:ascii="Times New Roman" w:hAnsi="Times New Roman" w:cs="Times New Roman"/>
        </w:rPr>
        <w:t>- коэффициент квалификационного уровня.</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 xml:space="preserve"> Размеры повышающих коэффициентов к базовым окладам (ставкам заработной платы) и повышений базовых окладов работникам учреждения назначаются заведующей и устанавливаются приказом по учреждению.</w:t>
      </w:r>
    </w:p>
    <w:p w:rsidR="00EE1516" w:rsidRPr="00BA3D1C" w:rsidRDefault="00EE1516" w:rsidP="00EE1516">
      <w:pPr>
        <w:pStyle w:val="a9"/>
        <w:spacing w:after="0" w:line="240" w:lineRule="auto"/>
        <w:ind w:left="851"/>
        <w:jc w:val="both"/>
        <w:rPr>
          <w:rFonts w:ascii="Times New Roman" w:hAnsi="Times New Roman" w:cs="Times New Roman"/>
        </w:rPr>
      </w:pPr>
    </w:p>
    <w:p w:rsidR="00EE1516" w:rsidRPr="00BA3D1C" w:rsidRDefault="00EE1516" w:rsidP="00EE1516">
      <w:pPr>
        <w:pStyle w:val="a9"/>
        <w:numPr>
          <w:ilvl w:val="0"/>
          <w:numId w:val="26"/>
        </w:numPr>
        <w:spacing w:after="0" w:line="240" w:lineRule="auto"/>
        <w:jc w:val="center"/>
        <w:rPr>
          <w:rFonts w:ascii="Times New Roman" w:hAnsi="Times New Roman" w:cs="Times New Roman"/>
          <w:b/>
        </w:rPr>
      </w:pPr>
      <w:r w:rsidRPr="00BA3D1C">
        <w:rPr>
          <w:rFonts w:ascii="Times New Roman" w:hAnsi="Times New Roman" w:cs="Times New Roman"/>
          <w:b/>
        </w:rPr>
        <w:t>Выплаты компенсационного характера</w:t>
      </w:r>
    </w:p>
    <w:p w:rsidR="00EE1516" w:rsidRPr="00BA3D1C" w:rsidRDefault="00EE1516" w:rsidP="00EE1516">
      <w:pPr>
        <w:pStyle w:val="a9"/>
        <w:spacing w:after="0" w:line="240" w:lineRule="auto"/>
        <w:ind w:left="360"/>
        <w:rPr>
          <w:rFonts w:ascii="Times New Roman" w:hAnsi="Times New Roman" w:cs="Times New Roman"/>
        </w:rPr>
      </w:pP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Виды компенсационных выплат в учреждении устанавливаются в соответствии с перечнем видов выплат, содержащимся в Трудовом кодексе РФ, Положении</w:t>
      </w:r>
      <w:r w:rsidRPr="00BA3D1C">
        <w:rPr>
          <w:rFonts w:ascii="Times New Roman" w:hAnsi="Times New Roman" w:cs="Times New Roman"/>
        </w:rPr>
        <w:br/>
        <w:t xml:space="preserve">о системе </w:t>
      </w:r>
      <w:proofErr w:type="gramStart"/>
      <w:r w:rsidRPr="00BA3D1C">
        <w:rPr>
          <w:rFonts w:ascii="Times New Roman" w:hAnsi="Times New Roman" w:cs="Times New Roman"/>
        </w:rPr>
        <w:t>оплаты труда работников учреждений системы образования Ярославской области</w:t>
      </w:r>
      <w:proofErr w:type="gramEnd"/>
      <w:r w:rsidRPr="00BA3D1C">
        <w:rPr>
          <w:rFonts w:ascii="Times New Roman" w:hAnsi="Times New Roman" w:cs="Times New Roman"/>
        </w:rPr>
        <w:t xml:space="preserve"> и муниципальных образовательных учреждений города Ярославля, настоящем Положении и коллективном договоре:</w:t>
      </w:r>
    </w:p>
    <w:p w:rsidR="00EE1516" w:rsidRPr="00BA3D1C" w:rsidRDefault="00EE1516" w:rsidP="00EE1516">
      <w:pPr>
        <w:pStyle w:val="a9"/>
        <w:spacing w:after="0" w:line="240" w:lineRule="auto"/>
        <w:ind w:left="0" w:firstLine="851"/>
        <w:jc w:val="both"/>
        <w:rPr>
          <w:rFonts w:ascii="Times New Roman" w:hAnsi="Times New Roman" w:cs="Times New Roman"/>
        </w:rPr>
      </w:pPr>
      <w:r w:rsidRPr="00BA3D1C">
        <w:rPr>
          <w:rFonts w:ascii="Times New Roman" w:hAnsi="Times New Roman" w:cs="Times New Roman"/>
        </w:rPr>
        <w:t>-</w:t>
      </w:r>
      <w:r w:rsidRPr="00BA3D1C">
        <w:rPr>
          <w:rFonts w:ascii="Times New Roman" w:hAnsi="Times New Roman" w:cs="Times New Roman"/>
        </w:rPr>
        <w:tab/>
        <w:t>выплаты за работу в ночное время;</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w:t>
      </w:r>
      <w:r w:rsidRPr="00BA3D1C">
        <w:rPr>
          <w:rFonts w:ascii="Times New Roman" w:hAnsi="Times New Roman" w:cs="Times New Roman"/>
        </w:rPr>
        <w:tab/>
        <w:t>выплаты за работу в выходные и праздничные дни;</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w:t>
      </w:r>
      <w:r w:rsidRPr="00BA3D1C">
        <w:rPr>
          <w:rFonts w:ascii="Times New Roman" w:eastAsiaTheme="minorEastAsia" w:hAnsi="Times New Roman" w:cs="Times New Roman"/>
          <w:lang w:eastAsia="ru-RU"/>
        </w:rPr>
        <w:t xml:space="preserve">       </w:t>
      </w:r>
      <w:r w:rsidRPr="00BA3D1C">
        <w:rPr>
          <w:rFonts w:ascii="Times New Roman" w:hAnsi="Times New Roman" w:cs="Times New Roman"/>
        </w:rPr>
        <w:t>выплаты за работу в неблагоприятных условиях труда;</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w:t>
      </w:r>
      <w:r w:rsidRPr="00BA3D1C">
        <w:rPr>
          <w:rFonts w:ascii="Times New Roman" w:hAnsi="Times New Roman" w:cs="Times New Roman"/>
        </w:rPr>
        <w:tab/>
        <w:t>и другие выплаты.</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в  абсолютных размерах.</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 xml:space="preserve">4.3. Все компенсационные выплаты работникам учреждения устанавливаются в размерах, предусмотренных коллективным договором и настоящим Положением, но не ниже размеров, предусмотренных Трудовым кодексом РФ, иными нормативными правовыми актами, содержащими нормы трудового права. </w:t>
      </w:r>
    </w:p>
    <w:p w:rsidR="00EE1516" w:rsidRPr="00BA3D1C" w:rsidRDefault="00EE1516" w:rsidP="00EE1516">
      <w:pPr>
        <w:spacing w:after="0" w:line="240" w:lineRule="auto"/>
        <w:ind w:firstLine="851"/>
        <w:jc w:val="both"/>
        <w:rPr>
          <w:rFonts w:ascii="Times New Roman" w:hAnsi="Times New Roman" w:cs="Times New Roman"/>
        </w:rPr>
      </w:pPr>
    </w:p>
    <w:p w:rsidR="00EE1516" w:rsidRPr="00BA3D1C" w:rsidRDefault="00EE1516" w:rsidP="00EE1516">
      <w:pPr>
        <w:spacing w:after="0" w:line="240" w:lineRule="auto"/>
        <w:ind w:firstLine="851"/>
        <w:jc w:val="both"/>
        <w:rPr>
          <w:rFonts w:ascii="Times New Roman" w:hAnsi="Times New Roman" w:cs="Times New Roman"/>
        </w:rPr>
      </w:pPr>
    </w:p>
    <w:p w:rsidR="00EE1516" w:rsidRPr="00BA3D1C" w:rsidRDefault="00EE1516" w:rsidP="00EE1516">
      <w:pPr>
        <w:pStyle w:val="a9"/>
        <w:numPr>
          <w:ilvl w:val="0"/>
          <w:numId w:val="26"/>
        </w:numPr>
        <w:spacing w:after="0" w:line="240" w:lineRule="auto"/>
        <w:jc w:val="center"/>
        <w:rPr>
          <w:rFonts w:ascii="Times New Roman" w:hAnsi="Times New Roman" w:cs="Times New Roman"/>
          <w:b/>
        </w:rPr>
      </w:pPr>
      <w:r w:rsidRPr="00BA3D1C">
        <w:rPr>
          <w:rFonts w:ascii="Times New Roman" w:hAnsi="Times New Roman" w:cs="Times New Roman"/>
          <w:b/>
        </w:rPr>
        <w:t>Порядок установления размера выплат за дополнительную работу, не входящую в круг основных обязанностей работника</w:t>
      </w:r>
    </w:p>
    <w:p w:rsidR="00EE1516" w:rsidRPr="00BA3D1C" w:rsidRDefault="00EE1516" w:rsidP="00EE1516">
      <w:pPr>
        <w:spacing w:after="0" w:line="240" w:lineRule="auto"/>
        <w:jc w:val="center"/>
        <w:rPr>
          <w:rFonts w:ascii="Times New Roman" w:hAnsi="Times New Roman" w:cs="Times New Roman"/>
          <w:b/>
        </w:rPr>
      </w:pPr>
    </w:p>
    <w:p w:rsidR="00EE1516" w:rsidRPr="00BA3D1C" w:rsidRDefault="00EE1516" w:rsidP="00EE1516">
      <w:pPr>
        <w:pStyle w:val="a9"/>
        <w:numPr>
          <w:ilvl w:val="1"/>
          <w:numId w:val="26"/>
        </w:numPr>
        <w:spacing w:after="0" w:line="240" w:lineRule="auto"/>
        <w:ind w:left="0" w:firstLine="993"/>
        <w:jc w:val="both"/>
        <w:rPr>
          <w:rFonts w:ascii="Times New Roman" w:hAnsi="Times New Roman" w:cs="Times New Roman"/>
        </w:rPr>
      </w:pPr>
      <w:r w:rsidRPr="00BA3D1C">
        <w:rPr>
          <w:rFonts w:ascii="Times New Roman" w:hAnsi="Times New Roman" w:cs="Times New Roman"/>
        </w:rPr>
        <w:t xml:space="preserve">Перечень видов выплат за дополнительную работу, не входящую в круг основных обязанностей работника учреждения, установлен в соответствии с перечнем, установленным Положением о системе </w:t>
      </w:r>
      <w:proofErr w:type="gramStart"/>
      <w:r w:rsidRPr="00BA3D1C">
        <w:rPr>
          <w:rFonts w:ascii="Times New Roman" w:hAnsi="Times New Roman" w:cs="Times New Roman"/>
        </w:rPr>
        <w:t>оплаты труда работников муниципальных образовательных учреждений города Ярославля</w:t>
      </w:r>
      <w:proofErr w:type="gramEnd"/>
      <w:r w:rsidRPr="00BA3D1C">
        <w:rPr>
          <w:rFonts w:ascii="Times New Roman" w:hAnsi="Times New Roman" w:cs="Times New Roman"/>
        </w:rPr>
        <w:t>:</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15"/>
        <w:gridCol w:w="6840"/>
        <w:gridCol w:w="1984"/>
      </w:tblGrid>
      <w:tr w:rsidR="00EE1516" w:rsidRPr="00BA3D1C" w:rsidTr="00365629">
        <w:tc>
          <w:tcPr>
            <w:tcW w:w="815" w:type="dxa"/>
            <w:tcBorders>
              <w:top w:val="single" w:sz="4" w:space="0" w:color="auto"/>
              <w:bottom w:val="single" w:sz="4" w:space="0" w:color="auto"/>
              <w:right w:val="single" w:sz="4" w:space="0" w:color="auto"/>
            </w:tcBorders>
            <w:vAlign w:val="center"/>
          </w:tcPr>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w:t>
            </w:r>
          </w:p>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proofErr w:type="spellStart"/>
            <w:proofErr w:type="gramStart"/>
            <w:r w:rsidRPr="00BA3D1C">
              <w:rPr>
                <w:rFonts w:ascii="Times New Roman" w:eastAsiaTheme="minorEastAsia" w:hAnsi="Times New Roman" w:cs="Times New Roman"/>
                <w:lang w:eastAsia="ru-RU"/>
              </w:rPr>
              <w:t>п</w:t>
            </w:r>
            <w:proofErr w:type="spellEnd"/>
            <w:proofErr w:type="gramEnd"/>
            <w:r w:rsidRPr="00BA3D1C">
              <w:rPr>
                <w:rFonts w:ascii="Times New Roman" w:eastAsiaTheme="minorEastAsia" w:hAnsi="Times New Roman" w:cs="Times New Roman"/>
                <w:lang w:eastAsia="ru-RU"/>
              </w:rPr>
              <w:t>/</w:t>
            </w:r>
            <w:proofErr w:type="spellStart"/>
            <w:r w:rsidRPr="00BA3D1C">
              <w:rPr>
                <w:rFonts w:ascii="Times New Roman" w:eastAsiaTheme="minorEastAsia" w:hAnsi="Times New Roman" w:cs="Times New Roman"/>
                <w:lang w:eastAsia="ru-RU"/>
              </w:rPr>
              <w:t>п</w:t>
            </w:r>
            <w:proofErr w:type="spellEnd"/>
          </w:p>
        </w:tc>
        <w:tc>
          <w:tcPr>
            <w:tcW w:w="6840" w:type="dxa"/>
            <w:tcBorders>
              <w:top w:val="single" w:sz="4" w:space="0" w:color="auto"/>
              <w:left w:val="single" w:sz="4" w:space="0" w:color="auto"/>
              <w:bottom w:val="single" w:sz="4" w:space="0" w:color="auto"/>
              <w:right w:val="single" w:sz="4" w:space="0" w:color="auto"/>
            </w:tcBorders>
            <w:vAlign w:val="center"/>
          </w:tcPr>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Перечень выплат</w:t>
            </w:r>
          </w:p>
        </w:tc>
        <w:tc>
          <w:tcPr>
            <w:tcW w:w="1984" w:type="dxa"/>
            <w:tcBorders>
              <w:top w:val="single" w:sz="4" w:space="0" w:color="auto"/>
              <w:left w:val="single" w:sz="4" w:space="0" w:color="auto"/>
              <w:bottom w:val="single" w:sz="4" w:space="0" w:color="auto"/>
            </w:tcBorders>
            <w:vAlign w:val="center"/>
          </w:tcPr>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Размер выплат (процент к должностному окладу)</w:t>
            </w:r>
          </w:p>
        </w:tc>
      </w:tr>
      <w:tr w:rsidR="00EE1516" w:rsidRPr="00BA3D1C" w:rsidTr="00365629">
        <w:tc>
          <w:tcPr>
            <w:tcW w:w="815" w:type="dxa"/>
            <w:tcBorders>
              <w:top w:val="single" w:sz="4" w:space="0" w:color="auto"/>
              <w:bottom w:val="nil"/>
              <w:right w:val="single" w:sz="4" w:space="0" w:color="auto"/>
            </w:tcBorders>
          </w:tcPr>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1</w:t>
            </w:r>
          </w:p>
        </w:tc>
        <w:tc>
          <w:tcPr>
            <w:tcW w:w="6840" w:type="dxa"/>
            <w:tcBorders>
              <w:top w:val="single" w:sz="4" w:space="0" w:color="auto"/>
              <w:left w:val="single" w:sz="4" w:space="0" w:color="auto"/>
              <w:bottom w:val="nil"/>
              <w:right w:val="single" w:sz="4" w:space="0" w:color="auto"/>
            </w:tcBorders>
          </w:tcPr>
          <w:p w:rsidR="00EE1516" w:rsidRPr="00BA3D1C" w:rsidRDefault="00EE1516" w:rsidP="00365629">
            <w:pPr>
              <w:widowControl w:val="0"/>
              <w:autoSpaceDE w:val="0"/>
              <w:autoSpaceDN w:val="0"/>
              <w:adjustRightInd w:val="0"/>
              <w:spacing w:after="0" w:line="240" w:lineRule="auto"/>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 xml:space="preserve">Выплаты </w:t>
            </w:r>
            <w:proofErr w:type="gramStart"/>
            <w:r w:rsidRPr="00BA3D1C">
              <w:rPr>
                <w:rFonts w:ascii="Times New Roman" w:eastAsiaTheme="minorEastAsia" w:hAnsi="Times New Roman" w:cs="Times New Roman"/>
                <w:lang w:eastAsia="ru-RU"/>
              </w:rPr>
              <w:t>за</w:t>
            </w:r>
            <w:proofErr w:type="gramEnd"/>
            <w:r w:rsidRPr="00BA3D1C">
              <w:rPr>
                <w:rFonts w:ascii="Times New Roman" w:eastAsiaTheme="minorEastAsia" w:hAnsi="Times New Roman" w:cs="Times New Roman"/>
                <w:lang w:eastAsia="ru-RU"/>
              </w:rPr>
              <w:t>:</w:t>
            </w:r>
          </w:p>
          <w:p w:rsidR="00EE1516" w:rsidRPr="00BA3D1C" w:rsidRDefault="00EE1516" w:rsidP="00365629">
            <w:pPr>
              <w:widowControl w:val="0"/>
              <w:autoSpaceDE w:val="0"/>
              <w:autoSpaceDN w:val="0"/>
              <w:adjustRightInd w:val="0"/>
              <w:spacing w:after="0" w:line="240" w:lineRule="auto"/>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а) внедрение инновационных технологий;</w:t>
            </w:r>
          </w:p>
          <w:p w:rsidR="00EE1516" w:rsidRPr="00BA3D1C" w:rsidRDefault="00EE1516" w:rsidP="00365629">
            <w:pPr>
              <w:widowControl w:val="0"/>
              <w:autoSpaceDE w:val="0"/>
              <w:autoSpaceDN w:val="0"/>
              <w:adjustRightInd w:val="0"/>
              <w:spacing w:after="0" w:line="240" w:lineRule="auto"/>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lastRenderedPageBreak/>
              <w:t>б) проведение тематических утренников, праздников, игр, фестивалей и других массовых мероприятий;</w:t>
            </w:r>
          </w:p>
          <w:p w:rsidR="00EE1516" w:rsidRPr="00BA3D1C" w:rsidRDefault="00EE1516" w:rsidP="00365629">
            <w:pPr>
              <w:widowControl w:val="0"/>
              <w:autoSpaceDE w:val="0"/>
              <w:autoSpaceDN w:val="0"/>
              <w:adjustRightInd w:val="0"/>
              <w:spacing w:after="0" w:line="240" w:lineRule="auto"/>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в) разработку методических и дидактических материалов;</w:t>
            </w:r>
          </w:p>
          <w:p w:rsidR="00EE1516" w:rsidRPr="00BA3D1C" w:rsidRDefault="00EE1516" w:rsidP="00365629">
            <w:pPr>
              <w:widowControl w:val="0"/>
              <w:autoSpaceDE w:val="0"/>
              <w:autoSpaceDN w:val="0"/>
              <w:adjustRightInd w:val="0"/>
              <w:spacing w:after="0" w:line="240" w:lineRule="auto"/>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г) создание интерьера, за оформление учебных кабинетов и групповых помещений в Детском саду в соответствии с реализуемой программой;</w:t>
            </w:r>
          </w:p>
          <w:p w:rsidR="00EE1516" w:rsidRPr="00BA3D1C" w:rsidRDefault="00EE1516" w:rsidP="00365629">
            <w:pPr>
              <w:widowControl w:val="0"/>
              <w:autoSpaceDE w:val="0"/>
              <w:autoSpaceDN w:val="0"/>
              <w:adjustRightInd w:val="0"/>
              <w:spacing w:after="0" w:line="240" w:lineRule="auto"/>
              <w:rPr>
                <w:rFonts w:ascii="Times New Roman" w:eastAsiaTheme="minorEastAsia" w:hAnsi="Times New Roman" w:cs="Times New Roman"/>
                <w:lang w:eastAsia="ru-RU"/>
              </w:rPr>
            </w:pPr>
            <w:proofErr w:type="spellStart"/>
            <w:r w:rsidRPr="00BA3D1C">
              <w:rPr>
                <w:rFonts w:ascii="Times New Roman" w:eastAsiaTheme="minorEastAsia" w:hAnsi="Times New Roman" w:cs="Times New Roman"/>
                <w:lang w:eastAsia="ru-RU"/>
              </w:rPr>
              <w:t>д</w:t>
            </w:r>
            <w:proofErr w:type="spellEnd"/>
            <w:r w:rsidRPr="00BA3D1C">
              <w:rPr>
                <w:rFonts w:ascii="Times New Roman" w:eastAsiaTheme="minorEastAsia" w:hAnsi="Times New Roman" w:cs="Times New Roman"/>
                <w:lang w:eastAsia="ru-RU"/>
              </w:rPr>
              <w:t>) создание условий по организации воспитательно-образовательного процесса во время прогулок на детских площадках и участках.</w:t>
            </w:r>
          </w:p>
        </w:tc>
        <w:tc>
          <w:tcPr>
            <w:tcW w:w="1984" w:type="dxa"/>
            <w:tcBorders>
              <w:top w:val="single" w:sz="4" w:space="0" w:color="auto"/>
              <w:left w:val="single" w:sz="4" w:space="0" w:color="auto"/>
              <w:bottom w:val="nil"/>
            </w:tcBorders>
          </w:tcPr>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p>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до 10%</w:t>
            </w:r>
          </w:p>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p>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до 10%</w:t>
            </w:r>
          </w:p>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до 10%</w:t>
            </w:r>
          </w:p>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p>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p>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до 15%</w:t>
            </w:r>
          </w:p>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p>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p>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до 20%</w:t>
            </w:r>
          </w:p>
        </w:tc>
      </w:tr>
      <w:tr w:rsidR="00EE1516" w:rsidRPr="00BA3D1C" w:rsidTr="00365629">
        <w:tc>
          <w:tcPr>
            <w:tcW w:w="815" w:type="dxa"/>
            <w:tcBorders>
              <w:top w:val="single" w:sz="4" w:space="0" w:color="auto"/>
              <w:bottom w:val="single" w:sz="4" w:space="0" w:color="auto"/>
              <w:right w:val="single" w:sz="4" w:space="0" w:color="auto"/>
            </w:tcBorders>
          </w:tcPr>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lastRenderedPageBreak/>
              <w:t>2</w:t>
            </w:r>
          </w:p>
        </w:tc>
        <w:tc>
          <w:tcPr>
            <w:tcW w:w="6840" w:type="dxa"/>
            <w:tcBorders>
              <w:top w:val="single" w:sz="4" w:space="0" w:color="auto"/>
              <w:left w:val="single" w:sz="4" w:space="0" w:color="auto"/>
              <w:bottom w:val="single" w:sz="4" w:space="0" w:color="auto"/>
              <w:right w:val="single" w:sz="4" w:space="0" w:color="auto"/>
            </w:tcBorders>
          </w:tcPr>
          <w:p w:rsidR="00EE1516" w:rsidRPr="00BA3D1C" w:rsidRDefault="00EE1516" w:rsidP="00365629">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Выплаты за совмещение профессий (должностей); за расширение зоны обслуживания или увеличение объема выполняемых работ; за выполнение обязанностей временно отсутствующих работников.</w:t>
            </w:r>
          </w:p>
        </w:tc>
        <w:tc>
          <w:tcPr>
            <w:tcW w:w="1984" w:type="dxa"/>
            <w:tcBorders>
              <w:top w:val="single" w:sz="4" w:space="0" w:color="auto"/>
              <w:left w:val="single" w:sz="4" w:space="0" w:color="auto"/>
              <w:bottom w:val="single" w:sz="4" w:space="0" w:color="auto"/>
            </w:tcBorders>
          </w:tcPr>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размеры доплат устанавливаются в трудовом договоре по соглашению сторон</w:t>
            </w:r>
          </w:p>
        </w:tc>
      </w:tr>
      <w:tr w:rsidR="00EE1516" w:rsidRPr="00BA3D1C" w:rsidTr="00365629">
        <w:tc>
          <w:tcPr>
            <w:tcW w:w="815" w:type="dxa"/>
            <w:tcBorders>
              <w:top w:val="single" w:sz="4" w:space="0" w:color="auto"/>
              <w:bottom w:val="single" w:sz="4" w:space="0" w:color="auto"/>
              <w:right w:val="single" w:sz="4" w:space="0" w:color="auto"/>
            </w:tcBorders>
          </w:tcPr>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3</w:t>
            </w:r>
          </w:p>
        </w:tc>
        <w:tc>
          <w:tcPr>
            <w:tcW w:w="6840" w:type="dxa"/>
            <w:tcBorders>
              <w:top w:val="single" w:sz="4" w:space="0" w:color="auto"/>
              <w:left w:val="single" w:sz="4" w:space="0" w:color="auto"/>
              <w:bottom w:val="single" w:sz="4" w:space="0" w:color="auto"/>
              <w:right w:val="single" w:sz="4" w:space="0" w:color="auto"/>
            </w:tcBorders>
          </w:tcPr>
          <w:p w:rsidR="00EE1516" w:rsidRPr="00BA3D1C" w:rsidRDefault="00EE1516" w:rsidP="00365629">
            <w:pPr>
              <w:widowControl w:val="0"/>
              <w:autoSpaceDE w:val="0"/>
              <w:autoSpaceDN w:val="0"/>
              <w:adjustRightInd w:val="0"/>
              <w:spacing w:after="0" w:line="240" w:lineRule="auto"/>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Иные выплаты: дополнительные виды работ, не связанные с должностными обязанностями работников</w:t>
            </w:r>
          </w:p>
        </w:tc>
        <w:tc>
          <w:tcPr>
            <w:tcW w:w="1984" w:type="dxa"/>
            <w:tcBorders>
              <w:top w:val="single" w:sz="4" w:space="0" w:color="auto"/>
              <w:left w:val="single" w:sz="4" w:space="0" w:color="auto"/>
              <w:bottom w:val="single" w:sz="4" w:space="0" w:color="auto"/>
            </w:tcBorders>
          </w:tcPr>
          <w:p w:rsidR="00EE1516" w:rsidRPr="00BA3D1C" w:rsidRDefault="00EE1516" w:rsidP="00365629">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BA3D1C">
              <w:rPr>
                <w:rFonts w:ascii="Times New Roman" w:eastAsiaTheme="minorEastAsia" w:hAnsi="Times New Roman" w:cs="Times New Roman"/>
                <w:lang w:eastAsia="ru-RU"/>
              </w:rPr>
              <w:t>размеры доплат устанавливаются  по соглашению сторон</w:t>
            </w:r>
          </w:p>
        </w:tc>
      </w:tr>
    </w:tbl>
    <w:p w:rsidR="00EE1516" w:rsidRPr="00BA3D1C" w:rsidRDefault="00EE1516" w:rsidP="00EE1516">
      <w:pPr>
        <w:pStyle w:val="a9"/>
        <w:spacing w:after="0" w:line="240" w:lineRule="auto"/>
        <w:ind w:left="851"/>
        <w:jc w:val="both"/>
        <w:rPr>
          <w:rFonts w:ascii="Times New Roman" w:hAnsi="Times New Roman" w:cs="Times New Roman"/>
        </w:rPr>
      </w:pP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 xml:space="preserve">При установлении выплаты за дополнительную работу, не входящую в круг основных обязанностей работника (совмещение профессий, расширение зон обслуживания, увеличение объема работы, исполнение обязанностей временно отсутствующего работника  и др.) ее размер для конкретного работника определяется </w:t>
      </w:r>
      <w:proofErr w:type="gramStart"/>
      <w:r w:rsidRPr="00BA3D1C">
        <w:rPr>
          <w:rFonts w:ascii="Times New Roman" w:hAnsi="Times New Roman" w:cs="Times New Roman"/>
        </w:rPr>
        <w:t>заведующим учреждения</w:t>
      </w:r>
      <w:proofErr w:type="gramEnd"/>
      <w:r w:rsidRPr="00BA3D1C">
        <w:rPr>
          <w:rFonts w:ascii="Times New Roman" w:hAnsi="Times New Roman" w:cs="Times New Roman"/>
        </w:rPr>
        <w:t xml:space="preserve">. При этом работник, на которого возлагаются дополнительные обязанности, должен дать свое согласие в письменном виде. </w:t>
      </w:r>
    </w:p>
    <w:p w:rsidR="00EE1516" w:rsidRPr="00BA3D1C" w:rsidRDefault="00EE1516" w:rsidP="00EE1516">
      <w:pPr>
        <w:pStyle w:val="a9"/>
        <w:numPr>
          <w:ilvl w:val="0"/>
          <w:numId w:val="26"/>
        </w:numPr>
        <w:spacing w:after="0" w:line="240" w:lineRule="auto"/>
        <w:jc w:val="center"/>
        <w:rPr>
          <w:rFonts w:ascii="Times New Roman" w:hAnsi="Times New Roman" w:cs="Times New Roman"/>
          <w:b/>
        </w:rPr>
      </w:pPr>
      <w:r w:rsidRPr="00BA3D1C">
        <w:rPr>
          <w:rFonts w:ascii="Times New Roman" w:hAnsi="Times New Roman" w:cs="Times New Roman"/>
          <w:b/>
        </w:rPr>
        <w:t>Стимулирующие выплаты и выплаты социального характера</w:t>
      </w:r>
    </w:p>
    <w:p w:rsidR="00EE1516" w:rsidRPr="00BA3D1C" w:rsidRDefault="00EE1516" w:rsidP="00EE1516">
      <w:pPr>
        <w:spacing w:after="0" w:line="240" w:lineRule="auto"/>
        <w:jc w:val="center"/>
        <w:rPr>
          <w:rFonts w:ascii="Times New Roman" w:hAnsi="Times New Roman" w:cs="Times New Roman"/>
          <w:b/>
        </w:rPr>
      </w:pPr>
    </w:p>
    <w:p w:rsidR="00EE1516"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Порядок установления и назначения стимулирующих выплат и выплат социального характера отражен в отдельном Положении — «О порядке установления стимулирующих выплат, премировании и выплат социального характера».</w:t>
      </w:r>
    </w:p>
    <w:p w:rsidR="00777A9E" w:rsidRPr="00BA3D1C" w:rsidRDefault="00777A9E" w:rsidP="00EE1516">
      <w:pPr>
        <w:spacing w:after="0" w:line="240" w:lineRule="auto"/>
        <w:ind w:firstLine="851"/>
        <w:jc w:val="both"/>
        <w:rPr>
          <w:rFonts w:ascii="Times New Roman" w:hAnsi="Times New Roman" w:cs="Times New Roman"/>
        </w:rPr>
      </w:pPr>
    </w:p>
    <w:p w:rsidR="00EE1516" w:rsidRPr="00BA3D1C" w:rsidRDefault="00EE1516" w:rsidP="00EE1516">
      <w:pPr>
        <w:pStyle w:val="a9"/>
        <w:numPr>
          <w:ilvl w:val="0"/>
          <w:numId w:val="26"/>
        </w:numPr>
        <w:spacing w:after="0" w:line="240" w:lineRule="auto"/>
        <w:jc w:val="center"/>
        <w:rPr>
          <w:rFonts w:ascii="Times New Roman" w:hAnsi="Times New Roman" w:cs="Times New Roman"/>
          <w:b/>
        </w:rPr>
      </w:pPr>
      <w:r w:rsidRPr="00BA3D1C">
        <w:rPr>
          <w:rFonts w:ascii="Times New Roman" w:hAnsi="Times New Roman" w:cs="Times New Roman"/>
          <w:b/>
        </w:rPr>
        <w:t>Оплата труда заведующей учреждением</w:t>
      </w:r>
    </w:p>
    <w:p w:rsidR="00EE1516" w:rsidRPr="00BA3D1C" w:rsidRDefault="00EE1516" w:rsidP="00EE1516">
      <w:pPr>
        <w:spacing w:after="0" w:line="240" w:lineRule="auto"/>
        <w:jc w:val="both"/>
        <w:rPr>
          <w:rFonts w:ascii="Times New Roman" w:hAnsi="Times New Roman" w:cs="Times New Roman"/>
        </w:rPr>
      </w:pP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Заработная плата заведующей учреждением устанавливается в соответствии с законами РФ, региональными нормативными актами, содержащими нормы трудового права, и трудовым договором, заключенным между заведующей учреждением и департаментом образования мэрии города Ярославля.</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Заработная плата заведующей учреждением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 xml:space="preserve">Размер должностного оклада, повышающие коэффициенты к базовому окладу, а также повышения должностного оклада, надбавки (доплаты) и выплаты стимулирующего характера заведующей учреждением устанавливается приказом </w:t>
      </w:r>
      <w:proofErr w:type="gramStart"/>
      <w:r w:rsidRPr="00BA3D1C">
        <w:rPr>
          <w:rFonts w:ascii="Times New Roman" w:hAnsi="Times New Roman" w:cs="Times New Roman"/>
        </w:rPr>
        <w:t>директора департамента образования мэрии города Ярославля</w:t>
      </w:r>
      <w:proofErr w:type="gramEnd"/>
      <w:r w:rsidRPr="00BA3D1C">
        <w:rPr>
          <w:rFonts w:ascii="Times New Roman" w:hAnsi="Times New Roman" w:cs="Times New Roman"/>
        </w:rPr>
        <w:t>.</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 xml:space="preserve">Выплаты стимулирующего характера заведующей учреждением устанавливаются приказом </w:t>
      </w:r>
      <w:proofErr w:type="gramStart"/>
      <w:r w:rsidRPr="00BA3D1C">
        <w:rPr>
          <w:rFonts w:ascii="Times New Roman" w:hAnsi="Times New Roman" w:cs="Times New Roman"/>
        </w:rPr>
        <w:t>директора департамента образования мэрии города</w:t>
      </w:r>
      <w:proofErr w:type="gramEnd"/>
      <w:r w:rsidRPr="00BA3D1C">
        <w:rPr>
          <w:rFonts w:ascii="Times New Roman" w:hAnsi="Times New Roman" w:cs="Times New Roman"/>
        </w:rPr>
        <w:t xml:space="preserve"> Ярославля, с учетом отдельных показателей оценки его деятельности, предусмотренных учредителем.</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Среднемесячная заработная плата заведующей учреждением с количеством воспитанников до 500 человек, выплачиваемая за счет бюджетных ассигнований, не должна превышать среднемесячную заработную плату основного персонала более чем в 2,5 раза, а с количеством воспитанников свыше 500 человек - более чем в 3 раза. При этом не учитываются личностные достижения руководителя: наличие почетного звания, ученой степени и т.п.</w:t>
      </w:r>
    </w:p>
    <w:p w:rsidR="00EE1516" w:rsidRPr="00BA3D1C" w:rsidRDefault="00EE1516" w:rsidP="00EE1516">
      <w:pPr>
        <w:pStyle w:val="a9"/>
        <w:spacing w:after="0" w:line="240" w:lineRule="auto"/>
        <w:ind w:left="0" w:firstLine="851"/>
        <w:jc w:val="both"/>
        <w:rPr>
          <w:rFonts w:ascii="Times New Roman" w:hAnsi="Times New Roman" w:cs="Times New Roman"/>
        </w:rPr>
      </w:pPr>
      <w:r w:rsidRPr="00BA3D1C">
        <w:rPr>
          <w:rFonts w:ascii="Times New Roman" w:hAnsi="Times New Roman" w:cs="Times New Roman"/>
        </w:rPr>
        <w:t>К основному персоналу учреждения относятся все работники, за исключением работников учебно-вспомогательного и обслуживающего персонала.</w:t>
      </w:r>
    </w:p>
    <w:p w:rsidR="00EE1516" w:rsidRPr="00BA3D1C" w:rsidRDefault="00EE1516" w:rsidP="00EE1516">
      <w:pPr>
        <w:pStyle w:val="a9"/>
        <w:spacing w:after="0" w:line="240" w:lineRule="auto"/>
        <w:ind w:left="0" w:firstLine="851"/>
        <w:jc w:val="both"/>
        <w:rPr>
          <w:rFonts w:ascii="Times New Roman" w:hAnsi="Times New Roman" w:cs="Times New Roman"/>
        </w:rPr>
      </w:pPr>
    </w:p>
    <w:p w:rsidR="00EE1516" w:rsidRPr="00BA3D1C" w:rsidRDefault="00EE1516" w:rsidP="00EE1516">
      <w:pPr>
        <w:pStyle w:val="a9"/>
        <w:numPr>
          <w:ilvl w:val="0"/>
          <w:numId w:val="26"/>
        </w:numPr>
        <w:spacing w:after="0" w:line="240" w:lineRule="auto"/>
        <w:jc w:val="center"/>
        <w:rPr>
          <w:rFonts w:ascii="Times New Roman" w:hAnsi="Times New Roman" w:cs="Times New Roman"/>
          <w:b/>
        </w:rPr>
      </w:pPr>
      <w:r w:rsidRPr="00BA3D1C">
        <w:rPr>
          <w:rFonts w:ascii="Times New Roman" w:hAnsi="Times New Roman" w:cs="Times New Roman"/>
          <w:b/>
        </w:rPr>
        <w:lastRenderedPageBreak/>
        <w:t xml:space="preserve">Порядок формирования </w:t>
      </w:r>
      <w:r w:rsidRPr="00BA3D1C">
        <w:rPr>
          <w:rFonts w:ascii="Times New Roman" w:hAnsi="Times New Roman" w:cs="Times New Roman"/>
          <w:b/>
          <w:bCs/>
        </w:rPr>
        <w:t xml:space="preserve">штатного расписания и </w:t>
      </w:r>
      <w:r w:rsidRPr="00BA3D1C">
        <w:rPr>
          <w:rFonts w:ascii="Times New Roman" w:hAnsi="Times New Roman" w:cs="Times New Roman"/>
          <w:b/>
        </w:rPr>
        <w:t>фонда оплаты труда</w:t>
      </w:r>
    </w:p>
    <w:p w:rsidR="00EE1516" w:rsidRPr="00BA3D1C" w:rsidRDefault="00EE1516" w:rsidP="00EE1516">
      <w:pPr>
        <w:pStyle w:val="a9"/>
        <w:spacing w:after="0" w:line="240" w:lineRule="auto"/>
        <w:ind w:left="360"/>
        <w:rPr>
          <w:rFonts w:ascii="Times New Roman" w:hAnsi="Times New Roman" w:cs="Times New Roman"/>
          <w:b/>
        </w:rPr>
      </w:pP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proofErr w:type="gramStart"/>
      <w:r w:rsidRPr="00BA3D1C">
        <w:rPr>
          <w:rFonts w:ascii="Times New Roman" w:hAnsi="Times New Roman" w:cs="Times New Roman"/>
        </w:rPr>
        <w:t xml:space="preserve">Штатное расписание учреждения составляется в соответствии с </w:t>
      </w:r>
      <w:r w:rsidRPr="00BA3D1C">
        <w:rPr>
          <w:rFonts w:ascii="Times New Roman" w:hAnsi="Times New Roman" w:cs="Times New Roman"/>
          <w:bCs/>
        </w:rPr>
        <w:t xml:space="preserve">унифицированной формой № Т-3 (утверждена </w:t>
      </w:r>
      <w:r w:rsidRPr="00BA3D1C">
        <w:rPr>
          <w:rFonts w:ascii="Times New Roman" w:hAnsi="Times New Roman" w:cs="Times New Roman"/>
        </w:rPr>
        <w:t>постановлением Госкомстата РФ от 05.01.2004 г. № 1), в котором указываются должности (профессии) работников, количество штатных единиц,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системы образования Ярославской</w:t>
      </w:r>
      <w:proofErr w:type="gramEnd"/>
      <w:r w:rsidRPr="00BA3D1C">
        <w:rPr>
          <w:rFonts w:ascii="Times New Roman" w:hAnsi="Times New Roman" w:cs="Times New Roman"/>
        </w:rPr>
        <w:t xml:space="preserve"> области и муниципальных образовательных учреждениях города Ярославля, и коллективным договором, производимые работникам, а также выплаты компенсационного характера и другие выплаты,</w:t>
      </w:r>
      <w:r w:rsidRPr="00BA3D1C">
        <w:rPr>
          <w:rFonts w:ascii="Times New Roman" w:eastAsia="Arial Unicode MS" w:hAnsi="Times New Roman" w:cs="Times New Roman"/>
          <w:color w:val="000000"/>
          <w:lang w:eastAsia="ru-RU"/>
        </w:rPr>
        <w:t xml:space="preserve"> </w:t>
      </w:r>
      <w:r w:rsidRPr="00BA3D1C">
        <w:rPr>
          <w:rFonts w:ascii="Times New Roman" w:hAnsi="Times New Roman" w:cs="Times New Roman"/>
        </w:rPr>
        <w:t>установленные законодательством, нормативными правовыми актами, содержащими нормы трудового права.</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Штатное расписание для всех категорий персонала работников учреждения утверждается заведующим на учебный год.</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 xml:space="preserve"> Изменения в штатное расписание по всем категориям персонала вносятся на основании приказов по учреждению.</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Объем средств на оплату труда работников определяется учреждением самостоятельно в пределах субсидии на финансовое обеспечение выполнения муниципального задания.</w:t>
      </w:r>
    </w:p>
    <w:p w:rsidR="00EE1516" w:rsidRPr="00BA3D1C" w:rsidRDefault="00EE1516" w:rsidP="00EE1516">
      <w:pPr>
        <w:pStyle w:val="a9"/>
        <w:ind w:left="0" w:firstLine="851"/>
        <w:jc w:val="both"/>
        <w:rPr>
          <w:rFonts w:ascii="Times New Roman" w:hAnsi="Times New Roman" w:cs="Times New Roman"/>
        </w:rPr>
      </w:pPr>
      <w:r w:rsidRPr="00BA3D1C">
        <w:rPr>
          <w:rFonts w:ascii="Times New Roman" w:hAnsi="Times New Roman" w:cs="Times New Roman"/>
        </w:rPr>
        <w:t>При определении объема средств на эти цели учитываются нормативы бюджетного финансирования, утверждаемые Законом Ярославской области.</w:t>
      </w:r>
    </w:p>
    <w:p w:rsidR="00EE1516" w:rsidRPr="00BA3D1C" w:rsidRDefault="00EE1516" w:rsidP="00EE1516">
      <w:pPr>
        <w:pStyle w:val="a9"/>
        <w:ind w:left="0" w:firstLine="851"/>
        <w:jc w:val="both"/>
        <w:rPr>
          <w:rFonts w:ascii="Times New Roman" w:hAnsi="Times New Roman" w:cs="Times New Roman"/>
        </w:rPr>
      </w:pPr>
      <w:r w:rsidRPr="00BA3D1C">
        <w:rPr>
          <w:rFonts w:ascii="Times New Roman" w:hAnsi="Times New Roman" w:cs="Times New Roman"/>
        </w:rPr>
        <w:t xml:space="preserve">8.5. Фонд оплаты труда </w:t>
      </w:r>
      <w:proofErr w:type="gramStart"/>
      <w:r w:rsidRPr="00BA3D1C">
        <w:rPr>
          <w:rFonts w:ascii="Times New Roman" w:hAnsi="Times New Roman" w:cs="Times New Roman"/>
        </w:rPr>
        <w:t>формируется ежегодно на основании тарификации работников учреждения включает</w:t>
      </w:r>
      <w:proofErr w:type="gramEnd"/>
      <w:r w:rsidRPr="00BA3D1C">
        <w:rPr>
          <w:rFonts w:ascii="Times New Roman" w:hAnsi="Times New Roman" w:cs="Times New Roman"/>
        </w:rPr>
        <w:t xml:space="preserve"> в себя выплаты, предусмотренные действующей системой оплаты труда в системе образования Ярославской области:</w:t>
      </w:r>
    </w:p>
    <w:p w:rsidR="00EE1516" w:rsidRPr="00BA3D1C" w:rsidRDefault="00EE1516" w:rsidP="00EE1516">
      <w:pPr>
        <w:pStyle w:val="a9"/>
        <w:ind w:left="0" w:firstLine="851"/>
        <w:jc w:val="both"/>
        <w:rPr>
          <w:rFonts w:ascii="Times New Roman" w:hAnsi="Times New Roman" w:cs="Times New Roman"/>
        </w:rPr>
      </w:pPr>
      <w:r w:rsidRPr="00BA3D1C">
        <w:rPr>
          <w:rFonts w:ascii="Times New Roman" w:hAnsi="Times New Roman" w:cs="Times New Roman"/>
        </w:rPr>
        <w:t>- должностные оклады (ставки заработной платы);</w:t>
      </w:r>
    </w:p>
    <w:p w:rsidR="00EE1516" w:rsidRPr="00BA3D1C" w:rsidRDefault="00EE1516" w:rsidP="00EE1516">
      <w:pPr>
        <w:pStyle w:val="a9"/>
        <w:ind w:left="0" w:firstLine="851"/>
        <w:jc w:val="both"/>
        <w:rPr>
          <w:rFonts w:ascii="Times New Roman" w:hAnsi="Times New Roman" w:cs="Times New Roman"/>
        </w:rPr>
      </w:pPr>
      <w:r w:rsidRPr="00BA3D1C">
        <w:rPr>
          <w:rFonts w:ascii="Times New Roman" w:hAnsi="Times New Roman" w:cs="Times New Roman"/>
        </w:rPr>
        <w:t>- выплаты за наличие почетного звания, государственных наград, ученой степени и особые условия работы;</w:t>
      </w:r>
    </w:p>
    <w:p w:rsidR="00EE1516" w:rsidRPr="00BA3D1C" w:rsidRDefault="00EE1516" w:rsidP="00EE1516">
      <w:pPr>
        <w:pStyle w:val="a9"/>
        <w:ind w:left="0" w:firstLine="851"/>
        <w:jc w:val="both"/>
        <w:rPr>
          <w:rFonts w:ascii="Times New Roman" w:hAnsi="Times New Roman" w:cs="Times New Roman"/>
        </w:rPr>
      </w:pPr>
      <w:r w:rsidRPr="00BA3D1C">
        <w:rPr>
          <w:rFonts w:ascii="Times New Roman" w:hAnsi="Times New Roman" w:cs="Times New Roman"/>
        </w:rPr>
        <w:t xml:space="preserve">- доплаты и надбавки компенсационного характера, в том числе за работу в условиях, отклоняющихся </w:t>
      </w:r>
      <w:proofErr w:type="gramStart"/>
      <w:r w:rsidRPr="00BA3D1C">
        <w:rPr>
          <w:rFonts w:ascii="Times New Roman" w:hAnsi="Times New Roman" w:cs="Times New Roman"/>
        </w:rPr>
        <w:t>от</w:t>
      </w:r>
      <w:proofErr w:type="gramEnd"/>
      <w:r w:rsidRPr="00BA3D1C">
        <w:rPr>
          <w:rFonts w:ascii="Times New Roman" w:hAnsi="Times New Roman" w:cs="Times New Roman"/>
        </w:rPr>
        <w:t xml:space="preserve"> нормальных;</w:t>
      </w:r>
    </w:p>
    <w:p w:rsidR="00EE1516" w:rsidRPr="00BA3D1C" w:rsidRDefault="00EE1516" w:rsidP="00EE1516">
      <w:pPr>
        <w:pStyle w:val="a9"/>
        <w:ind w:left="0" w:firstLine="851"/>
        <w:jc w:val="both"/>
        <w:rPr>
          <w:rFonts w:ascii="Times New Roman" w:hAnsi="Times New Roman" w:cs="Times New Roman"/>
        </w:rPr>
      </w:pPr>
      <w:r w:rsidRPr="00BA3D1C">
        <w:rPr>
          <w:rFonts w:ascii="Times New Roman" w:hAnsi="Times New Roman" w:cs="Times New Roman"/>
        </w:rPr>
        <w:t>- выплаты за дополнительную работу, не входящую в круг основных обязанностей работника.</w:t>
      </w:r>
    </w:p>
    <w:p w:rsidR="00EE1516" w:rsidRPr="00BA3D1C" w:rsidRDefault="00EE1516" w:rsidP="00EE1516">
      <w:pPr>
        <w:pStyle w:val="a9"/>
        <w:ind w:left="0" w:firstLine="851"/>
        <w:jc w:val="both"/>
        <w:rPr>
          <w:rFonts w:ascii="Times New Roman" w:hAnsi="Times New Roman" w:cs="Times New Roman"/>
        </w:rPr>
      </w:pPr>
      <w:r w:rsidRPr="00BA3D1C">
        <w:rPr>
          <w:rFonts w:ascii="Times New Roman" w:hAnsi="Times New Roman" w:cs="Times New Roman"/>
        </w:rPr>
        <w:t>8.6. Фонд оплаты труда формируется по источникам финансового обеспечения.</w:t>
      </w:r>
    </w:p>
    <w:p w:rsidR="00EE1516" w:rsidRPr="00BA3D1C" w:rsidRDefault="00EE1516" w:rsidP="00EE1516">
      <w:pPr>
        <w:pStyle w:val="a9"/>
        <w:ind w:left="0" w:firstLine="851"/>
        <w:jc w:val="both"/>
        <w:rPr>
          <w:rFonts w:ascii="Times New Roman" w:hAnsi="Times New Roman" w:cs="Times New Roman"/>
        </w:rPr>
      </w:pPr>
      <w:r w:rsidRPr="00BA3D1C">
        <w:rPr>
          <w:rFonts w:ascii="Times New Roman" w:hAnsi="Times New Roman" w:cs="Times New Roman"/>
        </w:rPr>
        <w:t>8.7. При расчете фонда оплаты труда в обязательном порядке указывается размер стимулирующей части фонда оплаты труда.</w:t>
      </w:r>
    </w:p>
    <w:p w:rsidR="00EE1516" w:rsidRPr="00BA3D1C" w:rsidRDefault="00EE1516" w:rsidP="00EE1516">
      <w:pPr>
        <w:pStyle w:val="a9"/>
        <w:ind w:left="0" w:firstLine="851"/>
        <w:jc w:val="both"/>
        <w:rPr>
          <w:rFonts w:ascii="Times New Roman" w:hAnsi="Times New Roman" w:cs="Times New Roman"/>
        </w:rPr>
      </w:pPr>
      <w:r w:rsidRPr="00BA3D1C">
        <w:rPr>
          <w:rFonts w:ascii="Times New Roman" w:hAnsi="Times New Roman" w:cs="Times New Roman"/>
        </w:rPr>
        <w:t>8.8. Конкретный объем средств, предусмотренный учреждению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EE1516" w:rsidRPr="00BA3D1C" w:rsidRDefault="00EE1516" w:rsidP="00EE1516">
      <w:pPr>
        <w:pStyle w:val="a9"/>
        <w:spacing w:after="0" w:line="240" w:lineRule="auto"/>
        <w:ind w:left="0" w:firstLine="851"/>
        <w:jc w:val="both"/>
        <w:rPr>
          <w:rFonts w:ascii="Times New Roman" w:hAnsi="Times New Roman" w:cs="Times New Roman"/>
        </w:rPr>
      </w:pPr>
      <w:r w:rsidRPr="00BA3D1C">
        <w:rPr>
          <w:rFonts w:ascii="Times New Roman" w:hAnsi="Times New Roman" w:cs="Times New Roman"/>
        </w:rPr>
        <w:t xml:space="preserve">8.9. Ежемесячный </w:t>
      </w:r>
      <w:proofErr w:type="gramStart"/>
      <w:r w:rsidRPr="00BA3D1C">
        <w:rPr>
          <w:rFonts w:ascii="Times New Roman" w:hAnsi="Times New Roman" w:cs="Times New Roman"/>
        </w:rPr>
        <w:t>контроль за</w:t>
      </w:r>
      <w:proofErr w:type="gramEnd"/>
      <w:r w:rsidRPr="00BA3D1C">
        <w:rPr>
          <w:rFonts w:ascii="Times New Roman" w:hAnsi="Times New Roman" w:cs="Times New Roman"/>
        </w:rPr>
        <w:t xml:space="preserve"> фактическим расходованием фонда оплаты труда и его экономией ведется бухгалтерией учреждения.</w:t>
      </w:r>
    </w:p>
    <w:p w:rsidR="00EE1516" w:rsidRPr="00BA3D1C" w:rsidRDefault="00EE1516" w:rsidP="00EE1516">
      <w:pPr>
        <w:pStyle w:val="a9"/>
        <w:spacing w:after="0" w:line="240" w:lineRule="auto"/>
        <w:ind w:left="0" w:firstLine="851"/>
        <w:jc w:val="both"/>
        <w:rPr>
          <w:rFonts w:ascii="Times New Roman" w:hAnsi="Times New Roman" w:cs="Times New Roman"/>
        </w:rPr>
      </w:pPr>
    </w:p>
    <w:p w:rsidR="00EE1516" w:rsidRPr="00BA3D1C" w:rsidRDefault="00EE1516" w:rsidP="00EE1516">
      <w:pPr>
        <w:pStyle w:val="a9"/>
        <w:numPr>
          <w:ilvl w:val="0"/>
          <w:numId w:val="26"/>
        </w:numPr>
        <w:spacing w:after="0" w:line="240" w:lineRule="auto"/>
        <w:jc w:val="center"/>
        <w:rPr>
          <w:rFonts w:ascii="Times New Roman" w:hAnsi="Times New Roman" w:cs="Times New Roman"/>
          <w:b/>
          <w:bCs/>
        </w:rPr>
      </w:pPr>
      <w:r w:rsidRPr="00BA3D1C">
        <w:rPr>
          <w:rFonts w:ascii="Times New Roman" w:hAnsi="Times New Roman" w:cs="Times New Roman"/>
          <w:b/>
          <w:bCs/>
        </w:rPr>
        <w:t>Другие вопросы оплаты труда</w:t>
      </w:r>
    </w:p>
    <w:p w:rsidR="00EE1516" w:rsidRPr="00BA3D1C" w:rsidRDefault="00EE1516" w:rsidP="00EE1516">
      <w:pPr>
        <w:pStyle w:val="a9"/>
        <w:spacing w:after="0" w:line="240" w:lineRule="auto"/>
        <w:ind w:left="360"/>
        <w:rPr>
          <w:rFonts w:ascii="Times New Roman" w:hAnsi="Times New Roman" w:cs="Times New Roman"/>
          <w:b/>
          <w:bCs/>
        </w:rPr>
      </w:pPr>
    </w:p>
    <w:p w:rsidR="00EE1516" w:rsidRPr="00BA3D1C" w:rsidRDefault="00EE1516" w:rsidP="00EE1516">
      <w:pPr>
        <w:pStyle w:val="a9"/>
        <w:spacing w:line="240" w:lineRule="auto"/>
        <w:ind w:left="0" w:firstLine="851"/>
        <w:jc w:val="both"/>
        <w:rPr>
          <w:rFonts w:ascii="Times New Roman" w:hAnsi="Times New Roman" w:cs="Times New Roman"/>
        </w:rPr>
      </w:pPr>
      <w:r w:rsidRPr="00BA3D1C">
        <w:rPr>
          <w:rFonts w:ascii="Times New Roman" w:hAnsi="Times New Roman" w:cs="Times New Roman"/>
        </w:rPr>
        <w:t xml:space="preserve">9.1. </w:t>
      </w:r>
      <w:proofErr w:type="gramStart"/>
      <w:r w:rsidRPr="00BA3D1C">
        <w:rPr>
          <w:rFonts w:ascii="Times New Roman" w:hAnsi="Times New Roman" w:cs="Times New Roman"/>
        </w:rPr>
        <w:t>Оплата труда работников учреждения  производится исходя из продолжительности рабочего времени работников (для педагогических работников – с учетом</w:t>
      </w:r>
      <w:r w:rsidRPr="00BA3D1C">
        <w:rPr>
          <w:rFonts w:ascii="Times New Roman" w:eastAsiaTheme="minorEastAsia" w:hAnsi="Times New Roman" w:cs="Times New Roman"/>
          <w:lang w:eastAsia="ru-RU"/>
        </w:rPr>
        <w:t xml:space="preserve"> </w:t>
      </w:r>
      <w:r w:rsidRPr="00BA3D1C">
        <w:rPr>
          <w:rFonts w:ascii="Times New Roman" w:hAnsi="Times New Roman" w:cs="Times New Roman"/>
        </w:rPr>
        <w:t>продолжительности рабочего времени (нормы часов педагогической работы за ставку заработной платы), установленных приказом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w:t>
      </w:r>
      <w:proofErr w:type="gramEnd"/>
      <w:r w:rsidRPr="00BA3D1C">
        <w:rPr>
          <w:rFonts w:ascii="Times New Roman" w:hAnsi="Times New Roman" w:cs="Times New Roman"/>
        </w:rPr>
        <w:t>, оговариваемой в трудовом договоре»), предусмотренной правилами внутреннего трудового распорядка Детского сада и коллективным договором в соответствии с положениями ТК РФ.</w:t>
      </w:r>
    </w:p>
    <w:p w:rsidR="00EE1516" w:rsidRPr="00BA3D1C" w:rsidRDefault="00EE1516" w:rsidP="00EE1516">
      <w:pPr>
        <w:pStyle w:val="a9"/>
        <w:spacing w:line="240" w:lineRule="auto"/>
        <w:ind w:left="0" w:firstLine="851"/>
        <w:jc w:val="both"/>
        <w:rPr>
          <w:rFonts w:ascii="Times New Roman" w:hAnsi="Times New Roman" w:cs="Times New Roman"/>
        </w:rPr>
      </w:pPr>
      <w:r w:rsidRPr="00BA3D1C">
        <w:rPr>
          <w:rFonts w:ascii="Times New Roman" w:hAnsi="Times New Roman" w:cs="Times New Roman"/>
        </w:rPr>
        <w:t>9.2. Оплата ежегодного отпуска производится в соответствии  с их продолжительностью, установленной в размере, предусмотренным правилами внутреннего трудового распорядка учреждения и коллективным договором в соответствии с положениями ТК РФ.</w:t>
      </w:r>
    </w:p>
    <w:p w:rsidR="00EE1516" w:rsidRPr="00BA3D1C" w:rsidRDefault="00EE1516" w:rsidP="00EE1516">
      <w:pPr>
        <w:pStyle w:val="a9"/>
        <w:spacing w:line="240" w:lineRule="auto"/>
        <w:ind w:left="0" w:firstLine="851"/>
        <w:jc w:val="both"/>
        <w:rPr>
          <w:rFonts w:ascii="Times New Roman" w:hAnsi="Times New Roman" w:cs="Times New Roman"/>
        </w:rPr>
      </w:pPr>
    </w:p>
    <w:p w:rsidR="00EE1516" w:rsidRPr="00BA3D1C" w:rsidRDefault="00EE1516" w:rsidP="00EE1516">
      <w:pPr>
        <w:pStyle w:val="a9"/>
        <w:numPr>
          <w:ilvl w:val="0"/>
          <w:numId w:val="26"/>
        </w:numPr>
        <w:spacing w:line="240" w:lineRule="auto"/>
        <w:jc w:val="center"/>
        <w:rPr>
          <w:rFonts w:ascii="Times New Roman" w:hAnsi="Times New Roman" w:cs="Times New Roman"/>
          <w:b/>
        </w:rPr>
      </w:pPr>
      <w:r w:rsidRPr="00BA3D1C">
        <w:rPr>
          <w:rFonts w:ascii="Times New Roman" w:hAnsi="Times New Roman" w:cs="Times New Roman"/>
          <w:b/>
        </w:rPr>
        <w:t>Совместительство</w:t>
      </w:r>
    </w:p>
    <w:p w:rsidR="00EE1516" w:rsidRPr="00BA3D1C" w:rsidRDefault="00EE1516" w:rsidP="00EE1516">
      <w:pPr>
        <w:pStyle w:val="a9"/>
        <w:spacing w:line="240" w:lineRule="auto"/>
        <w:ind w:left="0" w:firstLine="851"/>
        <w:jc w:val="both"/>
        <w:rPr>
          <w:rFonts w:ascii="Times New Roman" w:hAnsi="Times New Roman" w:cs="Times New Roman"/>
        </w:rPr>
      </w:pP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работником,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Продолжительность работы по совместительству не должна превышать 4-х (четырех) часов в день (</w:t>
      </w:r>
      <w:r w:rsidRPr="00BA3D1C">
        <w:rPr>
          <w:rFonts w:ascii="Times New Roman" w:hAnsi="Times New Roman" w:cs="Times New Roman"/>
          <w:color w:val="000000" w:themeColor="text1"/>
        </w:rPr>
        <w:t>для педагогических работников – с учетом особенностей,  установленных п</w:t>
      </w:r>
      <w:r w:rsidRPr="00BA3D1C">
        <w:rPr>
          <w:rFonts w:ascii="Times New Roman" w:hAnsi="Times New Roman" w:cs="Times New Roman"/>
        </w:rPr>
        <w:t>остановлением Минтруда РФ от 30.06.2003 г. № 41 «Об особенностях работы по совместительству педагогических, медицинских, фармацевтических работников и работников культуры»).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proofErr w:type="gramStart"/>
      <w:r w:rsidRPr="00BA3D1C">
        <w:rPr>
          <w:rFonts w:ascii="Times New Roman" w:hAnsi="Times New Roman" w:cs="Times New Roman"/>
        </w:rPr>
        <w:t>На</w:t>
      </w:r>
      <w:proofErr w:type="gramEnd"/>
      <w:r w:rsidRPr="00BA3D1C">
        <w:rPr>
          <w:rFonts w:ascii="Times New Roman" w:hAnsi="Times New Roman" w:cs="Times New Roman"/>
        </w:rPr>
        <w:t xml:space="preserve"> </w:t>
      </w:r>
      <w:proofErr w:type="gramStart"/>
      <w:r w:rsidRPr="00BA3D1C">
        <w:rPr>
          <w:rFonts w:ascii="Times New Roman" w:hAnsi="Times New Roman" w:cs="Times New Roman"/>
        </w:rPr>
        <w:t>работающих</w:t>
      </w:r>
      <w:proofErr w:type="gramEnd"/>
      <w:r w:rsidRPr="00BA3D1C">
        <w:rPr>
          <w:rFonts w:ascii="Times New Roman" w:hAnsi="Times New Roman" w:cs="Times New Roman"/>
        </w:rPr>
        <w:t xml:space="preserve"> по совместительству распространяются положения и правила, предусмотренные Положением «О порядке установления стимулирующих выплат, премировании и выплат социального характера </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Лицам, работающим по совместительству, ежегодные оплачиваемые отпуска предоставляются одновременно с отпуском по основной работе.</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Работа по совместительству в обязательном порядке отражается в табеле учета рабочего времени и расчета заработной платы отдельной строкой.</w:t>
      </w:r>
    </w:p>
    <w:p w:rsidR="00EE1516" w:rsidRPr="00BA3D1C" w:rsidRDefault="00EE1516" w:rsidP="00EE1516">
      <w:pPr>
        <w:pStyle w:val="a9"/>
        <w:spacing w:after="0" w:line="240" w:lineRule="auto"/>
        <w:ind w:left="0" w:firstLine="851"/>
        <w:jc w:val="both"/>
        <w:rPr>
          <w:rFonts w:ascii="Times New Roman" w:hAnsi="Times New Roman" w:cs="Times New Roman"/>
        </w:rPr>
      </w:pPr>
    </w:p>
    <w:p w:rsidR="00EE1516" w:rsidRPr="00BA3D1C" w:rsidRDefault="00EE1516" w:rsidP="00EE1516">
      <w:pPr>
        <w:pStyle w:val="a9"/>
        <w:numPr>
          <w:ilvl w:val="0"/>
          <w:numId w:val="26"/>
        </w:numPr>
        <w:spacing w:after="0" w:line="240" w:lineRule="auto"/>
        <w:jc w:val="center"/>
        <w:rPr>
          <w:rFonts w:ascii="Times New Roman" w:hAnsi="Times New Roman" w:cs="Times New Roman"/>
          <w:b/>
        </w:rPr>
      </w:pPr>
      <w:r w:rsidRPr="00BA3D1C">
        <w:rPr>
          <w:rFonts w:ascii="Times New Roman" w:hAnsi="Times New Roman" w:cs="Times New Roman"/>
          <w:b/>
        </w:rPr>
        <w:t>Особенности использования Фонда оплаты труда за счет средств от приносящей доход деятельности</w:t>
      </w:r>
    </w:p>
    <w:p w:rsidR="00EE1516" w:rsidRPr="00BA3D1C" w:rsidRDefault="00EE1516" w:rsidP="00EE1516">
      <w:pPr>
        <w:pStyle w:val="a9"/>
        <w:spacing w:after="0" w:line="240" w:lineRule="auto"/>
        <w:ind w:left="0" w:firstLine="851"/>
        <w:jc w:val="both"/>
        <w:rPr>
          <w:rFonts w:ascii="Times New Roman" w:hAnsi="Times New Roman" w:cs="Times New Roman"/>
        </w:rPr>
      </w:pP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 xml:space="preserve">Для выполнения работ, связанных с временным расширением объема оказываемых услуг в рамках уставной деятельности,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 </w:t>
      </w:r>
    </w:p>
    <w:p w:rsidR="00EE1516" w:rsidRPr="00BA3D1C" w:rsidRDefault="00EE1516" w:rsidP="00EE1516">
      <w:pPr>
        <w:pStyle w:val="a9"/>
        <w:numPr>
          <w:ilvl w:val="1"/>
          <w:numId w:val="26"/>
        </w:numPr>
        <w:spacing w:after="0" w:line="240" w:lineRule="auto"/>
        <w:ind w:left="0" w:firstLine="851"/>
        <w:jc w:val="both"/>
        <w:rPr>
          <w:rFonts w:ascii="Times New Roman" w:hAnsi="Times New Roman" w:cs="Times New Roman"/>
        </w:rPr>
      </w:pPr>
      <w:r w:rsidRPr="00BA3D1C">
        <w:rPr>
          <w:rFonts w:ascii="Times New Roman" w:hAnsi="Times New Roman" w:cs="Times New Roman"/>
        </w:rPr>
        <w:t xml:space="preserve">Заключение срочных трудовых договоров для выполнения определенной трудовой функции и конкретного вида работы или задания не требует наличия штатного расписания. В трудовом договоре указывается не занимаемая должность, а только объем работы (задания), </w:t>
      </w:r>
      <w:proofErr w:type="gramStart"/>
      <w:r w:rsidRPr="00BA3D1C">
        <w:rPr>
          <w:rFonts w:ascii="Times New Roman" w:hAnsi="Times New Roman" w:cs="Times New Roman"/>
        </w:rPr>
        <w:t>размер оплаты труда</w:t>
      </w:r>
      <w:proofErr w:type="gramEnd"/>
      <w:r w:rsidRPr="00BA3D1C">
        <w:rPr>
          <w:rFonts w:ascii="Times New Roman" w:hAnsi="Times New Roman" w:cs="Times New Roman"/>
        </w:rPr>
        <w:t xml:space="preserve"> и срок, на который заключен трудовой договор.</w:t>
      </w:r>
    </w:p>
    <w:p w:rsidR="00EE1516" w:rsidRPr="00BA3D1C" w:rsidRDefault="00EE1516" w:rsidP="00EE1516">
      <w:pPr>
        <w:spacing w:after="0" w:line="240" w:lineRule="auto"/>
        <w:jc w:val="both"/>
        <w:rPr>
          <w:rFonts w:ascii="Times New Roman" w:hAnsi="Times New Roman" w:cs="Times New Roman"/>
        </w:rPr>
      </w:pPr>
    </w:p>
    <w:p w:rsidR="00EE1516" w:rsidRPr="00BA3D1C" w:rsidRDefault="00EE1516" w:rsidP="00EE1516">
      <w:pPr>
        <w:pStyle w:val="a9"/>
        <w:spacing w:after="0" w:line="240" w:lineRule="auto"/>
        <w:ind w:left="360"/>
        <w:jc w:val="center"/>
        <w:rPr>
          <w:rFonts w:ascii="Times New Roman" w:hAnsi="Times New Roman" w:cs="Times New Roman"/>
        </w:rPr>
      </w:pPr>
      <w:r w:rsidRPr="00BA3D1C">
        <w:rPr>
          <w:rFonts w:ascii="Times New Roman" w:hAnsi="Times New Roman" w:cs="Times New Roman"/>
          <w:b/>
        </w:rPr>
        <w:t>12. Заключительные положения</w:t>
      </w:r>
    </w:p>
    <w:p w:rsidR="00EE1516" w:rsidRPr="00BA3D1C" w:rsidRDefault="00EE1516" w:rsidP="00EE1516">
      <w:pPr>
        <w:pStyle w:val="a9"/>
        <w:spacing w:after="0" w:line="240" w:lineRule="auto"/>
        <w:ind w:left="360"/>
        <w:rPr>
          <w:rFonts w:ascii="Times New Roman" w:hAnsi="Times New Roman" w:cs="Times New Roman"/>
        </w:rPr>
      </w:pP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12.1. Учреждение имеет право дополнять и изменять отдельные статьи данного Положения, не противоречащие действующему законодательству в сфере оплаты труда.</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12.2. Все изменения и дополнения к настоящему Положению принимаются на общем собрании трудового  коллектива и согласовываются с профсоюзным комитетом работников учреждения.</w:t>
      </w:r>
    </w:p>
    <w:p w:rsidR="00EE1516" w:rsidRPr="00BA3D1C" w:rsidRDefault="00EE1516" w:rsidP="00EE1516">
      <w:pPr>
        <w:spacing w:after="0" w:line="240" w:lineRule="auto"/>
        <w:ind w:firstLine="851"/>
        <w:jc w:val="both"/>
        <w:rPr>
          <w:rFonts w:ascii="Times New Roman" w:hAnsi="Times New Roman" w:cs="Times New Roman"/>
        </w:rPr>
      </w:pPr>
      <w:r w:rsidRPr="00BA3D1C">
        <w:rPr>
          <w:rFonts w:ascii="Times New Roman" w:hAnsi="Times New Roman" w:cs="Times New Roman"/>
        </w:rPr>
        <w:t>12.3. Настоящее Положение может быть отменено только общим собранием трудового  коллектива.</w:t>
      </w:r>
    </w:p>
    <w:p w:rsidR="00EE1516" w:rsidRPr="00BA3D1C" w:rsidRDefault="00EE1516" w:rsidP="00EE1516">
      <w:pPr>
        <w:spacing w:after="0" w:line="240" w:lineRule="auto"/>
        <w:jc w:val="both"/>
        <w:rPr>
          <w:rFonts w:ascii="Times New Roman" w:hAnsi="Times New Roman" w:cs="Times New Roman"/>
        </w:rPr>
      </w:pPr>
    </w:p>
    <w:p w:rsidR="00EE1516" w:rsidRPr="00BA3D1C" w:rsidRDefault="00EE1516" w:rsidP="00EE1516">
      <w:pPr>
        <w:spacing w:after="0" w:line="240" w:lineRule="auto"/>
        <w:jc w:val="both"/>
        <w:rPr>
          <w:rFonts w:ascii="Times New Roman" w:hAnsi="Times New Roman" w:cs="Times New Roman"/>
        </w:rPr>
      </w:pPr>
    </w:p>
    <w:p w:rsidR="00EE1516" w:rsidRPr="00BA3D1C" w:rsidRDefault="00EE1516" w:rsidP="00EE1516">
      <w:pPr>
        <w:spacing w:after="0" w:line="240" w:lineRule="auto"/>
        <w:jc w:val="both"/>
        <w:rPr>
          <w:rFonts w:ascii="Times New Roman" w:hAnsi="Times New Roman" w:cs="Times New Roman"/>
        </w:rPr>
      </w:pPr>
    </w:p>
    <w:p w:rsidR="00EE1516" w:rsidRPr="00BA3D1C" w:rsidRDefault="00EE1516" w:rsidP="00EE1516">
      <w:pPr>
        <w:spacing w:after="0" w:line="240" w:lineRule="auto"/>
        <w:jc w:val="both"/>
        <w:rPr>
          <w:rFonts w:ascii="Times New Roman" w:hAnsi="Times New Roman" w:cs="Times New Roman"/>
        </w:rPr>
      </w:pPr>
    </w:p>
    <w:p w:rsidR="00EE1516" w:rsidRPr="00BA3D1C" w:rsidRDefault="00EE1516" w:rsidP="00EE1516">
      <w:pPr>
        <w:rPr>
          <w:rFonts w:ascii="Times New Roman" w:hAnsi="Times New Roman" w:cs="Times New Roman"/>
        </w:rPr>
      </w:pPr>
    </w:p>
    <w:p w:rsidR="00EE1516" w:rsidRPr="00BA3D1C" w:rsidRDefault="00EE1516" w:rsidP="00EE1516">
      <w:pPr>
        <w:widowControl w:val="0"/>
        <w:tabs>
          <w:tab w:val="left" w:pos="1276"/>
          <w:tab w:val="left" w:pos="1418"/>
        </w:tabs>
        <w:autoSpaceDE w:val="0"/>
        <w:autoSpaceDN w:val="0"/>
        <w:adjustRightInd w:val="0"/>
        <w:spacing w:after="0" w:line="240" w:lineRule="auto"/>
        <w:jc w:val="right"/>
        <w:rPr>
          <w:rFonts w:ascii="Times New Roman" w:hAnsi="Times New Roman" w:cs="Times New Roman"/>
        </w:rPr>
      </w:pPr>
      <w:r w:rsidRPr="00BA3D1C">
        <w:rPr>
          <w:rFonts w:ascii="Times New Roman" w:hAnsi="Times New Roman" w:cs="Times New Roman"/>
        </w:rPr>
        <w:lastRenderedPageBreak/>
        <w:t>Приложение 3</w:t>
      </w: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4"/>
          <w:szCs w:val="24"/>
        </w:rPr>
      </w:pPr>
    </w:p>
    <w:tbl>
      <w:tblPr>
        <w:tblW w:w="10575" w:type="dxa"/>
        <w:tblInd w:w="-743" w:type="dxa"/>
        <w:tblLook w:val="04A0"/>
      </w:tblPr>
      <w:tblGrid>
        <w:gridCol w:w="5493"/>
        <w:gridCol w:w="5082"/>
      </w:tblGrid>
      <w:tr w:rsidR="00EE1516" w:rsidRPr="00BA3D1C" w:rsidTr="00365629">
        <w:trPr>
          <w:trHeight w:val="1448"/>
        </w:trPr>
        <w:tc>
          <w:tcPr>
            <w:tcW w:w="5493" w:type="dxa"/>
            <w:shd w:val="clear" w:color="auto" w:fill="auto"/>
          </w:tcPr>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«СОГЛАСОВАНО»</w:t>
            </w:r>
          </w:p>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 xml:space="preserve">Председатель ПК </w:t>
            </w:r>
          </w:p>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____________ Л.Е. Жорина</w:t>
            </w:r>
          </w:p>
          <w:p w:rsidR="00EE1516" w:rsidRPr="00BA3D1C" w:rsidRDefault="00EE1516" w:rsidP="00365629">
            <w:pPr>
              <w:tabs>
                <w:tab w:val="left" w:pos="4103"/>
              </w:tabs>
              <w:spacing w:after="0" w:line="240" w:lineRule="auto"/>
              <w:rPr>
                <w:rFonts w:ascii="Times New Roman" w:hAnsi="Times New Roman" w:cs="Times New Roman"/>
              </w:rPr>
            </w:pPr>
            <w:r w:rsidRPr="00BA3D1C">
              <w:rPr>
                <w:rFonts w:ascii="Times New Roman" w:hAnsi="Times New Roman" w:cs="Times New Roman"/>
              </w:rPr>
              <w:t>от «_____» _________201__ г.</w:t>
            </w:r>
          </w:p>
        </w:tc>
        <w:tc>
          <w:tcPr>
            <w:tcW w:w="5082" w:type="dxa"/>
          </w:tcPr>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 xml:space="preserve">                                 « УТВЕРЖДАЮ»</w:t>
            </w:r>
          </w:p>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 xml:space="preserve">                                 Заведующая</w:t>
            </w:r>
          </w:p>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 xml:space="preserve">                                  МДОУ «Детский сад № 226»</w:t>
            </w:r>
          </w:p>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 xml:space="preserve">                                  _________ Т.В. Воробьева</w:t>
            </w:r>
          </w:p>
          <w:p w:rsidR="00EE1516" w:rsidRPr="00BA3D1C" w:rsidRDefault="00EE1516" w:rsidP="00365629">
            <w:pPr>
              <w:tabs>
                <w:tab w:val="left" w:pos="3247"/>
              </w:tabs>
              <w:spacing w:after="0" w:line="240" w:lineRule="auto"/>
              <w:rPr>
                <w:rFonts w:ascii="Times New Roman" w:hAnsi="Times New Roman" w:cs="Times New Roman"/>
              </w:rPr>
            </w:pPr>
            <w:r w:rsidRPr="00BA3D1C">
              <w:rPr>
                <w:rFonts w:ascii="Times New Roman" w:hAnsi="Times New Roman" w:cs="Times New Roman"/>
              </w:rPr>
              <w:t xml:space="preserve">                                 от «____»____________201__ г. </w:t>
            </w:r>
          </w:p>
        </w:tc>
      </w:tr>
      <w:tr w:rsidR="00EE1516" w:rsidRPr="00BA3D1C" w:rsidTr="00365629">
        <w:trPr>
          <w:trHeight w:val="236"/>
        </w:trPr>
        <w:tc>
          <w:tcPr>
            <w:tcW w:w="5493" w:type="dxa"/>
            <w:shd w:val="clear" w:color="auto" w:fill="auto"/>
          </w:tcPr>
          <w:p w:rsidR="00EE1516" w:rsidRPr="00BA3D1C" w:rsidRDefault="00EE1516" w:rsidP="00365629">
            <w:pPr>
              <w:rPr>
                <w:rFonts w:ascii="Times New Roman" w:hAnsi="Times New Roman" w:cs="Times New Roman"/>
              </w:rPr>
            </w:pPr>
          </w:p>
        </w:tc>
        <w:tc>
          <w:tcPr>
            <w:tcW w:w="5082" w:type="dxa"/>
          </w:tcPr>
          <w:p w:rsidR="00EE1516" w:rsidRPr="00BA3D1C" w:rsidRDefault="00EE1516" w:rsidP="00365629">
            <w:pPr>
              <w:ind w:left="2128"/>
              <w:rPr>
                <w:rFonts w:ascii="Times New Roman" w:hAnsi="Times New Roman" w:cs="Times New Roman"/>
              </w:rPr>
            </w:pPr>
          </w:p>
        </w:tc>
      </w:tr>
    </w:tbl>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4"/>
          <w:szCs w:val="24"/>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4"/>
          <w:szCs w:val="24"/>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8"/>
          <w:szCs w:val="28"/>
        </w:rPr>
      </w:pPr>
      <w:r w:rsidRPr="00BA3D1C">
        <w:rPr>
          <w:rFonts w:ascii="Times New Roman" w:hAnsi="Times New Roman" w:cs="Times New Roman"/>
          <w:b/>
          <w:sz w:val="28"/>
          <w:szCs w:val="28"/>
        </w:rPr>
        <w:t>Соглашение по охране труда</w:t>
      </w: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8"/>
          <w:szCs w:val="28"/>
        </w:rPr>
      </w:pPr>
      <w:r w:rsidRPr="00BA3D1C">
        <w:rPr>
          <w:rFonts w:ascii="Times New Roman" w:hAnsi="Times New Roman" w:cs="Times New Roman"/>
          <w:b/>
          <w:sz w:val="28"/>
          <w:szCs w:val="28"/>
        </w:rPr>
        <w:t xml:space="preserve"> между администрацией и представительным органом</w:t>
      </w: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8"/>
          <w:szCs w:val="28"/>
        </w:rPr>
      </w:pPr>
      <w:r w:rsidRPr="00BA3D1C">
        <w:rPr>
          <w:rFonts w:ascii="Times New Roman" w:hAnsi="Times New Roman" w:cs="Times New Roman"/>
          <w:b/>
          <w:sz w:val="28"/>
          <w:szCs w:val="28"/>
        </w:rPr>
        <w:t xml:space="preserve"> трудового коллектива</w:t>
      </w:r>
    </w:p>
    <w:p w:rsidR="00EE1516" w:rsidRPr="00BA3D1C" w:rsidRDefault="00EE1516" w:rsidP="00EE1516">
      <w:pPr>
        <w:widowControl w:val="0"/>
        <w:tabs>
          <w:tab w:val="left" w:pos="1276"/>
          <w:tab w:val="left" w:pos="1418"/>
        </w:tabs>
        <w:autoSpaceDE w:val="0"/>
        <w:autoSpaceDN w:val="0"/>
        <w:adjustRightInd w:val="0"/>
        <w:spacing w:after="0" w:line="240" w:lineRule="auto"/>
        <w:rPr>
          <w:rFonts w:ascii="Times New Roman" w:hAnsi="Times New Roman" w:cs="Times New Roman"/>
          <w:b/>
          <w:sz w:val="24"/>
          <w:szCs w:val="24"/>
        </w:rPr>
      </w:pPr>
    </w:p>
    <w:tbl>
      <w:tblPr>
        <w:tblStyle w:val="ac"/>
        <w:tblW w:w="10773" w:type="dxa"/>
        <w:tblInd w:w="-1026" w:type="dxa"/>
        <w:tblLayout w:type="fixed"/>
        <w:tblLook w:val="01E0"/>
      </w:tblPr>
      <w:tblGrid>
        <w:gridCol w:w="567"/>
        <w:gridCol w:w="2694"/>
        <w:gridCol w:w="1417"/>
        <w:gridCol w:w="709"/>
        <w:gridCol w:w="1276"/>
        <w:gridCol w:w="1701"/>
        <w:gridCol w:w="1134"/>
        <w:gridCol w:w="1275"/>
      </w:tblGrid>
      <w:tr w:rsidR="00EE1516" w:rsidRPr="00BA3D1C" w:rsidTr="00365629">
        <w:trPr>
          <w:trHeight w:val="1356"/>
        </w:trPr>
        <w:tc>
          <w:tcPr>
            <w:tcW w:w="567" w:type="dxa"/>
            <w:vMerge w:val="restart"/>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w:t>
            </w:r>
          </w:p>
        </w:tc>
        <w:tc>
          <w:tcPr>
            <w:tcW w:w="2694" w:type="dxa"/>
            <w:vMerge w:val="restart"/>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Содержание мероприятий</w:t>
            </w:r>
          </w:p>
        </w:tc>
        <w:tc>
          <w:tcPr>
            <w:tcW w:w="1417" w:type="dxa"/>
            <w:vMerge w:val="restart"/>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Единица</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учета</w:t>
            </w:r>
          </w:p>
        </w:tc>
        <w:tc>
          <w:tcPr>
            <w:tcW w:w="709" w:type="dxa"/>
            <w:vMerge w:val="restart"/>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Коли</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roofErr w:type="spellStart"/>
            <w:r w:rsidRPr="00BA3D1C">
              <w:rPr>
                <w:rFonts w:ascii="Times New Roman" w:hAnsi="Times New Roman" w:cs="Times New Roman"/>
              </w:rPr>
              <w:t>чест</w:t>
            </w:r>
            <w:proofErr w:type="spellEnd"/>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во</w:t>
            </w:r>
          </w:p>
        </w:tc>
        <w:tc>
          <w:tcPr>
            <w:tcW w:w="1276" w:type="dxa"/>
            <w:vMerge w:val="restart"/>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Срок,</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roofErr w:type="spellStart"/>
            <w:r w:rsidRPr="00BA3D1C">
              <w:rPr>
                <w:rFonts w:ascii="Times New Roman" w:hAnsi="Times New Roman" w:cs="Times New Roman"/>
              </w:rPr>
              <w:t>испол</w:t>
            </w:r>
            <w:proofErr w:type="spellEnd"/>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roofErr w:type="spellStart"/>
            <w:r w:rsidRPr="00BA3D1C">
              <w:rPr>
                <w:rFonts w:ascii="Times New Roman" w:hAnsi="Times New Roman" w:cs="Times New Roman"/>
              </w:rPr>
              <w:t>нение</w:t>
            </w:r>
            <w:proofErr w:type="spellEnd"/>
          </w:p>
        </w:tc>
        <w:tc>
          <w:tcPr>
            <w:tcW w:w="1701" w:type="dxa"/>
            <w:vMerge w:val="restart"/>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Ответственный</w:t>
            </w:r>
          </w:p>
        </w:tc>
        <w:tc>
          <w:tcPr>
            <w:tcW w:w="2409" w:type="dxa"/>
            <w:gridSpan w:val="2"/>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Ожидаемая соц.</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эффективность/</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Количество сотрудников, которым улучшаются условия труда</w:t>
            </w:r>
          </w:p>
        </w:tc>
      </w:tr>
      <w:tr w:rsidR="00EE1516" w:rsidRPr="00BA3D1C" w:rsidTr="00365629">
        <w:trPr>
          <w:trHeight w:val="330"/>
        </w:trPr>
        <w:tc>
          <w:tcPr>
            <w:tcW w:w="567" w:type="dxa"/>
            <w:vMerge/>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p>
        </w:tc>
        <w:tc>
          <w:tcPr>
            <w:tcW w:w="2694" w:type="dxa"/>
            <w:vMerge/>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p>
        </w:tc>
        <w:tc>
          <w:tcPr>
            <w:tcW w:w="1417" w:type="dxa"/>
            <w:vMerge/>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709" w:type="dxa"/>
            <w:vMerge/>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276" w:type="dxa"/>
            <w:vMerge/>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701" w:type="dxa"/>
            <w:vMerge/>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всего</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 т.ч. женщин</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1.</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Проверка заземляющих устройств и изоляции проводов</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помещения</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4</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июль</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по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7</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7</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2.</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Проверка запасных пожарных выходов</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штуки</w:t>
            </w:r>
          </w:p>
        </w:tc>
        <w:tc>
          <w:tcPr>
            <w:tcW w:w="709" w:type="dxa"/>
          </w:tcPr>
          <w:p w:rsidR="00EE1516" w:rsidRPr="00BA3D1C" w:rsidRDefault="00EE1516" w:rsidP="00365629">
            <w:pPr>
              <w:jc w:val="center"/>
              <w:rPr>
                <w:rFonts w:ascii="Times New Roman" w:hAnsi="Times New Roman" w:cs="Times New Roman"/>
              </w:rPr>
            </w:pPr>
            <w:r w:rsidRPr="00BA3D1C">
              <w:rPr>
                <w:rFonts w:ascii="Times New Roman" w:hAnsi="Times New Roman" w:cs="Times New Roman"/>
              </w:rPr>
              <w:t>13</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август</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3.</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Проверка и перезарядка  огнетушителей</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штуки</w:t>
            </w:r>
          </w:p>
        </w:tc>
        <w:tc>
          <w:tcPr>
            <w:tcW w:w="709" w:type="dxa"/>
          </w:tcPr>
          <w:p w:rsidR="00EE1516" w:rsidRPr="00BA3D1C" w:rsidRDefault="00EE1516" w:rsidP="00365629">
            <w:pPr>
              <w:jc w:val="center"/>
              <w:rPr>
                <w:rFonts w:ascii="Times New Roman" w:hAnsi="Times New Roman" w:cs="Times New Roman"/>
              </w:rPr>
            </w:pPr>
            <w:r w:rsidRPr="00BA3D1C">
              <w:rPr>
                <w:rFonts w:ascii="Times New Roman" w:hAnsi="Times New Roman" w:cs="Times New Roman"/>
              </w:rPr>
              <w:t>13</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август</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4.</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Проверка периодичности инструктажей по технике безопасности</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сотрудники</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3</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май</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август</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декабрь</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Заведующая</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5.</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Проверка  исправности вентиляционной системы</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пищеблок</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прачечная</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2</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январь</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июль</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7</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7</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6.</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 xml:space="preserve">Замена деревянных окон на </w:t>
            </w:r>
            <w:proofErr w:type="gramStart"/>
            <w:r w:rsidRPr="00BA3D1C">
              <w:rPr>
                <w:rFonts w:ascii="Times New Roman" w:hAnsi="Times New Roman" w:cs="Times New Roman"/>
              </w:rPr>
              <w:t>пластиковые</w:t>
            </w:r>
            <w:proofErr w:type="gramEnd"/>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групповые комнаты</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1</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 течение года</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Заведующая,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4</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4</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7.</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proofErr w:type="gramStart"/>
            <w:r w:rsidRPr="00BA3D1C">
              <w:rPr>
                <w:rFonts w:ascii="Times New Roman" w:hAnsi="Times New Roman" w:cs="Times New Roman"/>
              </w:rPr>
              <w:t>Частичные ремонт отопительной системы</w:t>
            </w:r>
            <w:proofErr w:type="gramEnd"/>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 xml:space="preserve">помещения  </w:t>
            </w:r>
            <w:proofErr w:type="spellStart"/>
            <w:r w:rsidRPr="00BA3D1C">
              <w:rPr>
                <w:rFonts w:ascii="Times New Roman" w:hAnsi="Times New Roman" w:cs="Times New Roman"/>
              </w:rPr>
              <w:t>д</w:t>
            </w:r>
            <w:proofErr w:type="spellEnd"/>
            <w:r w:rsidRPr="00BA3D1C">
              <w:rPr>
                <w:rFonts w:ascii="Times New Roman" w:hAnsi="Times New Roman" w:cs="Times New Roman"/>
              </w:rPr>
              <w:t>/</w:t>
            </w:r>
            <w:proofErr w:type="gramStart"/>
            <w:r w:rsidRPr="00BA3D1C">
              <w:rPr>
                <w:rFonts w:ascii="Times New Roman" w:hAnsi="Times New Roman" w:cs="Times New Roman"/>
              </w:rPr>
              <w:t>с</w:t>
            </w:r>
            <w:proofErr w:type="gramEnd"/>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 течение года</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Заведующая,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8.</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Частичная вырубка деревьев</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территория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roofErr w:type="spellStart"/>
            <w:r w:rsidRPr="00BA3D1C">
              <w:rPr>
                <w:rFonts w:ascii="Times New Roman" w:hAnsi="Times New Roman" w:cs="Times New Roman"/>
              </w:rPr>
              <w:t>д</w:t>
            </w:r>
            <w:proofErr w:type="spellEnd"/>
            <w:r w:rsidRPr="00BA3D1C">
              <w:rPr>
                <w:rFonts w:ascii="Times New Roman" w:hAnsi="Times New Roman" w:cs="Times New Roman"/>
              </w:rPr>
              <w:t>/с</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1</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май-сентябрь</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Заведующая,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9.</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 xml:space="preserve">Замена  ламп на </w:t>
            </w:r>
            <w:proofErr w:type="gramStart"/>
            <w:r w:rsidRPr="00BA3D1C">
              <w:rPr>
                <w:rFonts w:ascii="Times New Roman" w:hAnsi="Times New Roman" w:cs="Times New Roman"/>
              </w:rPr>
              <w:t>энергосберегающие</w:t>
            </w:r>
            <w:proofErr w:type="gramEnd"/>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 xml:space="preserve">помещения  </w:t>
            </w:r>
            <w:proofErr w:type="spellStart"/>
            <w:r w:rsidRPr="00BA3D1C">
              <w:rPr>
                <w:rFonts w:ascii="Times New Roman" w:hAnsi="Times New Roman" w:cs="Times New Roman"/>
              </w:rPr>
              <w:t>д</w:t>
            </w:r>
            <w:proofErr w:type="spellEnd"/>
            <w:r w:rsidRPr="00BA3D1C">
              <w:rPr>
                <w:rFonts w:ascii="Times New Roman" w:hAnsi="Times New Roman" w:cs="Times New Roman"/>
              </w:rPr>
              <w:t>/</w:t>
            </w:r>
            <w:proofErr w:type="gramStart"/>
            <w:r w:rsidRPr="00BA3D1C">
              <w:rPr>
                <w:rFonts w:ascii="Times New Roman" w:hAnsi="Times New Roman" w:cs="Times New Roman"/>
              </w:rPr>
              <w:t>с</w:t>
            </w:r>
            <w:proofErr w:type="gramEnd"/>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апрель</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по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32</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24</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10.</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 xml:space="preserve">Косметический ремонт </w:t>
            </w:r>
            <w:r w:rsidRPr="00BA3D1C">
              <w:rPr>
                <w:rFonts w:ascii="Times New Roman" w:hAnsi="Times New Roman" w:cs="Times New Roman"/>
              </w:rPr>
              <w:lastRenderedPageBreak/>
              <w:t xml:space="preserve">помещений </w:t>
            </w:r>
            <w:proofErr w:type="spellStart"/>
            <w:r w:rsidRPr="00BA3D1C">
              <w:rPr>
                <w:rFonts w:ascii="Times New Roman" w:hAnsi="Times New Roman" w:cs="Times New Roman"/>
              </w:rPr>
              <w:t>доу</w:t>
            </w:r>
            <w:proofErr w:type="spellEnd"/>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lastRenderedPageBreak/>
              <w:t xml:space="preserve">помещения  </w:t>
            </w:r>
            <w:proofErr w:type="spellStart"/>
            <w:r w:rsidRPr="00BA3D1C">
              <w:rPr>
                <w:rFonts w:ascii="Times New Roman" w:hAnsi="Times New Roman" w:cs="Times New Roman"/>
              </w:rPr>
              <w:lastRenderedPageBreak/>
              <w:t>д</w:t>
            </w:r>
            <w:proofErr w:type="spellEnd"/>
            <w:r w:rsidRPr="00BA3D1C">
              <w:rPr>
                <w:rFonts w:ascii="Times New Roman" w:hAnsi="Times New Roman" w:cs="Times New Roman"/>
              </w:rPr>
              <w:t>/</w:t>
            </w:r>
            <w:proofErr w:type="gramStart"/>
            <w:r w:rsidRPr="00BA3D1C">
              <w:rPr>
                <w:rFonts w:ascii="Times New Roman" w:hAnsi="Times New Roman" w:cs="Times New Roman"/>
              </w:rPr>
              <w:t>с</w:t>
            </w:r>
            <w:proofErr w:type="gramEnd"/>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май-</w:t>
            </w:r>
            <w:r w:rsidRPr="00BA3D1C">
              <w:rPr>
                <w:rFonts w:ascii="Times New Roman" w:hAnsi="Times New Roman" w:cs="Times New Roman"/>
              </w:rPr>
              <w:lastRenderedPageBreak/>
              <w:t>октябрь</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lastRenderedPageBreak/>
              <w:t>Заведующая,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lastRenderedPageBreak/>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lastRenderedPageBreak/>
              <w:t>32</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24</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lastRenderedPageBreak/>
              <w:t>11.</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Пополнение аптечек медикаментами</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штуки</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18</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roofErr w:type="spellStart"/>
            <w:r w:rsidRPr="00BA3D1C">
              <w:rPr>
                <w:rFonts w:ascii="Times New Roman" w:hAnsi="Times New Roman" w:cs="Times New Roman"/>
              </w:rPr>
              <w:t>ежеме</w:t>
            </w:r>
            <w:proofErr w:type="spellEnd"/>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roofErr w:type="spellStart"/>
            <w:r w:rsidRPr="00BA3D1C">
              <w:rPr>
                <w:rFonts w:ascii="Times New Roman" w:hAnsi="Times New Roman" w:cs="Times New Roman"/>
              </w:rPr>
              <w:t>сячно</w:t>
            </w:r>
            <w:proofErr w:type="spellEnd"/>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старшая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медсестра</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12.</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 xml:space="preserve">Приобретение спецодежды для работников </w:t>
            </w:r>
            <w:proofErr w:type="spellStart"/>
            <w:r w:rsidRPr="00BA3D1C">
              <w:rPr>
                <w:rFonts w:ascii="Times New Roman" w:hAnsi="Times New Roman" w:cs="Times New Roman"/>
              </w:rPr>
              <w:t>доу</w:t>
            </w:r>
            <w:proofErr w:type="spellEnd"/>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штуки</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50</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 течение года</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Заведующая,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50</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44</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13.</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 xml:space="preserve">Проведение медицинского осмотра работников детского сада </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сотрудники</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57</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февраль,</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август</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старшая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медсестра</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57</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54</w:t>
            </w:r>
          </w:p>
        </w:tc>
      </w:tr>
      <w:tr w:rsidR="00EE1516" w:rsidRPr="00BA3D1C" w:rsidTr="00365629">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14.</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Проведение профилактических прививок</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сотрудники</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57</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 соотв.</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 графиком</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старшая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медсестра</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57</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54</w:t>
            </w:r>
          </w:p>
        </w:tc>
      </w:tr>
    </w:tbl>
    <w:p w:rsidR="00EE1516" w:rsidRPr="00BA3D1C" w:rsidRDefault="00EE1516" w:rsidP="00EE1516">
      <w:pPr>
        <w:widowControl w:val="0"/>
        <w:tabs>
          <w:tab w:val="left" w:pos="1418"/>
        </w:tabs>
        <w:autoSpaceDE w:val="0"/>
        <w:autoSpaceDN w:val="0"/>
        <w:adjustRightInd w:val="0"/>
        <w:spacing w:after="0" w:line="240" w:lineRule="auto"/>
        <w:ind w:hanging="1843"/>
        <w:rPr>
          <w:rFonts w:ascii="Times New Roman" w:hAnsi="Times New Roman" w:cs="Times New Roman"/>
        </w:rPr>
      </w:pPr>
      <w:r w:rsidRPr="00BA3D1C">
        <w:rPr>
          <w:rFonts w:ascii="Times New Roman" w:hAnsi="Times New Roman" w:cs="Times New Roman"/>
        </w:rPr>
        <w:t xml:space="preserve"> </w:t>
      </w:r>
    </w:p>
    <w:p w:rsidR="00EE1516" w:rsidRPr="00BA3D1C" w:rsidRDefault="00EE1516" w:rsidP="00EE1516">
      <w:pPr>
        <w:widowControl w:val="0"/>
        <w:tabs>
          <w:tab w:val="left" w:pos="1418"/>
        </w:tabs>
        <w:autoSpaceDE w:val="0"/>
        <w:autoSpaceDN w:val="0"/>
        <w:adjustRightInd w:val="0"/>
        <w:spacing w:after="0" w:line="240" w:lineRule="auto"/>
        <w:ind w:hanging="1843"/>
        <w:rPr>
          <w:rFonts w:ascii="Times New Roman" w:hAnsi="Times New Roman" w:cs="Times New Roman"/>
        </w:rPr>
      </w:pPr>
      <w:r w:rsidRPr="00BA3D1C">
        <w:rPr>
          <w:rFonts w:ascii="Times New Roman" w:hAnsi="Times New Roman" w:cs="Times New Roman"/>
        </w:rPr>
        <w:t xml:space="preserve">                       </w:t>
      </w:r>
    </w:p>
    <w:p w:rsidR="00EE1516" w:rsidRPr="00BA3D1C" w:rsidRDefault="00EE1516" w:rsidP="00EE1516">
      <w:pPr>
        <w:widowControl w:val="0"/>
        <w:tabs>
          <w:tab w:val="left" w:pos="1418"/>
        </w:tabs>
        <w:autoSpaceDE w:val="0"/>
        <w:autoSpaceDN w:val="0"/>
        <w:adjustRightInd w:val="0"/>
        <w:spacing w:after="0" w:line="240" w:lineRule="auto"/>
        <w:ind w:hanging="1843"/>
        <w:rPr>
          <w:rFonts w:ascii="Times New Roman" w:hAnsi="Times New Roman" w:cs="Times New Roman"/>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sz w:val="24"/>
          <w:szCs w:val="24"/>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sz w:val="24"/>
          <w:szCs w:val="24"/>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sz w:val="24"/>
          <w:szCs w:val="24"/>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sz w:val="24"/>
          <w:szCs w:val="24"/>
        </w:rPr>
      </w:pPr>
    </w:p>
    <w:p w:rsidR="00EE1516" w:rsidRPr="00BA3D1C" w:rsidRDefault="00EE1516" w:rsidP="00EE1516">
      <w:pPr>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Default="00EE1516" w:rsidP="00EE1516">
      <w:pPr>
        <w:tabs>
          <w:tab w:val="left" w:pos="5415"/>
        </w:tabs>
        <w:rPr>
          <w:rFonts w:ascii="Times New Roman" w:hAnsi="Times New Roman" w:cs="Times New Roman"/>
        </w:rPr>
      </w:pPr>
    </w:p>
    <w:p w:rsidR="00777A9E" w:rsidRDefault="00777A9E" w:rsidP="00EE1516">
      <w:pPr>
        <w:tabs>
          <w:tab w:val="left" w:pos="5415"/>
        </w:tabs>
        <w:rPr>
          <w:rFonts w:ascii="Times New Roman" w:hAnsi="Times New Roman" w:cs="Times New Roman"/>
        </w:rPr>
      </w:pPr>
    </w:p>
    <w:p w:rsidR="00777A9E" w:rsidRPr="00BA3D1C" w:rsidRDefault="00777A9E"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111281" w:rsidRPr="00BA3D1C" w:rsidRDefault="00111281" w:rsidP="00111281">
      <w:pPr>
        <w:spacing w:after="0" w:line="240" w:lineRule="auto"/>
        <w:jc w:val="right"/>
        <w:rPr>
          <w:rFonts w:ascii="Times New Roman" w:hAnsi="Times New Roman" w:cs="Times New Roman"/>
        </w:rPr>
      </w:pPr>
      <w:r w:rsidRPr="00BA3D1C">
        <w:rPr>
          <w:rFonts w:ascii="Times New Roman" w:hAnsi="Times New Roman" w:cs="Times New Roman"/>
        </w:rPr>
        <w:lastRenderedPageBreak/>
        <w:t>Приложение 4</w:t>
      </w:r>
    </w:p>
    <w:p w:rsidR="00111281" w:rsidRPr="00BA3D1C" w:rsidRDefault="00111281" w:rsidP="00111281">
      <w:pPr>
        <w:spacing w:after="0" w:line="240" w:lineRule="auto"/>
        <w:jc w:val="center"/>
        <w:rPr>
          <w:rFonts w:ascii="Times New Roman" w:hAnsi="Times New Roman" w:cs="Times New Roman"/>
          <w:b/>
          <w:sz w:val="24"/>
          <w:szCs w:val="24"/>
        </w:rPr>
      </w:pPr>
    </w:p>
    <w:p w:rsidR="00111281" w:rsidRPr="00BA3D1C" w:rsidRDefault="00111281" w:rsidP="00111281">
      <w:pPr>
        <w:spacing w:after="0" w:line="240" w:lineRule="auto"/>
        <w:jc w:val="center"/>
        <w:rPr>
          <w:rFonts w:ascii="Times New Roman" w:hAnsi="Times New Roman" w:cs="Times New Roman"/>
          <w:b/>
          <w:sz w:val="24"/>
          <w:szCs w:val="24"/>
          <w:u w:val="single"/>
        </w:rPr>
      </w:pPr>
      <w:r w:rsidRPr="00BA3D1C">
        <w:rPr>
          <w:rFonts w:ascii="Times New Roman" w:hAnsi="Times New Roman" w:cs="Times New Roman"/>
          <w:b/>
          <w:sz w:val="24"/>
          <w:szCs w:val="24"/>
        </w:rPr>
        <w:t>ТРУДОВОЙ ДОГОВОР № _____</w:t>
      </w:r>
    </w:p>
    <w:p w:rsidR="00111281" w:rsidRPr="00BA3D1C" w:rsidRDefault="00111281" w:rsidP="00111281">
      <w:pPr>
        <w:spacing w:after="0" w:line="240" w:lineRule="auto"/>
        <w:rPr>
          <w:rFonts w:ascii="Times New Roman" w:hAnsi="Times New Roman" w:cs="Times New Roman"/>
          <w:b/>
          <w:sz w:val="24"/>
          <w:szCs w:val="24"/>
        </w:rPr>
      </w:pPr>
    </w:p>
    <w:p w:rsidR="00111281" w:rsidRPr="00BA3D1C" w:rsidRDefault="00111281" w:rsidP="00111281">
      <w:pPr>
        <w:spacing w:after="0" w:line="240" w:lineRule="auto"/>
        <w:rPr>
          <w:rFonts w:ascii="Times New Roman" w:hAnsi="Times New Roman" w:cs="Times New Roman"/>
          <w:b/>
          <w:sz w:val="24"/>
          <w:szCs w:val="24"/>
        </w:rPr>
      </w:pPr>
    </w:p>
    <w:p w:rsidR="00111281" w:rsidRPr="00BA3D1C" w:rsidRDefault="00111281" w:rsidP="00111281">
      <w:pPr>
        <w:spacing w:after="0" w:line="240" w:lineRule="auto"/>
        <w:rPr>
          <w:rFonts w:ascii="Times New Roman" w:hAnsi="Times New Roman" w:cs="Times New Roman"/>
        </w:rPr>
      </w:pPr>
      <w:r w:rsidRPr="00BA3D1C">
        <w:rPr>
          <w:rFonts w:ascii="Times New Roman" w:hAnsi="Times New Roman" w:cs="Times New Roman"/>
        </w:rPr>
        <w:t>г. Ярославль</w:t>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t>«____» ______________ 20__ г.</w:t>
      </w:r>
    </w:p>
    <w:p w:rsidR="00111281" w:rsidRPr="00BA3D1C" w:rsidRDefault="00111281" w:rsidP="00111281">
      <w:pPr>
        <w:spacing w:after="0" w:line="240" w:lineRule="auto"/>
        <w:rPr>
          <w:rFonts w:ascii="Times New Roman" w:hAnsi="Times New Roman" w:cs="Times New Roman"/>
          <w:sz w:val="16"/>
          <w:szCs w:val="16"/>
        </w:rPr>
      </w:pP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t xml:space="preserve">     </w:t>
      </w:r>
      <w:r w:rsidRPr="00BA3D1C">
        <w:rPr>
          <w:rFonts w:ascii="Times New Roman" w:hAnsi="Times New Roman" w:cs="Times New Roman"/>
          <w:sz w:val="16"/>
          <w:szCs w:val="16"/>
        </w:rPr>
        <w:t>(дата подписания договора)</w:t>
      </w:r>
    </w:p>
    <w:p w:rsidR="00111281" w:rsidRPr="00BA3D1C" w:rsidRDefault="00111281" w:rsidP="00111281">
      <w:pPr>
        <w:spacing w:after="0" w:line="240" w:lineRule="auto"/>
        <w:rPr>
          <w:rFonts w:ascii="Times New Roman" w:hAnsi="Times New Roman" w:cs="Times New Roman"/>
          <w:sz w:val="16"/>
          <w:szCs w:val="16"/>
        </w:rPr>
      </w:pPr>
    </w:p>
    <w:p w:rsidR="00111281" w:rsidRPr="00BA3D1C" w:rsidRDefault="00111281" w:rsidP="00111281">
      <w:pPr>
        <w:spacing w:after="0" w:line="240" w:lineRule="auto"/>
        <w:rPr>
          <w:rFonts w:ascii="Times New Roman" w:hAnsi="Times New Roman" w:cs="Times New Roman"/>
          <w:sz w:val="16"/>
          <w:szCs w:val="16"/>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Настоящий трудовой договор, составленный в соответствии с действующим законодательством Российской Федерации, регулирует взаимоотношения сторон и обязателен для выполнения обеими сторонами.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r>
      <w:r w:rsidRPr="00BA3D1C">
        <w:rPr>
          <w:rFonts w:ascii="Times New Roman" w:hAnsi="Times New Roman" w:cs="Times New Roman"/>
          <w:sz w:val="18"/>
          <w:szCs w:val="18"/>
          <w:u w:val="single"/>
        </w:rPr>
        <w:t xml:space="preserve">Муниципальное дошкольное образовательное учреждение детский сад </w:t>
      </w:r>
      <w:proofErr w:type="spellStart"/>
      <w:r w:rsidRPr="00BA3D1C">
        <w:rPr>
          <w:rFonts w:ascii="Times New Roman" w:hAnsi="Times New Roman" w:cs="Times New Roman"/>
          <w:sz w:val="18"/>
          <w:szCs w:val="18"/>
          <w:u w:val="single"/>
        </w:rPr>
        <w:t>общеразвивающего</w:t>
      </w:r>
      <w:proofErr w:type="spellEnd"/>
      <w:r w:rsidRPr="00BA3D1C">
        <w:rPr>
          <w:rFonts w:ascii="Times New Roman" w:hAnsi="Times New Roman" w:cs="Times New Roman"/>
          <w:sz w:val="18"/>
          <w:szCs w:val="18"/>
          <w:u w:val="single"/>
        </w:rPr>
        <w:t xml:space="preserve"> вида № 226</w:t>
      </w:r>
      <w:r w:rsidRPr="00BA3D1C">
        <w:rPr>
          <w:rFonts w:ascii="Times New Roman" w:hAnsi="Times New Roman" w:cs="Times New Roman"/>
          <w:sz w:val="18"/>
          <w:szCs w:val="18"/>
        </w:rPr>
        <w:t xml:space="preserve"> именуемое в дальнейшем «Работодатель», в лице </w:t>
      </w:r>
      <w:proofErr w:type="gramStart"/>
      <w:r w:rsidRPr="00BA3D1C">
        <w:rPr>
          <w:rFonts w:ascii="Times New Roman" w:hAnsi="Times New Roman" w:cs="Times New Roman"/>
          <w:sz w:val="18"/>
          <w:szCs w:val="18"/>
        </w:rPr>
        <w:t>заведующей</w:t>
      </w:r>
      <w:proofErr w:type="gramEnd"/>
      <w:r w:rsidRPr="00BA3D1C">
        <w:rPr>
          <w:rFonts w:ascii="Times New Roman" w:hAnsi="Times New Roman" w:cs="Times New Roman"/>
          <w:sz w:val="18"/>
          <w:szCs w:val="18"/>
        </w:rPr>
        <w:t xml:space="preserve"> Воробьевой Татьяны Валентиновны, действующей на основании Устава, с одной стороны, и ______________________________________________________________________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jc w:val="center"/>
        <w:rPr>
          <w:rFonts w:ascii="Times New Roman" w:hAnsi="Times New Roman" w:cs="Times New Roman"/>
          <w:sz w:val="16"/>
          <w:szCs w:val="16"/>
        </w:rPr>
      </w:pPr>
      <w:r w:rsidRPr="00BA3D1C">
        <w:rPr>
          <w:rFonts w:ascii="Times New Roman" w:hAnsi="Times New Roman" w:cs="Times New Roman"/>
          <w:sz w:val="16"/>
          <w:szCs w:val="16"/>
        </w:rPr>
        <w:t>(Ф.И.О. работника)</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именуемым в дальнейшем «Работник», с другой стороны, заключили настоящий договор о нижеследующем:</w:t>
      </w:r>
    </w:p>
    <w:p w:rsidR="00111281" w:rsidRPr="00BA3D1C" w:rsidRDefault="00111281" w:rsidP="00111281">
      <w:pPr>
        <w:spacing w:after="0" w:line="240" w:lineRule="auto"/>
        <w:rPr>
          <w:rFonts w:ascii="Times New Roman" w:hAnsi="Times New Roman" w:cs="Times New Roman"/>
          <w:sz w:val="18"/>
          <w:szCs w:val="18"/>
        </w:rPr>
      </w:pPr>
    </w:p>
    <w:p w:rsidR="00111281" w:rsidRPr="00BA3D1C" w:rsidRDefault="00111281" w:rsidP="00111281">
      <w:pPr>
        <w:spacing w:after="0" w:line="240" w:lineRule="auto"/>
        <w:rPr>
          <w:rFonts w:ascii="Times New Roman" w:hAnsi="Times New Roman" w:cs="Times New Roman"/>
          <w:b/>
          <w:sz w:val="18"/>
          <w:szCs w:val="18"/>
        </w:rPr>
      </w:pPr>
      <w:r w:rsidRPr="00BA3D1C">
        <w:rPr>
          <w:rFonts w:ascii="Times New Roman" w:hAnsi="Times New Roman" w:cs="Times New Roman"/>
          <w:b/>
          <w:sz w:val="18"/>
          <w:szCs w:val="18"/>
        </w:rPr>
        <w:t>1. ПРЕДМЕТ ТРУДОВОГО ДОГОВОРА</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b/>
          <w:sz w:val="18"/>
          <w:szCs w:val="18"/>
        </w:rPr>
        <w:tab/>
      </w:r>
      <w:r w:rsidRPr="00BA3D1C">
        <w:rPr>
          <w:rFonts w:ascii="Times New Roman" w:hAnsi="Times New Roman" w:cs="Times New Roman"/>
          <w:sz w:val="18"/>
          <w:szCs w:val="18"/>
        </w:rPr>
        <w:t>1.1. «Работник» принимается для выполнения работы по должности _____________________________________</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jc w:val="center"/>
        <w:rPr>
          <w:rFonts w:ascii="Times New Roman" w:hAnsi="Times New Roman" w:cs="Times New Roman"/>
          <w:sz w:val="16"/>
          <w:szCs w:val="16"/>
        </w:rPr>
      </w:pPr>
      <w:r w:rsidRPr="00BA3D1C">
        <w:rPr>
          <w:rFonts w:ascii="Times New Roman" w:hAnsi="Times New Roman" w:cs="Times New Roman"/>
          <w:sz w:val="16"/>
          <w:szCs w:val="16"/>
        </w:rPr>
        <w:t>(в соответствии со штатным расписанием)</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 xml:space="preserve">с должностным окладом ________________ руб. </w:t>
      </w:r>
      <w:proofErr w:type="spellStart"/>
      <w:r w:rsidRPr="00BA3D1C">
        <w:rPr>
          <w:rFonts w:ascii="Times New Roman" w:hAnsi="Times New Roman" w:cs="Times New Roman"/>
          <w:sz w:val="18"/>
          <w:szCs w:val="18"/>
        </w:rPr>
        <w:t>_________коп</w:t>
      </w:r>
      <w:proofErr w:type="spellEnd"/>
      <w:r w:rsidRPr="00BA3D1C">
        <w:rPr>
          <w:rFonts w:ascii="Times New Roman" w:hAnsi="Times New Roman" w:cs="Times New Roman"/>
          <w:sz w:val="18"/>
          <w:szCs w:val="18"/>
        </w:rPr>
        <w:t>;</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доплата ________________________________________________________________________________________________</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надбавка _______________________________________________________________________________________________</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Должностной оклад устанавливается в соответствии с действующими условиями оплаты труда работников учреждений и организаций бюджетной сферы и индексируется в случае изменения базового оклада (базовой ставки) заработной платы.</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1.2. С целью проверки способностей «Работника» и его возможности выполнения установленных трудовых обязанностей (функций) устанавливается испытательный срок _____________________________________ (ст. 70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он считается выдержавшим испытание и последующее расторжение Трудового договора допускается только на общих основаниях.</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 (ст. 71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1.3. «Работник» обязан приступить к работе с «____» _______________ 20 __ г.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Если  «Работник» не приступил к работе без уважительной причины в первый же день, «Работодатель» </w:t>
      </w:r>
      <w:proofErr w:type="gramStart"/>
      <w:r w:rsidRPr="00BA3D1C">
        <w:rPr>
          <w:rFonts w:ascii="Times New Roman" w:hAnsi="Times New Roman" w:cs="Times New Roman"/>
          <w:sz w:val="18"/>
          <w:szCs w:val="18"/>
        </w:rPr>
        <w:t>в праве</w:t>
      </w:r>
      <w:proofErr w:type="gramEnd"/>
      <w:r w:rsidRPr="00BA3D1C">
        <w:rPr>
          <w:rFonts w:ascii="Times New Roman" w:hAnsi="Times New Roman" w:cs="Times New Roman"/>
          <w:sz w:val="18"/>
          <w:szCs w:val="18"/>
        </w:rPr>
        <w:t xml:space="preserve"> аннулировать трудовой договор. Аннулированный трудовой договор признается не заключенным.</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1.4. Настоящий трудовой договор вступает в силу с момента подписания его обеими сторонами и издания приказа «Работодателя» о приеме на работу.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1.5. </w:t>
      </w:r>
      <w:proofErr w:type="gramStart"/>
      <w:r w:rsidRPr="00BA3D1C">
        <w:rPr>
          <w:rFonts w:ascii="Times New Roman" w:hAnsi="Times New Roman" w:cs="Times New Roman"/>
          <w:sz w:val="18"/>
          <w:szCs w:val="18"/>
        </w:rPr>
        <w:t>Работа в соответствии с настоящим договором  для «Работника» является (</w:t>
      </w:r>
      <w:r w:rsidRPr="00BA3D1C">
        <w:rPr>
          <w:rFonts w:ascii="Times New Roman" w:hAnsi="Times New Roman" w:cs="Times New Roman"/>
          <w:sz w:val="16"/>
          <w:szCs w:val="16"/>
        </w:rPr>
        <w:t>нужное подчеркнуть)</w:t>
      </w:r>
      <w:r w:rsidRPr="00BA3D1C">
        <w:rPr>
          <w:rFonts w:ascii="Times New Roman" w:hAnsi="Times New Roman" w:cs="Times New Roman"/>
          <w:sz w:val="18"/>
          <w:szCs w:val="18"/>
        </w:rPr>
        <w:t>:</w:t>
      </w:r>
      <w:proofErr w:type="gramEnd"/>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основной;</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                по совместительству</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1.6. Срок настоящего Трудового договора:</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на определенный срок</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на неопределенный срок с «____» ____________ 20__ г. по «_____» _____________ 20 __ г.</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_______________________________________________________________________________________________</w:t>
      </w:r>
    </w:p>
    <w:p w:rsidR="00111281" w:rsidRPr="00BA3D1C" w:rsidRDefault="00111281" w:rsidP="00111281">
      <w:pPr>
        <w:spacing w:after="0" w:line="240" w:lineRule="auto"/>
        <w:jc w:val="center"/>
        <w:rPr>
          <w:rFonts w:ascii="Times New Roman" w:hAnsi="Times New Roman" w:cs="Times New Roman"/>
          <w:sz w:val="16"/>
          <w:szCs w:val="16"/>
        </w:rPr>
      </w:pPr>
      <w:r w:rsidRPr="00BA3D1C">
        <w:rPr>
          <w:rFonts w:ascii="Times New Roman" w:hAnsi="Times New Roman" w:cs="Times New Roman"/>
          <w:sz w:val="16"/>
          <w:szCs w:val="16"/>
        </w:rPr>
        <w:t>(указать причину заключения срочного договора)</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ab/>
        <w:t xml:space="preserve">1.7. Заработная плата «Работнику» выплачивается не позднее _________________ числа на основании табеля рабочего времени и регулируется ст. 129 – 158 ТК РФ. Заработная плата выплачивается по безналичной форме путем зачисления денежных средств </w:t>
      </w:r>
      <w:proofErr w:type="gramStart"/>
      <w:r w:rsidRPr="00BA3D1C">
        <w:rPr>
          <w:rFonts w:ascii="Times New Roman" w:hAnsi="Times New Roman" w:cs="Times New Roman"/>
          <w:sz w:val="18"/>
          <w:szCs w:val="18"/>
        </w:rPr>
        <w:t>на</w:t>
      </w:r>
      <w:proofErr w:type="gramEnd"/>
      <w:r w:rsidRPr="00BA3D1C">
        <w:rPr>
          <w:rFonts w:ascii="Times New Roman" w:hAnsi="Times New Roman" w:cs="Times New Roman"/>
          <w:sz w:val="18"/>
          <w:szCs w:val="18"/>
        </w:rPr>
        <w:t xml:space="preserve"> </w:t>
      </w:r>
      <w:proofErr w:type="gramStart"/>
      <w:r w:rsidRPr="00BA3D1C">
        <w:rPr>
          <w:rFonts w:ascii="Times New Roman" w:hAnsi="Times New Roman" w:cs="Times New Roman"/>
          <w:sz w:val="18"/>
          <w:szCs w:val="18"/>
        </w:rPr>
        <w:t>карт</w:t>
      </w:r>
      <w:proofErr w:type="gramEnd"/>
      <w:r w:rsidRPr="00BA3D1C">
        <w:rPr>
          <w:rFonts w:ascii="Times New Roman" w:hAnsi="Times New Roman" w:cs="Times New Roman"/>
          <w:sz w:val="18"/>
          <w:szCs w:val="18"/>
        </w:rPr>
        <w:t xml:space="preserve"> – счета сотрудников в ОАО «</w:t>
      </w:r>
      <w:proofErr w:type="spellStart"/>
      <w:r w:rsidRPr="00BA3D1C">
        <w:rPr>
          <w:rFonts w:ascii="Times New Roman" w:hAnsi="Times New Roman" w:cs="Times New Roman"/>
          <w:sz w:val="18"/>
          <w:szCs w:val="18"/>
        </w:rPr>
        <w:t>Промсвязьбанка</w:t>
      </w:r>
      <w:proofErr w:type="spellEnd"/>
      <w:r w:rsidRPr="00BA3D1C">
        <w:rPr>
          <w:rFonts w:ascii="Times New Roman" w:hAnsi="Times New Roman" w:cs="Times New Roman"/>
          <w:sz w:val="18"/>
          <w:szCs w:val="18"/>
        </w:rPr>
        <w:t>».</w:t>
      </w:r>
    </w:p>
    <w:p w:rsidR="00111281" w:rsidRPr="00BA3D1C" w:rsidRDefault="00111281" w:rsidP="00111281">
      <w:pPr>
        <w:spacing w:after="0" w:line="240" w:lineRule="auto"/>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2. ОБЯЗАННОСТИ СТОРОН</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«Работник» подчиняется непосредственно «Работодателю» и работает под руководством 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2.1. «Работник» обязан: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выполнять обязанности согласно должностной инструкции ___________________________________________</w:t>
      </w:r>
    </w:p>
    <w:p w:rsidR="00111281" w:rsidRPr="00BA3D1C"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 xml:space="preserve">      </w:t>
      </w:r>
      <w:r w:rsidRPr="00BA3D1C">
        <w:rPr>
          <w:rFonts w:ascii="Times New Roman" w:hAnsi="Times New Roman" w:cs="Times New Roman"/>
          <w:sz w:val="16"/>
          <w:szCs w:val="16"/>
        </w:rPr>
        <w:t>(указать должность)</w:t>
      </w:r>
    </w:p>
    <w:p w:rsidR="00111281" w:rsidRPr="00BA3D1C"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6"/>
          <w:szCs w:val="16"/>
        </w:rPr>
        <w:t>__________________________________________________________________________________________________________________.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выполнять приказы и распоряжения «Работодателя»;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обеспечивать высокоэффективную учебно-воспитательную, методическую, организаторскую и другую работу в соответствии со специальностью и квалификацией;</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lastRenderedPageBreak/>
        <w:tab/>
        <w:t>- соблюдать требования по охране труда, инструкции противопожарной безопасности и производственной санитарии (ст. 214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соблюдать трудовую дисциплину;</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 строго соблюдать Устав, установленные Правила внутреннего распорядка, Инструкции и другие локальные акты </w:t>
      </w:r>
      <w:proofErr w:type="gramStart"/>
      <w:r w:rsidRPr="00BA3D1C">
        <w:rPr>
          <w:rFonts w:ascii="Times New Roman" w:hAnsi="Times New Roman" w:cs="Times New Roman"/>
          <w:sz w:val="18"/>
          <w:szCs w:val="18"/>
        </w:rPr>
        <w:t xml:space="preserve">( </w:t>
      </w:r>
      <w:proofErr w:type="gramEnd"/>
      <w:r w:rsidRPr="00BA3D1C">
        <w:rPr>
          <w:rFonts w:ascii="Times New Roman" w:hAnsi="Times New Roman" w:cs="Times New Roman"/>
          <w:sz w:val="18"/>
          <w:szCs w:val="18"/>
        </w:rPr>
        <w:t>ст. 189-195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беречь имущество «Учреждения»;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в установленные сроки проходить медицинское освидетельствование в предусмотренном законодательством порядке;</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не решать вопросы, выходящие за рамки его компетенции;</w:t>
      </w:r>
    </w:p>
    <w:p w:rsidR="00111281" w:rsidRPr="00BA3D1C" w:rsidRDefault="00111281" w:rsidP="00111281">
      <w:pPr>
        <w:spacing w:after="0" w:line="240" w:lineRule="auto"/>
        <w:ind w:firstLine="720"/>
        <w:jc w:val="both"/>
        <w:rPr>
          <w:rFonts w:ascii="Times New Roman" w:hAnsi="Times New Roman" w:cs="Times New Roman"/>
          <w:sz w:val="18"/>
          <w:szCs w:val="18"/>
        </w:rPr>
      </w:pPr>
      <w:r w:rsidRPr="00BA3D1C">
        <w:rPr>
          <w:rFonts w:ascii="Times New Roman" w:hAnsi="Times New Roman" w:cs="Times New Roman"/>
          <w:sz w:val="18"/>
          <w:szCs w:val="18"/>
        </w:rPr>
        <w:t>- способствовать созданию благоприятного делового и морального этического климата в «Учреждении».</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отработать после обучения, оплачиваемого «Работодателем» не менее ______________________________ лет.</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2.2. «Работодатель» обязуется (ст. 22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ознакомить «Работника» с Уставом, Правилами внутреннего распорядка, Инструкциями и другими локальными актами;</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предоставить «Работнику» работу в соответствии с условиями настоящего Трудового договора и должностной инструкцией;</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обеспечить условия работы в соответствии с требованиями техники безопасности и законодательства о труде РФ (ст. 212, 213, 218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предоставить необходимое оснащение и оборудование для учебно-воспитательного процесса;</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осуществлять социальное, медицинское и пенсионное страхование «Работника» (ст. 213, 227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предоставлять «Работнику» возможность повышать свою профессиональную квалификацию не реже 1 раза в 5 лет, а в случае производственной необходимости оплачивать его обучение (ст. 196 – 208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обеспечить защиту персональных данных «Работника» ст. 85 – 90 ТК РФ.</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3. РЕЖИМ ТРУДА И ОТДЫХА</w:t>
      </w:r>
      <w:r w:rsidRPr="00BA3D1C">
        <w:rPr>
          <w:rFonts w:ascii="Times New Roman" w:hAnsi="Times New Roman" w:cs="Times New Roman"/>
          <w:sz w:val="18"/>
          <w:szCs w:val="18"/>
        </w:rPr>
        <w:t xml:space="preserve"> (ст. 91 – 128 ТК РФ)</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3.1. «Работнику» устанавливается следующий режим рабочего времени:</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рабочая неделя продолжительностью _______________________ дней (5-дневная с двумя выходными днями, 6-дневная с одним выходным днем, рабочая неделя с предоставлением выходных дней по скользящему графику ст. 100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часов в неделю 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режим рабочего времени ________________________________________________________________.</w:t>
      </w:r>
    </w:p>
    <w:p w:rsidR="00111281" w:rsidRPr="00BA3D1C" w:rsidRDefault="00111281" w:rsidP="00111281">
      <w:pPr>
        <w:spacing w:after="0" w:line="240" w:lineRule="auto"/>
        <w:ind w:left="720"/>
        <w:jc w:val="both"/>
        <w:rPr>
          <w:rFonts w:ascii="Times New Roman" w:hAnsi="Times New Roman" w:cs="Times New Roman"/>
          <w:sz w:val="12"/>
          <w:szCs w:val="12"/>
        </w:rPr>
      </w:pPr>
      <w:r w:rsidRPr="00BA3D1C">
        <w:rPr>
          <w:rFonts w:ascii="Times New Roman" w:hAnsi="Times New Roman" w:cs="Times New Roman"/>
          <w:sz w:val="12"/>
          <w:szCs w:val="12"/>
        </w:rPr>
        <w:t>(работа с ненормированным рабочим днем, продолжительность рабочего времени, время начала и окончания работы, время перерывов в работе, чередование рабочих и нерабочих дней ст. 101-105 ТК РФ).</w:t>
      </w:r>
    </w:p>
    <w:p w:rsidR="00111281" w:rsidRPr="00BA3D1C" w:rsidRDefault="00111281" w:rsidP="00111281">
      <w:pPr>
        <w:spacing w:after="0" w:line="240" w:lineRule="auto"/>
        <w:ind w:left="720"/>
        <w:jc w:val="both"/>
        <w:rPr>
          <w:rFonts w:ascii="Times New Roman" w:hAnsi="Times New Roman" w:cs="Times New Roman"/>
          <w:sz w:val="18"/>
          <w:szCs w:val="18"/>
        </w:rPr>
      </w:pPr>
      <w:r w:rsidRPr="00BA3D1C">
        <w:rPr>
          <w:rFonts w:ascii="Times New Roman" w:hAnsi="Times New Roman" w:cs="Times New Roman"/>
          <w:sz w:val="18"/>
          <w:szCs w:val="18"/>
        </w:rPr>
        <w:t>Индивидуальный рабочий график _________________________________________________________.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Изменение режима, графика работы регулируется соглашением сторон и не может быть </w:t>
      </w:r>
      <w:proofErr w:type="gramStart"/>
      <w:r w:rsidRPr="00BA3D1C">
        <w:rPr>
          <w:rFonts w:ascii="Times New Roman" w:hAnsi="Times New Roman" w:cs="Times New Roman"/>
          <w:sz w:val="18"/>
          <w:szCs w:val="18"/>
        </w:rPr>
        <w:t>изменен</w:t>
      </w:r>
      <w:proofErr w:type="gramEnd"/>
      <w:r w:rsidRPr="00BA3D1C">
        <w:rPr>
          <w:rFonts w:ascii="Times New Roman" w:hAnsi="Times New Roman" w:cs="Times New Roman"/>
          <w:sz w:val="18"/>
          <w:szCs w:val="18"/>
        </w:rPr>
        <w:t xml:space="preserve"> «Работником» в одностороннем порядке без предварительного согласования с «Работодателем».</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3.2. Выходными днями являются __________________________________________________________________.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3.3. «Работнику» ежегодно в соответствии с графиком (утверждается за 2 недели до начала календарного года) предоставляется основной оплачиваемый отпуск, продолжительностью 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календарных дней; дополнительный отпуск ____________ календарных дней 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jc w:val="center"/>
        <w:rPr>
          <w:rFonts w:ascii="Times New Roman" w:hAnsi="Times New Roman" w:cs="Times New Roman"/>
          <w:sz w:val="16"/>
          <w:szCs w:val="16"/>
        </w:rPr>
      </w:pPr>
      <w:r w:rsidRPr="00BA3D1C">
        <w:rPr>
          <w:rFonts w:ascii="Times New Roman" w:hAnsi="Times New Roman" w:cs="Times New Roman"/>
          <w:sz w:val="16"/>
          <w:szCs w:val="16"/>
        </w:rPr>
        <w:t>(с указанием оснований для предоставления данного отпуска)</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ab/>
        <w:t>3.4. Отпуск по желанию сторон может быть предоставлен с разрывом. Отзыв из отпуска производится только с согласия «Работника».</w:t>
      </w:r>
    </w:p>
    <w:p w:rsidR="00111281" w:rsidRPr="00BA3D1C" w:rsidRDefault="00111281" w:rsidP="00111281">
      <w:pPr>
        <w:spacing w:after="0" w:line="240" w:lineRule="auto"/>
        <w:rPr>
          <w:rFonts w:ascii="Times New Roman" w:hAnsi="Times New Roman" w:cs="Times New Roman"/>
          <w:sz w:val="18"/>
          <w:szCs w:val="18"/>
        </w:rPr>
      </w:pP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b/>
          <w:sz w:val="18"/>
          <w:szCs w:val="18"/>
        </w:rPr>
        <w:t>4. ПРАВА СТОРОН (</w:t>
      </w:r>
      <w:r w:rsidRPr="00BA3D1C">
        <w:rPr>
          <w:rFonts w:ascii="Times New Roman" w:hAnsi="Times New Roman" w:cs="Times New Roman"/>
          <w:sz w:val="18"/>
          <w:szCs w:val="18"/>
        </w:rPr>
        <w:t>ст. 21, 22 ТК РФ)</w:t>
      </w:r>
    </w:p>
    <w:p w:rsidR="00111281" w:rsidRPr="00BA3D1C" w:rsidRDefault="00111281" w:rsidP="00111281">
      <w:pPr>
        <w:spacing w:after="0" w:line="240" w:lineRule="auto"/>
        <w:rPr>
          <w:rFonts w:ascii="Times New Roman" w:hAnsi="Times New Roman" w:cs="Times New Roman"/>
          <w:b/>
          <w:sz w:val="18"/>
          <w:szCs w:val="18"/>
        </w:rPr>
      </w:pPr>
    </w:p>
    <w:p w:rsidR="00111281" w:rsidRPr="00BA3D1C" w:rsidRDefault="00111281" w:rsidP="00111281">
      <w:pPr>
        <w:spacing w:after="0" w:line="240" w:lineRule="auto"/>
        <w:ind w:firstLine="360"/>
        <w:rPr>
          <w:rFonts w:ascii="Times New Roman" w:hAnsi="Times New Roman" w:cs="Times New Roman"/>
          <w:sz w:val="18"/>
          <w:szCs w:val="18"/>
        </w:rPr>
      </w:pPr>
      <w:r w:rsidRPr="00BA3D1C">
        <w:rPr>
          <w:rFonts w:ascii="Times New Roman" w:hAnsi="Times New Roman" w:cs="Times New Roman"/>
          <w:sz w:val="18"/>
          <w:szCs w:val="18"/>
        </w:rPr>
        <w:t>Обе стороны имеют права, предусмотренные локальными актами, приказами, распоряжениями «Работодателя» и действующим  законодательством РФ.</w:t>
      </w:r>
    </w:p>
    <w:p w:rsidR="00111281" w:rsidRPr="00BA3D1C" w:rsidRDefault="00111281" w:rsidP="00111281">
      <w:pPr>
        <w:spacing w:after="0" w:line="240" w:lineRule="auto"/>
        <w:rPr>
          <w:rFonts w:ascii="Times New Roman" w:hAnsi="Times New Roman" w:cs="Times New Roman"/>
          <w:sz w:val="18"/>
          <w:szCs w:val="18"/>
        </w:rPr>
      </w:pP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b/>
          <w:sz w:val="18"/>
          <w:szCs w:val="18"/>
        </w:rPr>
        <w:t>5. ОТВЕТСТВЕННОСТЬ СТОРОН</w:t>
      </w:r>
      <w:r w:rsidRPr="00BA3D1C">
        <w:rPr>
          <w:rFonts w:ascii="Times New Roman" w:hAnsi="Times New Roman" w:cs="Times New Roman"/>
          <w:sz w:val="18"/>
          <w:szCs w:val="18"/>
        </w:rPr>
        <w:t xml:space="preserve"> (ст. 141, 192 – 195, 233 – 237, 238 – 244, 362, 419 ТК РФ)</w:t>
      </w:r>
    </w:p>
    <w:p w:rsidR="00111281" w:rsidRPr="00BA3D1C" w:rsidRDefault="00111281" w:rsidP="00111281">
      <w:pPr>
        <w:spacing w:after="0" w:line="240" w:lineRule="auto"/>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        В случае неисполнения или нарушения «Работодателем» и «Работником» своих обязательств, указанных в настоящем Трудовом договоре (трудового, административного, уголовного законодательства РФ) стороны несут ответственность в соответствии с действующим законодательством РФ и локальными актами «Работодателя».</w:t>
      </w:r>
      <w:r w:rsidRPr="00BA3D1C">
        <w:rPr>
          <w:rFonts w:ascii="Times New Roman" w:hAnsi="Times New Roman" w:cs="Times New Roman"/>
          <w:sz w:val="18"/>
          <w:szCs w:val="18"/>
        </w:rPr>
        <w:tab/>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b/>
          <w:sz w:val="18"/>
          <w:szCs w:val="18"/>
        </w:rPr>
      </w:pPr>
      <w:r w:rsidRPr="00BA3D1C">
        <w:rPr>
          <w:rFonts w:ascii="Times New Roman" w:hAnsi="Times New Roman" w:cs="Times New Roman"/>
          <w:b/>
          <w:sz w:val="18"/>
          <w:szCs w:val="18"/>
        </w:rPr>
        <w:t>6. ОСОБЫЕ УСЛОВИЯ</w:t>
      </w:r>
    </w:p>
    <w:p w:rsidR="00111281" w:rsidRPr="00BA3D1C" w:rsidRDefault="00111281" w:rsidP="00111281">
      <w:pPr>
        <w:spacing w:after="0" w:line="240" w:lineRule="auto"/>
        <w:jc w:val="both"/>
        <w:rPr>
          <w:rFonts w:ascii="Times New Roman" w:hAnsi="Times New Roman" w:cs="Times New Roman"/>
          <w:b/>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6.1. Условия настоящего Трудового договора носят конфиденциальный характер и разглашению не подлежат (данный пункт по усмотрению сторон).</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6.2. Условия настоящего Трудового договора  имеют юридическую силу для сторон. Все изменения и дополнения к настоящему Трудовому договору оформляются двусторонним письменным соглашением.</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6.3. Споры между сторонами, возникающие при исполнении настоящего Трудового договора, рассматриваются в порядке, установленном действующим законодательством РФ.</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 xml:space="preserve">7. ПЕРЕЗАКЛЮЧЕНИЕ, ПРЕКРАЩЕНИЕ (РАСТОРЖЕНИЕ) ТРУДОВОГО ДОГОВОРА </w:t>
      </w:r>
      <w:r w:rsidRPr="00BA3D1C">
        <w:rPr>
          <w:rFonts w:ascii="Times New Roman" w:hAnsi="Times New Roman" w:cs="Times New Roman"/>
          <w:sz w:val="18"/>
          <w:szCs w:val="18"/>
        </w:rPr>
        <w:t xml:space="preserve"> (ст. 77 – 84 ТК РФ)</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lastRenderedPageBreak/>
        <w:tab/>
        <w:t>7.1. Настоящий Трудовой договор может быть перезаключен по соглашению сторон на новый срок. Решение о продлении договора оформляется дополнительным соглашением не позднее, чем за 3 дня до истечения срока его действия.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7.2. Настоящий Трудовой договор прекращается по истечении его действия по требованию одной из сторон.</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7.3. Настоящий Трудовой </w:t>
      </w:r>
      <w:proofErr w:type="gramStart"/>
      <w:r w:rsidRPr="00BA3D1C">
        <w:rPr>
          <w:rFonts w:ascii="Times New Roman" w:hAnsi="Times New Roman" w:cs="Times New Roman"/>
          <w:sz w:val="18"/>
          <w:szCs w:val="18"/>
        </w:rPr>
        <w:t>договор</w:t>
      </w:r>
      <w:proofErr w:type="gramEnd"/>
      <w:r w:rsidRPr="00BA3D1C">
        <w:rPr>
          <w:rFonts w:ascii="Times New Roman" w:hAnsi="Times New Roman" w:cs="Times New Roman"/>
          <w:sz w:val="18"/>
          <w:szCs w:val="18"/>
        </w:rPr>
        <w:t xml:space="preserve"> может быть расторгнут до истечения срока его действия: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7.3.1. По инициативе «Работника»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если «Работодатель» не выполняет обязательства по настоящему договору;</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по собственному желанию «Работника». В этом случае «Работник» письменно предупреждает «Работодателя» о предстоящем расторжении договора в сроки, установленные законодательством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7.3.2. По инициативе «Работодателя» (с согласия профсоюзного комитета) в следующих случаях:</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неисполнения «Работником» обязанностей, предусмотренных настоящим Трудовым договором;</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ликвидации учреждения;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по другим основаниям, предусмотренным законодательством с письменным предупреждением «Работника» о предстоящем расторжении договора в сроки, установленные законодательством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7.4. «Работнику», уволенному по инициативе «Работодателя», в случае реорганизации, ликвидации учреждения гарантируется соблюдение прав в соответствии с действующим законодательством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7.5. Споры, возникающие при расторжении настоящего Трудового договора, решаются в установленном действующим законодательством порядке.</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b/>
          <w:sz w:val="18"/>
          <w:szCs w:val="18"/>
        </w:rPr>
      </w:pPr>
      <w:r w:rsidRPr="00BA3D1C">
        <w:rPr>
          <w:rFonts w:ascii="Times New Roman" w:hAnsi="Times New Roman" w:cs="Times New Roman"/>
          <w:b/>
          <w:sz w:val="18"/>
          <w:szCs w:val="18"/>
        </w:rPr>
        <w:t>8. ЗАКЛЮЧИТЕЛЬНЫЕ ПОЛОЖЕНИЯ</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Настоящий Трудовой договор составлен в 2 экземплярах, имеющих одинаковую юридическую силу, один из которых хранится у «Работодателя», другой у «Работника».</w:t>
      </w:r>
    </w:p>
    <w:p w:rsidR="00111281" w:rsidRPr="00BA3D1C" w:rsidRDefault="00111281" w:rsidP="00111281">
      <w:pPr>
        <w:spacing w:after="0" w:line="240" w:lineRule="auto"/>
        <w:jc w:val="both"/>
        <w:rPr>
          <w:rFonts w:ascii="Times New Roman" w:hAnsi="Times New Roman" w:cs="Times New Roman"/>
          <w:b/>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9. ЮРИДИЧЕСКИЕ АДРЕСА И РЕКВИЗИТЫ СТОРОН</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«Работодатель»</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«Работник»</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МДОУ детский сад </w:t>
      </w:r>
      <w:proofErr w:type="spellStart"/>
      <w:r w:rsidRPr="00BA3D1C">
        <w:rPr>
          <w:rFonts w:ascii="Times New Roman" w:hAnsi="Times New Roman" w:cs="Times New Roman"/>
          <w:sz w:val="18"/>
          <w:szCs w:val="18"/>
        </w:rPr>
        <w:t>общеразвивающего</w:t>
      </w:r>
      <w:proofErr w:type="spellEnd"/>
      <w:r w:rsidRPr="00BA3D1C">
        <w:rPr>
          <w:rFonts w:ascii="Times New Roman" w:hAnsi="Times New Roman" w:cs="Times New Roman"/>
          <w:sz w:val="18"/>
          <w:szCs w:val="18"/>
        </w:rPr>
        <w:t xml:space="preserve"> вида № 226</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_______________________________________</w:t>
      </w:r>
    </w:p>
    <w:p w:rsidR="00111281" w:rsidRPr="00BA3D1C"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 xml:space="preserve">                </w:t>
      </w:r>
      <w:r w:rsidRPr="00BA3D1C">
        <w:rPr>
          <w:rFonts w:ascii="Times New Roman" w:hAnsi="Times New Roman" w:cs="Times New Roman"/>
          <w:sz w:val="16"/>
          <w:szCs w:val="16"/>
        </w:rPr>
        <w:t xml:space="preserve">Ф.И.О.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Адрес: 150040, г. Ярославль, ул. Победы, д. </w:t>
      </w:r>
      <w:proofErr w:type="gramStart"/>
      <w:r w:rsidRPr="00BA3D1C">
        <w:rPr>
          <w:rFonts w:ascii="Times New Roman" w:hAnsi="Times New Roman" w:cs="Times New Roman"/>
          <w:sz w:val="18"/>
          <w:szCs w:val="18"/>
        </w:rPr>
        <w:t>26</w:t>
      </w:r>
      <w:proofErr w:type="gramEnd"/>
      <w:r w:rsidRPr="00BA3D1C">
        <w:rPr>
          <w:rFonts w:ascii="Times New Roman" w:hAnsi="Times New Roman" w:cs="Times New Roman"/>
          <w:sz w:val="18"/>
          <w:szCs w:val="18"/>
        </w:rPr>
        <w:t xml:space="preserve"> а</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Паспорт: серия _________ № 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Тел. 73 – 85 – 37</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proofErr w:type="gramStart"/>
      <w:r w:rsidRPr="00BA3D1C">
        <w:rPr>
          <w:rFonts w:ascii="Times New Roman" w:hAnsi="Times New Roman" w:cs="Times New Roman"/>
          <w:sz w:val="18"/>
          <w:szCs w:val="18"/>
        </w:rPr>
        <w:t>Выдан</w:t>
      </w:r>
      <w:proofErr w:type="gramEnd"/>
      <w:r w:rsidRPr="00BA3D1C">
        <w:rPr>
          <w:rFonts w:ascii="Times New Roman" w:hAnsi="Times New Roman" w:cs="Times New Roman"/>
          <w:sz w:val="18"/>
          <w:szCs w:val="18"/>
        </w:rPr>
        <w:t xml:space="preserve"> 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ИНН 7606030430</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КПП 760601001</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Адрес и телефон 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ОКПО 47143882</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_______________________________________</w:t>
      </w:r>
    </w:p>
    <w:p w:rsidR="00111281" w:rsidRPr="00BA3D1C" w:rsidRDefault="00111281" w:rsidP="00111281">
      <w:pPr>
        <w:tabs>
          <w:tab w:val="left" w:pos="5787"/>
        </w:tabs>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10. ПОДПИСИ СТОРОН</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«Работодатель»</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«Работник»</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_____________________ (Т.В. Воробьева</w:t>
      </w:r>
      <w:proofErr w:type="gramStart"/>
      <w:r w:rsidRPr="00BA3D1C">
        <w:rPr>
          <w:rFonts w:ascii="Times New Roman" w:hAnsi="Times New Roman" w:cs="Times New Roman"/>
          <w:sz w:val="18"/>
          <w:szCs w:val="18"/>
        </w:rPr>
        <w:t>)</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___________________ (__________________)</w:t>
      </w:r>
      <w:proofErr w:type="gramEnd"/>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ab/>
      </w:r>
      <w:r w:rsidRPr="00BA3D1C">
        <w:rPr>
          <w:rFonts w:ascii="Times New Roman" w:hAnsi="Times New Roman" w:cs="Times New Roman"/>
          <w:b/>
          <w:sz w:val="18"/>
          <w:szCs w:val="18"/>
        </w:rPr>
        <w:tab/>
      </w:r>
      <w:r w:rsidRPr="00BA3D1C">
        <w:rPr>
          <w:rFonts w:ascii="Times New Roman" w:hAnsi="Times New Roman" w:cs="Times New Roman"/>
          <w:sz w:val="18"/>
          <w:szCs w:val="18"/>
        </w:rPr>
        <w:t>М.П.</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«_______» ______________ 20__ г.</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«______» _________________ 20___г.</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Трудовой договор № ________ от «______» _____________ 20__ г.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получен  ________________                             _______________________</w:t>
      </w:r>
    </w:p>
    <w:p w:rsidR="00111281" w:rsidRPr="00BA3D1C"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8"/>
          <w:szCs w:val="18"/>
        </w:rPr>
        <w:tab/>
      </w:r>
      <w:r w:rsidRPr="00BA3D1C">
        <w:rPr>
          <w:rFonts w:ascii="Times New Roman" w:hAnsi="Times New Roman" w:cs="Times New Roman"/>
          <w:sz w:val="16"/>
          <w:szCs w:val="16"/>
        </w:rPr>
        <w:t xml:space="preserve">              дата</w:t>
      </w:r>
      <w:r w:rsidRPr="00BA3D1C">
        <w:rPr>
          <w:rFonts w:ascii="Times New Roman" w:hAnsi="Times New Roman" w:cs="Times New Roman"/>
          <w:sz w:val="16"/>
          <w:szCs w:val="16"/>
        </w:rPr>
        <w:tab/>
      </w:r>
      <w:r w:rsidRPr="00BA3D1C">
        <w:rPr>
          <w:rFonts w:ascii="Times New Roman" w:hAnsi="Times New Roman" w:cs="Times New Roman"/>
          <w:sz w:val="16"/>
          <w:szCs w:val="16"/>
        </w:rPr>
        <w:tab/>
      </w:r>
      <w:r w:rsidRPr="00BA3D1C">
        <w:rPr>
          <w:rFonts w:ascii="Times New Roman" w:hAnsi="Times New Roman" w:cs="Times New Roman"/>
          <w:sz w:val="16"/>
          <w:szCs w:val="16"/>
        </w:rPr>
        <w:tab/>
      </w:r>
      <w:r w:rsidRPr="00BA3D1C">
        <w:rPr>
          <w:rFonts w:ascii="Times New Roman" w:hAnsi="Times New Roman" w:cs="Times New Roman"/>
          <w:sz w:val="16"/>
          <w:szCs w:val="16"/>
        </w:rPr>
        <w:tab/>
        <w:t>время</w:t>
      </w:r>
    </w:p>
    <w:p w:rsidR="00111281" w:rsidRPr="00BA3D1C"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6"/>
          <w:szCs w:val="16"/>
        </w:rPr>
        <w:t>__________________________   (_________________________)</w:t>
      </w:r>
    </w:p>
    <w:p w:rsidR="00111281" w:rsidRPr="00BA3D1C"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6"/>
          <w:szCs w:val="16"/>
        </w:rPr>
        <w:t xml:space="preserve">                    </w:t>
      </w:r>
      <w:r w:rsidR="00C546DF" w:rsidRPr="00BA3D1C">
        <w:rPr>
          <w:rFonts w:ascii="Times New Roman" w:hAnsi="Times New Roman" w:cs="Times New Roman"/>
          <w:sz w:val="16"/>
          <w:szCs w:val="16"/>
        </w:rPr>
        <w:t>п</w:t>
      </w:r>
      <w:r w:rsidRPr="00BA3D1C">
        <w:rPr>
          <w:rFonts w:ascii="Times New Roman" w:hAnsi="Times New Roman" w:cs="Times New Roman"/>
          <w:sz w:val="16"/>
          <w:szCs w:val="16"/>
        </w:rPr>
        <w:t>одпись</w:t>
      </w:r>
    </w:p>
    <w:p w:rsidR="00C546DF" w:rsidRPr="00BA3D1C" w:rsidRDefault="005971A0"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noProof/>
          <w:sz w:val="16"/>
          <w:szCs w:val="16"/>
          <w:lang w:eastAsia="ru-RU"/>
        </w:rPr>
        <w:lastRenderedPageBreak/>
        <w:drawing>
          <wp:anchor distT="0" distB="0" distL="114300" distR="114300" simplePos="0" relativeHeight="251658240" behindDoc="1" locked="0" layoutInCell="1" allowOverlap="1">
            <wp:simplePos x="0" y="0"/>
            <wp:positionH relativeFrom="column">
              <wp:posOffset>-184785</wp:posOffset>
            </wp:positionH>
            <wp:positionV relativeFrom="paragraph">
              <wp:posOffset>-148590</wp:posOffset>
            </wp:positionV>
            <wp:extent cx="6358255" cy="8896350"/>
            <wp:effectExtent l="19050" t="0" r="4445" b="0"/>
            <wp:wrapTight wrapText="bothSides">
              <wp:wrapPolygon edited="0">
                <wp:start x="-65" y="0"/>
                <wp:lineTo x="-65" y="21554"/>
                <wp:lineTo x="21615" y="21554"/>
                <wp:lineTo x="21615" y="0"/>
                <wp:lineTo x="-65" y="0"/>
              </wp:wrapPolygon>
            </wp:wrapTight>
            <wp:docPr id="1" name="Рисунок 1" descr="C:\Users\Пользователь\Pictures\2017-0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17-05-10\001.jpg"/>
                    <pic:cNvPicPr>
                      <a:picLocks noChangeAspect="1" noChangeArrowheads="1"/>
                    </pic:cNvPicPr>
                  </pic:nvPicPr>
                  <pic:blipFill>
                    <a:blip r:embed="rId14" cstate="print"/>
                    <a:srcRect/>
                    <a:stretch>
                      <a:fillRect/>
                    </a:stretch>
                  </pic:blipFill>
                  <pic:spPr bwMode="auto">
                    <a:xfrm>
                      <a:off x="0" y="0"/>
                      <a:ext cx="6358255" cy="8896350"/>
                    </a:xfrm>
                    <a:prstGeom prst="rect">
                      <a:avLst/>
                    </a:prstGeom>
                    <a:noFill/>
                    <a:ln w="9525">
                      <a:noFill/>
                      <a:miter lim="800000"/>
                      <a:headEnd/>
                      <a:tailEnd/>
                    </a:ln>
                  </pic:spPr>
                </pic:pic>
              </a:graphicData>
            </a:graphic>
          </wp:anchor>
        </w:drawing>
      </w:r>
    </w:p>
    <w:p w:rsidR="00111281" w:rsidRPr="00BA3D1C" w:rsidRDefault="00111281" w:rsidP="00111281">
      <w:pPr>
        <w:spacing w:after="0" w:line="240" w:lineRule="auto"/>
        <w:jc w:val="both"/>
        <w:rPr>
          <w:rFonts w:ascii="Times New Roman" w:hAnsi="Times New Roman" w:cs="Times New Roman"/>
          <w:b/>
          <w:sz w:val="26"/>
        </w:rPr>
      </w:pPr>
    </w:p>
    <w:p w:rsidR="00365629" w:rsidRPr="00BA3D1C" w:rsidRDefault="00365629" w:rsidP="00365629">
      <w:pPr>
        <w:spacing w:after="0" w:line="240" w:lineRule="auto"/>
        <w:jc w:val="right"/>
        <w:rPr>
          <w:rFonts w:ascii="Times New Roman" w:eastAsia="Calibri" w:hAnsi="Times New Roman" w:cs="Times New Roman"/>
        </w:rPr>
      </w:pPr>
      <w:r w:rsidRPr="00BA3D1C">
        <w:rPr>
          <w:rFonts w:ascii="Times New Roman" w:eastAsia="Calibri" w:hAnsi="Times New Roman" w:cs="Times New Roman"/>
        </w:rPr>
        <w:lastRenderedPageBreak/>
        <w:t>Приложение 6</w:t>
      </w:r>
    </w:p>
    <w:tbl>
      <w:tblPr>
        <w:tblStyle w:val="ac"/>
        <w:tblpPr w:leftFromText="180" w:rightFromText="180" w:horzAnchor="margin" w:tblpY="345"/>
        <w:tblW w:w="0" w:type="auto"/>
        <w:tblLook w:val="04A0"/>
      </w:tblPr>
      <w:tblGrid>
        <w:gridCol w:w="4785"/>
        <w:gridCol w:w="4785"/>
      </w:tblGrid>
      <w:tr w:rsidR="00365629" w:rsidRPr="00BA3D1C" w:rsidTr="00365629">
        <w:tc>
          <w:tcPr>
            <w:tcW w:w="4785" w:type="dxa"/>
            <w:tcBorders>
              <w:top w:val="nil"/>
              <w:left w:val="nil"/>
              <w:bottom w:val="nil"/>
              <w:right w:val="nil"/>
            </w:tcBorders>
          </w:tcPr>
          <w:p w:rsidR="00365629" w:rsidRPr="00BA3D1C" w:rsidRDefault="00365629" w:rsidP="00365629">
            <w:pPr>
              <w:ind w:right="316"/>
              <w:rPr>
                <w:rFonts w:ascii="Times New Roman" w:hAnsi="Times New Roman" w:cs="Times New Roman"/>
                <w:sz w:val="24"/>
                <w:szCs w:val="24"/>
              </w:rPr>
            </w:pPr>
            <w:r w:rsidRPr="00BA3D1C">
              <w:rPr>
                <w:rFonts w:ascii="Times New Roman" w:hAnsi="Times New Roman" w:cs="Times New Roman"/>
                <w:sz w:val="24"/>
                <w:szCs w:val="24"/>
              </w:rPr>
              <w:t xml:space="preserve">Принято с учетом мнения </w:t>
            </w:r>
          </w:p>
          <w:p w:rsidR="00365629" w:rsidRPr="00BA3D1C" w:rsidRDefault="00365629" w:rsidP="00365629">
            <w:pPr>
              <w:ind w:right="316"/>
              <w:rPr>
                <w:rFonts w:ascii="Times New Roman" w:hAnsi="Times New Roman" w:cs="Times New Roman"/>
                <w:sz w:val="24"/>
                <w:szCs w:val="24"/>
              </w:rPr>
            </w:pPr>
            <w:r w:rsidRPr="00BA3D1C">
              <w:rPr>
                <w:rFonts w:ascii="Times New Roman" w:hAnsi="Times New Roman" w:cs="Times New Roman"/>
                <w:sz w:val="24"/>
                <w:szCs w:val="24"/>
              </w:rPr>
              <w:t xml:space="preserve">выбранного профсоюзного органа </w:t>
            </w:r>
          </w:p>
          <w:p w:rsidR="00365629" w:rsidRPr="00BA3D1C" w:rsidRDefault="00365629" w:rsidP="00365629">
            <w:pPr>
              <w:rPr>
                <w:rFonts w:ascii="Times New Roman" w:hAnsi="Times New Roman" w:cs="Times New Roman"/>
                <w:sz w:val="24"/>
                <w:szCs w:val="24"/>
              </w:rPr>
            </w:pPr>
            <w:r w:rsidRPr="00BA3D1C">
              <w:rPr>
                <w:rFonts w:ascii="Times New Roman" w:hAnsi="Times New Roman" w:cs="Times New Roman"/>
                <w:sz w:val="24"/>
                <w:szCs w:val="24"/>
              </w:rPr>
              <w:t>Председатель ПК</w:t>
            </w:r>
          </w:p>
          <w:p w:rsidR="00365629" w:rsidRPr="00BA3D1C" w:rsidRDefault="00365629" w:rsidP="00365629">
            <w:pPr>
              <w:rPr>
                <w:rFonts w:ascii="Times New Roman" w:hAnsi="Times New Roman" w:cs="Times New Roman"/>
                <w:sz w:val="24"/>
                <w:szCs w:val="24"/>
              </w:rPr>
            </w:pPr>
            <w:r w:rsidRPr="00BA3D1C">
              <w:rPr>
                <w:rFonts w:ascii="Times New Roman" w:hAnsi="Times New Roman" w:cs="Times New Roman"/>
                <w:sz w:val="24"/>
                <w:szCs w:val="24"/>
              </w:rPr>
              <w:t>_________ Л.Е. Жорина</w:t>
            </w:r>
          </w:p>
          <w:p w:rsidR="00365629" w:rsidRPr="00BA3D1C" w:rsidRDefault="00365629" w:rsidP="00365629">
            <w:pPr>
              <w:ind w:right="316"/>
              <w:rPr>
                <w:rFonts w:ascii="Times New Roman" w:hAnsi="Times New Roman" w:cs="Times New Roman"/>
                <w:sz w:val="24"/>
                <w:szCs w:val="24"/>
              </w:rPr>
            </w:pPr>
            <w:r w:rsidRPr="00BA3D1C">
              <w:rPr>
                <w:rFonts w:ascii="Times New Roman" w:hAnsi="Times New Roman" w:cs="Times New Roman"/>
                <w:sz w:val="24"/>
                <w:szCs w:val="24"/>
              </w:rPr>
              <w:t>«_____»__________20____г.</w:t>
            </w:r>
          </w:p>
          <w:p w:rsidR="00365629" w:rsidRPr="00BA3D1C" w:rsidRDefault="00365629" w:rsidP="00365629">
            <w:pPr>
              <w:jc w:val="center"/>
              <w:rPr>
                <w:rFonts w:ascii="Times New Roman" w:hAnsi="Times New Roman" w:cs="Times New Roman"/>
                <w:sz w:val="24"/>
                <w:szCs w:val="24"/>
              </w:rPr>
            </w:pPr>
          </w:p>
          <w:p w:rsidR="00365629" w:rsidRPr="00BA3D1C" w:rsidRDefault="00365629" w:rsidP="00365629">
            <w:pPr>
              <w:jc w:val="center"/>
              <w:rPr>
                <w:rFonts w:ascii="Times New Roman" w:hAnsi="Times New Roman" w:cs="Times New Roman"/>
                <w:sz w:val="24"/>
                <w:szCs w:val="24"/>
              </w:rPr>
            </w:pPr>
          </w:p>
        </w:tc>
        <w:tc>
          <w:tcPr>
            <w:tcW w:w="4786" w:type="dxa"/>
            <w:tcBorders>
              <w:top w:val="nil"/>
              <w:left w:val="nil"/>
              <w:bottom w:val="nil"/>
              <w:right w:val="nil"/>
            </w:tcBorders>
          </w:tcPr>
          <w:p w:rsidR="00365629" w:rsidRPr="00BA3D1C" w:rsidRDefault="00365629" w:rsidP="00365629">
            <w:pPr>
              <w:jc w:val="center"/>
              <w:rPr>
                <w:rFonts w:ascii="Times New Roman" w:hAnsi="Times New Roman" w:cs="Times New Roman"/>
                <w:sz w:val="24"/>
                <w:szCs w:val="24"/>
              </w:rPr>
            </w:pPr>
            <w:r w:rsidRPr="00BA3D1C">
              <w:rPr>
                <w:rFonts w:ascii="Times New Roman" w:hAnsi="Times New Roman" w:cs="Times New Roman"/>
                <w:sz w:val="24"/>
                <w:szCs w:val="24"/>
              </w:rPr>
              <w:t xml:space="preserve">       «УТВЕРЖДАЮ»</w:t>
            </w:r>
          </w:p>
          <w:p w:rsidR="00365629" w:rsidRPr="00BA3D1C" w:rsidRDefault="00365629" w:rsidP="00365629">
            <w:pPr>
              <w:tabs>
                <w:tab w:val="center" w:pos="2285"/>
                <w:tab w:val="right" w:pos="4570"/>
              </w:tabs>
              <w:rPr>
                <w:rFonts w:ascii="Times New Roman" w:hAnsi="Times New Roman" w:cs="Times New Roman"/>
                <w:sz w:val="24"/>
                <w:szCs w:val="24"/>
              </w:rPr>
            </w:pPr>
            <w:r w:rsidRPr="00BA3D1C">
              <w:rPr>
                <w:rFonts w:ascii="Times New Roman" w:hAnsi="Times New Roman" w:cs="Times New Roman"/>
                <w:sz w:val="24"/>
                <w:szCs w:val="24"/>
              </w:rPr>
              <w:t xml:space="preserve">                               </w:t>
            </w:r>
            <w:r w:rsidRPr="00BA3D1C">
              <w:rPr>
                <w:rFonts w:ascii="Times New Roman" w:hAnsi="Times New Roman" w:cs="Times New Roman"/>
                <w:sz w:val="24"/>
                <w:szCs w:val="24"/>
              </w:rPr>
              <w:tab/>
              <w:t xml:space="preserve">Заведующий МДОУ </w:t>
            </w:r>
          </w:p>
          <w:p w:rsidR="00365629" w:rsidRPr="00BA3D1C" w:rsidRDefault="00365629" w:rsidP="00365629">
            <w:pPr>
              <w:tabs>
                <w:tab w:val="center" w:pos="2285"/>
                <w:tab w:val="right" w:pos="4570"/>
              </w:tabs>
              <w:rPr>
                <w:rFonts w:ascii="Times New Roman" w:hAnsi="Times New Roman" w:cs="Times New Roman"/>
                <w:sz w:val="24"/>
                <w:szCs w:val="24"/>
              </w:rPr>
            </w:pPr>
            <w:r w:rsidRPr="00BA3D1C">
              <w:rPr>
                <w:rFonts w:ascii="Times New Roman" w:hAnsi="Times New Roman" w:cs="Times New Roman"/>
                <w:sz w:val="24"/>
                <w:szCs w:val="24"/>
              </w:rPr>
              <w:t xml:space="preserve">                               </w:t>
            </w:r>
            <w:r w:rsidRPr="00BA3D1C">
              <w:rPr>
                <w:rFonts w:ascii="Times New Roman" w:hAnsi="Times New Roman" w:cs="Times New Roman"/>
                <w:sz w:val="24"/>
                <w:szCs w:val="24"/>
              </w:rPr>
              <w:tab/>
              <w:t>«Детский сад № 226»</w:t>
            </w:r>
          </w:p>
          <w:p w:rsidR="00365629" w:rsidRPr="00BA3D1C" w:rsidRDefault="00365629" w:rsidP="00365629">
            <w:pPr>
              <w:jc w:val="right"/>
              <w:rPr>
                <w:rFonts w:ascii="Times New Roman" w:hAnsi="Times New Roman" w:cs="Times New Roman"/>
                <w:sz w:val="24"/>
                <w:szCs w:val="24"/>
              </w:rPr>
            </w:pPr>
            <w:r w:rsidRPr="00BA3D1C">
              <w:rPr>
                <w:rFonts w:ascii="Times New Roman" w:hAnsi="Times New Roman" w:cs="Times New Roman"/>
                <w:sz w:val="24"/>
                <w:szCs w:val="24"/>
              </w:rPr>
              <w:t xml:space="preserve">   _________   Т.В. Воробьева</w:t>
            </w:r>
          </w:p>
          <w:p w:rsidR="00365629" w:rsidRPr="00BA3D1C" w:rsidRDefault="00365629" w:rsidP="00365629">
            <w:pPr>
              <w:jc w:val="right"/>
              <w:rPr>
                <w:rFonts w:ascii="Times New Roman" w:hAnsi="Times New Roman" w:cs="Times New Roman"/>
                <w:sz w:val="24"/>
                <w:szCs w:val="24"/>
              </w:rPr>
            </w:pPr>
            <w:r w:rsidRPr="00BA3D1C">
              <w:rPr>
                <w:rFonts w:ascii="Times New Roman" w:hAnsi="Times New Roman" w:cs="Times New Roman"/>
                <w:sz w:val="24"/>
                <w:szCs w:val="24"/>
              </w:rPr>
              <w:t xml:space="preserve">      «_____»__________20____г.</w:t>
            </w:r>
          </w:p>
          <w:p w:rsidR="00365629" w:rsidRPr="00BA3D1C" w:rsidRDefault="00365629" w:rsidP="00365629">
            <w:pPr>
              <w:jc w:val="right"/>
              <w:rPr>
                <w:rFonts w:ascii="Times New Roman" w:hAnsi="Times New Roman" w:cs="Times New Roman"/>
                <w:b/>
                <w:sz w:val="24"/>
                <w:szCs w:val="24"/>
              </w:rPr>
            </w:pPr>
          </w:p>
          <w:p w:rsidR="00365629" w:rsidRPr="00BA3D1C" w:rsidRDefault="00365629" w:rsidP="00365629">
            <w:pPr>
              <w:jc w:val="center"/>
              <w:rPr>
                <w:rFonts w:ascii="Times New Roman" w:hAnsi="Times New Roman" w:cs="Times New Roman"/>
                <w:b/>
                <w:sz w:val="24"/>
                <w:szCs w:val="24"/>
              </w:rPr>
            </w:pPr>
          </w:p>
        </w:tc>
      </w:tr>
    </w:tbl>
    <w:p w:rsidR="00365629" w:rsidRPr="00BA3D1C" w:rsidRDefault="00365629" w:rsidP="00365629">
      <w:pPr>
        <w:spacing w:after="0" w:line="240" w:lineRule="auto"/>
        <w:jc w:val="right"/>
        <w:rPr>
          <w:rFonts w:ascii="Times New Roman" w:hAnsi="Times New Roman" w:cs="Times New Roman"/>
          <w:b/>
          <w:sz w:val="28"/>
          <w:szCs w:val="28"/>
        </w:rPr>
      </w:pPr>
    </w:p>
    <w:p w:rsidR="00365629" w:rsidRPr="00BA3D1C" w:rsidRDefault="00365629" w:rsidP="00365629">
      <w:pPr>
        <w:spacing w:after="0" w:line="240" w:lineRule="auto"/>
        <w:jc w:val="right"/>
        <w:rPr>
          <w:rFonts w:ascii="Times New Roman" w:hAnsi="Times New Roman" w:cs="Times New Roman"/>
          <w:b/>
          <w:sz w:val="28"/>
          <w:szCs w:val="28"/>
        </w:rPr>
      </w:pPr>
    </w:p>
    <w:p w:rsidR="00365629" w:rsidRPr="00BA3D1C" w:rsidRDefault="00365629" w:rsidP="00365629">
      <w:pPr>
        <w:spacing w:after="0" w:line="240" w:lineRule="auto"/>
        <w:jc w:val="right"/>
        <w:rPr>
          <w:rFonts w:ascii="Times New Roman" w:hAnsi="Times New Roman" w:cs="Times New Roman"/>
          <w:b/>
          <w:sz w:val="28"/>
          <w:szCs w:val="28"/>
        </w:rPr>
      </w:pPr>
    </w:p>
    <w:p w:rsidR="00365629" w:rsidRPr="00BA3D1C" w:rsidRDefault="00365629" w:rsidP="00365629">
      <w:pPr>
        <w:spacing w:after="0" w:line="240" w:lineRule="auto"/>
        <w:jc w:val="right"/>
        <w:rPr>
          <w:rFonts w:ascii="Times New Roman" w:hAnsi="Times New Roman" w:cs="Times New Roman"/>
          <w:b/>
          <w:sz w:val="28"/>
          <w:szCs w:val="28"/>
        </w:rPr>
      </w:pPr>
    </w:p>
    <w:p w:rsidR="00365629" w:rsidRPr="00BA3D1C" w:rsidRDefault="00365629" w:rsidP="00365629">
      <w:pPr>
        <w:spacing w:after="0" w:line="240" w:lineRule="auto"/>
        <w:jc w:val="right"/>
        <w:rPr>
          <w:rFonts w:ascii="Times New Roman" w:hAnsi="Times New Roman" w:cs="Times New Roman"/>
          <w:b/>
          <w:sz w:val="28"/>
          <w:szCs w:val="28"/>
        </w:rPr>
      </w:pPr>
    </w:p>
    <w:p w:rsidR="00365629" w:rsidRPr="00BA3D1C" w:rsidRDefault="00365629" w:rsidP="00365629">
      <w:pPr>
        <w:spacing w:after="0" w:line="240" w:lineRule="auto"/>
        <w:jc w:val="center"/>
        <w:rPr>
          <w:rFonts w:ascii="Times New Roman" w:hAnsi="Times New Roman" w:cs="Times New Roman"/>
          <w:b/>
          <w:sz w:val="28"/>
          <w:szCs w:val="28"/>
        </w:rPr>
      </w:pPr>
    </w:p>
    <w:p w:rsidR="00365629" w:rsidRPr="00777A9E" w:rsidRDefault="00365629" w:rsidP="00365629">
      <w:pPr>
        <w:spacing w:after="0" w:line="240" w:lineRule="auto"/>
        <w:jc w:val="center"/>
        <w:rPr>
          <w:rFonts w:ascii="Times New Roman" w:hAnsi="Times New Roman" w:cs="Times New Roman"/>
          <w:b/>
          <w:sz w:val="24"/>
          <w:szCs w:val="24"/>
        </w:rPr>
      </w:pPr>
      <w:r w:rsidRPr="00777A9E">
        <w:rPr>
          <w:rFonts w:ascii="Times New Roman" w:hAnsi="Times New Roman" w:cs="Times New Roman"/>
          <w:b/>
          <w:sz w:val="24"/>
          <w:szCs w:val="24"/>
        </w:rPr>
        <w:t>ПОЛОЖЕНИЕ</w:t>
      </w:r>
    </w:p>
    <w:p w:rsidR="00365629" w:rsidRPr="00777A9E" w:rsidRDefault="00365629" w:rsidP="00365629">
      <w:pPr>
        <w:spacing w:after="0" w:line="240" w:lineRule="auto"/>
        <w:jc w:val="center"/>
        <w:rPr>
          <w:rFonts w:ascii="Times New Roman" w:hAnsi="Times New Roman" w:cs="Times New Roman"/>
          <w:b/>
          <w:sz w:val="24"/>
          <w:szCs w:val="24"/>
        </w:rPr>
      </w:pPr>
      <w:r w:rsidRPr="00777A9E">
        <w:rPr>
          <w:rFonts w:ascii="Times New Roman" w:hAnsi="Times New Roman" w:cs="Times New Roman"/>
          <w:b/>
          <w:sz w:val="24"/>
          <w:szCs w:val="24"/>
        </w:rPr>
        <w:t xml:space="preserve"> О ПОРЯДКЕ УСТАНОВЛЕНИЯ СТИМУЛИРУЮЩИХ ВЫПЛАТ, </w:t>
      </w:r>
    </w:p>
    <w:p w:rsidR="00365629" w:rsidRPr="00777A9E" w:rsidRDefault="00365629" w:rsidP="00365629">
      <w:pPr>
        <w:spacing w:after="0" w:line="240" w:lineRule="auto"/>
        <w:jc w:val="center"/>
        <w:rPr>
          <w:rFonts w:ascii="Times New Roman" w:hAnsi="Times New Roman" w:cs="Times New Roman"/>
          <w:b/>
          <w:sz w:val="24"/>
          <w:szCs w:val="24"/>
        </w:rPr>
      </w:pPr>
      <w:r w:rsidRPr="00777A9E">
        <w:rPr>
          <w:rFonts w:ascii="Times New Roman" w:hAnsi="Times New Roman" w:cs="Times New Roman"/>
          <w:b/>
          <w:sz w:val="24"/>
          <w:szCs w:val="24"/>
        </w:rPr>
        <w:t>(НАДБАВОК И (ИЛИ) ДОПЛАТ) РАБОТНИКАМ</w:t>
      </w:r>
    </w:p>
    <w:p w:rsidR="00365629" w:rsidRPr="00777A9E" w:rsidRDefault="00365629" w:rsidP="00365629">
      <w:pPr>
        <w:spacing w:after="0" w:line="240" w:lineRule="auto"/>
        <w:jc w:val="center"/>
        <w:rPr>
          <w:rFonts w:ascii="Times New Roman" w:hAnsi="Times New Roman" w:cs="Times New Roman"/>
          <w:b/>
          <w:sz w:val="24"/>
          <w:szCs w:val="24"/>
        </w:rPr>
      </w:pPr>
      <w:r w:rsidRPr="00777A9E">
        <w:rPr>
          <w:rFonts w:ascii="Times New Roman" w:hAnsi="Times New Roman" w:cs="Times New Roman"/>
          <w:b/>
          <w:sz w:val="24"/>
          <w:szCs w:val="24"/>
        </w:rPr>
        <w:t xml:space="preserve">МУНИЦИПАЛЬНОГО ДОШКОЛЬНОГО ОБРАЗОВАТЕЛЬНОГО УЧРЕЖДЕНИЯ </w:t>
      </w:r>
    </w:p>
    <w:p w:rsidR="00365629" w:rsidRPr="00777A9E" w:rsidRDefault="00365629" w:rsidP="00365629">
      <w:pPr>
        <w:spacing w:after="0" w:line="240" w:lineRule="auto"/>
        <w:jc w:val="center"/>
        <w:rPr>
          <w:rFonts w:ascii="Times New Roman" w:hAnsi="Times New Roman" w:cs="Times New Roman"/>
          <w:sz w:val="24"/>
          <w:szCs w:val="24"/>
        </w:rPr>
      </w:pPr>
      <w:r w:rsidRPr="00777A9E">
        <w:rPr>
          <w:rFonts w:ascii="Times New Roman" w:hAnsi="Times New Roman" w:cs="Times New Roman"/>
          <w:b/>
          <w:sz w:val="24"/>
          <w:szCs w:val="24"/>
        </w:rPr>
        <w:t>«ДЕТСКИЙ САД № 226»</w:t>
      </w: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p w:rsidR="00365629" w:rsidRDefault="00365629" w:rsidP="00365629">
      <w:pPr>
        <w:spacing w:after="0" w:line="240" w:lineRule="auto"/>
        <w:jc w:val="center"/>
        <w:rPr>
          <w:rFonts w:ascii="Times New Roman" w:hAnsi="Times New Roman" w:cs="Times New Roman"/>
          <w:sz w:val="20"/>
          <w:szCs w:val="20"/>
        </w:rPr>
      </w:pPr>
    </w:p>
    <w:p w:rsidR="00777A9E" w:rsidRDefault="00777A9E" w:rsidP="00365629">
      <w:pPr>
        <w:spacing w:after="0" w:line="240" w:lineRule="auto"/>
        <w:jc w:val="center"/>
        <w:rPr>
          <w:rFonts w:ascii="Times New Roman" w:hAnsi="Times New Roman" w:cs="Times New Roman"/>
          <w:sz w:val="20"/>
          <w:szCs w:val="20"/>
        </w:rPr>
      </w:pPr>
    </w:p>
    <w:p w:rsidR="00777A9E" w:rsidRDefault="00777A9E" w:rsidP="00365629">
      <w:pPr>
        <w:spacing w:after="0" w:line="240" w:lineRule="auto"/>
        <w:jc w:val="center"/>
        <w:rPr>
          <w:rFonts w:ascii="Times New Roman" w:hAnsi="Times New Roman" w:cs="Times New Roman"/>
          <w:sz w:val="20"/>
          <w:szCs w:val="20"/>
        </w:rPr>
      </w:pPr>
    </w:p>
    <w:p w:rsidR="00777A9E" w:rsidRDefault="00777A9E" w:rsidP="00365629">
      <w:pPr>
        <w:spacing w:after="0" w:line="240" w:lineRule="auto"/>
        <w:jc w:val="center"/>
        <w:rPr>
          <w:rFonts w:ascii="Times New Roman" w:hAnsi="Times New Roman" w:cs="Times New Roman"/>
          <w:sz w:val="20"/>
          <w:szCs w:val="20"/>
        </w:rPr>
      </w:pPr>
    </w:p>
    <w:p w:rsidR="00777A9E" w:rsidRDefault="00777A9E" w:rsidP="00365629">
      <w:pPr>
        <w:spacing w:after="0" w:line="240" w:lineRule="auto"/>
        <w:jc w:val="center"/>
        <w:rPr>
          <w:rFonts w:ascii="Times New Roman" w:hAnsi="Times New Roman" w:cs="Times New Roman"/>
          <w:sz w:val="20"/>
          <w:szCs w:val="20"/>
        </w:rPr>
      </w:pPr>
    </w:p>
    <w:p w:rsidR="00777A9E" w:rsidRDefault="00777A9E" w:rsidP="00365629">
      <w:pPr>
        <w:spacing w:after="0" w:line="240" w:lineRule="auto"/>
        <w:jc w:val="center"/>
        <w:rPr>
          <w:rFonts w:ascii="Times New Roman" w:hAnsi="Times New Roman" w:cs="Times New Roman"/>
          <w:sz w:val="20"/>
          <w:szCs w:val="20"/>
        </w:rPr>
      </w:pPr>
    </w:p>
    <w:p w:rsidR="00777A9E" w:rsidRPr="00BA3D1C" w:rsidRDefault="00777A9E" w:rsidP="00365629">
      <w:pPr>
        <w:spacing w:after="0" w:line="240" w:lineRule="auto"/>
        <w:jc w:val="center"/>
        <w:rPr>
          <w:rFonts w:ascii="Times New Roman" w:hAnsi="Times New Roman" w:cs="Times New Roman"/>
          <w:sz w:val="20"/>
          <w:szCs w:val="20"/>
        </w:rPr>
      </w:pPr>
    </w:p>
    <w:p w:rsidR="00365629" w:rsidRPr="00BA3D1C" w:rsidRDefault="00365629" w:rsidP="00365629">
      <w:pPr>
        <w:spacing w:after="0" w:line="240" w:lineRule="auto"/>
        <w:jc w:val="center"/>
        <w:rPr>
          <w:rFonts w:ascii="Times New Roman" w:hAnsi="Times New Roman" w:cs="Times New Roman"/>
          <w:sz w:val="20"/>
          <w:szCs w:val="20"/>
        </w:rPr>
      </w:pPr>
    </w:p>
    <w:tbl>
      <w:tblPr>
        <w:tblStyle w:val="ac"/>
        <w:tblW w:w="0" w:type="auto"/>
        <w:tblLook w:val="04A0"/>
      </w:tblPr>
      <w:tblGrid>
        <w:gridCol w:w="4785"/>
        <w:gridCol w:w="4785"/>
      </w:tblGrid>
      <w:tr w:rsidR="00365629" w:rsidRPr="00BA3D1C" w:rsidTr="00777A9E">
        <w:trPr>
          <w:trHeight w:val="1503"/>
        </w:trPr>
        <w:tc>
          <w:tcPr>
            <w:tcW w:w="4785" w:type="dxa"/>
            <w:tcBorders>
              <w:top w:val="nil"/>
              <w:left w:val="nil"/>
              <w:bottom w:val="nil"/>
              <w:right w:val="nil"/>
            </w:tcBorders>
          </w:tcPr>
          <w:p w:rsidR="00365629" w:rsidRPr="00BA3D1C" w:rsidRDefault="00365629" w:rsidP="00365629">
            <w:pPr>
              <w:ind w:right="316"/>
              <w:rPr>
                <w:rFonts w:ascii="Times New Roman" w:hAnsi="Times New Roman" w:cs="Times New Roman"/>
                <w:sz w:val="24"/>
                <w:szCs w:val="24"/>
              </w:rPr>
            </w:pPr>
            <w:r w:rsidRPr="00BA3D1C">
              <w:rPr>
                <w:rFonts w:ascii="Times New Roman" w:hAnsi="Times New Roman" w:cs="Times New Roman"/>
                <w:sz w:val="24"/>
                <w:szCs w:val="24"/>
              </w:rPr>
              <w:t xml:space="preserve">Принято на общем собрании </w:t>
            </w:r>
          </w:p>
          <w:p w:rsidR="00365629" w:rsidRPr="00BA3D1C" w:rsidRDefault="00365629" w:rsidP="00365629">
            <w:pPr>
              <w:ind w:right="316"/>
              <w:rPr>
                <w:rFonts w:ascii="Times New Roman" w:hAnsi="Times New Roman" w:cs="Times New Roman"/>
                <w:sz w:val="24"/>
                <w:szCs w:val="24"/>
              </w:rPr>
            </w:pPr>
            <w:r w:rsidRPr="00BA3D1C">
              <w:rPr>
                <w:rFonts w:ascii="Times New Roman" w:hAnsi="Times New Roman" w:cs="Times New Roman"/>
                <w:sz w:val="24"/>
                <w:szCs w:val="24"/>
              </w:rPr>
              <w:t>трудового коллектива</w:t>
            </w:r>
          </w:p>
          <w:p w:rsidR="00365629" w:rsidRPr="00BA3D1C" w:rsidRDefault="00365629" w:rsidP="00365629">
            <w:pPr>
              <w:ind w:right="316"/>
              <w:rPr>
                <w:rFonts w:ascii="Times New Roman" w:hAnsi="Times New Roman" w:cs="Times New Roman"/>
                <w:sz w:val="24"/>
                <w:szCs w:val="24"/>
              </w:rPr>
            </w:pPr>
          </w:p>
          <w:p w:rsidR="00365629" w:rsidRPr="00BA3D1C" w:rsidRDefault="00365629" w:rsidP="00365629">
            <w:pPr>
              <w:rPr>
                <w:rFonts w:ascii="Times New Roman" w:hAnsi="Times New Roman" w:cs="Times New Roman"/>
                <w:sz w:val="24"/>
                <w:szCs w:val="24"/>
              </w:rPr>
            </w:pPr>
            <w:r w:rsidRPr="00BA3D1C">
              <w:rPr>
                <w:rFonts w:ascii="Times New Roman" w:hAnsi="Times New Roman" w:cs="Times New Roman"/>
                <w:sz w:val="24"/>
                <w:szCs w:val="24"/>
              </w:rPr>
              <w:t xml:space="preserve"> «___»___________20____г.</w:t>
            </w:r>
          </w:p>
          <w:p w:rsidR="00365629" w:rsidRPr="00BA3D1C" w:rsidRDefault="00365629" w:rsidP="00365629">
            <w:pPr>
              <w:rPr>
                <w:rFonts w:ascii="Times New Roman" w:hAnsi="Times New Roman" w:cs="Times New Roman"/>
                <w:sz w:val="24"/>
                <w:szCs w:val="24"/>
              </w:rPr>
            </w:pPr>
          </w:p>
          <w:p w:rsidR="00365629" w:rsidRPr="00BA3D1C" w:rsidRDefault="00365629" w:rsidP="00365629">
            <w:pPr>
              <w:jc w:val="center"/>
              <w:rPr>
                <w:rFonts w:ascii="Times New Roman" w:hAnsi="Times New Roman" w:cs="Times New Roman"/>
                <w:sz w:val="24"/>
                <w:szCs w:val="24"/>
              </w:rPr>
            </w:pPr>
          </w:p>
          <w:p w:rsidR="00365629" w:rsidRPr="00BA3D1C" w:rsidRDefault="00365629" w:rsidP="00365629">
            <w:pPr>
              <w:jc w:val="center"/>
              <w:rPr>
                <w:rFonts w:ascii="Times New Roman" w:hAnsi="Times New Roman" w:cs="Times New Roman"/>
                <w:sz w:val="20"/>
                <w:szCs w:val="20"/>
              </w:rPr>
            </w:pPr>
          </w:p>
        </w:tc>
        <w:tc>
          <w:tcPr>
            <w:tcW w:w="4786" w:type="dxa"/>
            <w:tcBorders>
              <w:top w:val="nil"/>
              <w:left w:val="nil"/>
              <w:bottom w:val="nil"/>
              <w:right w:val="nil"/>
            </w:tcBorders>
          </w:tcPr>
          <w:p w:rsidR="00365629" w:rsidRPr="00BA3D1C" w:rsidRDefault="00365629" w:rsidP="00365629">
            <w:pPr>
              <w:jc w:val="center"/>
              <w:rPr>
                <w:rFonts w:ascii="Times New Roman" w:hAnsi="Times New Roman" w:cs="Times New Roman"/>
                <w:sz w:val="20"/>
                <w:szCs w:val="20"/>
              </w:rPr>
            </w:pPr>
          </w:p>
        </w:tc>
      </w:tr>
    </w:tbl>
    <w:p w:rsidR="00365629" w:rsidRPr="00BA3D1C" w:rsidRDefault="00365629" w:rsidP="00365629">
      <w:pPr>
        <w:pStyle w:val="a9"/>
        <w:numPr>
          <w:ilvl w:val="0"/>
          <w:numId w:val="28"/>
        </w:numPr>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lastRenderedPageBreak/>
        <w:t>Общие положения.</w:t>
      </w:r>
    </w:p>
    <w:p w:rsidR="00365629" w:rsidRPr="00BA3D1C" w:rsidRDefault="00365629" w:rsidP="00365629">
      <w:pPr>
        <w:spacing w:after="0" w:line="240" w:lineRule="auto"/>
        <w:jc w:val="center"/>
        <w:rPr>
          <w:rFonts w:ascii="Times New Roman" w:hAnsi="Times New Roman" w:cs="Times New Roman"/>
          <w:b/>
          <w:sz w:val="24"/>
          <w:szCs w:val="24"/>
        </w:rPr>
      </w:pPr>
    </w:p>
    <w:p w:rsidR="00365629" w:rsidRPr="00BA3D1C" w:rsidRDefault="00365629" w:rsidP="00365629">
      <w:pPr>
        <w:spacing w:after="0" w:line="240" w:lineRule="auto"/>
        <w:ind w:firstLine="851"/>
        <w:jc w:val="both"/>
        <w:rPr>
          <w:rFonts w:ascii="Times New Roman" w:hAnsi="Times New Roman" w:cs="Times New Roman"/>
        </w:rPr>
      </w:pPr>
      <w:r w:rsidRPr="00BA3D1C">
        <w:rPr>
          <w:rFonts w:ascii="Times New Roman" w:hAnsi="Times New Roman" w:cs="Times New Roman"/>
        </w:rPr>
        <w:t>1.1.</w:t>
      </w:r>
      <w:r w:rsidRPr="00BA3D1C">
        <w:rPr>
          <w:rFonts w:ascii="Times New Roman" w:hAnsi="Times New Roman" w:cs="Times New Roman"/>
        </w:rPr>
        <w:tab/>
        <w:t>В соответствии с Трудовым кодексом Российской Федерации (с учетом изменений и дополнений), Федеральным законом от 29.12.2012 г. № 273-ФЗ «Об образовании в РФ» (с изменениями и дополнениями), постановлением Правительства Ярославской области от 29.06.2011 г. № 465-п «Об оплате труда работников учреждений системы образования Ярославской области и признании утратившим силу постановления Администрации области от 16.07.2007 г. № 259-а», решением муниципалитета города Ярославля от 24.12.2012 г.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учреждения и коллективным договором между работниками и учреждением в муниципальном дошкольном образовательном учреждении «Детский сад № 226» (далее - учреждение) устанавливаются стимулирующие выплаты (надбавки и (или) доплаты).</w:t>
      </w:r>
    </w:p>
    <w:p w:rsidR="00365629" w:rsidRPr="00BA3D1C" w:rsidRDefault="00365629" w:rsidP="00365629">
      <w:pPr>
        <w:spacing w:after="0" w:line="240" w:lineRule="auto"/>
        <w:jc w:val="both"/>
        <w:rPr>
          <w:rFonts w:ascii="Times New Roman" w:hAnsi="Times New Roman" w:cs="Times New Roman"/>
          <w:sz w:val="24"/>
          <w:szCs w:val="24"/>
        </w:rPr>
      </w:pPr>
    </w:p>
    <w:p w:rsidR="00365629" w:rsidRPr="00BA3D1C" w:rsidRDefault="00365629" w:rsidP="00365629">
      <w:pPr>
        <w:pStyle w:val="a9"/>
        <w:numPr>
          <w:ilvl w:val="0"/>
          <w:numId w:val="28"/>
        </w:numPr>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t>Источники выплат стимулирующих</w:t>
      </w:r>
      <w:r w:rsidRPr="00BA3D1C">
        <w:rPr>
          <w:rFonts w:ascii="Times New Roman" w:hAnsi="Times New Roman" w:cs="Times New Roman"/>
          <w:sz w:val="24"/>
          <w:szCs w:val="24"/>
        </w:rPr>
        <w:t xml:space="preserve"> </w:t>
      </w:r>
      <w:r w:rsidRPr="00BA3D1C">
        <w:rPr>
          <w:rFonts w:ascii="Times New Roman" w:hAnsi="Times New Roman" w:cs="Times New Roman"/>
          <w:b/>
          <w:sz w:val="24"/>
          <w:szCs w:val="24"/>
        </w:rPr>
        <w:t>выплат</w:t>
      </w:r>
      <w:r w:rsidRPr="00BA3D1C">
        <w:rPr>
          <w:rFonts w:ascii="Times New Roman" w:hAnsi="Times New Roman" w:cs="Times New Roman"/>
          <w:sz w:val="24"/>
          <w:szCs w:val="24"/>
        </w:rPr>
        <w:t xml:space="preserve"> (</w:t>
      </w:r>
      <w:r w:rsidRPr="00BA3D1C">
        <w:rPr>
          <w:rFonts w:ascii="Times New Roman" w:hAnsi="Times New Roman" w:cs="Times New Roman"/>
          <w:b/>
          <w:sz w:val="24"/>
          <w:szCs w:val="24"/>
        </w:rPr>
        <w:t>надбавок и (или) доплат).</w:t>
      </w:r>
    </w:p>
    <w:p w:rsidR="00365629" w:rsidRPr="00BA3D1C" w:rsidRDefault="00365629" w:rsidP="00365629">
      <w:pPr>
        <w:spacing w:after="0" w:line="240" w:lineRule="auto"/>
        <w:jc w:val="both"/>
        <w:rPr>
          <w:rFonts w:ascii="Times New Roman" w:hAnsi="Times New Roman" w:cs="Times New Roman"/>
          <w:sz w:val="24"/>
          <w:szCs w:val="24"/>
        </w:rPr>
      </w:pPr>
    </w:p>
    <w:p w:rsidR="00365629" w:rsidRPr="00BA3D1C" w:rsidRDefault="00365629" w:rsidP="00365629">
      <w:pPr>
        <w:pStyle w:val="a9"/>
        <w:numPr>
          <w:ilvl w:val="1"/>
          <w:numId w:val="28"/>
        </w:numPr>
        <w:spacing w:after="0" w:line="240" w:lineRule="auto"/>
        <w:jc w:val="both"/>
        <w:rPr>
          <w:rFonts w:ascii="Times New Roman" w:hAnsi="Times New Roman" w:cs="Times New Roman"/>
        </w:rPr>
      </w:pPr>
      <w:r w:rsidRPr="00BA3D1C">
        <w:rPr>
          <w:rFonts w:ascii="Times New Roman" w:hAnsi="Times New Roman" w:cs="Times New Roman"/>
        </w:rPr>
        <w:t>Средства на выплаты стимулирующего характера планируются при расчете фонда оплаты труда, формируемого за счет бюджетных ассигнований областного и городского бюджета.</w:t>
      </w:r>
    </w:p>
    <w:p w:rsidR="00365629" w:rsidRPr="00BA3D1C" w:rsidRDefault="00365629" w:rsidP="00365629">
      <w:pPr>
        <w:pStyle w:val="a9"/>
        <w:numPr>
          <w:ilvl w:val="1"/>
          <w:numId w:val="28"/>
        </w:numPr>
        <w:spacing w:after="0" w:line="240" w:lineRule="auto"/>
        <w:jc w:val="both"/>
        <w:rPr>
          <w:rFonts w:ascii="Times New Roman" w:hAnsi="Times New Roman" w:cs="Times New Roman"/>
        </w:rPr>
      </w:pPr>
      <w:r w:rsidRPr="00BA3D1C">
        <w:rPr>
          <w:rFonts w:ascii="Times New Roman" w:hAnsi="Times New Roman" w:cs="Times New Roman"/>
        </w:rPr>
        <w:t>Конкретный объем средств, предусмотренный учреждению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365629" w:rsidRPr="00BA3D1C" w:rsidRDefault="00365629" w:rsidP="00365629">
      <w:pPr>
        <w:pStyle w:val="a9"/>
        <w:numPr>
          <w:ilvl w:val="1"/>
          <w:numId w:val="28"/>
        </w:numPr>
        <w:spacing w:after="0" w:line="240" w:lineRule="auto"/>
        <w:jc w:val="both"/>
        <w:rPr>
          <w:rFonts w:ascii="Times New Roman" w:hAnsi="Times New Roman" w:cs="Times New Roman"/>
        </w:rPr>
      </w:pPr>
      <w:r w:rsidRPr="00BA3D1C">
        <w:rPr>
          <w:rFonts w:ascii="Times New Roman" w:hAnsi="Times New Roman" w:cs="Times New Roman"/>
        </w:rPr>
        <w:t>Рекомендуемый объем средств на указанные выплаты составляет 20% средств на оплату труда.</w:t>
      </w:r>
    </w:p>
    <w:p w:rsidR="00365629" w:rsidRPr="00BA3D1C" w:rsidRDefault="00365629" w:rsidP="00365629">
      <w:pPr>
        <w:pStyle w:val="a9"/>
        <w:numPr>
          <w:ilvl w:val="1"/>
          <w:numId w:val="28"/>
        </w:numPr>
        <w:spacing w:after="0" w:line="240" w:lineRule="auto"/>
        <w:jc w:val="both"/>
        <w:rPr>
          <w:rFonts w:ascii="Times New Roman" w:hAnsi="Times New Roman" w:cs="Times New Roman"/>
        </w:rPr>
      </w:pPr>
      <w:r w:rsidRPr="00BA3D1C">
        <w:rPr>
          <w:rFonts w:ascii="Times New Roman" w:hAnsi="Times New Roman" w:cs="Times New Roman"/>
        </w:rPr>
        <w:t>Помимо указанного фонда на стимулирование работников на выплату стимулирующих надбавок и доплат из бюджетных средств может использоваться экономия фонда оплаты труда учреждения в целом.</w:t>
      </w:r>
    </w:p>
    <w:p w:rsidR="00365629" w:rsidRPr="00BA3D1C" w:rsidRDefault="00365629" w:rsidP="00365629">
      <w:pPr>
        <w:spacing w:after="0" w:line="240" w:lineRule="auto"/>
        <w:ind w:firstLine="4"/>
        <w:jc w:val="both"/>
        <w:rPr>
          <w:rFonts w:ascii="Times New Roman" w:hAnsi="Times New Roman" w:cs="Times New Roman"/>
          <w:sz w:val="24"/>
          <w:szCs w:val="24"/>
        </w:rPr>
      </w:pPr>
    </w:p>
    <w:p w:rsidR="00365629" w:rsidRPr="00BA3D1C" w:rsidRDefault="00365629" w:rsidP="00365629">
      <w:pPr>
        <w:pStyle w:val="a9"/>
        <w:numPr>
          <w:ilvl w:val="0"/>
          <w:numId w:val="28"/>
        </w:numPr>
        <w:spacing w:after="0" w:line="240" w:lineRule="auto"/>
        <w:jc w:val="center"/>
        <w:rPr>
          <w:rFonts w:ascii="Times New Roman" w:hAnsi="Times New Roman" w:cs="Times New Roman"/>
          <w:b/>
          <w:bCs/>
          <w:sz w:val="24"/>
          <w:szCs w:val="24"/>
        </w:rPr>
      </w:pPr>
      <w:bookmarkStart w:id="12" w:name="sub_1202"/>
      <w:r w:rsidRPr="00BA3D1C">
        <w:rPr>
          <w:rFonts w:ascii="Times New Roman" w:hAnsi="Times New Roman" w:cs="Times New Roman"/>
          <w:b/>
          <w:bCs/>
          <w:sz w:val="24"/>
          <w:szCs w:val="24"/>
        </w:rPr>
        <w:t xml:space="preserve"> Условия назначения выплат работникам.</w:t>
      </w:r>
    </w:p>
    <w:bookmarkEnd w:id="12"/>
    <w:p w:rsidR="00365629" w:rsidRPr="00BA3D1C" w:rsidRDefault="00365629" w:rsidP="00365629">
      <w:pPr>
        <w:spacing w:after="0" w:line="240" w:lineRule="auto"/>
        <w:ind w:firstLine="851"/>
        <w:jc w:val="both"/>
        <w:rPr>
          <w:rFonts w:ascii="Times New Roman" w:hAnsi="Times New Roman" w:cs="Times New Roman"/>
          <w:sz w:val="24"/>
          <w:szCs w:val="24"/>
        </w:rPr>
      </w:pPr>
    </w:p>
    <w:p w:rsidR="00365629" w:rsidRPr="00BA3D1C" w:rsidRDefault="00365629" w:rsidP="00365629">
      <w:pPr>
        <w:spacing w:after="0" w:line="240" w:lineRule="auto"/>
        <w:ind w:left="709" w:hanging="709"/>
        <w:jc w:val="both"/>
        <w:rPr>
          <w:rFonts w:ascii="Times New Roman" w:hAnsi="Times New Roman" w:cs="Times New Roman"/>
          <w:b/>
          <w:i/>
        </w:rPr>
      </w:pPr>
      <w:bookmarkStart w:id="13" w:name="sub_1221"/>
      <w:r w:rsidRPr="00BA3D1C">
        <w:rPr>
          <w:rFonts w:ascii="Times New Roman" w:hAnsi="Times New Roman" w:cs="Times New Roman"/>
          <w:b/>
          <w:i/>
        </w:rPr>
        <w:t>3.1. Перечень оснований установления выплат для педагогических работников:</w:t>
      </w:r>
    </w:p>
    <w:p w:rsidR="00365629" w:rsidRPr="00BA3D1C" w:rsidRDefault="00365629" w:rsidP="00365629">
      <w:pPr>
        <w:spacing w:after="0" w:line="240" w:lineRule="auto"/>
        <w:ind w:left="709" w:hanging="709"/>
        <w:jc w:val="both"/>
        <w:rPr>
          <w:rFonts w:ascii="Times New Roman" w:hAnsi="Times New Roman" w:cs="Times New Roman"/>
        </w:rPr>
      </w:pPr>
      <w:bookmarkStart w:id="14" w:name="sub_12211"/>
      <w:bookmarkEnd w:id="13"/>
      <w:r w:rsidRPr="00BA3D1C">
        <w:rPr>
          <w:rFonts w:ascii="Times New Roman" w:hAnsi="Times New Roman" w:cs="Times New Roman"/>
        </w:rPr>
        <w:t>3.1.1. Достижение высоких показателей результативности:</w:t>
      </w:r>
    </w:p>
    <w:bookmarkEnd w:id="14"/>
    <w:p w:rsidR="00365629" w:rsidRPr="00BA3D1C" w:rsidRDefault="00365629" w:rsidP="00365629">
      <w:pPr>
        <w:spacing w:after="0" w:line="240" w:lineRule="auto"/>
        <w:ind w:left="709" w:hanging="709"/>
        <w:jc w:val="both"/>
        <w:rPr>
          <w:rFonts w:ascii="Times New Roman" w:hAnsi="Times New Roman" w:cs="Times New Roman"/>
        </w:rPr>
      </w:pPr>
      <w:r w:rsidRPr="00BA3D1C">
        <w:rPr>
          <w:rFonts w:ascii="Times New Roman" w:hAnsi="Times New Roman" w:cs="Times New Roman"/>
        </w:rPr>
        <w:t>- в образовательной сфере (положительная динамика в овладении воспитанниками знаниями, умениями, навыками);</w:t>
      </w:r>
    </w:p>
    <w:p w:rsidR="00365629" w:rsidRPr="00BA3D1C" w:rsidRDefault="00365629" w:rsidP="00365629">
      <w:pPr>
        <w:spacing w:after="0" w:line="240" w:lineRule="auto"/>
        <w:ind w:left="709" w:hanging="709"/>
        <w:jc w:val="both"/>
        <w:rPr>
          <w:rFonts w:ascii="Times New Roman" w:hAnsi="Times New Roman" w:cs="Times New Roman"/>
        </w:rPr>
      </w:pPr>
      <w:r w:rsidRPr="00BA3D1C">
        <w:rPr>
          <w:rFonts w:ascii="Times New Roman" w:hAnsi="Times New Roman" w:cs="Times New Roman"/>
        </w:rPr>
        <w:t>- в сохранении и укреплении здоровья воспитанников;</w:t>
      </w:r>
    </w:p>
    <w:p w:rsidR="00365629" w:rsidRPr="00BA3D1C" w:rsidRDefault="00365629" w:rsidP="00365629">
      <w:pPr>
        <w:spacing w:after="0" w:line="240" w:lineRule="auto"/>
        <w:ind w:left="709" w:hanging="709"/>
        <w:jc w:val="both"/>
        <w:rPr>
          <w:rFonts w:ascii="Times New Roman" w:hAnsi="Times New Roman" w:cs="Times New Roman"/>
        </w:rPr>
      </w:pPr>
      <w:r w:rsidRPr="00BA3D1C">
        <w:rPr>
          <w:rFonts w:ascii="Times New Roman" w:hAnsi="Times New Roman" w:cs="Times New Roman"/>
        </w:rPr>
        <w:t>- в сохранении контингента воспитанников.</w:t>
      </w:r>
    </w:p>
    <w:p w:rsidR="00365629" w:rsidRPr="00BA3D1C" w:rsidRDefault="00365629" w:rsidP="00365629">
      <w:pPr>
        <w:spacing w:after="0" w:line="240" w:lineRule="auto"/>
        <w:ind w:left="709" w:hanging="709"/>
        <w:jc w:val="both"/>
        <w:rPr>
          <w:rFonts w:ascii="Times New Roman" w:hAnsi="Times New Roman" w:cs="Times New Roman"/>
        </w:rPr>
      </w:pPr>
      <w:bookmarkStart w:id="15" w:name="sub_12212"/>
      <w:r w:rsidRPr="00BA3D1C">
        <w:rPr>
          <w:rFonts w:ascii="Times New Roman" w:hAnsi="Times New Roman" w:cs="Times New Roman"/>
        </w:rPr>
        <w:t>3.1.2. Подготовка призеров конкурсов различного уровня.</w:t>
      </w:r>
    </w:p>
    <w:p w:rsidR="00365629" w:rsidRPr="00BA3D1C" w:rsidRDefault="00365629" w:rsidP="00365629">
      <w:pPr>
        <w:spacing w:after="0" w:line="240" w:lineRule="auto"/>
        <w:ind w:left="709" w:hanging="709"/>
        <w:jc w:val="both"/>
        <w:rPr>
          <w:rFonts w:ascii="Times New Roman" w:hAnsi="Times New Roman" w:cs="Times New Roman"/>
        </w:rPr>
      </w:pPr>
      <w:bookmarkStart w:id="16" w:name="sub_12213"/>
      <w:bookmarkEnd w:id="15"/>
      <w:r w:rsidRPr="00BA3D1C">
        <w:rPr>
          <w:rFonts w:ascii="Times New Roman" w:hAnsi="Times New Roman" w:cs="Times New Roman"/>
        </w:rPr>
        <w:t>3.1.3. Участие в инновационной, исследовательской и экспериментальной 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rsidR="00365629" w:rsidRPr="00BA3D1C" w:rsidRDefault="00365629" w:rsidP="00365629">
      <w:pPr>
        <w:spacing w:after="0" w:line="240" w:lineRule="auto"/>
        <w:ind w:left="709" w:hanging="709"/>
        <w:jc w:val="both"/>
        <w:rPr>
          <w:rFonts w:ascii="Times New Roman" w:hAnsi="Times New Roman" w:cs="Times New Roman"/>
        </w:rPr>
      </w:pPr>
      <w:bookmarkStart w:id="17" w:name="sub_12214"/>
      <w:bookmarkEnd w:id="16"/>
      <w:r w:rsidRPr="00BA3D1C">
        <w:rPr>
          <w:rFonts w:ascii="Times New Roman" w:hAnsi="Times New Roman" w:cs="Times New Roman"/>
        </w:rPr>
        <w:t>3.1.4. Качественная подготовка и проведение мероприятий учреждения, городского, областного и других уровней.</w:t>
      </w:r>
    </w:p>
    <w:p w:rsidR="00365629" w:rsidRPr="00BA3D1C" w:rsidRDefault="00365629" w:rsidP="00365629">
      <w:pPr>
        <w:spacing w:after="0" w:line="240" w:lineRule="auto"/>
        <w:ind w:left="709" w:hanging="709"/>
        <w:jc w:val="both"/>
        <w:rPr>
          <w:rFonts w:ascii="Times New Roman" w:hAnsi="Times New Roman" w:cs="Times New Roman"/>
        </w:rPr>
      </w:pPr>
      <w:bookmarkStart w:id="18" w:name="sub_12215"/>
      <w:bookmarkEnd w:id="17"/>
      <w:r w:rsidRPr="00BA3D1C">
        <w:rPr>
          <w:rFonts w:ascii="Times New Roman" w:hAnsi="Times New Roman" w:cs="Times New Roman"/>
        </w:rPr>
        <w:t>3.1.5. Качественное педагогическое наставничество (при наличии документального подтверждения).</w:t>
      </w:r>
    </w:p>
    <w:p w:rsidR="00365629" w:rsidRPr="00BA3D1C" w:rsidRDefault="00365629" w:rsidP="00365629">
      <w:pPr>
        <w:spacing w:after="0" w:line="240" w:lineRule="auto"/>
        <w:ind w:left="851" w:hanging="851"/>
        <w:jc w:val="both"/>
        <w:rPr>
          <w:rFonts w:ascii="Times New Roman" w:hAnsi="Times New Roman" w:cs="Times New Roman"/>
        </w:rPr>
      </w:pPr>
      <w:bookmarkStart w:id="19" w:name="sub_12216"/>
      <w:bookmarkEnd w:id="18"/>
      <w:r w:rsidRPr="00BA3D1C">
        <w:rPr>
          <w:rFonts w:ascii="Times New Roman" w:hAnsi="Times New Roman" w:cs="Times New Roman"/>
        </w:rPr>
        <w:t>3.1.6. Представление опыта на районном, городском, областном и федеральном уровнях.</w:t>
      </w:r>
    </w:p>
    <w:p w:rsidR="00365629" w:rsidRPr="00BA3D1C" w:rsidRDefault="00365629" w:rsidP="00365629">
      <w:pPr>
        <w:spacing w:after="0" w:line="240" w:lineRule="auto"/>
        <w:ind w:left="851" w:hanging="851"/>
        <w:jc w:val="both"/>
        <w:rPr>
          <w:rFonts w:ascii="Times New Roman" w:hAnsi="Times New Roman" w:cs="Times New Roman"/>
        </w:rPr>
      </w:pPr>
      <w:bookmarkStart w:id="20" w:name="sub_12217"/>
      <w:bookmarkEnd w:id="19"/>
      <w:r w:rsidRPr="00BA3D1C">
        <w:rPr>
          <w:rFonts w:ascii="Times New Roman" w:hAnsi="Times New Roman" w:cs="Times New Roman"/>
        </w:rPr>
        <w:t>3.1.7. Участие в методической работе:</w:t>
      </w:r>
    </w:p>
    <w:bookmarkEnd w:id="20"/>
    <w:p w:rsidR="00365629" w:rsidRPr="00BA3D1C" w:rsidRDefault="00365629" w:rsidP="00365629">
      <w:pPr>
        <w:spacing w:after="0" w:line="240" w:lineRule="auto"/>
        <w:ind w:left="851" w:hanging="851"/>
        <w:jc w:val="both"/>
        <w:rPr>
          <w:rFonts w:ascii="Times New Roman" w:hAnsi="Times New Roman" w:cs="Times New Roman"/>
        </w:rPr>
      </w:pPr>
      <w:r w:rsidRPr="00BA3D1C">
        <w:rPr>
          <w:rFonts w:ascii="Times New Roman" w:hAnsi="Times New Roman" w:cs="Times New Roman"/>
        </w:rPr>
        <w:t>- выступления на семинарах, конференциях, педсоветах;</w:t>
      </w:r>
    </w:p>
    <w:p w:rsidR="00365629" w:rsidRPr="00BA3D1C" w:rsidRDefault="00365629" w:rsidP="00365629">
      <w:pPr>
        <w:spacing w:after="0" w:line="240" w:lineRule="auto"/>
        <w:ind w:left="851" w:hanging="851"/>
        <w:jc w:val="both"/>
        <w:rPr>
          <w:rFonts w:ascii="Times New Roman" w:hAnsi="Times New Roman" w:cs="Times New Roman"/>
        </w:rPr>
      </w:pPr>
      <w:r w:rsidRPr="00BA3D1C">
        <w:rPr>
          <w:rFonts w:ascii="Times New Roman" w:hAnsi="Times New Roman" w:cs="Times New Roman"/>
        </w:rPr>
        <w:t>- проведение открытых занятий;</w:t>
      </w:r>
    </w:p>
    <w:p w:rsidR="00365629" w:rsidRPr="00BA3D1C" w:rsidRDefault="00365629" w:rsidP="00365629">
      <w:pPr>
        <w:spacing w:after="0" w:line="240" w:lineRule="auto"/>
        <w:ind w:left="851" w:hanging="851"/>
        <w:jc w:val="both"/>
        <w:rPr>
          <w:rFonts w:ascii="Times New Roman" w:hAnsi="Times New Roman" w:cs="Times New Roman"/>
        </w:rPr>
      </w:pPr>
      <w:r w:rsidRPr="00BA3D1C">
        <w:rPr>
          <w:rFonts w:ascii="Times New Roman" w:hAnsi="Times New Roman" w:cs="Times New Roman"/>
        </w:rPr>
        <w:t>- обобщение передового педагогического опыта;</w:t>
      </w:r>
    </w:p>
    <w:p w:rsidR="00365629" w:rsidRPr="00BA3D1C" w:rsidRDefault="00365629" w:rsidP="00365629">
      <w:pPr>
        <w:spacing w:after="0" w:line="240" w:lineRule="auto"/>
        <w:ind w:left="851" w:hanging="851"/>
        <w:jc w:val="both"/>
        <w:rPr>
          <w:rFonts w:ascii="Times New Roman" w:hAnsi="Times New Roman" w:cs="Times New Roman"/>
        </w:rPr>
      </w:pPr>
      <w:r w:rsidRPr="00BA3D1C">
        <w:rPr>
          <w:rFonts w:ascii="Times New Roman" w:hAnsi="Times New Roman" w:cs="Times New Roman"/>
        </w:rPr>
        <w:t>- в конкурсах педагогического мастерства, проводимых на уровне города.</w:t>
      </w:r>
    </w:p>
    <w:p w:rsidR="00365629" w:rsidRPr="00BA3D1C" w:rsidRDefault="00365629" w:rsidP="00365629">
      <w:pPr>
        <w:spacing w:after="0" w:line="240" w:lineRule="auto"/>
        <w:ind w:left="709" w:hanging="709"/>
        <w:jc w:val="both"/>
        <w:rPr>
          <w:rFonts w:ascii="Times New Roman" w:hAnsi="Times New Roman" w:cs="Times New Roman"/>
        </w:rPr>
      </w:pPr>
      <w:bookmarkStart w:id="21" w:name="sub_12218"/>
      <w:r w:rsidRPr="00BA3D1C">
        <w:rPr>
          <w:rFonts w:ascii="Times New Roman" w:hAnsi="Times New Roman" w:cs="Times New Roman"/>
        </w:rPr>
        <w:t>3.1.8. Отсутствие обоснованных обращений к администрации учреждения со стороны родителей по поводу качества обучения и возникновения конфликтных ситуаций во время образовательной деятельности и воспитательных мероприятий.</w:t>
      </w:r>
    </w:p>
    <w:p w:rsidR="00365629" w:rsidRPr="00BA3D1C" w:rsidRDefault="00365629" w:rsidP="00365629">
      <w:pPr>
        <w:spacing w:after="0" w:line="240" w:lineRule="auto"/>
        <w:ind w:left="709" w:hanging="709"/>
        <w:jc w:val="both"/>
        <w:rPr>
          <w:rFonts w:ascii="Times New Roman" w:hAnsi="Times New Roman" w:cs="Times New Roman"/>
          <w:b/>
          <w:i/>
        </w:rPr>
      </w:pPr>
      <w:bookmarkStart w:id="22" w:name="sub_1222"/>
      <w:bookmarkEnd w:id="21"/>
      <w:r w:rsidRPr="00BA3D1C">
        <w:rPr>
          <w:rFonts w:ascii="Times New Roman" w:hAnsi="Times New Roman" w:cs="Times New Roman"/>
          <w:b/>
          <w:i/>
        </w:rPr>
        <w:t>3.2. Перечень оснований установления выплат для административного персонала:</w:t>
      </w:r>
    </w:p>
    <w:p w:rsidR="00365629" w:rsidRPr="00BA3D1C" w:rsidRDefault="00365629" w:rsidP="00365629">
      <w:pPr>
        <w:spacing w:after="0" w:line="240" w:lineRule="auto"/>
        <w:ind w:left="709" w:hanging="709"/>
        <w:jc w:val="both"/>
        <w:rPr>
          <w:rFonts w:ascii="Times New Roman" w:hAnsi="Times New Roman" w:cs="Times New Roman"/>
        </w:rPr>
      </w:pPr>
      <w:bookmarkStart w:id="23" w:name="sub_12221"/>
      <w:bookmarkEnd w:id="22"/>
      <w:r w:rsidRPr="00BA3D1C">
        <w:rPr>
          <w:rFonts w:ascii="Times New Roman" w:hAnsi="Times New Roman" w:cs="Times New Roman"/>
        </w:rPr>
        <w:lastRenderedPageBreak/>
        <w:t>3.2.1. Достижение высоких показателей результативности:</w:t>
      </w:r>
    </w:p>
    <w:bookmarkEnd w:id="23"/>
    <w:p w:rsidR="00365629" w:rsidRPr="00BA3D1C" w:rsidRDefault="00365629" w:rsidP="00365629">
      <w:pPr>
        <w:spacing w:after="0" w:line="240" w:lineRule="auto"/>
        <w:ind w:left="709" w:hanging="709"/>
        <w:jc w:val="both"/>
        <w:rPr>
          <w:rFonts w:ascii="Times New Roman" w:hAnsi="Times New Roman" w:cs="Times New Roman"/>
        </w:rPr>
      </w:pPr>
      <w:r w:rsidRPr="00BA3D1C">
        <w:rPr>
          <w:rFonts w:ascii="Times New Roman" w:hAnsi="Times New Roman" w:cs="Times New Roman"/>
        </w:rPr>
        <w:t>- в образовательной сфере (исполнение муниципального задания), положительная динамика в овладении воспитанниками знаниями, умениями, навыками;</w:t>
      </w:r>
    </w:p>
    <w:p w:rsidR="00365629" w:rsidRPr="00BA3D1C" w:rsidRDefault="00365629" w:rsidP="00365629">
      <w:pPr>
        <w:spacing w:after="0" w:line="240" w:lineRule="auto"/>
        <w:ind w:left="709" w:hanging="709"/>
        <w:jc w:val="both"/>
        <w:rPr>
          <w:rFonts w:ascii="Times New Roman" w:hAnsi="Times New Roman" w:cs="Times New Roman"/>
        </w:rPr>
      </w:pPr>
      <w:r w:rsidRPr="00BA3D1C">
        <w:rPr>
          <w:rFonts w:ascii="Times New Roman" w:hAnsi="Times New Roman" w:cs="Times New Roman"/>
        </w:rPr>
        <w:t>- в сохранении и укреплении здоровья воспитанников;</w:t>
      </w:r>
    </w:p>
    <w:p w:rsidR="00365629" w:rsidRPr="00BA3D1C" w:rsidRDefault="00365629" w:rsidP="00365629">
      <w:pPr>
        <w:spacing w:after="0" w:line="240" w:lineRule="auto"/>
        <w:ind w:left="709" w:hanging="709"/>
        <w:jc w:val="both"/>
        <w:rPr>
          <w:rFonts w:ascii="Times New Roman" w:hAnsi="Times New Roman" w:cs="Times New Roman"/>
        </w:rPr>
      </w:pPr>
      <w:r w:rsidRPr="00BA3D1C">
        <w:rPr>
          <w:rFonts w:ascii="Times New Roman" w:hAnsi="Times New Roman" w:cs="Times New Roman"/>
        </w:rPr>
        <w:t>- в сохранении контингента воспитанников и состава педагогических работников.</w:t>
      </w:r>
    </w:p>
    <w:p w:rsidR="00365629" w:rsidRPr="00BA3D1C" w:rsidRDefault="00365629" w:rsidP="00365629">
      <w:pPr>
        <w:spacing w:after="0" w:line="240" w:lineRule="auto"/>
        <w:ind w:left="709" w:hanging="709"/>
        <w:jc w:val="both"/>
        <w:rPr>
          <w:rFonts w:ascii="Times New Roman" w:hAnsi="Times New Roman" w:cs="Times New Roman"/>
        </w:rPr>
      </w:pPr>
      <w:bookmarkStart w:id="24" w:name="sub_12222"/>
      <w:r w:rsidRPr="00BA3D1C">
        <w:rPr>
          <w:rFonts w:ascii="Times New Roman" w:hAnsi="Times New Roman" w:cs="Times New Roman"/>
        </w:rPr>
        <w:t>3.2.2. Наличие у учреждения статуса экспериментальной, инновационной площадки различного уровня.</w:t>
      </w:r>
    </w:p>
    <w:p w:rsidR="00365629" w:rsidRPr="00BA3D1C" w:rsidRDefault="00365629" w:rsidP="00365629">
      <w:pPr>
        <w:spacing w:after="0" w:line="240" w:lineRule="auto"/>
        <w:ind w:left="709" w:hanging="709"/>
        <w:jc w:val="both"/>
        <w:rPr>
          <w:rFonts w:ascii="Times New Roman" w:hAnsi="Times New Roman" w:cs="Times New Roman"/>
        </w:rPr>
      </w:pPr>
      <w:bookmarkStart w:id="25" w:name="sub_12223"/>
      <w:bookmarkEnd w:id="24"/>
      <w:r w:rsidRPr="00BA3D1C">
        <w:rPr>
          <w:rFonts w:ascii="Times New Roman" w:hAnsi="Times New Roman" w:cs="Times New Roman"/>
        </w:rPr>
        <w:t>3.2.3. Участие учреждения в мероприятиях, проводимых на уровне города.</w:t>
      </w:r>
    </w:p>
    <w:p w:rsidR="00365629" w:rsidRPr="00BA3D1C" w:rsidRDefault="00365629" w:rsidP="00365629">
      <w:pPr>
        <w:spacing w:after="0" w:line="240" w:lineRule="auto"/>
        <w:ind w:left="709" w:hanging="709"/>
        <w:jc w:val="both"/>
        <w:rPr>
          <w:rFonts w:ascii="Times New Roman" w:hAnsi="Times New Roman" w:cs="Times New Roman"/>
        </w:rPr>
      </w:pPr>
      <w:bookmarkStart w:id="26" w:name="sub_12224"/>
      <w:bookmarkEnd w:id="25"/>
      <w:r w:rsidRPr="00BA3D1C">
        <w:rPr>
          <w:rFonts w:ascii="Times New Roman" w:hAnsi="Times New Roman" w:cs="Times New Roman"/>
        </w:rPr>
        <w:t>3.2.4. Активное участие  воспитанников в мероприятиях различного уровня.</w:t>
      </w:r>
    </w:p>
    <w:p w:rsidR="00365629" w:rsidRPr="00BA3D1C" w:rsidRDefault="00365629" w:rsidP="00365629">
      <w:pPr>
        <w:spacing w:after="0" w:line="240" w:lineRule="auto"/>
        <w:ind w:left="709" w:hanging="709"/>
        <w:jc w:val="both"/>
        <w:rPr>
          <w:rFonts w:ascii="Times New Roman" w:hAnsi="Times New Roman" w:cs="Times New Roman"/>
        </w:rPr>
      </w:pPr>
      <w:bookmarkStart w:id="27" w:name="sub_12225"/>
      <w:bookmarkEnd w:id="26"/>
      <w:r w:rsidRPr="00BA3D1C">
        <w:rPr>
          <w:rFonts w:ascii="Times New Roman" w:hAnsi="Times New Roman" w:cs="Times New Roman"/>
        </w:rPr>
        <w:t>3.2.5. Высокий уровень квалификации педагогического коллектива.</w:t>
      </w:r>
    </w:p>
    <w:p w:rsidR="00365629" w:rsidRPr="00BA3D1C" w:rsidRDefault="00365629" w:rsidP="00365629">
      <w:pPr>
        <w:spacing w:after="0" w:line="240" w:lineRule="auto"/>
        <w:ind w:left="709" w:hanging="709"/>
        <w:jc w:val="both"/>
        <w:rPr>
          <w:rFonts w:ascii="Times New Roman" w:hAnsi="Times New Roman" w:cs="Times New Roman"/>
        </w:rPr>
      </w:pPr>
      <w:bookmarkStart w:id="28" w:name="sub_12227"/>
      <w:bookmarkEnd w:id="27"/>
      <w:r w:rsidRPr="00BA3D1C">
        <w:rPr>
          <w:rFonts w:ascii="Times New Roman" w:hAnsi="Times New Roman" w:cs="Times New Roman"/>
        </w:rPr>
        <w:t>3.2.6. Наличие практики публичных докладов о результатах деятельности учреждения.</w:t>
      </w:r>
    </w:p>
    <w:p w:rsidR="00365629" w:rsidRPr="00BA3D1C" w:rsidRDefault="00365629" w:rsidP="00365629">
      <w:pPr>
        <w:spacing w:after="0" w:line="240" w:lineRule="auto"/>
        <w:ind w:left="709" w:hanging="709"/>
        <w:jc w:val="both"/>
        <w:rPr>
          <w:rFonts w:ascii="Times New Roman" w:hAnsi="Times New Roman" w:cs="Times New Roman"/>
        </w:rPr>
      </w:pPr>
      <w:bookmarkStart w:id="29" w:name="sub_12228"/>
      <w:bookmarkEnd w:id="28"/>
      <w:r w:rsidRPr="00BA3D1C">
        <w:rPr>
          <w:rFonts w:ascii="Times New Roman" w:hAnsi="Times New Roman" w:cs="Times New Roman"/>
        </w:rPr>
        <w:t>3.2.7. Своевременное и качественное предоставление установленной отчетности учреждения и ответов на запросы различных органов и организаций.</w:t>
      </w:r>
    </w:p>
    <w:p w:rsidR="00365629" w:rsidRPr="00BA3D1C" w:rsidRDefault="00365629" w:rsidP="00365629">
      <w:pPr>
        <w:spacing w:after="0" w:line="240" w:lineRule="auto"/>
        <w:jc w:val="both"/>
        <w:rPr>
          <w:rFonts w:ascii="Times New Roman" w:hAnsi="Times New Roman" w:cs="Times New Roman"/>
        </w:rPr>
      </w:pPr>
      <w:bookmarkStart w:id="30" w:name="sub_12229"/>
      <w:bookmarkEnd w:id="29"/>
      <w:r w:rsidRPr="00BA3D1C">
        <w:rPr>
          <w:rFonts w:ascii="Times New Roman" w:hAnsi="Times New Roman" w:cs="Times New Roman"/>
        </w:rPr>
        <w:t xml:space="preserve">3.2.8. Качественное выполнение особо важных (срочных) заданий </w:t>
      </w:r>
      <w:proofErr w:type="gramStart"/>
      <w:r w:rsidRPr="00BA3D1C">
        <w:rPr>
          <w:rFonts w:ascii="Times New Roman" w:hAnsi="Times New Roman" w:cs="Times New Roman"/>
        </w:rPr>
        <w:t>департамента  образования мэрии города Ярославля</w:t>
      </w:r>
      <w:proofErr w:type="gramEnd"/>
      <w:r w:rsidRPr="00BA3D1C">
        <w:rPr>
          <w:rFonts w:ascii="Times New Roman" w:hAnsi="Times New Roman" w:cs="Times New Roman"/>
        </w:rPr>
        <w:t>. К особо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экспериментальной работы, проектная деятельность, проведение массовых мероприятий и др.).</w:t>
      </w:r>
    </w:p>
    <w:p w:rsidR="00365629" w:rsidRPr="00BA3D1C" w:rsidRDefault="00365629" w:rsidP="00365629">
      <w:pPr>
        <w:spacing w:after="0" w:line="240" w:lineRule="auto"/>
        <w:jc w:val="both"/>
        <w:rPr>
          <w:rFonts w:ascii="Times New Roman" w:hAnsi="Times New Roman" w:cs="Times New Roman"/>
        </w:rPr>
      </w:pPr>
      <w:bookmarkStart w:id="31" w:name="sub_122211"/>
      <w:bookmarkEnd w:id="30"/>
      <w:r w:rsidRPr="00BA3D1C">
        <w:rPr>
          <w:rFonts w:ascii="Times New Roman" w:hAnsi="Times New Roman" w:cs="Times New Roman"/>
        </w:rPr>
        <w:t>3.2.9. Предоставление учреждением дополнительных образовательных услуг; проведение работы с социально неблагополучными семьями.</w:t>
      </w:r>
    </w:p>
    <w:p w:rsidR="00365629" w:rsidRPr="00BA3D1C" w:rsidRDefault="00365629" w:rsidP="00365629">
      <w:pPr>
        <w:spacing w:after="0" w:line="240" w:lineRule="auto"/>
        <w:jc w:val="both"/>
        <w:rPr>
          <w:rFonts w:ascii="Times New Roman" w:hAnsi="Times New Roman" w:cs="Times New Roman"/>
        </w:rPr>
      </w:pPr>
      <w:bookmarkStart w:id="32" w:name="sub_122212"/>
      <w:bookmarkEnd w:id="31"/>
      <w:r w:rsidRPr="00BA3D1C">
        <w:rPr>
          <w:rFonts w:ascii="Times New Roman" w:hAnsi="Times New Roman" w:cs="Times New Roman"/>
        </w:rPr>
        <w:t>3.2.10. Отсутствие обоснованных жалоб на учреждение со стороны родителей (законных представителей) воспитанников.</w:t>
      </w:r>
    </w:p>
    <w:p w:rsidR="00365629" w:rsidRPr="00BA3D1C" w:rsidRDefault="00365629" w:rsidP="00365629">
      <w:pPr>
        <w:spacing w:after="0" w:line="240" w:lineRule="auto"/>
        <w:jc w:val="both"/>
        <w:rPr>
          <w:rFonts w:ascii="Times New Roman" w:hAnsi="Times New Roman" w:cs="Times New Roman"/>
        </w:rPr>
      </w:pPr>
      <w:bookmarkStart w:id="33" w:name="sub_122213"/>
      <w:bookmarkEnd w:id="32"/>
      <w:r w:rsidRPr="00BA3D1C">
        <w:rPr>
          <w:rFonts w:ascii="Times New Roman" w:hAnsi="Times New Roman" w:cs="Times New Roman"/>
        </w:rPr>
        <w:t>3.2.11. Низкий уровень травматизма в учреждении.</w:t>
      </w:r>
    </w:p>
    <w:p w:rsidR="00365629" w:rsidRPr="00BA3D1C" w:rsidRDefault="00365629" w:rsidP="00365629">
      <w:pPr>
        <w:spacing w:after="0" w:line="240" w:lineRule="auto"/>
        <w:jc w:val="both"/>
        <w:rPr>
          <w:rFonts w:ascii="Times New Roman" w:hAnsi="Times New Roman" w:cs="Times New Roman"/>
        </w:rPr>
      </w:pPr>
      <w:bookmarkStart w:id="34" w:name="sub_122214"/>
      <w:bookmarkEnd w:id="33"/>
      <w:r w:rsidRPr="00BA3D1C">
        <w:rPr>
          <w:rFonts w:ascii="Times New Roman" w:hAnsi="Times New Roman" w:cs="Times New Roman"/>
        </w:rPr>
        <w:t>3.2.12. Эффективное управление учреждением. Эффективность управления учреждением определяется на основе показателей, разрабатываемых и утверждаемых департаментом образования мэрии города Ярославля.</w:t>
      </w:r>
    </w:p>
    <w:p w:rsidR="00365629" w:rsidRPr="00BA3D1C" w:rsidRDefault="00365629" w:rsidP="00365629">
      <w:pPr>
        <w:spacing w:after="0" w:line="240" w:lineRule="auto"/>
        <w:ind w:left="709" w:hanging="709"/>
        <w:jc w:val="both"/>
        <w:rPr>
          <w:rFonts w:ascii="Times New Roman" w:hAnsi="Times New Roman" w:cs="Times New Roman"/>
          <w:b/>
          <w:i/>
        </w:rPr>
      </w:pPr>
      <w:bookmarkStart w:id="35" w:name="sub_1223"/>
      <w:bookmarkEnd w:id="34"/>
      <w:r w:rsidRPr="00BA3D1C">
        <w:rPr>
          <w:rFonts w:ascii="Times New Roman" w:hAnsi="Times New Roman" w:cs="Times New Roman"/>
          <w:b/>
          <w:i/>
        </w:rPr>
        <w:t>3.3. Перечень оснований установления выплат для учебно-вспомогательного и обслуживающего персонала:</w:t>
      </w:r>
    </w:p>
    <w:p w:rsidR="00365629" w:rsidRPr="00BA3D1C" w:rsidRDefault="00365629" w:rsidP="00365629">
      <w:pPr>
        <w:spacing w:after="0" w:line="240" w:lineRule="auto"/>
        <w:ind w:left="709" w:hanging="709"/>
        <w:jc w:val="both"/>
        <w:rPr>
          <w:rFonts w:ascii="Times New Roman" w:hAnsi="Times New Roman" w:cs="Times New Roman"/>
        </w:rPr>
      </w:pPr>
      <w:bookmarkStart w:id="36" w:name="sub_12231"/>
      <w:bookmarkEnd w:id="35"/>
      <w:r w:rsidRPr="00BA3D1C">
        <w:rPr>
          <w:rFonts w:ascii="Times New Roman" w:hAnsi="Times New Roman" w:cs="Times New Roman"/>
        </w:rPr>
        <w:t>3.3.1. Качественное и своевременное выполнение должностных обязанностей.</w:t>
      </w:r>
    </w:p>
    <w:p w:rsidR="00365629" w:rsidRPr="00BA3D1C" w:rsidRDefault="00365629" w:rsidP="00365629">
      <w:pPr>
        <w:spacing w:after="0" w:line="240" w:lineRule="auto"/>
        <w:ind w:left="709" w:hanging="709"/>
        <w:jc w:val="both"/>
        <w:rPr>
          <w:rFonts w:ascii="Times New Roman" w:hAnsi="Times New Roman" w:cs="Times New Roman"/>
        </w:rPr>
      </w:pPr>
      <w:bookmarkStart w:id="37" w:name="sub_12232"/>
      <w:bookmarkEnd w:id="36"/>
      <w:r w:rsidRPr="00BA3D1C">
        <w:rPr>
          <w:rFonts w:ascii="Times New Roman" w:hAnsi="Times New Roman" w:cs="Times New Roman"/>
        </w:rPr>
        <w:t>3.3.2. Высокий уровень исполнительской дисциплины.</w:t>
      </w:r>
    </w:p>
    <w:p w:rsidR="00365629" w:rsidRPr="00BA3D1C" w:rsidRDefault="00365629" w:rsidP="00365629">
      <w:pPr>
        <w:spacing w:after="0" w:line="240" w:lineRule="auto"/>
        <w:ind w:left="709" w:hanging="709"/>
        <w:jc w:val="both"/>
        <w:rPr>
          <w:rFonts w:ascii="Times New Roman" w:hAnsi="Times New Roman" w:cs="Times New Roman"/>
        </w:rPr>
      </w:pPr>
      <w:bookmarkStart w:id="38" w:name="sub_12233"/>
      <w:bookmarkEnd w:id="37"/>
      <w:r w:rsidRPr="00BA3D1C">
        <w:rPr>
          <w:rFonts w:ascii="Times New Roman" w:hAnsi="Times New Roman" w:cs="Times New Roman"/>
        </w:rPr>
        <w:t>3.3.3. Отсутствие обоснованных жалоб.</w:t>
      </w:r>
    </w:p>
    <w:p w:rsidR="00365629" w:rsidRPr="00BA3D1C" w:rsidRDefault="00365629" w:rsidP="00365629">
      <w:pPr>
        <w:spacing w:after="0" w:line="240" w:lineRule="auto"/>
        <w:ind w:left="709" w:hanging="709"/>
        <w:jc w:val="both"/>
        <w:rPr>
          <w:rFonts w:ascii="Times New Roman" w:hAnsi="Times New Roman" w:cs="Times New Roman"/>
        </w:rPr>
      </w:pPr>
      <w:bookmarkStart w:id="39" w:name="sub_1224"/>
      <w:bookmarkEnd w:id="38"/>
      <w:r w:rsidRPr="00BA3D1C">
        <w:rPr>
          <w:rFonts w:ascii="Times New Roman" w:hAnsi="Times New Roman" w:cs="Times New Roman"/>
        </w:rPr>
        <w:t>3.4. Выплаты в виде стимулирующих надбавок и доплат устанавливаются ежемесячно.</w:t>
      </w:r>
    </w:p>
    <w:p w:rsidR="00365629" w:rsidRPr="00BA3D1C" w:rsidRDefault="00365629" w:rsidP="00365629">
      <w:pPr>
        <w:spacing w:after="0" w:line="240" w:lineRule="auto"/>
        <w:ind w:firstLine="851"/>
        <w:jc w:val="both"/>
        <w:rPr>
          <w:rFonts w:ascii="Times New Roman" w:hAnsi="Times New Roman" w:cs="Times New Roman"/>
          <w:sz w:val="24"/>
          <w:szCs w:val="24"/>
        </w:rPr>
      </w:pPr>
    </w:p>
    <w:p w:rsidR="00365629" w:rsidRPr="00BA3D1C" w:rsidRDefault="00365629" w:rsidP="00365629">
      <w:pPr>
        <w:spacing w:after="0" w:line="240" w:lineRule="auto"/>
        <w:ind w:firstLine="851"/>
        <w:jc w:val="center"/>
        <w:rPr>
          <w:rFonts w:ascii="Times New Roman" w:hAnsi="Times New Roman" w:cs="Times New Roman"/>
          <w:b/>
          <w:bCs/>
          <w:sz w:val="24"/>
          <w:szCs w:val="24"/>
        </w:rPr>
      </w:pPr>
      <w:r w:rsidRPr="00BA3D1C">
        <w:rPr>
          <w:rFonts w:ascii="Times New Roman" w:hAnsi="Times New Roman" w:cs="Times New Roman"/>
          <w:b/>
          <w:bCs/>
          <w:sz w:val="24"/>
          <w:szCs w:val="24"/>
        </w:rPr>
        <w:t xml:space="preserve">4. Виды и размеры </w:t>
      </w:r>
      <w:r w:rsidRPr="00BA3D1C">
        <w:rPr>
          <w:rFonts w:ascii="Times New Roman" w:hAnsi="Times New Roman" w:cs="Times New Roman"/>
          <w:b/>
          <w:sz w:val="24"/>
          <w:szCs w:val="24"/>
        </w:rPr>
        <w:t>стимулирующих</w:t>
      </w:r>
      <w:r w:rsidRPr="00BA3D1C">
        <w:rPr>
          <w:rFonts w:ascii="Times New Roman" w:hAnsi="Times New Roman" w:cs="Times New Roman"/>
          <w:b/>
          <w:bCs/>
          <w:sz w:val="24"/>
          <w:szCs w:val="24"/>
        </w:rPr>
        <w:t xml:space="preserve"> выплат </w:t>
      </w:r>
      <w:r w:rsidRPr="00BA3D1C">
        <w:rPr>
          <w:rFonts w:ascii="Times New Roman" w:hAnsi="Times New Roman" w:cs="Times New Roman"/>
          <w:b/>
          <w:sz w:val="24"/>
          <w:szCs w:val="24"/>
        </w:rPr>
        <w:t>(надбавок и (или) доплат)</w:t>
      </w:r>
    </w:p>
    <w:p w:rsidR="00365629" w:rsidRPr="00BA3D1C" w:rsidRDefault="00365629" w:rsidP="00365629">
      <w:pPr>
        <w:spacing w:after="0" w:line="240" w:lineRule="auto"/>
        <w:ind w:firstLine="851"/>
        <w:jc w:val="both"/>
        <w:rPr>
          <w:rFonts w:ascii="Times New Roman" w:hAnsi="Times New Roman" w:cs="Times New Roman"/>
          <w:sz w:val="24"/>
          <w:szCs w:val="24"/>
        </w:rPr>
      </w:pPr>
    </w:p>
    <w:p w:rsidR="00365629" w:rsidRPr="00BA3D1C" w:rsidRDefault="00365629" w:rsidP="00365629">
      <w:pPr>
        <w:spacing w:after="0" w:line="240" w:lineRule="auto"/>
        <w:ind w:left="709" w:hanging="709"/>
        <w:jc w:val="both"/>
        <w:rPr>
          <w:rFonts w:ascii="Times New Roman" w:hAnsi="Times New Roman" w:cs="Times New Roman"/>
          <w:sz w:val="24"/>
          <w:szCs w:val="24"/>
        </w:rPr>
      </w:pPr>
      <w:r w:rsidRPr="00BA3D1C">
        <w:rPr>
          <w:rFonts w:ascii="Times New Roman" w:hAnsi="Times New Roman" w:cs="Times New Roman"/>
          <w:sz w:val="24"/>
          <w:szCs w:val="24"/>
        </w:rPr>
        <w:t>4.1. Стимулирующие выплаты устанавливаются работникам с учетом критериев, позволяющих оценить эффективность и качество его работы по бальной системе.</w:t>
      </w:r>
    </w:p>
    <w:p w:rsidR="00365629" w:rsidRPr="00BA3D1C" w:rsidRDefault="00365629" w:rsidP="00365629">
      <w:pPr>
        <w:spacing w:after="0" w:line="240" w:lineRule="auto"/>
        <w:ind w:left="709" w:hanging="709"/>
        <w:jc w:val="center"/>
        <w:rPr>
          <w:rFonts w:ascii="Times New Roman" w:hAnsi="Times New Roman" w:cs="Times New Roman"/>
          <w:sz w:val="24"/>
          <w:szCs w:val="24"/>
        </w:rPr>
      </w:pPr>
    </w:p>
    <w:p w:rsidR="00365629" w:rsidRPr="00BA3D1C" w:rsidRDefault="00365629" w:rsidP="00365629">
      <w:pPr>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t>Педагогический персонал</w:t>
      </w:r>
    </w:p>
    <w:p w:rsidR="00365629" w:rsidRPr="00BA3D1C" w:rsidRDefault="00365629" w:rsidP="00365629">
      <w:pPr>
        <w:spacing w:after="0" w:line="240" w:lineRule="auto"/>
        <w:jc w:val="center"/>
        <w:rPr>
          <w:rFonts w:ascii="Times New Roman" w:hAnsi="Times New Roman" w:cs="Times New Roman"/>
          <w:b/>
          <w:sz w:val="24"/>
          <w:szCs w:val="24"/>
        </w:rPr>
      </w:pPr>
    </w:p>
    <w:p w:rsidR="00365629" w:rsidRPr="00BA3D1C" w:rsidRDefault="00365629" w:rsidP="00365629">
      <w:pPr>
        <w:spacing w:after="0" w:line="240" w:lineRule="auto"/>
        <w:jc w:val="center"/>
        <w:rPr>
          <w:rFonts w:ascii="Times New Roman" w:hAnsi="Times New Roman" w:cs="Times New Roman"/>
          <w:u w:val="single"/>
        </w:rPr>
      </w:pPr>
      <w:r w:rsidRPr="00BA3D1C">
        <w:rPr>
          <w:rFonts w:ascii="Times New Roman" w:hAnsi="Times New Roman" w:cs="Times New Roman"/>
          <w:u w:val="single"/>
        </w:rPr>
        <w:t>Старший воспитатель</w:t>
      </w:r>
    </w:p>
    <w:p w:rsidR="00365629" w:rsidRPr="00BA3D1C" w:rsidRDefault="00365629" w:rsidP="00365629">
      <w:pPr>
        <w:spacing w:after="0" w:line="240" w:lineRule="auto"/>
        <w:jc w:val="center"/>
        <w:rPr>
          <w:rFonts w:ascii="Times New Roman" w:hAnsi="Times New Roman" w:cs="Times New Roman"/>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777A9E">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777A9E">
        <w:tc>
          <w:tcPr>
            <w:tcW w:w="8790" w:type="dxa"/>
            <w:vAlign w:val="center"/>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Помощь педагогам в подготовке к участию на различных семинарах, конференциях, педагогических советах, профессиональных конкурсах:</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 на уровне </w:t>
            </w:r>
            <w:proofErr w:type="spellStart"/>
            <w:r w:rsidRPr="00BA3D1C">
              <w:rPr>
                <w:rFonts w:ascii="Times New Roman" w:eastAsia="Times New Roman" w:hAnsi="Times New Roman" w:cs="Times New Roman"/>
                <w:lang w:eastAsia="ru-RU"/>
              </w:rPr>
              <w:t>доу</w:t>
            </w:r>
            <w:proofErr w:type="spellEnd"/>
            <w:r w:rsidRPr="00BA3D1C">
              <w:rPr>
                <w:rFonts w:ascii="Times New Roman" w:eastAsia="Times New Roman" w:hAnsi="Times New Roman" w:cs="Times New Roman"/>
                <w:lang w:eastAsia="ru-RU"/>
              </w:rPr>
              <w:t>;</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на городском уровне;</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на областном уровне.</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vAlign w:val="center"/>
          </w:tcPr>
          <w:p w:rsidR="00365629" w:rsidRPr="00BA3D1C" w:rsidRDefault="00365629" w:rsidP="00777A9E">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Участие в инновационной (</w:t>
            </w:r>
            <w:proofErr w:type="spellStart"/>
            <w:r w:rsidRPr="00BA3D1C">
              <w:rPr>
                <w:rFonts w:ascii="Times New Roman" w:eastAsia="Times New Roman" w:hAnsi="Times New Roman" w:cs="Times New Roman"/>
                <w:lang w:eastAsia="ru-RU"/>
              </w:rPr>
              <w:t>социомониторинг</w:t>
            </w:r>
            <w:proofErr w:type="spellEnd"/>
            <w:r w:rsidRPr="00BA3D1C">
              <w:rPr>
                <w:rFonts w:ascii="Times New Roman" w:eastAsia="Times New Roman" w:hAnsi="Times New Roman" w:cs="Times New Roman"/>
                <w:lang w:eastAsia="ru-RU"/>
              </w:rPr>
              <w:t>, новые технологии) и научно-</w:t>
            </w:r>
            <w:r w:rsidR="00AB010E">
              <w:rPr>
                <w:rFonts w:ascii="Times New Roman" w:eastAsia="Times New Roman" w:hAnsi="Times New Roman" w:cs="Times New Roman"/>
                <w:lang w:eastAsia="ru-RU"/>
              </w:rPr>
              <w:t>м</w:t>
            </w:r>
            <w:r w:rsidRPr="00BA3D1C">
              <w:rPr>
                <w:rFonts w:ascii="Times New Roman" w:eastAsia="Times New Roman" w:hAnsi="Times New Roman" w:cs="Times New Roman"/>
                <w:lang w:eastAsia="ru-RU"/>
              </w:rPr>
              <w:t>етодической деятельности, разработка программ, перспективных планов, стабильность и рост качества обучения</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vAlign w:val="center"/>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Реализация годового плана деятельности  учреждения в полном объеме</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65629" w:rsidRPr="00BA3D1C" w:rsidTr="00777A9E">
        <w:tc>
          <w:tcPr>
            <w:tcW w:w="8790" w:type="dxa"/>
            <w:vAlign w:val="center"/>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Результативность образовательного процесса в соответствии с ФГОС:</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отсутствие замечаний руководителя, надзорных органов;</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lastRenderedPageBreak/>
              <w:t>- высокий уровень результатов деятельности.</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lastRenderedPageBreak/>
              <w:t>до 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65629" w:rsidRPr="00BA3D1C" w:rsidTr="00777A9E">
        <w:tc>
          <w:tcPr>
            <w:tcW w:w="8790" w:type="dxa"/>
            <w:vAlign w:val="center"/>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lastRenderedPageBreak/>
              <w:t>Качественное выполнение плана внутреннего контроля, плана воспитательно-образовательной работы</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65629" w:rsidRPr="00BA3D1C" w:rsidTr="00777A9E">
        <w:tc>
          <w:tcPr>
            <w:tcW w:w="8790" w:type="dxa"/>
          </w:tcPr>
          <w:p w:rsidR="00365629" w:rsidRPr="00BA3D1C" w:rsidRDefault="00365629" w:rsidP="00365629">
            <w:pPr>
              <w:spacing w:after="0" w:line="240" w:lineRule="auto"/>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Использование в работе новых, передовых технологий</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Высокий уровень организации аттестации педагогических работников</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Повышение профессионального мастерства:</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аттестация;</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самообразование (посещение мероприятий различного уровня (внерабочее время), наличие плана по самообразованию и его реализация);</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КПК.</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65629" w:rsidRPr="00BA3D1C" w:rsidTr="00777A9E">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Работа в творческих группах разного уровня</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Высокий уровень методической работы по повышению профессиональной квалификации педагогов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65629" w:rsidRPr="00BA3D1C" w:rsidTr="00777A9E">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Организация платных образовательных услуг, охват воспитанников платными образовательными услугами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65629" w:rsidRPr="00BA3D1C" w:rsidTr="00777A9E">
        <w:tc>
          <w:tcPr>
            <w:tcW w:w="8790" w:type="dxa"/>
          </w:tcPr>
          <w:p w:rsidR="00365629" w:rsidRPr="00BA3D1C" w:rsidRDefault="00365629" w:rsidP="00365629">
            <w:pPr>
              <w:spacing w:after="0" w:line="240" w:lineRule="auto"/>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Разнообразие форм методической работы с кадрами, их эффективность</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510"/>
        </w:trPr>
        <w:tc>
          <w:tcPr>
            <w:tcW w:w="8790" w:type="dxa"/>
          </w:tcPr>
          <w:p w:rsidR="00365629" w:rsidRPr="00BA3D1C" w:rsidRDefault="00365629" w:rsidP="00365629">
            <w:pPr>
              <w:spacing w:after="0" w:line="240" w:lineRule="auto"/>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Систематическая работа с родителями по повышению компетентности родителей (законных представителей) в сфере воспитания, обучения и развития ребенка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311"/>
        </w:trPr>
        <w:tc>
          <w:tcPr>
            <w:tcW w:w="8790" w:type="dxa"/>
          </w:tcPr>
          <w:p w:rsidR="00365629" w:rsidRPr="00BA3D1C" w:rsidRDefault="00365629" w:rsidP="00365629">
            <w:pPr>
              <w:spacing w:after="0" w:line="240" w:lineRule="auto"/>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Взаимодействие с семьями воспитанников, отсутствие конфликтных ситуаций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300"/>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A3D1C">
              <w:rPr>
                <w:rFonts w:ascii="Times New Roman" w:eastAsia="Times New Roman" w:hAnsi="Times New Roman" w:cs="Times New Roman"/>
                <w:sz w:val="24"/>
                <w:szCs w:val="24"/>
                <w:lang w:eastAsia="ru-RU"/>
              </w:rPr>
              <w:t>Повышение авторитета и имиджа учреждения (связь со СМИ, участие в конференциях, семинарах, методических объединениях, конкурсах, мастер-классах, привлечение социальных партнеров)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A3D1C">
              <w:rPr>
                <w:rFonts w:ascii="Times New Roman" w:eastAsia="Times New Roman" w:hAnsi="Times New Roman" w:cs="Times New Roman"/>
                <w:lang w:eastAsia="ru-RU"/>
              </w:rPr>
              <w:t>до 3</w:t>
            </w:r>
          </w:p>
        </w:tc>
      </w:tr>
      <w:tr w:rsidR="00365629" w:rsidRPr="00BA3D1C" w:rsidTr="00777A9E">
        <w:trPr>
          <w:trHeight w:val="300"/>
        </w:trPr>
        <w:tc>
          <w:tcPr>
            <w:tcW w:w="8790" w:type="dxa"/>
          </w:tcPr>
          <w:p w:rsidR="00365629" w:rsidRPr="00BA3D1C" w:rsidRDefault="00365629" w:rsidP="00365629">
            <w:pPr>
              <w:tabs>
                <w:tab w:val="num" w:pos="1134"/>
              </w:tabs>
              <w:spacing w:after="0" w:line="240" w:lineRule="auto"/>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Представление опыта работы учреждения и педагогов на разных уровнях</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55"/>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Организация наставничества для молодых воспитателей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55"/>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Выполнение работы, не входящей в должностную инструкцию, активное участие в общественных мероприятиях учреждения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55"/>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Обеспечение строгого соблюдения техники безопасности, охраны труда, пожарной безопасности всеми педагогическими работниками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55"/>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Разработка и реализация совместных со специалистами и педагогами проектов, направленных на повышение имиджа учреждения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10"/>
        </w:trPr>
        <w:tc>
          <w:tcPr>
            <w:tcW w:w="8790" w:type="dxa"/>
          </w:tcPr>
          <w:p w:rsidR="00365629" w:rsidRPr="00BA3D1C" w:rsidRDefault="00365629" w:rsidP="00365629">
            <w:pPr>
              <w:spacing w:after="0" w:line="240" w:lineRule="auto"/>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Высокий уровень оформления методической документации (образовательная программа, годовой план учебно-воспитательной работы, программа развития, материалы оперативного и тематического контроля и т.д.)</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A3D1C">
              <w:rPr>
                <w:rFonts w:ascii="Times New Roman" w:eastAsia="Times New Roman" w:hAnsi="Times New Roman" w:cs="Times New Roman"/>
                <w:lang w:eastAsia="ru-RU"/>
              </w:rPr>
              <w:t>до 3</w:t>
            </w:r>
          </w:p>
        </w:tc>
      </w:tr>
      <w:tr w:rsidR="00365629" w:rsidRPr="00BA3D1C" w:rsidTr="00777A9E">
        <w:trPr>
          <w:trHeight w:val="210"/>
        </w:trPr>
        <w:tc>
          <w:tcPr>
            <w:tcW w:w="8790" w:type="dxa"/>
          </w:tcPr>
          <w:p w:rsidR="00365629" w:rsidRPr="00BA3D1C" w:rsidRDefault="00365629" w:rsidP="00365629">
            <w:pPr>
              <w:spacing w:after="0" w:line="240" w:lineRule="auto"/>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Поддержание благоприятного психологического климата в коллективе</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55"/>
        </w:trPr>
        <w:tc>
          <w:tcPr>
            <w:tcW w:w="8790" w:type="dxa"/>
          </w:tcPr>
          <w:p w:rsidR="00365629" w:rsidRPr="00BA3D1C" w:rsidRDefault="00365629" w:rsidP="00365629">
            <w:pPr>
              <w:spacing w:after="0" w:line="240" w:lineRule="auto"/>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Исполнительская дисциплина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A3D1C">
              <w:rPr>
                <w:rFonts w:ascii="Times New Roman" w:eastAsia="Times New Roman" w:hAnsi="Times New Roman" w:cs="Times New Roman"/>
                <w:lang w:eastAsia="ru-RU"/>
              </w:rPr>
              <w:t>до 2</w:t>
            </w:r>
          </w:p>
        </w:tc>
      </w:tr>
      <w:tr w:rsidR="00365629" w:rsidRPr="00BA3D1C" w:rsidTr="00777A9E">
        <w:trPr>
          <w:trHeight w:val="255"/>
        </w:trPr>
        <w:tc>
          <w:tcPr>
            <w:tcW w:w="8790" w:type="dxa"/>
          </w:tcPr>
          <w:p w:rsidR="00365629" w:rsidRPr="00BA3D1C" w:rsidRDefault="00365629" w:rsidP="00365629">
            <w:pPr>
              <w:spacing w:after="0" w:line="240" w:lineRule="auto"/>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55"/>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60</w:t>
            </w:r>
          </w:p>
        </w:tc>
      </w:tr>
      <w:tr w:rsidR="00365629" w:rsidRPr="00BA3D1C" w:rsidTr="00777A9E">
        <w:tc>
          <w:tcPr>
            <w:tcW w:w="8790" w:type="dxa"/>
            <w:tcBorders>
              <w:left w:val="nil"/>
              <w:right w:val="nil"/>
            </w:tcBorders>
            <w:shd w:val="clear" w:color="auto" w:fill="auto"/>
          </w:tcPr>
          <w:p w:rsidR="00365629" w:rsidRPr="00B924EA" w:rsidRDefault="00365629" w:rsidP="00B924EA">
            <w:pPr>
              <w:widowControl w:val="0"/>
              <w:autoSpaceDE w:val="0"/>
              <w:autoSpaceDN w:val="0"/>
              <w:adjustRightInd w:val="0"/>
              <w:spacing w:after="0" w:line="240" w:lineRule="auto"/>
              <w:jc w:val="center"/>
              <w:rPr>
                <w:rFonts w:ascii="Times New Roman" w:eastAsia="Times New Roman" w:hAnsi="Times New Roman" w:cs="Times New Roman"/>
                <w:b/>
                <w:u w:val="single"/>
                <w:lang w:eastAsia="ru-RU"/>
              </w:rPr>
            </w:pPr>
            <w:r w:rsidRPr="00BA3D1C">
              <w:rPr>
                <w:rFonts w:ascii="Times New Roman" w:eastAsia="Times New Roman" w:hAnsi="Times New Roman" w:cs="Times New Roman"/>
                <w:u w:val="single"/>
                <w:lang w:eastAsia="ru-RU"/>
              </w:rPr>
              <w:t>Воспитатель</w:t>
            </w:r>
          </w:p>
        </w:tc>
        <w:tc>
          <w:tcPr>
            <w:tcW w:w="1275" w:type="dxa"/>
            <w:tcBorders>
              <w:left w:val="nil"/>
              <w:right w:val="nil"/>
            </w:tcBorders>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u w:val="single"/>
                <w:lang w:eastAsia="ru-RU"/>
              </w:rPr>
            </w:pPr>
          </w:p>
        </w:tc>
      </w:tr>
      <w:tr w:rsidR="00365629" w:rsidRPr="00BA3D1C" w:rsidTr="00777A9E">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нарушений по охране жизни и здоровья детей</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Положительная динамика количества дней пребывания воспитанников в группе:</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посещаемость составляет свыше 83%</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посещаемость составляет от 75% до 83%</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посещаемость составляет от 65% до 75%</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3</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Санитарное и эстетическое оформление всех помещений в группе</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Использование в работе здоровье сберегающих технологий (утренняя гимнастика, закаливание, физкультминутки, соблюдение режима дня)</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Результативность образовательного процесса в соответствии с ФГОС:</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отсутствие замечаний администрации учреждения, надзорных органов;</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высокий уровень результатов деятельности</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рекомендаций специалистов</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Организация развивающей предметно-пространственной среды (оснащение среды согласно реализуемой ООП учреждения и возраста детей)</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ведение документации:</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сведения о родителях, табель посещаемости;</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lastRenderedPageBreak/>
              <w:t>- планирование работы (календарные и перспективные планы)</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lastRenderedPageBreak/>
              <w:t>Выполнение требований к качеству муниципальной услуги «Реализация основной образовательной программы дошкольного учреждения». Оценка индивидуального развития воспитанников, связанная с оценкой эффективности педагогических действий</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Использование проектной деятельности в образовательном процессе</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Использование ИКТ в образовательном процессе (написание планов в электронном виде, составление презентаций по работе с детьми)</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Подготовка информации и публикаций по вопросам воспитания и образования детей на сайте учреждения. Издание печатной информации</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Разработка и реализация новых педагогических технологий, постоянный творческий поиск и новаторство в педагогической деятельности</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Сопровождение детей с ограниченными возможностями здоровья и особыми образовательными потребностями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Замена отсутствующего воспитателя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Проведение открытых занятий и мероприятий на любом уровне</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Повышение профессионального мастерства: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аттестация;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самообразование (посещение мероприятий различного уровня (внерабочее время), наличие плана по самообразованию и его реализация);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КПК;</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участие в методической работе учреждения (проведение консультаций, открытый показ НОД);</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участие в конкурсах.</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shd w:val="clear" w:color="auto" w:fill="auto"/>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в творческих группах</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c>
          <w:tcPr>
            <w:tcW w:w="8790" w:type="dxa"/>
            <w:shd w:val="clear" w:color="auto" w:fill="auto"/>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Выполнение работ, не входящих в должностные обязанности:</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исполнение ролей на утренниках;</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работа по благоустройству территории учреждения и участка для прогулки.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Взаимодействие с родителями:</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отсутствие обоснованных жалоб со стороны родителей;</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проведение родительских собраний (дата проведения, протокол);</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качество, содержание, сменяемость наглядной информации 1 раз в месяц;</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отсутствие задолженности по родительской оплате;</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культура общения с родителями (звонить, если ребенок заболел).</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300"/>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Отсутствие конфликтных ситуаций (выполнение правил внутреннего трудового распорядка)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300"/>
        </w:trPr>
        <w:tc>
          <w:tcPr>
            <w:tcW w:w="8790" w:type="dxa"/>
          </w:tcPr>
          <w:p w:rsidR="00365629" w:rsidRPr="00BA3D1C" w:rsidRDefault="00365629" w:rsidP="00365629">
            <w:pPr>
              <w:spacing w:after="0" w:line="240" w:lineRule="auto"/>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55"/>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60</w:t>
            </w:r>
          </w:p>
        </w:tc>
      </w:tr>
      <w:tr w:rsidR="00365629" w:rsidRPr="00BA3D1C" w:rsidTr="00777A9E">
        <w:trPr>
          <w:trHeight w:val="205"/>
        </w:trPr>
        <w:tc>
          <w:tcPr>
            <w:tcW w:w="8790" w:type="dxa"/>
            <w:tcBorders>
              <w:left w:val="nil"/>
              <w:right w:val="nil"/>
            </w:tcBorders>
          </w:tcPr>
          <w:p w:rsidR="00365629" w:rsidRPr="00B924EA" w:rsidRDefault="00365629" w:rsidP="00B924EA">
            <w:pPr>
              <w:widowControl w:val="0"/>
              <w:autoSpaceDE w:val="0"/>
              <w:autoSpaceDN w:val="0"/>
              <w:adjustRightInd w:val="0"/>
              <w:spacing w:after="0" w:line="240" w:lineRule="auto"/>
              <w:jc w:val="center"/>
              <w:rPr>
                <w:rFonts w:ascii="Times New Roman" w:eastAsia="Times New Roman" w:hAnsi="Times New Roman" w:cs="Times New Roman"/>
                <w:u w:val="single"/>
                <w:lang w:eastAsia="ru-RU"/>
              </w:rPr>
            </w:pPr>
            <w:r w:rsidRPr="00BA3D1C">
              <w:rPr>
                <w:rFonts w:ascii="Times New Roman" w:eastAsia="Times New Roman" w:hAnsi="Times New Roman" w:cs="Times New Roman"/>
                <w:u w:val="single"/>
                <w:lang w:eastAsia="ru-RU"/>
              </w:rPr>
              <w:t>Инструктор по физической культуре</w:t>
            </w:r>
          </w:p>
        </w:tc>
        <w:tc>
          <w:tcPr>
            <w:tcW w:w="1275" w:type="dxa"/>
            <w:tcBorders>
              <w:left w:val="nil"/>
              <w:right w:val="nil"/>
            </w:tcBorders>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65629" w:rsidRPr="00BA3D1C" w:rsidTr="00777A9E">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777A9E">
        <w:trPr>
          <w:trHeight w:val="202"/>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нарушений по охране жизни и здоровья детей</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Санитарное и эстетическое оформление всех помещений в группе</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Проведение утренней гимнастики</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Положительная динамика количества дней пребывания воспитанника в группе (средний показатель)</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Использование в работе здоровье сберегающих технологий (соблюдение режима дня)</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Результативность образовательного процесса в соответствии с ФГОС:</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отсутствие замечаний администрации учреждения, надзорных органов;</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высокий уровень результатов деятельности.</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Обеспечение взаимодействия с воспитателями и другими специалистами (папка взаимодействия)</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Организация развивающей предметно-пространственной среды прикрепленных помещений и помощь воспитателям в наполнении уголков движения в группах, </w:t>
            </w:r>
            <w:proofErr w:type="gramStart"/>
            <w:r w:rsidRPr="00BA3D1C">
              <w:rPr>
                <w:rFonts w:ascii="Times New Roman" w:hAnsi="Times New Roman" w:cs="Times New Roman"/>
              </w:rPr>
              <w:t>согласно</w:t>
            </w:r>
            <w:proofErr w:type="gramEnd"/>
            <w:r w:rsidRPr="00BA3D1C">
              <w:rPr>
                <w:rFonts w:ascii="Times New Roman" w:hAnsi="Times New Roman" w:cs="Times New Roman"/>
              </w:rPr>
              <w:t xml:space="preserve"> реализуемой образовательной программы учреждения  и возраста воспитанников (спортивные уголки, пособия и дидактические игры)</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Своевременное и качественное оформление документации:</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lastRenderedPageBreak/>
              <w:t>- план работы;</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разработка сценариев спортивных праздников и развлечений.</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lastRenderedPageBreak/>
              <w:t>до 2</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lastRenderedPageBreak/>
              <w:t>Активное участие в проектной деятельности</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Использование ИКТ в образовательном процессе (написание планов в электронном виде)</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Подготовка информации и публикаций по вопросам воспитания и образования детей на сайте учреждения. Издание печатной информации</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Инновационная деятельность (</w:t>
            </w:r>
            <w:proofErr w:type="spellStart"/>
            <w:r w:rsidRPr="00BA3D1C">
              <w:rPr>
                <w:rFonts w:ascii="Times New Roman" w:hAnsi="Times New Roman" w:cs="Times New Roman"/>
              </w:rPr>
              <w:t>социомониторинг</w:t>
            </w:r>
            <w:proofErr w:type="spellEnd"/>
            <w:r w:rsidRPr="00BA3D1C">
              <w:rPr>
                <w:rFonts w:ascii="Times New Roman" w:hAnsi="Times New Roman" w:cs="Times New Roman"/>
              </w:rPr>
              <w:t>, новые технологии)</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Сопровождение детей с ограниченными возможностями здоровья и особыми образовательными потребностями</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Участие в открытых  мероприятиях различного уровня: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учреждения;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городских;</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региональных, межрегиональных.</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3</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Повышение профессионального мастерства: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аттестация;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самообразование (посещение мероприятий различного уровня (внерабочее время), наличие плана по самообразованию и его реализация);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КПК;</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участие в методической работе учреждения (проведение консультаций, открытый показ НОД), обмен опытом;</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участие в конкурсах.</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в творческих группах</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работ, не входящих в  должностные обязанности:</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исполнение ролей;</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участие в спортивных мероприятиях;</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w:t>
            </w:r>
            <w:r w:rsidRPr="00BA3D1C">
              <w:rPr>
                <w:rFonts w:ascii="Times New Roman" w:eastAsia="Times New Roman" w:hAnsi="Times New Roman" w:cs="Times New Roman"/>
                <w:lang w:eastAsia="ru-RU"/>
              </w:rPr>
              <w:t>работа по благоустройству территории учреждения и спортивной площадки.</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1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Активные формы работы с родителями:</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отсутствие конфликтов, обоснованных жалоб и обращений;</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подготовка индивидуальных номеров для участия детей </w:t>
            </w:r>
            <w:proofErr w:type="gramStart"/>
            <w:r w:rsidRPr="00BA3D1C">
              <w:rPr>
                <w:rFonts w:ascii="Times New Roman" w:hAnsi="Times New Roman" w:cs="Times New Roman"/>
              </w:rPr>
              <w:t>конкурсах</w:t>
            </w:r>
            <w:proofErr w:type="gramEnd"/>
            <w:r w:rsidRPr="00BA3D1C">
              <w:rPr>
                <w:rFonts w:ascii="Times New Roman" w:hAnsi="Times New Roman" w:cs="Times New Roman"/>
              </w:rPr>
              <w:t xml:space="preserve"> или соревнованиях различного уровня;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участие в родительских собраниях;</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качество, содержание, сменяемость наглядной информации 1 раз в месяц.</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19"/>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Отсутствие конфликтных ситуаций (выполнение правил внутреннего трудового распорядка)</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19"/>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Обобщение и распространение педагогического опыта:</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проведение мастер-классов;</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участие в конференциях, семинарах.</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19"/>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Работа без больничных листов</w:t>
            </w:r>
          </w:p>
        </w:tc>
        <w:tc>
          <w:tcPr>
            <w:tcW w:w="1275" w:type="dxa"/>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55"/>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60</w:t>
            </w:r>
          </w:p>
        </w:tc>
      </w:tr>
      <w:tr w:rsidR="00365629" w:rsidRPr="00BA3D1C" w:rsidTr="00B924EA">
        <w:trPr>
          <w:trHeight w:val="329"/>
        </w:trPr>
        <w:tc>
          <w:tcPr>
            <w:tcW w:w="8790" w:type="dxa"/>
            <w:tcBorders>
              <w:left w:val="nil"/>
              <w:right w:val="nil"/>
            </w:tcBorders>
          </w:tcPr>
          <w:p w:rsidR="00365629" w:rsidRPr="00B924EA" w:rsidRDefault="00365629" w:rsidP="00B924EA">
            <w:pPr>
              <w:widowControl w:val="0"/>
              <w:autoSpaceDE w:val="0"/>
              <w:autoSpaceDN w:val="0"/>
              <w:adjustRightInd w:val="0"/>
              <w:spacing w:after="0" w:line="240" w:lineRule="auto"/>
              <w:jc w:val="center"/>
              <w:rPr>
                <w:rFonts w:ascii="Times New Roman" w:eastAsia="Times New Roman" w:hAnsi="Times New Roman" w:cs="Times New Roman"/>
                <w:u w:val="single"/>
                <w:lang w:eastAsia="ru-RU"/>
              </w:rPr>
            </w:pPr>
            <w:r w:rsidRPr="00BA3D1C">
              <w:rPr>
                <w:rFonts w:ascii="Times New Roman" w:eastAsia="Times New Roman" w:hAnsi="Times New Roman" w:cs="Times New Roman"/>
                <w:u w:val="single"/>
                <w:lang w:eastAsia="ru-RU"/>
              </w:rPr>
              <w:t>Педагог-психоло</w:t>
            </w:r>
            <w:r w:rsidR="00B924EA">
              <w:rPr>
                <w:rFonts w:ascii="Times New Roman" w:eastAsia="Times New Roman" w:hAnsi="Times New Roman" w:cs="Times New Roman"/>
                <w:u w:val="single"/>
                <w:lang w:eastAsia="ru-RU"/>
              </w:rPr>
              <w:t>г</w:t>
            </w:r>
          </w:p>
        </w:tc>
        <w:tc>
          <w:tcPr>
            <w:tcW w:w="1275" w:type="dxa"/>
            <w:tcBorders>
              <w:left w:val="nil"/>
              <w:right w:val="nil"/>
            </w:tcBorders>
            <w:shd w:val="clear" w:color="auto" w:fill="auto"/>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sz w:val="20"/>
                <w:szCs w:val="20"/>
                <w:u w:val="single"/>
                <w:lang w:eastAsia="ru-RU"/>
              </w:rPr>
            </w:pPr>
          </w:p>
        </w:tc>
      </w:tr>
      <w:tr w:rsidR="00365629" w:rsidRPr="00BA3D1C" w:rsidTr="00777A9E">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777A9E">
        <w:trPr>
          <w:trHeight w:val="239"/>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нарушений по охране жизни и здоровья детей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Создание условий для положительного </w:t>
            </w:r>
            <w:proofErr w:type="spellStart"/>
            <w:r w:rsidRPr="00BA3D1C">
              <w:rPr>
                <w:rFonts w:ascii="Times New Roman" w:hAnsi="Times New Roman" w:cs="Times New Roman"/>
              </w:rPr>
              <w:t>психоэмоционал</w:t>
            </w:r>
            <w:r w:rsidR="00AB010E">
              <w:rPr>
                <w:rFonts w:ascii="Times New Roman" w:hAnsi="Times New Roman" w:cs="Times New Roman"/>
              </w:rPr>
              <w:t>ь</w:t>
            </w:r>
            <w:r w:rsidRPr="00BA3D1C">
              <w:rPr>
                <w:rFonts w:ascii="Times New Roman" w:hAnsi="Times New Roman" w:cs="Times New Roman"/>
              </w:rPr>
              <w:t>ного</w:t>
            </w:r>
            <w:proofErr w:type="spellEnd"/>
            <w:r w:rsidRPr="00BA3D1C">
              <w:rPr>
                <w:rFonts w:ascii="Times New Roman" w:hAnsi="Times New Roman" w:cs="Times New Roman"/>
              </w:rPr>
              <w:t xml:space="preserve"> состояния детей в группе</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Результативность образовательного процесса в соответствии с ФГОС:</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отсутствие замечаний администрации </w:t>
            </w:r>
            <w:proofErr w:type="spellStart"/>
            <w:r w:rsidRPr="00BA3D1C">
              <w:rPr>
                <w:rFonts w:ascii="Times New Roman" w:hAnsi="Times New Roman" w:cs="Times New Roman"/>
              </w:rPr>
              <w:t>доу</w:t>
            </w:r>
            <w:proofErr w:type="spellEnd"/>
            <w:r w:rsidRPr="00BA3D1C">
              <w:rPr>
                <w:rFonts w:ascii="Times New Roman" w:hAnsi="Times New Roman" w:cs="Times New Roman"/>
              </w:rPr>
              <w:t>, надзорных органов;</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высокий уровень результатов деятельности.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Организация предметно-развивающей среды прикрепленных помещений и помощь воспитателям в наполнении уголков в группах, в соответствие реализуемой образовательной программы ДОО и возраста детей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Своевременное и качественное ведение документации, написание планов в электронном виде, использование ИКТ</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требований к качеству муниципальной услуги «Реализация основных общеобразовательных программ дошкольного воспитания»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Размещение информации на сайте </w:t>
            </w:r>
            <w:proofErr w:type="spellStart"/>
            <w:r w:rsidRPr="00BA3D1C">
              <w:rPr>
                <w:rFonts w:ascii="Times New Roman" w:hAnsi="Times New Roman" w:cs="Times New Roman"/>
              </w:rPr>
              <w:t>доу</w:t>
            </w:r>
            <w:proofErr w:type="spellEnd"/>
            <w:r w:rsidRPr="00BA3D1C">
              <w:rPr>
                <w:rFonts w:ascii="Times New Roman" w:hAnsi="Times New Roman" w:cs="Times New Roman"/>
              </w:rPr>
              <w:t>. Издание печатной информации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Инновационная деятельность (</w:t>
            </w:r>
            <w:proofErr w:type="spellStart"/>
            <w:r w:rsidRPr="00BA3D1C">
              <w:rPr>
                <w:rFonts w:ascii="Times New Roman" w:hAnsi="Times New Roman" w:cs="Times New Roman"/>
              </w:rPr>
              <w:t>социомониторинг</w:t>
            </w:r>
            <w:proofErr w:type="spellEnd"/>
            <w:r w:rsidRPr="00BA3D1C">
              <w:rPr>
                <w:rFonts w:ascii="Times New Roman" w:hAnsi="Times New Roman" w:cs="Times New Roman"/>
              </w:rPr>
              <w:t>, новые технологии)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lastRenderedPageBreak/>
              <w:t>Использование проектной деятельности в работе с детьми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55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Работа в  ПМП консилиуме:</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своевременное выявление детей с проблемами в развитии;</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консультации для родителей;</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проведение диагностики в рамках </w:t>
            </w:r>
            <w:proofErr w:type="spellStart"/>
            <w:r w:rsidRPr="00BA3D1C">
              <w:rPr>
                <w:rFonts w:ascii="Times New Roman" w:hAnsi="Times New Roman" w:cs="Times New Roman"/>
              </w:rPr>
              <w:t>ПМПк</w:t>
            </w:r>
            <w:proofErr w:type="spellEnd"/>
            <w:r w:rsidRPr="00BA3D1C">
              <w:rPr>
                <w:rFonts w:ascii="Times New Roman" w:hAnsi="Times New Roman" w:cs="Times New Roman"/>
              </w:rPr>
              <w:t>.</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Сопровождение детей с ограниченными возможностями здоровья и особыми образовательными потребностями, разработка маршрута сопровождения. Ведение карт сопровождения.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Обеспечение взаимодействия с воспитателями и другими специалистами (разработка письменных рекомендаций воспитателям групп)</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Участие в разработке документации образовательной деятельности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Участие в различных мероприятиях:</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w:t>
            </w:r>
            <w:proofErr w:type="spellStart"/>
            <w:r w:rsidRPr="00BA3D1C">
              <w:rPr>
                <w:rFonts w:ascii="Times New Roman" w:hAnsi="Times New Roman" w:cs="Times New Roman"/>
              </w:rPr>
              <w:t>доу</w:t>
            </w:r>
            <w:proofErr w:type="spellEnd"/>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городских</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региональных</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3</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Повышение профессионального мастерства: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аттестация;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самообразование (посещение мероприятий различного уровня (внерабочее время), наличие плана по самообразованию и его реализация);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КПК;</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участие в методической работе учреждения (проведение консультаций, открытый показ НОД), обмен опытом;</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участие в конкурсах.</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работ, не входящих в  должностные обязанности:</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исполнение ролей;</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w:t>
            </w:r>
            <w:r w:rsidRPr="00BA3D1C">
              <w:rPr>
                <w:rFonts w:ascii="Times New Roman" w:eastAsia="Times New Roman" w:hAnsi="Times New Roman" w:cs="Times New Roman"/>
                <w:lang w:eastAsia="ru-RU"/>
              </w:rPr>
              <w:t>участие в субботниках, праздниках.</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777A9E">
        <w:trPr>
          <w:trHeight w:val="244"/>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в творческих группах</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4"/>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Взаимодействие с родителями:</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отсутствие обоснованных жалоб со стороны родителей;</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выступление на родительских собраниях (дата проведения);</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качество, содержание, сменяемость наглядной информации 1 раз в месяц;</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консультирование родителей (дата консультации).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4"/>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Отсутствие конфликтных ситуаций (выполнение правил внутреннего трудового распорядка)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44"/>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60</w:t>
            </w:r>
          </w:p>
        </w:tc>
      </w:tr>
      <w:tr w:rsidR="00365629" w:rsidRPr="00BA3D1C" w:rsidTr="00777A9E">
        <w:tc>
          <w:tcPr>
            <w:tcW w:w="8790" w:type="dxa"/>
            <w:tcBorders>
              <w:left w:val="nil"/>
              <w:right w:val="nil"/>
            </w:tcBorders>
          </w:tcPr>
          <w:p w:rsidR="00365629" w:rsidRPr="00B924EA" w:rsidRDefault="00365629" w:rsidP="00B924EA">
            <w:pPr>
              <w:widowControl w:val="0"/>
              <w:autoSpaceDE w:val="0"/>
              <w:autoSpaceDN w:val="0"/>
              <w:adjustRightInd w:val="0"/>
              <w:spacing w:after="0" w:line="240" w:lineRule="auto"/>
              <w:jc w:val="center"/>
              <w:rPr>
                <w:rFonts w:ascii="Times New Roman" w:eastAsia="Times New Roman" w:hAnsi="Times New Roman" w:cs="Times New Roman"/>
                <w:u w:val="single"/>
                <w:lang w:eastAsia="ru-RU"/>
              </w:rPr>
            </w:pPr>
            <w:r w:rsidRPr="00BA3D1C">
              <w:rPr>
                <w:rFonts w:ascii="Times New Roman" w:eastAsia="Times New Roman" w:hAnsi="Times New Roman" w:cs="Times New Roman"/>
                <w:u w:val="single"/>
                <w:lang w:eastAsia="ru-RU"/>
              </w:rPr>
              <w:t>Учитель-логопед</w:t>
            </w:r>
          </w:p>
        </w:tc>
        <w:tc>
          <w:tcPr>
            <w:tcW w:w="1275" w:type="dxa"/>
            <w:tcBorders>
              <w:left w:val="nil"/>
              <w:right w:val="nil"/>
            </w:tcBorders>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sz w:val="20"/>
                <w:szCs w:val="20"/>
                <w:u w:val="single"/>
                <w:lang w:eastAsia="ru-RU"/>
              </w:rPr>
            </w:pPr>
          </w:p>
        </w:tc>
      </w:tr>
      <w:tr w:rsidR="00365629" w:rsidRPr="00BA3D1C" w:rsidTr="00777A9E">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нарушений по охране жизни и здоровья детей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Превышение нормы детей с ОВЗ в группах комбинированной направленности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Результативность образовательного процесса в соответствии с ФГОС:</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отсутствие замечаний администрации </w:t>
            </w:r>
            <w:proofErr w:type="spellStart"/>
            <w:r w:rsidRPr="00BA3D1C">
              <w:rPr>
                <w:rFonts w:ascii="Times New Roman" w:hAnsi="Times New Roman" w:cs="Times New Roman"/>
              </w:rPr>
              <w:t>доу</w:t>
            </w:r>
            <w:proofErr w:type="spellEnd"/>
            <w:r w:rsidRPr="00BA3D1C">
              <w:rPr>
                <w:rFonts w:ascii="Times New Roman" w:hAnsi="Times New Roman" w:cs="Times New Roman"/>
              </w:rPr>
              <w:t>, надзорных органов;</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высокий уровень результатов деятельности.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Своевременное и качественное ведение документации, написание планов в электронном виде, использование ИКТ</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требований к качеству муниципальной услуги «Реализация основных общеобразовательных программ дошкольного воспитания»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Размещение информации на сайте </w:t>
            </w:r>
            <w:proofErr w:type="spellStart"/>
            <w:r w:rsidRPr="00BA3D1C">
              <w:rPr>
                <w:rFonts w:ascii="Times New Roman" w:hAnsi="Times New Roman" w:cs="Times New Roman"/>
              </w:rPr>
              <w:t>доу</w:t>
            </w:r>
            <w:proofErr w:type="spellEnd"/>
            <w:r w:rsidRPr="00BA3D1C">
              <w:rPr>
                <w:rFonts w:ascii="Times New Roman" w:hAnsi="Times New Roman" w:cs="Times New Roman"/>
              </w:rPr>
              <w:t>. Издание печатной информации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Использование проектной деятельности в работе с детьми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Инновационная деятельность (</w:t>
            </w:r>
            <w:proofErr w:type="spellStart"/>
            <w:r w:rsidRPr="00BA3D1C">
              <w:rPr>
                <w:rFonts w:ascii="Times New Roman" w:hAnsi="Times New Roman" w:cs="Times New Roman"/>
              </w:rPr>
              <w:t>социомониторинг</w:t>
            </w:r>
            <w:proofErr w:type="spellEnd"/>
            <w:r w:rsidRPr="00BA3D1C">
              <w:rPr>
                <w:rFonts w:ascii="Times New Roman" w:hAnsi="Times New Roman" w:cs="Times New Roman"/>
              </w:rPr>
              <w:t>, новые технологии)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Участие в разработке документации образовательной деятельности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Обеспечение взаимодействия с воспитателями и другими специалистами (разработка письменных рекомендаций воспитателям групп </w:t>
            </w:r>
            <w:proofErr w:type="spellStart"/>
            <w:r w:rsidRPr="00BA3D1C">
              <w:rPr>
                <w:rFonts w:ascii="Times New Roman" w:hAnsi="Times New Roman" w:cs="Times New Roman"/>
              </w:rPr>
              <w:t>общеразвивающей</w:t>
            </w:r>
            <w:proofErr w:type="spellEnd"/>
            <w:r w:rsidRPr="00BA3D1C">
              <w:rPr>
                <w:rFonts w:ascii="Times New Roman" w:hAnsi="Times New Roman" w:cs="Times New Roman"/>
              </w:rPr>
              <w:t xml:space="preserve"> и комбинированной направленности)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65"/>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Создание условий для положительного </w:t>
            </w:r>
            <w:proofErr w:type="spellStart"/>
            <w:r w:rsidRPr="00BA3D1C">
              <w:rPr>
                <w:rFonts w:ascii="Times New Roman" w:hAnsi="Times New Roman" w:cs="Times New Roman"/>
              </w:rPr>
              <w:t>психоэмоционал</w:t>
            </w:r>
            <w:r w:rsidR="00AB010E">
              <w:rPr>
                <w:rFonts w:ascii="Times New Roman" w:hAnsi="Times New Roman" w:cs="Times New Roman"/>
              </w:rPr>
              <w:t>ь</w:t>
            </w:r>
            <w:r w:rsidRPr="00BA3D1C">
              <w:rPr>
                <w:rFonts w:ascii="Times New Roman" w:hAnsi="Times New Roman" w:cs="Times New Roman"/>
              </w:rPr>
              <w:t>ного</w:t>
            </w:r>
            <w:proofErr w:type="spellEnd"/>
            <w:r w:rsidRPr="00BA3D1C">
              <w:rPr>
                <w:rFonts w:ascii="Times New Roman" w:hAnsi="Times New Roman" w:cs="Times New Roman"/>
              </w:rPr>
              <w:t xml:space="preserve"> состояния детей в группе</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9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lastRenderedPageBreak/>
              <w:t>Результативность образовательного процесса в соответствии с ФГОС:</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отсутствие замечаний администрации </w:t>
            </w:r>
            <w:proofErr w:type="spellStart"/>
            <w:r w:rsidRPr="00BA3D1C">
              <w:rPr>
                <w:rFonts w:ascii="Times New Roman" w:hAnsi="Times New Roman" w:cs="Times New Roman"/>
              </w:rPr>
              <w:t>доу</w:t>
            </w:r>
            <w:proofErr w:type="spellEnd"/>
            <w:r w:rsidRPr="00BA3D1C">
              <w:rPr>
                <w:rFonts w:ascii="Times New Roman" w:hAnsi="Times New Roman" w:cs="Times New Roman"/>
              </w:rPr>
              <w:t>, надзорных органов;</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высокий уровень результатов деятельности.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9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Работа в  ПМП консилиуме:</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своевременное выявление детей с проблемами в развитии;</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консультации для родителей;</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проведение диагностики в рамках </w:t>
            </w:r>
            <w:proofErr w:type="spellStart"/>
            <w:r w:rsidRPr="00BA3D1C">
              <w:rPr>
                <w:rFonts w:ascii="Times New Roman" w:hAnsi="Times New Roman" w:cs="Times New Roman"/>
              </w:rPr>
              <w:t>ПМПк</w:t>
            </w:r>
            <w:proofErr w:type="spellEnd"/>
            <w:r w:rsidRPr="00BA3D1C">
              <w:rPr>
                <w:rFonts w:ascii="Times New Roman" w:hAnsi="Times New Roman" w:cs="Times New Roman"/>
              </w:rPr>
              <w:t>.</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9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Сопровождение детей с ограниченными возможностями здоровья и особыми образовательными потребностями, разработка маршрута сопровождения. Ведение карт сопровождения.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9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Участие в различных мероприятиях:</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w:t>
            </w:r>
            <w:proofErr w:type="spellStart"/>
            <w:r w:rsidRPr="00BA3D1C">
              <w:rPr>
                <w:rFonts w:ascii="Times New Roman" w:hAnsi="Times New Roman" w:cs="Times New Roman"/>
              </w:rPr>
              <w:t>доу</w:t>
            </w:r>
            <w:proofErr w:type="spellEnd"/>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городских</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региональных</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3</w:t>
            </w:r>
          </w:p>
        </w:tc>
      </w:tr>
      <w:tr w:rsidR="00365629" w:rsidRPr="00BA3D1C" w:rsidTr="00777A9E">
        <w:trPr>
          <w:trHeight w:val="29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Повышение профессионального мастерства: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аттестация;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самообразование (посещение мероприятий различного уровня (внерабочее время), наличие плана по самообразованию и его реализация);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КПК;</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участие в методической работе учреждения (проведение консультаций, открытый показ НОД), обмен опытом;</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участие в конкурсах.</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9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работ, не входящих в  должностные обязанности:</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исполнение ролей;</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 </w:t>
            </w:r>
            <w:r w:rsidRPr="00BA3D1C">
              <w:rPr>
                <w:rFonts w:ascii="Times New Roman" w:eastAsia="Times New Roman" w:hAnsi="Times New Roman" w:cs="Times New Roman"/>
                <w:lang w:eastAsia="ru-RU"/>
              </w:rPr>
              <w:t>участие в субботниках, праздниках.</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90"/>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Взаимодействие с родителями:</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отсутствие обоснованных жалоб со стороны родителей;</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выступление на родительских собраниях (дата проведения);</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качество, содержание, сменяемость наглядной информации 1 раз в месяц;</w:t>
            </w:r>
          </w:p>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консультирование родителей (дата консультации).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25"/>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Организация предметно-развивающей среды прикрепленных помещений и помощь воспитателям в наполнении уголков в группах, в соответствие реализуемой образовательной программы ДОО и возраста детей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225"/>
        </w:trPr>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Отсутствие конфликтных ситуаций (выполнение правил внутреннего трудового распорядка)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c>
          <w:tcPr>
            <w:tcW w:w="8790" w:type="dxa"/>
          </w:tcPr>
          <w:p w:rsidR="00365629" w:rsidRPr="00BA3D1C" w:rsidRDefault="00365629" w:rsidP="00365629">
            <w:pPr>
              <w:widowControl w:val="0"/>
              <w:autoSpaceDE w:val="0"/>
              <w:autoSpaceDN w:val="0"/>
              <w:adjustRightInd w:val="0"/>
              <w:spacing w:after="0" w:line="240" w:lineRule="auto"/>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777A9E">
        <w:trPr>
          <w:trHeight w:val="18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60</w:t>
            </w:r>
          </w:p>
        </w:tc>
      </w:tr>
      <w:tr w:rsidR="00365629" w:rsidRPr="00BA3D1C" w:rsidTr="00777A9E">
        <w:trPr>
          <w:trHeight w:val="450"/>
        </w:trPr>
        <w:tc>
          <w:tcPr>
            <w:tcW w:w="8790" w:type="dxa"/>
            <w:tcBorders>
              <w:left w:val="nil"/>
              <w:right w:val="nil"/>
            </w:tcBorders>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sz w:val="20"/>
                <w:szCs w:val="20"/>
                <w:u w:val="single"/>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t>Административно-управленческий персонал</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u w:val="single"/>
                <w:lang w:eastAsia="ru-RU"/>
              </w:rPr>
            </w:pPr>
          </w:p>
          <w:p w:rsidR="00365629" w:rsidRPr="00B924EA" w:rsidRDefault="00365629" w:rsidP="00B924EA">
            <w:pPr>
              <w:widowControl w:val="0"/>
              <w:autoSpaceDE w:val="0"/>
              <w:autoSpaceDN w:val="0"/>
              <w:adjustRightInd w:val="0"/>
              <w:spacing w:after="0" w:line="240" w:lineRule="auto"/>
              <w:jc w:val="center"/>
              <w:rPr>
                <w:rFonts w:ascii="Times New Roman" w:eastAsia="Times New Roman" w:hAnsi="Times New Roman" w:cs="Times New Roman"/>
                <w:u w:val="single"/>
                <w:lang w:eastAsia="ru-RU"/>
              </w:rPr>
            </w:pPr>
            <w:r w:rsidRPr="00BA3D1C">
              <w:rPr>
                <w:rFonts w:ascii="Times New Roman" w:eastAsia="Times New Roman" w:hAnsi="Times New Roman" w:cs="Times New Roman"/>
                <w:u w:val="single"/>
                <w:lang w:eastAsia="ru-RU"/>
              </w:rPr>
              <w:t>Заместитель заведующей по АХР</w:t>
            </w:r>
          </w:p>
        </w:tc>
        <w:tc>
          <w:tcPr>
            <w:tcW w:w="1275" w:type="dxa"/>
            <w:tcBorders>
              <w:left w:val="nil"/>
              <w:right w:val="nil"/>
            </w:tcBorders>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sz w:val="20"/>
                <w:szCs w:val="20"/>
                <w:u w:val="single"/>
                <w:lang w:eastAsia="ru-RU"/>
              </w:rPr>
            </w:pPr>
          </w:p>
        </w:tc>
      </w:tr>
      <w:tr w:rsidR="00365629" w:rsidRPr="00BA3D1C" w:rsidTr="00777A9E">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Создание безопасных условий труда, соответствующих требованиям норм и правил в области охраны труда и техники безопасности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Качественная подготовка и своевременная сдача документации (отчетности)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Своевременность и качество проведения инструктажа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Обеспечение сохранности имущества учреждения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Обеспечение контроля и высокого качества подготовки и организации ремонтных работ</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Организация работы по благоустройству и озеленению территории учреждения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Обеспечение выполнения требований пожарной безопасности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проведение инвентаризации товарно-материальных ценностей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proofErr w:type="gramStart"/>
            <w:r w:rsidRPr="00BA3D1C">
              <w:rPr>
                <w:rFonts w:ascii="Times New Roman" w:hAnsi="Times New Roman" w:cs="Times New Roman"/>
              </w:rPr>
              <w:t>Отсутствие или оперативное устранение предписаний контролирующих или надзорных органов (указы</w:t>
            </w:r>
            <w:r w:rsidR="00AB010E">
              <w:rPr>
                <w:rFonts w:ascii="Times New Roman" w:hAnsi="Times New Roman" w:cs="Times New Roman"/>
              </w:rPr>
              <w:t>в</w:t>
            </w:r>
            <w:r w:rsidRPr="00BA3D1C">
              <w:rPr>
                <w:rFonts w:ascii="Times New Roman" w:hAnsi="Times New Roman" w:cs="Times New Roman"/>
              </w:rPr>
              <w:t>ается в случае проведения контрольных мероприятий</w:t>
            </w:r>
            <w:proofErr w:type="gramEnd"/>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нарушений среди младшего обслуживающего персонала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выполнение разовых поручений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777A9E">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lastRenderedPageBreak/>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учреждении (от 1 года)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tc>
      </w:tr>
      <w:tr w:rsidR="00365629" w:rsidRPr="00BA3D1C" w:rsidTr="00777A9E">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60</w:t>
            </w:r>
          </w:p>
        </w:tc>
      </w:tr>
    </w:tbl>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u w:val="single"/>
          <w:lang w:eastAsia="ru-RU"/>
        </w:rPr>
      </w:pPr>
      <w:r w:rsidRPr="00BA3D1C">
        <w:rPr>
          <w:rFonts w:ascii="Times New Roman" w:eastAsia="Times New Roman" w:hAnsi="Times New Roman" w:cs="Times New Roman"/>
          <w:u w:val="single"/>
          <w:lang w:eastAsia="ru-RU"/>
        </w:rPr>
        <w:t>Главный бухгалтер</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B924EA">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Эффективная работа бухгалтерского учета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Эффективность исполнения плана финансово-хозяйственной деятельности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Своевременная и качественная работа с электронными сервисами и сайтами  (</w:t>
            </w:r>
            <w:r w:rsidRPr="00BA3D1C">
              <w:rPr>
                <w:rFonts w:ascii="Times New Roman" w:hAnsi="Times New Roman" w:cs="Times New Roman"/>
                <w:lang w:val="en-US"/>
              </w:rPr>
              <w:t>Web</w:t>
            </w:r>
            <w:r w:rsidRPr="00BA3D1C">
              <w:rPr>
                <w:rFonts w:ascii="Times New Roman" w:hAnsi="Times New Roman" w:cs="Times New Roman"/>
              </w:rPr>
              <w:t xml:space="preserve">-консолидация, СБИС++, </w:t>
            </w:r>
            <w:r w:rsidRPr="00BA3D1C">
              <w:rPr>
                <w:rFonts w:ascii="Times New Roman" w:hAnsi="Times New Roman" w:cs="Times New Roman"/>
                <w:lang w:val="en-US"/>
              </w:rPr>
              <w:t>Web</w:t>
            </w:r>
            <w:r w:rsidRPr="00BA3D1C">
              <w:rPr>
                <w:rFonts w:ascii="Times New Roman" w:hAnsi="Times New Roman" w:cs="Times New Roman"/>
              </w:rPr>
              <w:t>86</w:t>
            </w:r>
            <w:r w:rsidRPr="00BA3D1C">
              <w:rPr>
                <w:rFonts w:ascii="Times New Roman" w:hAnsi="Times New Roman" w:cs="Times New Roman"/>
                <w:lang w:val="en-US"/>
              </w:rPr>
              <w:t>n</w:t>
            </w:r>
            <w:r w:rsidRPr="00BA3D1C">
              <w:rPr>
                <w:rFonts w:ascii="Times New Roman" w:hAnsi="Times New Roman" w:cs="Times New Roman"/>
              </w:rPr>
              <w:t xml:space="preserve">, </w:t>
            </w:r>
            <w:proofErr w:type="spellStart"/>
            <w:r w:rsidRPr="00BA3D1C">
              <w:rPr>
                <w:rFonts w:ascii="Times New Roman" w:hAnsi="Times New Roman" w:cs="Times New Roman"/>
                <w:lang w:val="en-US"/>
              </w:rPr>
              <w:t>yardou</w:t>
            </w:r>
            <w:proofErr w:type="spellEnd"/>
            <w:r w:rsidRPr="00BA3D1C">
              <w:rPr>
                <w:rFonts w:ascii="Times New Roman" w:hAnsi="Times New Roman" w:cs="Times New Roman"/>
              </w:rPr>
              <w:t xml:space="preserve"> и др.)</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Оказание работникам дошкольного учреждения методической помощи по вопросам учета, контроля, отчетности и экономического анализа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proofErr w:type="gramStart"/>
            <w:r w:rsidRPr="00BA3D1C">
              <w:rPr>
                <w:rFonts w:ascii="Times New Roman" w:hAnsi="Times New Roman" w:cs="Times New Roman"/>
              </w:rPr>
              <w:t>Контроль за</w:t>
            </w:r>
            <w:proofErr w:type="gramEnd"/>
            <w:r w:rsidRPr="00BA3D1C">
              <w:rPr>
                <w:rFonts w:ascii="Times New Roman" w:hAnsi="Times New Roman" w:cs="Times New Roman"/>
              </w:rPr>
              <w:t xml:space="preserve"> соблюдением в помещении бухгалтерии правил хранения документов строгой отчетности, противопожарных и санитарных правил</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Соблюдение правил безопасности эксплуатации применяемой техники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Своевременное, качественное и достоверное предоставление бухгалтерской отчетности:</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месячная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квартальная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годовая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Своевременное и качественное предоставление налоговой отчетности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Своевременное и качественное предоставление отчетности во внебюджетные фонды:</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месячная</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квартальная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Своевременное и качественное предоставление статистической отчетности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сопровождение и ведение бухгалтерского учета в соответствии с должностной инструкцией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или оперативное устранение предписаний контролирующих или надзорных органов (указы</w:t>
            </w:r>
            <w:r w:rsidR="00784F1E">
              <w:rPr>
                <w:rFonts w:ascii="Times New Roman" w:hAnsi="Times New Roman" w:cs="Times New Roman"/>
              </w:rPr>
              <w:t>в</w:t>
            </w:r>
            <w:r w:rsidRPr="00BA3D1C">
              <w:rPr>
                <w:rFonts w:ascii="Times New Roman" w:hAnsi="Times New Roman" w:cs="Times New Roman"/>
              </w:rPr>
              <w:t>ается в случае проведения контрольных мероприятий)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дошкольном учреждении (от 3 лет)</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tc>
      </w:tr>
      <w:tr w:rsidR="00365629" w:rsidRPr="00BA3D1C" w:rsidTr="00B924EA">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60</w:t>
            </w:r>
          </w:p>
        </w:tc>
      </w:tr>
    </w:tbl>
    <w:p w:rsidR="00365629" w:rsidRPr="00BA3D1C" w:rsidRDefault="00365629" w:rsidP="00365629">
      <w:pPr>
        <w:spacing w:after="0" w:line="240" w:lineRule="auto"/>
        <w:ind w:firstLine="851"/>
        <w:jc w:val="center"/>
        <w:rPr>
          <w:rFonts w:ascii="Times New Roman" w:hAnsi="Times New Roman" w:cs="Times New Roman"/>
          <w:sz w:val="24"/>
          <w:szCs w:val="24"/>
        </w:rPr>
      </w:pP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sz w:val="24"/>
          <w:szCs w:val="24"/>
        </w:rPr>
      </w:pPr>
      <w:bookmarkStart w:id="40" w:name="sub_1203"/>
      <w:r w:rsidRPr="00BA3D1C">
        <w:rPr>
          <w:rFonts w:ascii="Times New Roman" w:hAnsi="Times New Roman" w:cs="Times New Roman"/>
          <w:b/>
          <w:sz w:val="24"/>
          <w:szCs w:val="24"/>
        </w:rPr>
        <w:t>Учебно-вспомогательный персонал</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u w:val="single"/>
          <w:lang w:eastAsia="ru-RU"/>
        </w:rPr>
      </w:pPr>
      <w:r w:rsidRPr="00BA3D1C">
        <w:rPr>
          <w:rFonts w:ascii="Times New Roman" w:eastAsia="Times New Roman" w:hAnsi="Times New Roman" w:cs="Times New Roman"/>
          <w:u w:val="single"/>
          <w:lang w:eastAsia="ru-RU"/>
        </w:rPr>
        <w:t>Бухгалтер</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B924EA">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Эффективная работа бухгалтерского учета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проведение инвентаризации товарно-материальных ценностей, расчетов и платежных обязательств (указывается в случае проведения инвентаризации)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Оказание работникам дошкольного учреждения методической помощи по вопросам учета, контроля, отчетности и экономического анализа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proofErr w:type="gramStart"/>
            <w:r w:rsidRPr="00BA3D1C">
              <w:rPr>
                <w:rFonts w:ascii="Times New Roman" w:hAnsi="Times New Roman" w:cs="Times New Roman"/>
              </w:rPr>
              <w:t>Контроль за</w:t>
            </w:r>
            <w:proofErr w:type="gramEnd"/>
            <w:r w:rsidRPr="00BA3D1C">
              <w:rPr>
                <w:rFonts w:ascii="Times New Roman" w:hAnsi="Times New Roman" w:cs="Times New Roman"/>
              </w:rPr>
              <w:t xml:space="preserve"> соблюдением в помещении бухгалтерии правил хранения документов строгой отчетности, противопожарных и санитарных правил</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Соблюдение правил безопасности эксплуатации применяемой техники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Своевременное и качественное предоставление налоговой отчетности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Своевременный контроль и сверка </w:t>
            </w:r>
            <w:proofErr w:type="gramStart"/>
            <w:r w:rsidRPr="00BA3D1C">
              <w:rPr>
                <w:rFonts w:ascii="Times New Roman" w:hAnsi="Times New Roman" w:cs="Times New Roman"/>
              </w:rPr>
              <w:t>остатков ОС</w:t>
            </w:r>
            <w:proofErr w:type="gramEnd"/>
            <w:r w:rsidRPr="00BA3D1C">
              <w:rPr>
                <w:rFonts w:ascii="Times New Roman" w:hAnsi="Times New Roman" w:cs="Times New Roman"/>
              </w:rPr>
              <w:t>, МЗ с материально-ответственными лицами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сопровождение и ведение бухгалтерского учета в соответствии с должностной инструкцией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или оперативное устранение предписаний контролирующих или надзорных органов (указывается в случае проведения контрольных мероприятий)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выполнение разовых поручений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Своевременная и качественная работа с электронными сервисами и сайтами  (</w:t>
            </w:r>
            <w:r w:rsidRPr="00BA3D1C">
              <w:rPr>
                <w:rFonts w:ascii="Times New Roman" w:hAnsi="Times New Roman" w:cs="Times New Roman"/>
                <w:lang w:val="en-US"/>
              </w:rPr>
              <w:t>Web</w:t>
            </w:r>
            <w:r w:rsidRPr="00BA3D1C">
              <w:rPr>
                <w:rFonts w:ascii="Times New Roman" w:hAnsi="Times New Roman" w:cs="Times New Roman"/>
              </w:rPr>
              <w:t>-</w:t>
            </w:r>
            <w:r w:rsidRPr="00BA3D1C">
              <w:rPr>
                <w:rFonts w:ascii="Times New Roman" w:hAnsi="Times New Roman" w:cs="Times New Roman"/>
              </w:rPr>
              <w:lastRenderedPageBreak/>
              <w:t xml:space="preserve">консолидация, СБИС++, </w:t>
            </w:r>
            <w:r w:rsidRPr="00BA3D1C">
              <w:rPr>
                <w:rFonts w:ascii="Times New Roman" w:hAnsi="Times New Roman" w:cs="Times New Roman"/>
                <w:lang w:val="en-US"/>
              </w:rPr>
              <w:t>Web</w:t>
            </w:r>
            <w:r w:rsidRPr="00BA3D1C">
              <w:rPr>
                <w:rFonts w:ascii="Times New Roman" w:hAnsi="Times New Roman" w:cs="Times New Roman"/>
              </w:rPr>
              <w:t>86</w:t>
            </w:r>
            <w:r w:rsidRPr="00BA3D1C">
              <w:rPr>
                <w:rFonts w:ascii="Times New Roman" w:hAnsi="Times New Roman" w:cs="Times New Roman"/>
                <w:lang w:val="en-US"/>
              </w:rPr>
              <w:t>n</w:t>
            </w:r>
            <w:r w:rsidRPr="00BA3D1C">
              <w:rPr>
                <w:rFonts w:ascii="Times New Roman" w:hAnsi="Times New Roman" w:cs="Times New Roman"/>
              </w:rPr>
              <w:t xml:space="preserve">, </w:t>
            </w:r>
            <w:proofErr w:type="spellStart"/>
            <w:r w:rsidRPr="00BA3D1C">
              <w:rPr>
                <w:rFonts w:ascii="Times New Roman" w:hAnsi="Times New Roman" w:cs="Times New Roman"/>
                <w:lang w:val="en-US"/>
              </w:rPr>
              <w:t>yardou</w:t>
            </w:r>
            <w:proofErr w:type="spellEnd"/>
            <w:r w:rsidRPr="00BA3D1C">
              <w:rPr>
                <w:rFonts w:ascii="Times New Roman" w:hAnsi="Times New Roman" w:cs="Times New Roman"/>
              </w:rPr>
              <w:t xml:space="preserve"> и др.)</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lastRenderedPageBreak/>
              <w:t>до 5</w:t>
            </w:r>
          </w:p>
        </w:tc>
      </w:tr>
      <w:tr w:rsidR="00365629" w:rsidRPr="00BA3D1C" w:rsidTr="00B924EA">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lastRenderedPageBreak/>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дошкольном учреждении (от 3 лет)</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tc>
      </w:tr>
      <w:tr w:rsidR="00365629" w:rsidRPr="00BA3D1C" w:rsidTr="00B924EA">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50</w:t>
            </w:r>
          </w:p>
        </w:tc>
      </w:tr>
    </w:tbl>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u w:val="single"/>
          <w:lang w:eastAsia="ru-RU"/>
        </w:rPr>
      </w:pPr>
      <w:r w:rsidRPr="00BA3D1C">
        <w:rPr>
          <w:rFonts w:ascii="Times New Roman" w:eastAsia="Times New Roman" w:hAnsi="Times New Roman" w:cs="Times New Roman"/>
          <w:u w:val="single"/>
          <w:lang w:eastAsia="ru-RU"/>
        </w:rPr>
        <w:t>Делопроизводитель (секретарь)</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DE4520">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Образцовое состояние документооборота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Оперативность выполняемой работы (оформление документов)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Высокое качество организационно-технического обеспечения административно-распорядительной деятельности руководителя учреждения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Ведение электронного документооборота (АСИОУ)</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Своевременная и качественная работа с официальным сайтом дошкольного учреждения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Своевременное и качественное предоставление  отчетности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Отсутствие или оперативное устранение предписаний контролирующих или надзорных органов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выполнение разовых поручений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Оказание работникам дошкольного учреждения методической помощи по вопросам кадрового учета, контроля, отчетности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proofErr w:type="gramStart"/>
            <w:r w:rsidRPr="00BA3D1C">
              <w:rPr>
                <w:rFonts w:ascii="Times New Roman" w:hAnsi="Times New Roman" w:cs="Times New Roman"/>
              </w:rPr>
              <w:t>Контроль за</w:t>
            </w:r>
            <w:proofErr w:type="gramEnd"/>
            <w:r w:rsidRPr="00BA3D1C">
              <w:rPr>
                <w:rFonts w:ascii="Times New Roman" w:hAnsi="Times New Roman" w:cs="Times New Roman"/>
              </w:rPr>
              <w:t xml:space="preserve"> соблюдением  правил хранения документов строгой отчетности, противопожарных и санитарных правил</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Соблюдение правил безопасности эксплуатации применяемой техники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Участие в мероприятиях учреждения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дошкольном учреждении (от 3 лет)</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tc>
      </w:tr>
      <w:tr w:rsidR="00365629" w:rsidRPr="00BA3D1C" w:rsidTr="00DE4520">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50</w:t>
            </w:r>
          </w:p>
        </w:tc>
      </w:tr>
    </w:tbl>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u w:val="single"/>
          <w:lang w:eastAsia="ru-RU"/>
        </w:rPr>
      </w:pPr>
      <w:r w:rsidRPr="00BA3D1C">
        <w:rPr>
          <w:rFonts w:ascii="Times New Roman" w:eastAsia="Times New Roman" w:hAnsi="Times New Roman" w:cs="Times New Roman"/>
          <w:u w:val="single"/>
          <w:lang w:eastAsia="ru-RU"/>
        </w:rPr>
        <w:t>Младший воспитатель</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DE4520">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нарушений по охране жизни и здоровья детей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2</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Санитарное состояние всех помещений в группе, соблюдение санитарно-гигиенических норм</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Организация работы по самообслуживанию, соблюдению детьми распорядка дня (режима подачи питьевой воды, оказание необходимой помощи воспитанникам по самообслуживанию)</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Осуществление дополнительных работ (участие в проведении ремонтных работ в дошкольном учреждении, озеленение территории, прогулочных участков)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Участие в мероприятиях учреждения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Отсутствие или оперативное устранение предписаний контролирующих или надзорных органов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Положительная динамика количества дней пребывания ребенка в группе:</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посещаемость составляет свыше 83 %</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посещаемость  составляет от 75 % до 83 %</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посещаемость составляет от 65 % до 75 %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3</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Помощь в воспитательно-образовательном процессе</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Сопровождение детей с особенностями в развитии по присмотру и уходу</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требований пожарной безопасности и охраны труда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Рациональное использование материальных ресурсов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дошкольном учреждении (от 1года)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Наличие количества детей в группе, превышающего норму</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lastRenderedPageBreak/>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lastRenderedPageBreak/>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lastRenderedPageBreak/>
              <w:t>1</w:t>
            </w:r>
          </w:p>
        </w:tc>
      </w:tr>
      <w:tr w:rsidR="00365629" w:rsidRPr="00BA3D1C" w:rsidTr="00DE4520">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lastRenderedPageBreak/>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50</w:t>
            </w:r>
          </w:p>
        </w:tc>
      </w:tr>
    </w:tbl>
    <w:p w:rsidR="00365629" w:rsidRPr="00BA3D1C" w:rsidRDefault="00365629" w:rsidP="00365629">
      <w:pPr>
        <w:spacing w:after="0" w:line="240" w:lineRule="auto"/>
        <w:ind w:firstLine="851"/>
        <w:jc w:val="both"/>
        <w:rPr>
          <w:rFonts w:ascii="Times New Roman" w:hAnsi="Times New Roman" w:cs="Times New Roman"/>
          <w:b/>
          <w:bCs/>
        </w:rPr>
      </w:pP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rPr>
      </w:pPr>
      <w:r w:rsidRPr="00BA3D1C">
        <w:rPr>
          <w:rFonts w:ascii="Times New Roman" w:hAnsi="Times New Roman" w:cs="Times New Roman"/>
          <w:b/>
          <w:sz w:val="24"/>
          <w:szCs w:val="24"/>
        </w:rPr>
        <w:t>Обслуживающий персонал</w:t>
      </w: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rPr>
      </w:pP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eastAsia="Times New Roman" w:hAnsi="Times New Roman" w:cs="Times New Roman"/>
          <w:u w:val="single"/>
          <w:lang w:eastAsia="ru-RU"/>
        </w:rPr>
        <w:t>Повар</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DE4520">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Отсутствие или оперативное устранение предписаний контролирующих или надзорных органов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Соблюдение норм в приготовлении пищи, согласно меню-раскладке</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Соблюдение технологического процесса приготовления пищи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Содержание помещений в строгом соответствии с санитарно-гигиеническими требованиями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приготовление пищи (отсутствие замечаний медицинского работника)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Осуществление дополнительных работ (участие в проведении ремонтных работ в дошкольном учреждении, озеленение территории)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Замена отсутствующего сотрудника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Организация питания сотрудников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дошкольном учреждении (от 1года)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tc>
      </w:tr>
      <w:tr w:rsidR="00365629" w:rsidRPr="00BA3D1C" w:rsidTr="00DE4520">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35</w:t>
            </w:r>
          </w:p>
        </w:tc>
      </w:tr>
    </w:tbl>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eastAsia="Times New Roman" w:hAnsi="Times New Roman" w:cs="Times New Roman"/>
          <w:u w:val="single"/>
          <w:lang w:eastAsia="ru-RU"/>
        </w:rPr>
        <w:t>Кладовщик</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DE4520">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Сохранность продуктов питания, надлежащее использование тары</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Своевременность и правильность заказа продуктов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Осуществление контроля качества продуктов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Осуществление дополнительных работ (участие в проведении ремонтных работ в дошкольном учреждении, генеральных уборках, озеленение территории)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ведение документации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Отсутствие или оперативное устранение предписаний контролирующих или надзорных органов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Замена отсутствующего сотрудника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дошкольном учреждении (от 1года)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tc>
      </w:tr>
      <w:tr w:rsidR="00365629" w:rsidRPr="00BA3D1C" w:rsidTr="00DE4520">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35</w:t>
            </w:r>
          </w:p>
        </w:tc>
      </w:tr>
    </w:tbl>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eastAsia="Times New Roman" w:hAnsi="Times New Roman" w:cs="Times New Roman"/>
          <w:u w:val="single"/>
          <w:lang w:eastAsia="ru-RU"/>
        </w:rPr>
        <w:t>Кастелянша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DE4520">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Сохранность материальных ценностей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Учет материальных ценностей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Оказание помощи в одевании детей младших групп  (1-ой и 2-ой младших групп)</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Осуществление дополнительных работ (участие в проведении ремонтных работ в дошкольном учреждении, генеральных уборках, озеленение территории)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ведение документации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Отсутствие или оперативное устранение предписаний контролирующих или надзорных органов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требований пожарной безопасности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Замена отсутствующего сотрудника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lastRenderedPageBreak/>
              <w:t>Непрерывный стаж работы в дошкольном учреждении (от 1года)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lastRenderedPageBreak/>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lastRenderedPageBreak/>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tc>
      </w:tr>
      <w:tr w:rsidR="00365629" w:rsidRPr="00BA3D1C" w:rsidTr="00DE4520">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lastRenderedPageBreak/>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35</w:t>
            </w:r>
          </w:p>
        </w:tc>
      </w:tr>
    </w:tbl>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eastAsia="Times New Roman" w:hAnsi="Times New Roman" w:cs="Times New Roman"/>
          <w:u w:val="single"/>
          <w:lang w:eastAsia="ru-RU"/>
        </w:rPr>
        <w:t>Машинистка по стирке белья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DE4520">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Соблюдение технологии стирки и глажки белья, спецодежды из различных материалов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Мелкий ремонт мягкого инвентаря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Осуществление дополнительных работ (участие в проведении ремонтных работ в дошкольном учреждении, генеральных уборках, озеленение территории)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Качественное ведение документации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Отсутствие или оперативное устранение предписаний контролирующих или надзорных органов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Замена отсутствующего сотрудника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Оказание помощи в одевании детей младших групп  (1-ой и 2-ой младших групп)</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требований пожарной безопасности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Рациональное использование материальных ресурсов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3</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дошкольном учреждении (от 1года)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tc>
      </w:tr>
      <w:tr w:rsidR="00365629" w:rsidRPr="00BA3D1C" w:rsidTr="00DE4520">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35</w:t>
            </w:r>
          </w:p>
        </w:tc>
      </w:tr>
    </w:tbl>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eastAsia="Times New Roman" w:hAnsi="Times New Roman" w:cs="Times New Roman"/>
          <w:u w:val="single"/>
          <w:lang w:eastAsia="ru-RU"/>
        </w:rPr>
        <w:t>Подсобная рабочая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DE4520">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Образцовое санитарно-гигиеническое состояние пищеблока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Качество первичной обработки овощей и фруктов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Осуществление дополнительных работ (участие в проведении ремонтных работ в дошкольном учреждении, генеральных уборках, озеленение территории)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Отсутствие или оперативное устранение предписаний контролирующих или надзорных органов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требований пожарной безопасности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Рациональное использование материальных ресурсов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дошкольном учреждении (от 1года)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tc>
      </w:tr>
      <w:tr w:rsidR="00365629" w:rsidRPr="00BA3D1C" w:rsidTr="00DE4520">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35</w:t>
            </w:r>
          </w:p>
        </w:tc>
      </w:tr>
    </w:tbl>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u w:val="single"/>
          <w:lang w:eastAsia="ru-RU"/>
        </w:rPr>
      </w:pPr>
      <w:r w:rsidRPr="00BA3D1C">
        <w:rPr>
          <w:rFonts w:ascii="Times New Roman" w:eastAsia="Times New Roman" w:hAnsi="Times New Roman" w:cs="Times New Roman"/>
          <w:u w:val="single"/>
          <w:lang w:eastAsia="ru-RU"/>
        </w:rPr>
        <w:t>Рабочий по комплексному обслуживанию здания</w:t>
      </w: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eastAsia="Times New Roman" w:hAnsi="Times New Roman" w:cs="Times New Roman"/>
          <w:u w:val="single"/>
          <w:lang w:eastAsia="ru-RU"/>
        </w:rPr>
        <w:t xml:space="preserve"> (слесарь, столяр, сантехник, электрик)</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DE4520">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Оперативное и качественное выполнение заявок на устранение технических неполадок</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Оперативные действия при устранении аварий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За интенсивность работы в летний период (проведение ремонтных работ)</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Осуществление дополнительных работ (участие в проведении ремонтных работ в дошкольном учреждении, генеральных уборках, озеленение территории)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Отсутствие или оперативное устранение предписаний контролирующих или надзорных органов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требований пожарной безопасности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Рациональное использование материальных ресурсов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дошкольном учреждении (от 1года)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1</w:t>
            </w:r>
          </w:p>
        </w:tc>
      </w:tr>
      <w:tr w:rsidR="00365629" w:rsidRPr="00BA3D1C" w:rsidTr="00DE4520">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lastRenderedPageBreak/>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35</w:t>
            </w:r>
          </w:p>
        </w:tc>
      </w:tr>
    </w:tbl>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eastAsia="Times New Roman" w:hAnsi="Times New Roman" w:cs="Times New Roman"/>
          <w:u w:val="single"/>
          <w:lang w:eastAsia="ru-RU"/>
        </w:rPr>
        <w:t>Дворник, уборщица служебных помещений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DE4520">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Качественная и своевременная уборка территории, помещений</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Уборка территории в осеннее – зимний период</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Осуществление дополнительных работ (участие в проведении ремонтных работ в дошкольном учреждении, генеральных уборках, озеленение территории)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Отсутствие или оперативное устранение предписаний контролирующих или надзорных органов </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требований пожарной безопасности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Рациональное использование материальных ресурсов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дошкольном учреждении (от 1года)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tc>
      </w:tr>
      <w:tr w:rsidR="00365629" w:rsidRPr="00BA3D1C" w:rsidTr="00DE4520">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35</w:t>
            </w:r>
          </w:p>
        </w:tc>
      </w:tr>
    </w:tbl>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widowControl w:val="0"/>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eastAsia="Times New Roman" w:hAnsi="Times New Roman" w:cs="Times New Roman"/>
          <w:u w:val="single"/>
          <w:lang w:eastAsia="ru-RU"/>
        </w:rPr>
        <w:t xml:space="preserve">Сторож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0"/>
        <w:gridCol w:w="1275"/>
      </w:tblGrid>
      <w:tr w:rsidR="00365629" w:rsidRPr="00BA3D1C" w:rsidTr="00DE4520">
        <w:trPr>
          <w:trHeight w:val="240"/>
        </w:trPr>
        <w:tc>
          <w:tcPr>
            <w:tcW w:w="8790"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Критерии эффективности и качества труда </w:t>
            </w:r>
          </w:p>
        </w:tc>
        <w:tc>
          <w:tcPr>
            <w:tcW w:w="1275" w:type="dxa"/>
            <w:vAlign w:val="center"/>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xml:space="preserve">Баллы </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порчи (потери) имущества дошкольного учреждения во время дежурства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Своевременное реагирование на возникающие чрезвычайные ситуации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Качественная работа по обеспечению пропускного режима на территорию и в здание дошкольного учреждения</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Осуществление дополнительных работ (участие в проведении ремонтных работ в дошкольном учреждении, генеральных уборках, озеленение территории)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5</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Отсутствие конфликтных ситуаций, обоснованных жалоб</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Качественное ведение документации (журналы учета, регистрации)</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Выполнение требований пожарной безопасности и охраны труда</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до 4</w:t>
            </w:r>
          </w:p>
        </w:tc>
      </w:tr>
      <w:tr w:rsidR="00365629" w:rsidRPr="00BA3D1C" w:rsidTr="00DE4520">
        <w:trPr>
          <w:trHeight w:val="240"/>
        </w:trPr>
        <w:tc>
          <w:tcPr>
            <w:tcW w:w="8790" w:type="dxa"/>
          </w:tcPr>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Исполнительская дисциплина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Непрерывный стаж работы в дошкольном учреждении (от 1года)</w:t>
            </w:r>
          </w:p>
          <w:p w:rsidR="00365629" w:rsidRPr="00BA3D1C" w:rsidRDefault="00365629" w:rsidP="00365629">
            <w:pPr>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Работа без больничных листов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2</w:t>
            </w:r>
          </w:p>
        </w:tc>
      </w:tr>
      <w:tr w:rsidR="00365629" w:rsidRPr="00BA3D1C" w:rsidTr="00DE4520">
        <w:trPr>
          <w:trHeight w:val="240"/>
        </w:trPr>
        <w:tc>
          <w:tcPr>
            <w:tcW w:w="8790" w:type="dxa"/>
          </w:tcPr>
          <w:p w:rsidR="00365629" w:rsidRPr="00BA3D1C" w:rsidRDefault="00365629" w:rsidP="00365629">
            <w:pPr>
              <w:spacing w:after="0" w:line="240" w:lineRule="auto"/>
              <w:jc w:val="both"/>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Максимальное количество баллов</w:t>
            </w:r>
          </w:p>
        </w:tc>
        <w:tc>
          <w:tcPr>
            <w:tcW w:w="1275" w:type="dxa"/>
          </w:tcPr>
          <w:p w:rsidR="00365629" w:rsidRPr="00BA3D1C" w:rsidRDefault="00365629" w:rsidP="00365629">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35</w:t>
            </w:r>
          </w:p>
        </w:tc>
      </w:tr>
    </w:tbl>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center"/>
        <w:rPr>
          <w:rFonts w:ascii="Times New Roman" w:hAnsi="Times New Roman" w:cs="Times New Roman"/>
          <w:b/>
          <w:bCs/>
          <w:sz w:val="24"/>
          <w:szCs w:val="24"/>
        </w:rPr>
      </w:pPr>
      <w:r w:rsidRPr="00BA3D1C">
        <w:rPr>
          <w:rFonts w:ascii="Times New Roman" w:hAnsi="Times New Roman" w:cs="Times New Roman"/>
          <w:b/>
          <w:bCs/>
          <w:sz w:val="24"/>
          <w:szCs w:val="24"/>
        </w:rPr>
        <w:t>5. Основания и порядок проведения оценки и эффективности и качества труда</w:t>
      </w: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t>5.1. Основанием  для ежеквартального стимулирования работников за эффективность и качество труда являются показатели их профессиональной деятельности.</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t>5.2. Комиссия по установлению стимулирующих выплат и выплат социального характера рассматривает показатели и критерии эффективности и качества деятельности работников ежеквартально.</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t>5.3. На основании решения (протокола) комиссии руководитель учреждения издает приказ о назначении стимулирующей доплаты за эффективность и качество труда.</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t>5.4. Основными принципами оценки достижений работника являются:</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 единая процедура и технология оценивания;</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 достоверность используемых данных;</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 соблюдение морально-этических норм при сборе и оценивании предоставляемой информации.</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t>5.5. Работник осуществляет самоанализ профессиональной деятельности в соответствии с утвержденными критериями, и представляет в комиссию информационную карту не позднее, чем за 3 рабочих дня до окончания квартала. (Приложение № 1)</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t>5.6. Комиссия рассматривает материалы по самоанализу деятельности работников, осуществляет оценку объективности, представленных результатов мониторинга его профессиональной деятельности, принимает решение об установлении стимулирующей доплаты или отказе.</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lastRenderedPageBreak/>
        <w:tab/>
        <w:t>5.7. Руководитель дошкольного учреждения имеет право вносить на заседания комиссии предложения об уменьшении размера стимулирующей выплаты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r>
      <w:proofErr w:type="gramStart"/>
      <w:r w:rsidRPr="00BA3D1C">
        <w:rPr>
          <w:rFonts w:ascii="Times New Roman" w:hAnsi="Times New Roman" w:cs="Times New Roman"/>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roofErr w:type="gramEnd"/>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t>5.8. При отсутствии или недостатке финансовых средств, в том числе средств областного и городского бюджета, по независящим от учреждения причинам руководитель имеет право приостановить выплату стимулирующих доплат, либо пересмотреть их размеры на основании решения комиссии по установлению выплат стимулирующего характера.</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t>Размер выплат пересматривается при переводе работника на иную должность (работу, специальность), а также в связи с изменением его функциональных обязанностей, характера выполняемых работ, а также при изменении системы оплаты труда.</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t xml:space="preserve">5.9. Выплаты стимулирующего характера руководителю дошкольного учреждения производятся на основании </w:t>
      </w:r>
      <w:proofErr w:type="gramStart"/>
      <w:r w:rsidRPr="00BA3D1C">
        <w:rPr>
          <w:rFonts w:ascii="Times New Roman" w:hAnsi="Times New Roman" w:cs="Times New Roman"/>
        </w:rPr>
        <w:t>приказа департамента образования мэрии города</w:t>
      </w:r>
      <w:proofErr w:type="gramEnd"/>
      <w:r w:rsidRPr="00BA3D1C">
        <w:rPr>
          <w:rFonts w:ascii="Times New Roman" w:hAnsi="Times New Roman" w:cs="Times New Roman"/>
        </w:rPr>
        <w:t xml:space="preserve"> Ярославля,  в соответствии с разработанными критериями оценки его деятельности.</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t>5.10. Суммы стимулирующих выплат (надбавок и (или) доплат) учитываются при исчислении среднего заработка в порядке, предусмотренном Правительством РФ.</w:t>
      </w:r>
    </w:p>
    <w:p w:rsidR="00365629" w:rsidRPr="00BA3D1C" w:rsidRDefault="00365629" w:rsidP="00DE4520">
      <w:pPr>
        <w:spacing w:after="0" w:line="240" w:lineRule="auto"/>
        <w:ind w:left="-426"/>
        <w:jc w:val="both"/>
        <w:rPr>
          <w:rFonts w:ascii="Times New Roman" w:hAnsi="Times New Roman" w:cs="Times New Roman"/>
        </w:rPr>
      </w:pPr>
      <w:r w:rsidRPr="00BA3D1C">
        <w:rPr>
          <w:rFonts w:ascii="Times New Roman" w:hAnsi="Times New Roman" w:cs="Times New Roman"/>
        </w:rPr>
        <w:tab/>
        <w:t>5.11. Размер ежеквартальной стимулирующей надбавки за эффективность и качество труда конкретному работнику определяется исходя из количества баллов, полученных по результатам оценки деятельности работников за конкретный период (месяц, квартал, полугодие, год). Доплата за эффективность и качество труда назначается в процентах от должностного оклада согласно пропорционально отработанному времени в следующих размерах:</w:t>
      </w:r>
    </w:p>
    <w:p w:rsidR="00365629" w:rsidRPr="00BA3D1C" w:rsidRDefault="00365629" w:rsidP="00365629">
      <w:pPr>
        <w:spacing w:after="0" w:line="240" w:lineRule="auto"/>
        <w:jc w:val="both"/>
        <w:rPr>
          <w:rFonts w:ascii="Times New Roman" w:hAnsi="Times New Roman" w:cs="Times New Roman"/>
        </w:rPr>
      </w:pPr>
    </w:p>
    <w:tbl>
      <w:tblPr>
        <w:tblStyle w:val="ac"/>
        <w:tblW w:w="0" w:type="auto"/>
        <w:tblInd w:w="-176" w:type="dxa"/>
        <w:tblLook w:val="04A0"/>
      </w:tblPr>
      <w:tblGrid>
        <w:gridCol w:w="2367"/>
        <w:gridCol w:w="2730"/>
        <w:gridCol w:w="2300"/>
        <w:gridCol w:w="2349"/>
      </w:tblGrid>
      <w:tr w:rsidR="00365629" w:rsidRPr="00BA3D1C" w:rsidTr="00DE4520">
        <w:tc>
          <w:tcPr>
            <w:tcW w:w="2367"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Категория персонала</w:t>
            </w:r>
          </w:p>
        </w:tc>
        <w:tc>
          <w:tcPr>
            <w:tcW w:w="2730"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Уровень эффективности деятельности</w:t>
            </w:r>
          </w:p>
        </w:tc>
        <w:tc>
          <w:tcPr>
            <w:tcW w:w="2300"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Диапазон набранных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Процент от должностного оклада</w:t>
            </w:r>
          </w:p>
        </w:tc>
      </w:tr>
      <w:tr w:rsidR="00365629" w:rsidRPr="00BA3D1C" w:rsidTr="00DE4520">
        <w:trPr>
          <w:trHeight w:val="180"/>
        </w:trPr>
        <w:tc>
          <w:tcPr>
            <w:tcW w:w="2367" w:type="dxa"/>
            <w:vMerge w:val="restart"/>
          </w:tcPr>
          <w:p w:rsidR="00365629" w:rsidRPr="00BA3D1C" w:rsidRDefault="00365629" w:rsidP="00365629">
            <w:pPr>
              <w:rPr>
                <w:rFonts w:ascii="Times New Roman" w:hAnsi="Times New Roman" w:cs="Times New Roman"/>
                <w:sz w:val="20"/>
                <w:szCs w:val="20"/>
              </w:rPr>
            </w:pPr>
            <w:r w:rsidRPr="00BA3D1C">
              <w:rPr>
                <w:rFonts w:ascii="Times New Roman" w:hAnsi="Times New Roman" w:cs="Times New Roman"/>
                <w:sz w:val="20"/>
                <w:szCs w:val="20"/>
              </w:rPr>
              <w:t>педагогический персонал</w:t>
            </w:r>
          </w:p>
        </w:tc>
        <w:tc>
          <w:tcPr>
            <w:tcW w:w="273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низкий</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менее 20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5 %</w:t>
            </w:r>
          </w:p>
        </w:tc>
      </w:tr>
      <w:tr w:rsidR="00365629" w:rsidRPr="00BA3D1C" w:rsidTr="00DE4520">
        <w:trPr>
          <w:trHeight w:val="135"/>
        </w:trPr>
        <w:tc>
          <w:tcPr>
            <w:tcW w:w="2367" w:type="dxa"/>
            <w:vMerge/>
          </w:tcPr>
          <w:p w:rsidR="00365629" w:rsidRPr="00BA3D1C" w:rsidRDefault="00365629" w:rsidP="00365629">
            <w:pPr>
              <w:jc w:val="both"/>
              <w:rPr>
                <w:rFonts w:ascii="Times New Roman" w:hAnsi="Times New Roman" w:cs="Times New Roman"/>
                <w:sz w:val="20"/>
                <w:szCs w:val="20"/>
              </w:rPr>
            </w:pPr>
          </w:p>
        </w:tc>
        <w:tc>
          <w:tcPr>
            <w:tcW w:w="2730" w:type="dxa"/>
            <w:vMerge w:val="restart"/>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средний</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21 до 40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10 %</w:t>
            </w:r>
          </w:p>
        </w:tc>
      </w:tr>
      <w:tr w:rsidR="00365629" w:rsidRPr="00BA3D1C" w:rsidTr="00DE4520">
        <w:trPr>
          <w:trHeight w:val="135"/>
        </w:trPr>
        <w:tc>
          <w:tcPr>
            <w:tcW w:w="2367" w:type="dxa"/>
            <w:vMerge/>
          </w:tcPr>
          <w:p w:rsidR="00365629" w:rsidRPr="00BA3D1C" w:rsidRDefault="00365629" w:rsidP="00365629">
            <w:pPr>
              <w:jc w:val="both"/>
              <w:rPr>
                <w:rFonts w:ascii="Times New Roman" w:hAnsi="Times New Roman" w:cs="Times New Roman"/>
                <w:sz w:val="20"/>
                <w:szCs w:val="20"/>
              </w:rPr>
            </w:pPr>
          </w:p>
        </w:tc>
        <w:tc>
          <w:tcPr>
            <w:tcW w:w="2730" w:type="dxa"/>
            <w:vMerge/>
          </w:tcPr>
          <w:p w:rsidR="00365629" w:rsidRPr="00BA3D1C" w:rsidRDefault="00365629" w:rsidP="00365629">
            <w:pPr>
              <w:jc w:val="both"/>
              <w:rPr>
                <w:rFonts w:ascii="Times New Roman" w:hAnsi="Times New Roman" w:cs="Times New Roman"/>
                <w:sz w:val="20"/>
                <w:szCs w:val="20"/>
              </w:rPr>
            </w:pP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41 до 54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15 %</w:t>
            </w:r>
          </w:p>
        </w:tc>
      </w:tr>
      <w:tr w:rsidR="00365629" w:rsidRPr="00BA3D1C" w:rsidTr="00DE4520">
        <w:trPr>
          <w:trHeight w:val="180"/>
        </w:trPr>
        <w:tc>
          <w:tcPr>
            <w:tcW w:w="2367" w:type="dxa"/>
            <w:vMerge/>
          </w:tcPr>
          <w:p w:rsidR="00365629" w:rsidRPr="00BA3D1C" w:rsidRDefault="00365629" w:rsidP="00365629">
            <w:pPr>
              <w:jc w:val="both"/>
              <w:rPr>
                <w:rFonts w:ascii="Times New Roman" w:hAnsi="Times New Roman" w:cs="Times New Roman"/>
                <w:sz w:val="20"/>
                <w:szCs w:val="20"/>
              </w:rPr>
            </w:pPr>
          </w:p>
        </w:tc>
        <w:tc>
          <w:tcPr>
            <w:tcW w:w="273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 xml:space="preserve">высокий </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55 до 60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20 %</w:t>
            </w:r>
          </w:p>
        </w:tc>
      </w:tr>
      <w:tr w:rsidR="00365629" w:rsidRPr="00BA3D1C" w:rsidTr="00DE4520">
        <w:tc>
          <w:tcPr>
            <w:tcW w:w="9746" w:type="dxa"/>
            <w:gridSpan w:val="4"/>
          </w:tcPr>
          <w:p w:rsidR="00365629" w:rsidRPr="00BA3D1C" w:rsidRDefault="00365629" w:rsidP="00365629">
            <w:pPr>
              <w:jc w:val="center"/>
              <w:rPr>
                <w:rFonts w:ascii="Times New Roman" w:hAnsi="Times New Roman" w:cs="Times New Roman"/>
                <w:sz w:val="16"/>
                <w:szCs w:val="16"/>
              </w:rPr>
            </w:pPr>
          </w:p>
        </w:tc>
      </w:tr>
      <w:tr w:rsidR="00365629" w:rsidRPr="00BA3D1C" w:rsidTr="00DE4520">
        <w:tc>
          <w:tcPr>
            <w:tcW w:w="2367" w:type="dxa"/>
            <w:vMerge w:val="restart"/>
          </w:tcPr>
          <w:p w:rsidR="00365629" w:rsidRPr="00BA3D1C" w:rsidRDefault="00365629" w:rsidP="00365629">
            <w:pPr>
              <w:rPr>
                <w:rFonts w:ascii="Times New Roman" w:hAnsi="Times New Roman" w:cs="Times New Roman"/>
                <w:sz w:val="20"/>
                <w:szCs w:val="20"/>
              </w:rPr>
            </w:pPr>
            <w:r w:rsidRPr="00BA3D1C">
              <w:rPr>
                <w:rFonts w:ascii="Times New Roman" w:hAnsi="Times New Roman" w:cs="Times New Roman"/>
                <w:sz w:val="20"/>
                <w:szCs w:val="20"/>
              </w:rPr>
              <w:t>административно-управленческий персонал</w:t>
            </w:r>
          </w:p>
        </w:tc>
        <w:tc>
          <w:tcPr>
            <w:tcW w:w="273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низкий</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менее 20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5 %</w:t>
            </w:r>
          </w:p>
        </w:tc>
      </w:tr>
      <w:tr w:rsidR="00365629" w:rsidRPr="00BA3D1C" w:rsidTr="00DE4520">
        <w:tc>
          <w:tcPr>
            <w:tcW w:w="2367" w:type="dxa"/>
            <w:vMerge/>
          </w:tcPr>
          <w:p w:rsidR="00365629" w:rsidRPr="00BA3D1C" w:rsidRDefault="00365629" w:rsidP="00365629">
            <w:pPr>
              <w:jc w:val="both"/>
              <w:rPr>
                <w:rFonts w:ascii="Times New Roman" w:hAnsi="Times New Roman" w:cs="Times New Roman"/>
                <w:sz w:val="20"/>
                <w:szCs w:val="20"/>
              </w:rPr>
            </w:pPr>
          </w:p>
        </w:tc>
        <w:tc>
          <w:tcPr>
            <w:tcW w:w="2730" w:type="dxa"/>
            <w:vMerge w:val="restart"/>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средний</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21 до 40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10 %</w:t>
            </w:r>
          </w:p>
        </w:tc>
      </w:tr>
      <w:tr w:rsidR="00365629" w:rsidRPr="00BA3D1C" w:rsidTr="00DE4520">
        <w:tc>
          <w:tcPr>
            <w:tcW w:w="2367" w:type="dxa"/>
            <w:vMerge/>
          </w:tcPr>
          <w:p w:rsidR="00365629" w:rsidRPr="00BA3D1C" w:rsidRDefault="00365629" w:rsidP="00365629">
            <w:pPr>
              <w:jc w:val="both"/>
              <w:rPr>
                <w:rFonts w:ascii="Times New Roman" w:hAnsi="Times New Roman" w:cs="Times New Roman"/>
                <w:sz w:val="20"/>
                <w:szCs w:val="20"/>
              </w:rPr>
            </w:pPr>
          </w:p>
        </w:tc>
        <w:tc>
          <w:tcPr>
            <w:tcW w:w="2730" w:type="dxa"/>
            <w:vMerge/>
          </w:tcPr>
          <w:p w:rsidR="00365629" w:rsidRPr="00BA3D1C" w:rsidRDefault="00365629" w:rsidP="00365629">
            <w:pPr>
              <w:jc w:val="both"/>
              <w:rPr>
                <w:rFonts w:ascii="Times New Roman" w:hAnsi="Times New Roman" w:cs="Times New Roman"/>
                <w:sz w:val="20"/>
                <w:szCs w:val="20"/>
              </w:rPr>
            </w:pP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41 до 54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15 %</w:t>
            </w:r>
          </w:p>
        </w:tc>
      </w:tr>
      <w:tr w:rsidR="00365629" w:rsidRPr="00BA3D1C" w:rsidTr="00DE4520">
        <w:tc>
          <w:tcPr>
            <w:tcW w:w="2367" w:type="dxa"/>
            <w:vMerge/>
          </w:tcPr>
          <w:p w:rsidR="00365629" w:rsidRPr="00BA3D1C" w:rsidRDefault="00365629" w:rsidP="00365629">
            <w:pPr>
              <w:jc w:val="both"/>
              <w:rPr>
                <w:rFonts w:ascii="Times New Roman" w:hAnsi="Times New Roman" w:cs="Times New Roman"/>
                <w:sz w:val="20"/>
                <w:szCs w:val="20"/>
              </w:rPr>
            </w:pPr>
          </w:p>
        </w:tc>
        <w:tc>
          <w:tcPr>
            <w:tcW w:w="273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 xml:space="preserve">высокий </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55 до 60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20 %</w:t>
            </w:r>
          </w:p>
        </w:tc>
      </w:tr>
      <w:tr w:rsidR="00365629" w:rsidRPr="00BA3D1C" w:rsidTr="00DE4520">
        <w:tc>
          <w:tcPr>
            <w:tcW w:w="9746" w:type="dxa"/>
            <w:gridSpan w:val="4"/>
          </w:tcPr>
          <w:p w:rsidR="00365629" w:rsidRPr="00BA3D1C" w:rsidRDefault="00365629" w:rsidP="00365629">
            <w:pPr>
              <w:jc w:val="center"/>
              <w:rPr>
                <w:rFonts w:ascii="Times New Roman" w:hAnsi="Times New Roman" w:cs="Times New Roman"/>
                <w:sz w:val="16"/>
                <w:szCs w:val="16"/>
              </w:rPr>
            </w:pPr>
          </w:p>
        </w:tc>
      </w:tr>
      <w:tr w:rsidR="00365629" w:rsidRPr="00BA3D1C" w:rsidTr="00DE4520">
        <w:tc>
          <w:tcPr>
            <w:tcW w:w="2367" w:type="dxa"/>
            <w:vMerge w:val="restart"/>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учебно-вспомогательный персонал</w:t>
            </w:r>
          </w:p>
        </w:tc>
        <w:tc>
          <w:tcPr>
            <w:tcW w:w="273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низкий</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менее 15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5 %</w:t>
            </w:r>
          </w:p>
        </w:tc>
      </w:tr>
      <w:tr w:rsidR="00365629" w:rsidRPr="00BA3D1C" w:rsidTr="00DE4520">
        <w:tc>
          <w:tcPr>
            <w:tcW w:w="2367" w:type="dxa"/>
            <w:vMerge/>
          </w:tcPr>
          <w:p w:rsidR="00365629" w:rsidRPr="00BA3D1C" w:rsidRDefault="00365629" w:rsidP="00365629">
            <w:pPr>
              <w:jc w:val="both"/>
              <w:rPr>
                <w:rFonts w:ascii="Times New Roman" w:hAnsi="Times New Roman" w:cs="Times New Roman"/>
                <w:sz w:val="20"/>
                <w:szCs w:val="20"/>
              </w:rPr>
            </w:pPr>
          </w:p>
        </w:tc>
        <w:tc>
          <w:tcPr>
            <w:tcW w:w="2730" w:type="dxa"/>
            <w:vMerge w:val="restart"/>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средний</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16 до 29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10 %</w:t>
            </w:r>
          </w:p>
        </w:tc>
      </w:tr>
      <w:tr w:rsidR="00365629" w:rsidRPr="00BA3D1C" w:rsidTr="00DE4520">
        <w:tc>
          <w:tcPr>
            <w:tcW w:w="2367" w:type="dxa"/>
            <w:vMerge/>
          </w:tcPr>
          <w:p w:rsidR="00365629" w:rsidRPr="00BA3D1C" w:rsidRDefault="00365629" w:rsidP="00365629">
            <w:pPr>
              <w:jc w:val="both"/>
              <w:rPr>
                <w:rFonts w:ascii="Times New Roman" w:hAnsi="Times New Roman" w:cs="Times New Roman"/>
                <w:sz w:val="20"/>
                <w:szCs w:val="20"/>
              </w:rPr>
            </w:pPr>
          </w:p>
        </w:tc>
        <w:tc>
          <w:tcPr>
            <w:tcW w:w="2730" w:type="dxa"/>
            <w:vMerge/>
          </w:tcPr>
          <w:p w:rsidR="00365629" w:rsidRPr="00BA3D1C" w:rsidRDefault="00365629" w:rsidP="00365629">
            <w:pPr>
              <w:jc w:val="both"/>
              <w:rPr>
                <w:rFonts w:ascii="Times New Roman" w:hAnsi="Times New Roman" w:cs="Times New Roman"/>
                <w:sz w:val="20"/>
                <w:szCs w:val="20"/>
              </w:rPr>
            </w:pP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30 до 44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15 %</w:t>
            </w:r>
          </w:p>
        </w:tc>
      </w:tr>
      <w:tr w:rsidR="00365629" w:rsidRPr="00BA3D1C" w:rsidTr="00DE4520">
        <w:tc>
          <w:tcPr>
            <w:tcW w:w="2367" w:type="dxa"/>
            <w:vMerge/>
          </w:tcPr>
          <w:p w:rsidR="00365629" w:rsidRPr="00BA3D1C" w:rsidRDefault="00365629" w:rsidP="00365629">
            <w:pPr>
              <w:jc w:val="both"/>
              <w:rPr>
                <w:rFonts w:ascii="Times New Roman" w:hAnsi="Times New Roman" w:cs="Times New Roman"/>
                <w:sz w:val="20"/>
                <w:szCs w:val="20"/>
              </w:rPr>
            </w:pPr>
          </w:p>
        </w:tc>
        <w:tc>
          <w:tcPr>
            <w:tcW w:w="273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 xml:space="preserve">высокий </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45 до 50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20 %</w:t>
            </w:r>
          </w:p>
        </w:tc>
      </w:tr>
      <w:tr w:rsidR="00365629" w:rsidRPr="00BA3D1C" w:rsidTr="00DE4520">
        <w:tc>
          <w:tcPr>
            <w:tcW w:w="9746" w:type="dxa"/>
            <w:gridSpan w:val="4"/>
          </w:tcPr>
          <w:p w:rsidR="00365629" w:rsidRPr="00BA3D1C" w:rsidRDefault="00365629" w:rsidP="00365629">
            <w:pPr>
              <w:jc w:val="center"/>
              <w:rPr>
                <w:rFonts w:ascii="Times New Roman" w:hAnsi="Times New Roman" w:cs="Times New Roman"/>
                <w:sz w:val="16"/>
                <w:szCs w:val="16"/>
              </w:rPr>
            </w:pPr>
          </w:p>
        </w:tc>
      </w:tr>
      <w:tr w:rsidR="00365629" w:rsidRPr="00BA3D1C" w:rsidTr="00DE4520">
        <w:tc>
          <w:tcPr>
            <w:tcW w:w="2367"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обслуживающий персонал</w:t>
            </w:r>
          </w:p>
        </w:tc>
        <w:tc>
          <w:tcPr>
            <w:tcW w:w="273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низкий</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менее 10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5%</w:t>
            </w:r>
          </w:p>
        </w:tc>
      </w:tr>
      <w:tr w:rsidR="00365629" w:rsidRPr="00BA3D1C" w:rsidTr="00DE4520">
        <w:tc>
          <w:tcPr>
            <w:tcW w:w="2367" w:type="dxa"/>
          </w:tcPr>
          <w:p w:rsidR="00365629" w:rsidRPr="00BA3D1C" w:rsidRDefault="00365629" w:rsidP="00365629">
            <w:pPr>
              <w:jc w:val="both"/>
              <w:rPr>
                <w:rFonts w:ascii="Times New Roman" w:hAnsi="Times New Roman" w:cs="Times New Roman"/>
                <w:sz w:val="20"/>
                <w:szCs w:val="20"/>
              </w:rPr>
            </w:pPr>
          </w:p>
        </w:tc>
        <w:tc>
          <w:tcPr>
            <w:tcW w:w="2730" w:type="dxa"/>
            <w:vMerge w:val="restart"/>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средний</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11 до 20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10%</w:t>
            </w:r>
          </w:p>
        </w:tc>
      </w:tr>
      <w:tr w:rsidR="00365629" w:rsidRPr="00BA3D1C" w:rsidTr="00DE4520">
        <w:tc>
          <w:tcPr>
            <w:tcW w:w="2367" w:type="dxa"/>
          </w:tcPr>
          <w:p w:rsidR="00365629" w:rsidRPr="00BA3D1C" w:rsidRDefault="00365629" w:rsidP="00365629">
            <w:pPr>
              <w:jc w:val="both"/>
              <w:rPr>
                <w:rFonts w:ascii="Times New Roman" w:hAnsi="Times New Roman" w:cs="Times New Roman"/>
                <w:sz w:val="20"/>
                <w:szCs w:val="20"/>
              </w:rPr>
            </w:pPr>
          </w:p>
        </w:tc>
        <w:tc>
          <w:tcPr>
            <w:tcW w:w="2730" w:type="dxa"/>
            <w:vMerge/>
          </w:tcPr>
          <w:p w:rsidR="00365629" w:rsidRPr="00BA3D1C" w:rsidRDefault="00365629" w:rsidP="00365629">
            <w:pPr>
              <w:jc w:val="both"/>
              <w:rPr>
                <w:rFonts w:ascii="Times New Roman" w:hAnsi="Times New Roman" w:cs="Times New Roman"/>
                <w:sz w:val="20"/>
                <w:szCs w:val="20"/>
              </w:rPr>
            </w:pP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21 до 29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15%</w:t>
            </w:r>
          </w:p>
        </w:tc>
      </w:tr>
      <w:tr w:rsidR="00365629" w:rsidRPr="00BA3D1C" w:rsidTr="00DE4520">
        <w:tc>
          <w:tcPr>
            <w:tcW w:w="2367" w:type="dxa"/>
          </w:tcPr>
          <w:p w:rsidR="00365629" w:rsidRPr="00BA3D1C" w:rsidRDefault="00365629" w:rsidP="00365629">
            <w:pPr>
              <w:jc w:val="both"/>
              <w:rPr>
                <w:rFonts w:ascii="Times New Roman" w:hAnsi="Times New Roman" w:cs="Times New Roman"/>
                <w:sz w:val="20"/>
                <w:szCs w:val="20"/>
              </w:rPr>
            </w:pPr>
          </w:p>
        </w:tc>
        <w:tc>
          <w:tcPr>
            <w:tcW w:w="273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 xml:space="preserve">высокий </w:t>
            </w:r>
          </w:p>
        </w:tc>
        <w:tc>
          <w:tcPr>
            <w:tcW w:w="2300" w:type="dxa"/>
          </w:tcPr>
          <w:p w:rsidR="00365629" w:rsidRPr="00BA3D1C" w:rsidRDefault="00365629" w:rsidP="00365629">
            <w:pPr>
              <w:jc w:val="both"/>
              <w:rPr>
                <w:rFonts w:ascii="Times New Roman" w:hAnsi="Times New Roman" w:cs="Times New Roman"/>
                <w:sz w:val="20"/>
                <w:szCs w:val="20"/>
              </w:rPr>
            </w:pPr>
            <w:r w:rsidRPr="00BA3D1C">
              <w:rPr>
                <w:rFonts w:ascii="Times New Roman" w:hAnsi="Times New Roman" w:cs="Times New Roman"/>
                <w:sz w:val="20"/>
                <w:szCs w:val="20"/>
              </w:rPr>
              <w:t>от 30 до 35 баллов</w:t>
            </w:r>
          </w:p>
        </w:tc>
        <w:tc>
          <w:tcPr>
            <w:tcW w:w="2349" w:type="dxa"/>
          </w:tcPr>
          <w:p w:rsidR="00365629" w:rsidRPr="00BA3D1C" w:rsidRDefault="00365629" w:rsidP="00365629">
            <w:pPr>
              <w:jc w:val="center"/>
              <w:rPr>
                <w:rFonts w:ascii="Times New Roman" w:hAnsi="Times New Roman" w:cs="Times New Roman"/>
                <w:sz w:val="20"/>
                <w:szCs w:val="20"/>
              </w:rPr>
            </w:pPr>
            <w:r w:rsidRPr="00BA3D1C">
              <w:rPr>
                <w:rFonts w:ascii="Times New Roman" w:hAnsi="Times New Roman" w:cs="Times New Roman"/>
                <w:sz w:val="20"/>
                <w:szCs w:val="20"/>
              </w:rPr>
              <w:t>20%</w:t>
            </w:r>
          </w:p>
        </w:tc>
      </w:tr>
    </w:tbl>
    <w:p w:rsidR="00365629" w:rsidRPr="00BA3D1C" w:rsidRDefault="00365629" w:rsidP="00365629">
      <w:pPr>
        <w:spacing w:after="0" w:line="240" w:lineRule="auto"/>
        <w:jc w:val="both"/>
        <w:rPr>
          <w:rFonts w:ascii="Times New Roman" w:hAnsi="Times New Roman" w:cs="Times New Roman"/>
          <w:sz w:val="20"/>
          <w:szCs w:val="20"/>
        </w:rPr>
      </w:pPr>
    </w:p>
    <w:p w:rsidR="00365629" w:rsidRPr="00BA3D1C" w:rsidRDefault="00365629" w:rsidP="00365629">
      <w:pPr>
        <w:spacing w:after="0" w:line="240" w:lineRule="auto"/>
        <w:ind w:firstLine="851"/>
        <w:jc w:val="center"/>
        <w:rPr>
          <w:rFonts w:ascii="Times New Roman" w:hAnsi="Times New Roman" w:cs="Times New Roman"/>
          <w:b/>
          <w:bCs/>
          <w:sz w:val="24"/>
          <w:szCs w:val="24"/>
        </w:rPr>
      </w:pPr>
      <w:r w:rsidRPr="00BA3D1C">
        <w:rPr>
          <w:rFonts w:ascii="Times New Roman" w:hAnsi="Times New Roman" w:cs="Times New Roman"/>
          <w:b/>
          <w:bCs/>
          <w:sz w:val="24"/>
          <w:szCs w:val="24"/>
        </w:rPr>
        <w:t>6. Единовременное премирование (вознаграждение)</w:t>
      </w:r>
    </w:p>
    <w:p w:rsidR="00365629" w:rsidRPr="00BA3D1C" w:rsidRDefault="00365629" w:rsidP="00365629">
      <w:pPr>
        <w:spacing w:after="0" w:line="240" w:lineRule="auto"/>
        <w:jc w:val="both"/>
        <w:rPr>
          <w:rFonts w:ascii="Times New Roman" w:hAnsi="Times New Roman" w:cs="Times New Roman"/>
        </w:rPr>
      </w:pPr>
    </w:p>
    <w:p w:rsidR="00365629" w:rsidRPr="00BA3D1C" w:rsidRDefault="00365629" w:rsidP="00DE4520">
      <w:pPr>
        <w:spacing w:after="0" w:line="240" w:lineRule="auto"/>
        <w:ind w:left="-284"/>
        <w:jc w:val="both"/>
        <w:rPr>
          <w:rFonts w:ascii="Times New Roman" w:hAnsi="Times New Roman" w:cs="Times New Roman"/>
          <w:b/>
          <w:i/>
        </w:rPr>
      </w:pPr>
      <w:r w:rsidRPr="00BA3D1C">
        <w:rPr>
          <w:rFonts w:ascii="Times New Roman" w:hAnsi="Times New Roman" w:cs="Times New Roman"/>
          <w:b/>
          <w:i/>
        </w:rPr>
        <w:t>6.1. Условия назначения и виды выплат работникам</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6.1.1. В пределах утвержденного фонда оплаты труда единовременное премирование (вознаграждение) работников дошкольного учреждения может осуществляться:</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 за успешное выполнение важных (срочных) и ответственных поручений;</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lastRenderedPageBreak/>
        <w:tab/>
        <w:t>- за качественное выполнение работниками дополнительных видов работ, не входящих в круг основных обязанностей;</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 по итогам работы за определенный период (месяц, квартал, полугодие, год);</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 за безупречную продолжительную трудовую деятельность;</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 за проведение разовых мероприятий в масштабе дошкольного учреждения и (или) на более высоком уровне.</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6.1.2. К важным (срочным) и ответственным поручениям относятся поручения, требующие административных, организационных и других решений в разовом порядке при реализации задач и функций, возложенных на учреждение.</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При определении конкретного размера премии работнику учитываются качество, объем и значимость проведенной работы, результаты работы.</w:t>
      </w:r>
    </w:p>
    <w:p w:rsidR="00365629" w:rsidRPr="00BA3D1C" w:rsidRDefault="00365629" w:rsidP="00DE4520">
      <w:pPr>
        <w:spacing w:after="0" w:line="240" w:lineRule="auto"/>
        <w:ind w:left="-284"/>
        <w:jc w:val="both"/>
        <w:rPr>
          <w:rFonts w:ascii="Times New Roman" w:hAnsi="Times New Roman" w:cs="Times New Roman"/>
        </w:rPr>
      </w:pPr>
    </w:p>
    <w:p w:rsidR="00365629" w:rsidRPr="00BA3D1C" w:rsidRDefault="00365629" w:rsidP="00DE4520">
      <w:pPr>
        <w:spacing w:after="0" w:line="240" w:lineRule="auto"/>
        <w:ind w:left="-284"/>
        <w:jc w:val="both"/>
        <w:rPr>
          <w:rFonts w:ascii="Times New Roman" w:hAnsi="Times New Roman" w:cs="Times New Roman"/>
          <w:b/>
          <w:i/>
        </w:rPr>
      </w:pPr>
      <w:r w:rsidRPr="00BA3D1C">
        <w:rPr>
          <w:rFonts w:ascii="Times New Roman" w:hAnsi="Times New Roman" w:cs="Times New Roman"/>
          <w:b/>
          <w:i/>
        </w:rPr>
        <w:t>6.2. Порядок назначения выплат</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 xml:space="preserve">6.2.1. Решение о выплате единовременного поощрения работнику оформляется приказом руководителя дошкольного учреждения на основании решения </w:t>
      </w:r>
      <w:proofErr w:type="gramStart"/>
      <w:r w:rsidRPr="00BA3D1C">
        <w:rPr>
          <w:rFonts w:ascii="Times New Roman" w:hAnsi="Times New Roman" w:cs="Times New Roman"/>
        </w:rPr>
        <w:t>комиссии</w:t>
      </w:r>
      <w:proofErr w:type="gramEnd"/>
      <w:r w:rsidRPr="00BA3D1C">
        <w:rPr>
          <w:rFonts w:ascii="Times New Roman" w:hAnsi="Times New Roman" w:cs="Times New Roman"/>
        </w:rPr>
        <w:t xml:space="preserve"> по установлению выплат стимулирующего и социального характера.</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6.2.2. Размер единовременного поощрения устанавливается в процентном отношении к установленному работнику должностному окладу (ставке заработной платы) в трудовом договоре и (или) в абсолютном размере и максимальными размерами не ограничиваются.</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6.2.3. Выплаты производятся в пределах фонда оплаты труда на основании приказа руководителя дошкольного учреждения.</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6.2.4. Работнику, имеющему дисциплинарное взыскание, единовременное премирование (вознаграждение) не выплачивается.</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6.2.5. Руководитель дошкольным учреждением имеет право вносить на заседание комиссии предложения об уменьшении размера единовременного поощрения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r>
      <w:proofErr w:type="gramStart"/>
      <w:r w:rsidRPr="00BA3D1C">
        <w:rPr>
          <w:rFonts w:ascii="Times New Roman" w:hAnsi="Times New Roman" w:cs="Times New Roman"/>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roofErr w:type="gramEnd"/>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6.2.6. При отсутствии или недостатке финансовых средств, в том числе средств областного и городского бюджета, по не зависящим от учреждения причинам руководитель дошкольного учреждения имеет право приостановить выплату премий, либо пересмотреть их размеры на основании решения комиссии, по установлению выплат стимулирующего и социального характера.</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 xml:space="preserve">6.2.7. Выплаты единовременных премий (поощрительных выплат, вознаграждений) руководителю дошкольного учреждения производится на основании </w:t>
      </w:r>
      <w:proofErr w:type="gramStart"/>
      <w:r w:rsidRPr="00BA3D1C">
        <w:rPr>
          <w:rFonts w:ascii="Times New Roman" w:hAnsi="Times New Roman" w:cs="Times New Roman"/>
        </w:rPr>
        <w:t>приказа департамента образования мэрии города</w:t>
      </w:r>
      <w:proofErr w:type="gramEnd"/>
      <w:r w:rsidRPr="00BA3D1C">
        <w:rPr>
          <w:rFonts w:ascii="Times New Roman" w:hAnsi="Times New Roman" w:cs="Times New Roman"/>
        </w:rPr>
        <w:t xml:space="preserve"> Ярославля, в соответствии с разработанными критериями оценки его деятельности.</w:t>
      </w:r>
    </w:p>
    <w:p w:rsidR="00365629" w:rsidRPr="00BA3D1C" w:rsidRDefault="00365629" w:rsidP="00DE4520">
      <w:pPr>
        <w:spacing w:after="0" w:line="240" w:lineRule="auto"/>
        <w:ind w:left="-284"/>
        <w:jc w:val="both"/>
        <w:rPr>
          <w:rFonts w:ascii="Times New Roman" w:hAnsi="Times New Roman" w:cs="Times New Roman"/>
        </w:rPr>
      </w:pPr>
      <w:r w:rsidRPr="00BA3D1C">
        <w:rPr>
          <w:rFonts w:ascii="Times New Roman" w:hAnsi="Times New Roman" w:cs="Times New Roman"/>
        </w:rPr>
        <w:tab/>
        <w:t>6.2.8. Суммы единовременного премирования учитываются при исчислении среднего заработка в порядке, предусмотренном Правительством РФ.</w:t>
      </w:r>
    </w:p>
    <w:p w:rsidR="00365629" w:rsidRPr="00BA3D1C" w:rsidRDefault="00365629" w:rsidP="00365629">
      <w:pPr>
        <w:spacing w:after="0" w:line="240" w:lineRule="auto"/>
        <w:jc w:val="both"/>
        <w:rPr>
          <w:rFonts w:ascii="Times New Roman" w:hAnsi="Times New Roman" w:cs="Times New Roman"/>
        </w:rPr>
      </w:pPr>
    </w:p>
    <w:p w:rsidR="00365629" w:rsidRPr="00BA3D1C" w:rsidRDefault="00365629" w:rsidP="00365629">
      <w:pPr>
        <w:spacing w:after="0" w:line="240" w:lineRule="auto"/>
        <w:ind w:firstLine="851"/>
        <w:jc w:val="center"/>
        <w:rPr>
          <w:rFonts w:ascii="Times New Roman" w:hAnsi="Times New Roman" w:cs="Times New Roman"/>
          <w:b/>
          <w:bCs/>
          <w:sz w:val="24"/>
          <w:szCs w:val="24"/>
        </w:rPr>
      </w:pPr>
      <w:r w:rsidRPr="00BA3D1C">
        <w:rPr>
          <w:rFonts w:ascii="Times New Roman" w:hAnsi="Times New Roman" w:cs="Times New Roman"/>
          <w:b/>
          <w:bCs/>
          <w:sz w:val="24"/>
          <w:szCs w:val="24"/>
        </w:rPr>
        <w:t>7. Выплаты социального характера</w:t>
      </w:r>
    </w:p>
    <w:p w:rsidR="00365629" w:rsidRPr="00BA3D1C" w:rsidRDefault="00365629" w:rsidP="00365629">
      <w:pPr>
        <w:spacing w:after="0" w:line="240" w:lineRule="auto"/>
        <w:ind w:firstLine="851"/>
        <w:jc w:val="center"/>
        <w:rPr>
          <w:rFonts w:ascii="Times New Roman" w:hAnsi="Times New Roman" w:cs="Times New Roman"/>
          <w:b/>
          <w:bCs/>
        </w:rPr>
      </w:pPr>
    </w:p>
    <w:p w:rsidR="00365629" w:rsidRPr="00BA3D1C" w:rsidRDefault="00365629" w:rsidP="00DE4520">
      <w:pPr>
        <w:spacing w:after="0" w:line="240" w:lineRule="auto"/>
        <w:ind w:left="-284" w:firstLine="284"/>
        <w:jc w:val="both"/>
        <w:rPr>
          <w:rFonts w:ascii="Times New Roman" w:hAnsi="Times New Roman" w:cs="Times New Roman"/>
          <w:b/>
          <w:bCs/>
          <w:i/>
        </w:rPr>
      </w:pPr>
      <w:r w:rsidRPr="00BA3D1C">
        <w:rPr>
          <w:rFonts w:ascii="Times New Roman" w:hAnsi="Times New Roman" w:cs="Times New Roman"/>
          <w:b/>
          <w:bCs/>
          <w:i/>
        </w:rPr>
        <w:t>7.1. Условия, виды выплат и порядок назначения выплат социального характера</w:t>
      </w:r>
    </w:p>
    <w:p w:rsidR="00365629" w:rsidRPr="00BA3D1C" w:rsidRDefault="00365629" w:rsidP="00DE4520">
      <w:pPr>
        <w:spacing w:after="0" w:line="240" w:lineRule="auto"/>
        <w:ind w:left="-284" w:firstLine="284"/>
        <w:jc w:val="both"/>
        <w:rPr>
          <w:rFonts w:ascii="Times New Roman" w:hAnsi="Times New Roman" w:cs="Times New Roman"/>
          <w:bCs/>
        </w:rPr>
      </w:pPr>
      <w:r w:rsidRPr="00BA3D1C">
        <w:rPr>
          <w:rFonts w:ascii="Times New Roman" w:hAnsi="Times New Roman" w:cs="Times New Roman"/>
          <w:bCs/>
        </w:rPr>
        <w:t>7.1.1. В пределах утвержденного фонда оплаты труда работникам учреждения могут производиться выплаты, направленные на их социальную поддержку:</w:t>
      </w:r>
    </w:p>
    <w:p w:rsidR="00365629" w:rsidRPr="00BA3D1C" w:rsidRDefault="00365629" w:rsidP="00DE4520">
      <w:pPr>
        <w:spacing w:after="0" w:line="240" w:lineRule="auto"/>
        <w:ind w:left="-284" w:firstLine="284"/>
        <w:jc w:val="both"/>
        <w:rPr>
          <w:rFonts w:ascii="Times New Roman" w:hAnsi="Times New Roman" w:cs="Times New Roman"/>
          <w:bCs/>
        </w:rPr>
      </w:pPr>
      <w:r w:rsidRPr="00BA3D1C">
        <w:rPr>
          <w:rFonts w:ascii="Times New Roman" w:hAnsi="Times New Roman" w:cs="Times New Roman"/>
          <w:bCs/>
        </w:rPr>
        <w:t>- выплаты к юбилейным датам работника и (или) выхода на пенсию (50,55,60,65,70,75,80-летию);</w:t>
      </w:r>
    </w:p>
    <w:p w:rsidR="00365629" w:rsidRPr="00BA3D1C" w:rsidRDefault="00365629" w:rsidP="00DE4520">
      <w:pPr>
        <w:spacing w:after="0" w:line="240" w:lineRule="auto"/>
        <w:ind w:left="-284" w:firstLine="284"/>
        <w:jc w:val="both"/>
        <w:rPr>
          <w:rFonts w:ascii="Times New Roman" w:hAnsi="Times New Roman" w:cs="Times New Roman"/>
          <w:bCs/>
        </w:rPr>
      </w:pPr>
      <w:r w:rsidRPr="00BA3D1C">
        <w:rPr>
          <w:rFonts w:ascii="Times New Roman" w:hAnsi="Times New Roman" w:cs="Times New Roman"/>
          <w:bCs/>
        </w:rPr>
        <w:t>- выплаты к праздничным датам (новый год, 8 марта, день Дошкольного работника, день Учителя);</w:t>
      </w:r>
    </w:p>
    <w:p w:rsidR="00365629" w:rsidRPr="00BA3D1C" w:rsidRDefault="00365629" w:rsidP="00DE4520">
      <w:pPr>
        <w:spacing w:after="0" w:line="240" w:lineRule="auto"/>
        <w:ind w:left="-284" w:firstLine="284"/>
        <w:jc w:val="both"/>
        <w:rPr>
          <w:rFonts w:ascii="Times New Roman" w:hAnsi="Times New Roman" w:cs="Times New Roman"/>
          <w:bCs/>
        </w:rPr>
      </w:pPr>
      <w:r w:rsidRPr="00BA3D1C">
        <w:rPr>
          <w:rFonts w:ascii="Times New Roman" w:hAnsi="Times New Roman" w:cs="Times New Roman"/>
          <w:bCs/>
        </w:rPr>
        <w:t>- выплаты единовременной материальной помощи в случаях смерти близкого родственника (жены, мужа, детей, родителей, родных братьев и сестер), рождение ребенка, вступления в брак впервые, нуждаемости в лечении и восстановлении здоровья в связи с увечьем, тяжелым заболеванием или несчастным случаем, подтвержденных соответствующими документами, а также в целях социальной поддержки.</w:t>
      </w:r>
    </w:p>
    <w:p w:rsidR="00365629" w:rsidRPr="00BA3D1C" w:rsidRDefault="00365629" w:rsidP="00DE4520">
      <w:pPr>
        <w:spacing w:after="0" w:line="240" w:lineRule="auto"/>
        <w:ind w:left="-284" w:firstLine="284"/>
        <w:jc w:val="both"/>
        <w:rPr>
          <w:rFonts w:ascii="Times New Roman" w:hAnsi="Times New Roman" w:cs="Times New Roman"/>
          <w:bCs/>
        </w:rPr>
      </w:pPr>
      <w:r w:rsidRPr="00BA3D1C">
        <w:rPr>
          <w:rFonts w:ascii="Times New Roman" w:hAnsi="Times New Roman" w:cs="Times New Roman"/>
          <w:bCs/>
        </w:rPr>
        <w:t>7.1.2. Выплаты социального характера максимальными размерами не ограничиваются.</w:t>
      </w:r>
    </w:p>
    <w:p w:rsidR="00365629" w:rsidRPr="00BA3D1C" w:rsidRDefault="00365629" w:rsidP="002546F9">
      <w:pPr>
        <w:spacing w:after="0" w:line="240" w:lineRule="auto"/>
        <w:jc w:val="both"/>
        <w:rPr>
          <w:rFonts w:ascii="Times New Roman" w:hAnsi="Times New Roman" w:cs="Times New Roman"/>
          <w:bCs/>
        </w:rPr>
      </w:pPr>
      <w:r w:rsidRPr="00BA3D1C">
        <w:rPr>
          <w:rFonts w:ascii="Times New Roman" w:hAnsi="Times New Roman" w:cs="Times New Roman"/>
          <w:bCs/>
        </w:rPr>
        <w:lastRenderedPageBreak/>
        <w:t>7.1.3. Решение о выплатах единовременной материальной помощи работнику дошкольного учреждения принимаются комиссией по установлению выплат стимулирующего и социального характера на основании личного заявления работника, прилагаемых к нему оправдательных документов и оформляется приказом руководителя дошкольного учреждения.</w:t>
      </w:r>
    </w:p>
    <w:p w:rsidR="00365629" w:rsidRPr="00BA3D1C" w:rsidRDefault="00365629" w:rsidP="00365629">
      <w:pPr>
        <w:spacing w:after="0" w:line="240" w:lineRule="auto"/>
        <w:ind w:firstLine="851"/>
        <w:jc w:val="center"/>
        <w:rPr>
          <w:rFonts w:ascii="Times New Roman" w:hAnsi="Times New Roman" w:cs="Times New Roman"/>
          <w:b/>
          <w:bCs/>
          <w:sz w:val="24"/>
          <w:szCs w:val="24"/>
        </w:rPr>
      </w:pPr>
    </w:p>
    <w:p w:rsidR="00365629" w:rsidRPr="00BA3D1C" w:rsidRDefault="00365629" w:rsidP="00365629">
      <w:pPr>
        <w:spacing w:after="0" w:line="240" w:lineRule="auto"/>
        <w:ind w:firstLine="851"/>
        <w:jc w:val="center"/>
        <w:rPr>
          <w:rFonts w:ascii="Times New Roman" w:hAnsi="Times New Roman" w:cs="Times New Roman"/>
          <w:b/>
          <w:bCs/>
        </w:rPr>
      </w:pPr>
      <w:r w:rsidRPr="00BA3D1C">
        <w:rPr>
          <w:rFonts w:ascii="Times New Roman" w:hAnsi="Times New Roman" w:cs="Times New Roman"/>
          <w:b/>
          <w:bCs/>
          <w:sz w:val="24"/>
          <w:szCs w:val="24"/>
        </w:rPr>
        <w:t>8. Заключительные положения</w:t>
      </w:r>
    </w:p>
    <w:p w:rsidR="00365629" w:rsidRPr="00BA3D1C" w:rsidRDefault="00365629" w:rsidP="00365629">
      <w:pPr>
        <w:spacing w:after="0" w:line="240" w:lineRule="auto"/>
        <w:ind w:firstLine="851"/>
        <w:jc w:val="center"/>
        <w:rPr>
          <w:rFonts w:ascii="Times New Roman" w:hAnsi="Times New Roman" w:cs="Times New Roman"/>
          <w:b/>
          <w:bCs/>
        </w:rPr>
      </w:pPr>
    </w:p>
    <w:p w:rsidR="00365629" w:rsidRPr="00BA3D1C" w:rsidRDefault="00365629" w:rsidP="002546F9">
      <w:pPr>
        <w:spacing w:after="0" w:line="240" w:lineRule="auto"/>
        <w:jc w:val="both"/>
        <w:rPr>
          <w:rFonts w:ascii="Times New Roman" w:hAnsi="Times New Roman" w:cs="Times New Roman"/>
          <w:bCs/>
        </w:rPr>
      </w:pPr>
      <w:r w:rsidRPr="00BA3D1C">
        <w:rPr>
          <w:rFonts w:ascii="Times New Roman" w:hAnsi="Times New Roman" w:cs="Times New Roman"/>
          <w:bCs/>
        </w:rPr>
        <w:t>8.1. Положение о порядке установления стимулирующих выплат и выплат социального характера являются неотъемлемой частью Положения об оплате труда работников дошкольного учреждения.</w:t>
      </w:r>
    </w:p>
    <w:p w:rsidR="00365629" w:rsidRPr="00BA3D1C" w:rsidRDefault="00365629" w:rsidP="002546F9">
      <w:pPr>
        <w:spacing w:after="0" w:line="240" w:lineRule="auto"/>
        <w:jc w:val="both"/>
        <w:rPr>
          <w:rFonts w:ascii="Times New Roman" w:hAnsi="Times New Roman" w:cs="Times New Roman"/>
          <w:bCs/>
        </w:rPr>
      </w:pPr>
      <w:r w:rsidRPr="00BA3D1C">
        <w:rPr>
          <w:rFonts w:ascii="Times New Roman" w:hAnsi="Times New Roman" w:cs="Times New Roman"/>
          <w:bCs/>
        </w:rPr>
        <w:t>8.2. Учреждение имеет право дополнять и изменять отдельные статьи данного Положения, не противоречащие действующему законодательству в сфере оплаты труда.</w:t>
      </w:r>
    </w:p>
    <w:p w:rsidR="00365629" w:rsidRPr="00BA3D1C" w:rsidRDefault="00365629" w:rsidP="002546F9">
      <w:pPr>
        <w:spacing w:after="0" w:line="240" w:lineRule="auto"/>
        <w:jc w:val="both"/>
        <w:rPr>
          <w:rFonts w:ascii="Times New Roman" w:hAnsi="Times New Roman" w:cs="Times New Roman"/>
          <w:bCs/>
        </w:rPr>
      </w:pPr>
      <w:r w:rsidRPr="00BA3D1C">
        <w:rPr>
          <w:rFonts w:ascii="Times New Roman" w:hAnsi="Times New Roman" w:cs="Times New Roman"/>
          <w:bCs/>
        </w:rPr>
        <w:t>8.3. Все изменения и дополнения к настоящему Положению принимаются на общем собрании трудового коллектива и согласовываются с профсоюзным комитетом работников дошкольного учреждения.</w:t>
      </w:r>
    </w:p>
    <w:p w:rsidR="00365629" w:rsidRPr="00BA3D1C" w:rsidRDefault="00365629" w:rsidP="002546F9">
      <w:pPr>
        <w:spacing w:after="0" w:line="240" w:lineRule="auto"/>
        <w:jc w:val="both"/>
        <w:rPr>
          <w:rFonts w:ascii="Times New Roman" w:hAnsi="Times New Roman" w:cs="Times New Roman"/>
          <w:bCs/>
        </w:rPr>
      </w:pPr>
      <w:r w:rsidRPr="00BA3D1C">
        <w:rPr>
          <w:rFonts w:ascii="Times New Roman" w:hAnsi="Times New Roman" w:cs="Times New Roman"/>
          <w:bCs/>
        </w:rPr>
        <w:t>8.4. Настоящее Положение может быть отменено только общим собранием трудового коллектива.</w:t>
      </w:r>
    </w:p>
    <w:p w:rsidR="00365629" w:rsidRPr="00BA3D1C" w:rsidRDefault="00365629" w:rsidP="00365629">
      <w:pPr>
        <w:spacing w:after="0" w:line="240" w:lineRule="auto"/>
        <w:ind w:firstLine="851"/>
        <w:jc w:val="center"/>
        <w:rPr>
          <w:rFonts w:ascii="Times New Roman" w:hAnsi="Times New Roman" w:cs="Times New Roman"/>
          <w:b/>
          <w:bCs/>
          <w:sz w:val="24"/>
          <w:szCs w:val="24"/>
        </w:rPr>
      </w:pPr>
    </w:p>
    <w:p w:rsidR="00365629" w:rsidRPr="00BA3D1C" w:rsidRDefault="00365629" w:rsidP="00365629">
      <w:pPr>
        <w:spacing w:after="0" w:line="240" w:lineRule="auto"/>
        <w:ind w:firstLine="851"/>
        <w:jc w:val="center"/>
        <w:rPr>
          <w:rFonts w:ascii="Times New Roman" w:hAnsi="Times New Roman" w:cs="Times New Roman"/>
          <w:b/>
          <w:bCs/>
          <w:sz w:val="24"/>
          <w:szCs w:val="24"/>
        </w:rPr>
      </w:pPr>
    </w:p>
    <w:p w:rsidR="00365629" w:rsidRPr="00BA3D1C" w:rsidRDefault="00365629" w:rsidP="00365629">
      <w:pPr>
        <w:spacing w:after="0" w:line="240" w:lineRule="auto"/>
        <w:ind w:firstLine="851"/>
        <w:jc w:val="center"/>
        <w:rPr>
          <w:rFonts w:ascii="Times New Roman" w:hAnsi="Times New Roman" w:cs="Times New Roman"/>
          <w:b/>
          <w:bCs/>
          <w:sz w:val="24"/>
          <w:szCs w:val="24"/>
        </w:rPr>
      </w:pPr>
    </w:p>
    <w:p w:rsidR="00365629" w:rsidRPr="00BA3D1C" w:rsidRDefault="00365629" w:rsidP="00365629">
      <w:pPr>
        <w:spacing w:after="0" w:line="240" w:lineRule="auto"/>
        <w:jc w:val="both"/>
        <w:rPr>
          <w:rFonts w:ascii="Times New Roman" w:hAnsi="Times New Roman" w:cs="Times New Roman"/>
        </w:rPr>
      </w:pPr>
    </w:p>
    <w:p w:rsidR="00365629" w:rsidRPr="00BA3D1C" w:rsidRDefault="00365629" w:rsidP="00365629">
      <w:pPr>
        <w:spacing w:after="0" w:line="240" w:lineRule="auto"/>
        <w:jc w:val="both"/>
        <w:rPr>
          <w:rFonts w:ascii="Times New Roman" w:hAnsi="Times New Roman" w:cs="Times New Roman"/>
        </w:rPr>
      </w:pPr>
      <w:r w:rsidRPr="00BA3D1C">
        <w:rPr>
          <w:rFonts w:ascii="Times New Roman" w:hAnsi="Times New Roman" w:cs="Times New Roman"/>
        </w:rPr>
        <w:tab/>
      </w: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Default="00365629" w:rsidP="00365629">
      <w:pPr>
        <w:spacing w:after="0" w:line="240" w:lineRule="auto"/>
        <w:ind w:firstLine="851"/>
        <w:jc w:val="both"/>
        <w:rPr>
          <w:rFonts w:ascii="Times New Roman" w:hAnsi="Times New Roman" w:cs="Times New Roman"/>
          <w:b/>
          <w:bCs/>
          <w:sz w:val="24"/>
          <w:szCs w:val="24"/>
        </w:rPr>
      </w:pPr>
    </w:p>
    <w:p w:rsidR="002546F9" w:rsidRDefault="002546F9" w:rsidP="00365629">
      <w:pPr>
        <w:spacing w:after="0" w:line="240" w:lineRule="auto"/>
        <w:ind w:firstLine="851"/>
        <w:jc w:val="both"/>
        <w:rPr>
          <w:rFonts w:ascii="Times New Roman" w:hAnsi="Times New Roman" w:cs="Times New Roman"/>
          <w:b/>
          <w:bCs/>
          <w:sz w:val="24"/>
          <w:szCs w:val="24"/>
        </w:rPr>
      </w:pPr>
    </w:p>
    <w:p w:rsidR="002546F9" w:rsidRDefault="002546F9" w:rsidP="00365629">
      <w:pPr>
        <w:spacing w:after="0" w:line="240" w:lineRule="auto"/>
        <w:ind w:firstLine="851"/>
        <w:jc w:val="both"/>
        <w:rPr>
          <w:rFonts w:ascii="Times New Roman" w:hAnsi="Times New Roman" w:cs="Times New Roman"/>
          <w:b/>
          <w:bCs/>
          <w:sz w:val="24"/>
          <w:szCs w:val="24"/>
        </w:rPr>
      </w:pPr>
    </w:p>
    <w:p w:rsidR="002546F9" w:rsidRDefault="002546F9" w:rsidP="00365629">
      <w:pPr>
        <w:spacing w:after="0" w:line="240" w:lineRule="auto"/>
        <w:ind w:firstLine="851"/>
        <w:jc w:val="both"/>
        <w:rPr>
          <w:rFonts w:ascii="Times New Roman" w:hAnsi="Times New Roman" w:cs="Times New Roman"/>
          <w:b/>
          <w:bCs/>
          <w:sz w:val="24"/>
          <w:szCs w:val="24"/>
        </w:rPr>
      </w:pPr>
    </w:p>
    <w:p w:rsidR="002546F9" w:rsidRDefault="002546F9" w:rsidP="00365629">
      <w:pPr>
        <w:spacing w:after="0" w:line="240" w:lineRule="auto"/>
        <w:ind w:firstLine="851"/>
        <w:jc w:val="both"/>
        <w:rPr>
          <w:rFonts w:ascii="Times New Roman" w:hAnsi="Times New Roman" w:cs="Times New Roman"/>
          <w:b/>
          <w:bCs/>
          <w:sz w:val="24"/>
          <w:szCs w:val="24"/>
        </w:rPr>
      </w:pPr>
    </w:p>
    <w:p w:rsidR="002546F9" w:rsidRDefault="002546F9" w:rsidP="00365629">
      <w:pPr>
        <w:spacing w:after="0" w:line="240" w:lineRule="auto"/>
        <w:ind w:firstLine="851"/>
        <w:jc w:val="both"/>
        <w:rPr>
          <w:rFonts w:ascii="Times New Roman" w:hAnsi="Times New Roman" w:cs="Times New Roman"/>
          <w:b/>
          <w:bCs/>
          <w:sz w:val="24"/>
          <w:szCs w:val="24"/>
        </w:rPr>
      </w:pPr>
    </w:p>
    <w:p w:rsidR="002546F9" w:rsidRDefault="002546F9" w:rsidP="00365629">
      <w:pPr>
        <w:spacing w:after="0" w:line="240" w:lineRule="auto"/>
        <w:ind w:firstLine="851"/>
        <w:jc w:val="both"/>
        <w:rPr>
          <w:rFonts w:ascii="Times New Roman" w:hAnsi="Times New Roman" w:cs="Times New Roman"/>
          <w:b/>
          <w:bCs/>
          <w:sz w:val="24"/>
          <w:szCs w:val="24"/>
        </w:rPr>
      </w:pPr>
    </w:p>
    <w:p w:rsidR="002546F9" w:rsidRPr="00BA3D1C" w:rsidRDefault="002546F9" w:rsidP="00365629">
      <w:pPr>
        <w:spacing w:after="0" w:line="240" w:lineRule="auto"/>
        <w:ind w:firstLine="851"/>
        <w:jc w:val="both"/>
        <w:rPr>
          <w:rFonts w:ascii="Times New Roman" w:hAnsi="Times New Roman" w:cs="Times New Roman"/>
          <w:b/>
          <w:bCs/>
          <w:sz w:val="24"/>
          <w:szCs w:val="24"/>
        </w:rPr>
      </w:pPr>
    </w:p>
    <w:p w:rsidR="00365629" w:rsidRDefault="003656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Default="007D4229" w:rsidP="00365629">
      <w:pPr>
        <w:spacing w:after="0" w:line="240" w:lineRule="auto"/>
        <w:ind w:firstLine="851"/>
        <w:jc w:val="both"/>
        <w:rPr>
          <w:rFonts w:ascii="Times New Roman" w:hAnsi="Times New Roman" w:cs="Times New Roman"/>
          <w:b/>
          <w:bCs/>
          <w:sz w:val="24"/>
          <w:szCs w:val="24"/>
        </w:rPr>
      </w:pPr>
    </w:p>
    <w:p w:rsidR="007D4229" w:rsidRPr="00BA3D1C" w:rsidRDefault="007D4229" w:rsidP="00365629">
      <w:pPr>
        <w:spacing w:after="0" w:line="240" w:lineRule="auto"/>
        <w:ind w:firstLine="851"/>
        <w:jc w:val="both"/>
        <w:rPr>
          <w:rFonts w:ascii="Times New Roman" w:hAnsi="Times New Roman" w:cs="Times New Roman"/>
          <w:b/>
          <w:bCs/>
          <w:sz w:val="24"/>
          <w:szCs w:val="24"/>
        </w:rPr>
      </w:pPr>
    </w:p>
    <w:p w:rsidR="00A25EC5" w:rsidRPr="00BA3D1C" w:rsidRDefault="001D5516" w:rsidP="00A25EC5">
      <w:pPr>
        <w:spacing w:after="0" w:line="240" w:lineRule="auto"/>
        <w:jc w:val="right"/>
        <w:rPr>
          <w:rFonts w:ascii="Times New Roman" w:eastAsia="Calibri" w:hAnsi="Times New Roman" w:cs="Times New Roman"/>
        </w:rPr>
      </w:pPr>
      <w:bookmarkStart w:id="41" w:name="sub_1225"/>
      <w:r>
        <w:rPr>
          <w:rFonts w:ascii="Times New Roman" w:eastAsia="Calibri" w:hAnsi="Times New Roman" w:cs="Times New Roman"/>
        </w:rPr>
        <w:lastRenderedPageBreak/>
        <w:t xml:space="preserve">Приложение </w:t>
      </w:r>
      <w:r w:rsidR="00A25EC5" w:rsidRPr="00BA3D1C">
        <w:rPr>
          <w:rFonts w:ascii="Times New Roman" w:eastAsia="Calibri" w:hAnsi="Times New Roman" w:cs="Times New Roman"/>
        </w:rPr>
        <w:t xml:space="preserve"> 7</w:t>
      </w:r>
    </w:p>
    <w:tbl>
      <w:tblPr>
        <w:tblStyle w:val="ac"/>
        <w:tblpPr w:leftFromText="180" w:rightFromText="180" w:vertAnchor="page" w:horzAnchor="margin" w:tblpY="1486"/>
        <w:tblW w:w="0" w:type="auto"/>
        <w:tblLook w:val="04A0"/>
      </w:tblPr>
      <w:tblGrid>
        <w:gridCol w:w="4785"/>
        <w:gridCol w:w="4785"/>
      </w:tblGrid>
      <w:tr w:rsidR="007D4229" w:rsidRPr="00BA3D1C" w:rsidTr="007D4229">
        <w:tc>
          <w:tcPr>
            <w:tcW w:w="4785" w:type="dxa"/>
            <w:tcBorders>
              <w:top w:val="nil"/>
              <w:left w:val="nil"/>
              <w:bottom w:val="nil"/>
              <w:right w:val="nil"/>
            </w:tcBorders>
          </w:tcPr>
          <w:p w:rsidR="007D4229" w:rsidRPr="00BA3D1C" w:rsidRDefault="007D4229" w:rsidP="007D4229">
            <w:pPr>
              <w:ind w:right="316"/>
              <w:rPr>
                <w:rFonts w:ascii="Times New Roman" w:hAnsi="Times New Roman" w:cs="Times New Roman"/>
                <w:sz w:val="24"/>
                <w:szCs w:val="24"/>
              </w:rPr>
            </w:pPr>
            <w:r w:rsidRPr="00BA3D1C">
              <w:rPr>
                <w:rFonts w:ascii="Times New Roman" w:hAnsi="Times New Roman" w:cs="Times New Roman"/>
                <w:sz w:val="24"/>
                <w:szCs w:val="24"/>
              </w:rPr>
              <w:t xml:space="preserve">Принято с учетом мнения </w:t>
            </w:r>
          </w:p>
          <w:p w:rsidR="007D4229" w:rsidRPr="00BA3D1C" w:rsidRDefault="007D4229" w:rsidP="007D4229">
            <w:pPr>
              <w:ind w:right="316"/>
              <w:rPr>
                <w:rFonts w:ascii="Times New Roman" w:hAnsi="Times New Roman" w:cs="Times New Roman"/>
                <w:sz w:val="24"/>
                <w:szCs w:val="24"/>
              </w:rPr>
            </w:pPr>
            <w:r w:rsidRPr="00BA3D1C">
              <w:rPr>
                <w:rFonts w:ascii="Times New Roman" w:hAnsi="Times New Roman" w:cs="Times New Roman"/>
                <w:sz w:val="24"/>
                <w:szCs w:val="24"/>
              </w:rPr>
              <w:t xml:space="preserve">выбранного профсоюзного органа </w:t>
            </w:r>
          </w:p>
          <w:p w:rsidR="007D4229" w:rsidRPr="00BA3D1C" w:rsidRDefault="007D4229" w:rsidP="007D4229">
            <w:pPr>
              <w:rPr>
                <w:rFonts w:ascii="Times New Roman" w:hAnsi="Times New Roman" w:cs="Times New Roman"/>
                <w:sz w:val="24"/>
                <w:szCs w:val="24"/>
              </w:rPr>
            </w:pPr>
            <w:r w:rsidRPr="00BA3D1C">
              <w:rPr>
                <w:rFonts w:ascii="Times New Roman" w:hAnsi="Times New Roman" w:cs="Times New Roman"/>
                <w:sz w:val="24"/>
                <w:szCs w:val="24"/>
              </w:rPr>
              <w:t>Председатель ПК</w:t>
            </w:r>
          </w:p>
          <w:p w:rsidR="007D4229" w:rsidRPr="00BA3D1C" w:rsidRDefault="007D4229" w:rsidP="007D4229">
            <w:pPr>
              <w:rPr>
                <w:rFonts w:ascii="Times New Roman" w:hAnsi="Times New Roman" w:cs="Times New Roman"/>
                <w:sz w:val="24"/>
                <w:szCs w:val="24"/>
              </w:rPr>
            </w:pPr>
            <w:r w:rsidRPr="00BA3D1C">
              <w:rPr>
                <w:rFonts w:ascii="Times New Roman" w:hAnsi="Times New Roman" w:cs="Times New Roman"/>
                <w:sz w:val="24"/>
                <w:szCs w:val="24"/>
              </w:rPr>
              <w:t>_________ Л.Е. Жорина</w:t>
            </w:r>
          </w:p>
          <w:p w:rsidR="007D4229" w:rsidRPr="00BA3D1C" w:rsidRDefault="007D4229" w:rsidP="007D4229">
            <w:pPr>
              <w:ind w:right="316"/>
              <w:rPr>
                <w:rFonts w:ascii="Times New Roman" w:hAnsi="Times New Roman" w:cs="Times New Roman"/>
                <w:sz w:val="24"/>
                <w:szCs w:val="24"/>
              </w:rPr>
            </w:pPr>
            <w:r w:rsidRPr="00BA3D1C">
              <w:rPr>
                <w:rFonts w:ascii="Times New Roman" w:hAnsi="Times New Roman" w:cs="Times New Roman"/>
                <w:sz w:val="24"/>
                <w:szCs w:val="24"/>
              </w:rPr>
              <w:t>«_____»__________20____г.</w:t>
            </w:r>
          </w:p>
          <w:p w:rsidR="007D4229" w:rsidRPr="00BA3D1C" w:rsidRDefault="007D4229" w:rsidP="007D4229">
            <w:pPr>
              <w:jc w:val="center"/>
              <w:rPr>
                <w:rFonts w:ascii="Times New Roman" w:hAnsi="Times New Roman" w:cs="Times New Roman"/>
                <w:sz w:val="24"/>
                <w:szCs w:val="24"/>
              </w:rPr>
            </w:pPr>
          </w:p>
          <w:p w:rsidR="007D4229" w:rsidRPr="00BA3D1C" w:rsidRDefault="007D4229" w:rsidP="007D4229">
            <w:pPr>
              <w:jc w:val="center"/>
              <w:rPr>
                <w:rFonts w:ascii="Times New Roman" w:hAnsi="Times New Roman" w:cs="Times New Roman"/>
                <w:sz w:val="24"/>
                <w:szCs w:val="24"/>
              </w:rPr>
            </w:pPr>
          </w:p>
        </w:tc>
        <w:tc>
          <w:tcPr>
            <w:tcW w:w="4785" w:type="dxa"/>
            <w:tcBorders>
              <w:top w:val="nil"/>
              <w:left w:val="nil"/>
              <w:bottom w:val="nil"/>
              <w:right w:val="nil"/>
            </w:tcBorders>
          </w:tcPr>
          <w:p w:rsidR="007D4229" w:rsidRPr="00BA3D1C" w:rsidRDefault="007D4229" w:rsidP="007D4229">
            <w:pPr>
              <w:jc w:val="center"/>
              <w:rPr>
                <w:rFonts w:ascii="Times New Roman" w:hAnsi="Times New Roman" w:cs="Times New Roman"/>
                <w:sz w:val="24"/>
                <w:szCs w:val="24"/>
              </w:rPr>
            </w:pPr>
            <w:r w:rsidRPr="00BA3D1C">
              <w:rPr>
                <w:rFonts w:ascii="Times New Roman" w:hAnsi="Times New Roman" w:cs="Times New Roman"/>
                <w:sz w:val="24"/>
                <w:szCs w:val="24"/>
              </w:rPr>
              <w:t xml:space="preserve">       «УТВЕРЖДАЮ»</w:t>
            </w:r>
          </w:p>
          <w:p w:rsidR="007D4229" w:rsidRPr="00BA3D1C" w:rsidRDefault="007D4229" w:rsidP="007D4229">
            <w:pPr>
              <w:tabs>
                <w:tab w:val="center" w:pos="2285"/>
                <w:tab w:val="right" w:pos="4570"/>
              </w:tabs>
              <w:rPr>
                <w:rFonts w:ascii="Times New Roman" w:hAnsi="Times New Roman" w:cs="Times New Roman"/>
                <w:sz w:val="24"/>
                <w:szCs w:val="24"/>
              </w:rPr>
            </w:pPr>
            <w:r w:rsidRPr="00BA3D1C">
              <w:rPr>
                <w:rFonts w:ascii="Times New Roman" w:hAnsi="Times New Roman" w:cs="Times New Roman"/>
                <w:sz w:val="24"/>
                <w:szCs w:val="24"/>
              </w:rPr>
              <w:t xml:space="preserve">                               </w:t>
            </w:r>
            <w:r w:rsidRPr="00BA3D1C">
              <w:rPr>
                <w:rFonts w:ascii="Times New Roman" w:hAnsi="Times New Roman" w:cs="Times New Roman"/>
                <w:sz w:val="24"/>
                <w:szCs w:val="24"/>
              </w:rPr>
              <w:tab/>
              <w:t xml:space="preserve">Заведующий МДОУ </w:t>
            </w:r>
          </w:p>
          <w:p w:rsidR="007D4229" w:rsidRPr="00BA3D1C" w:rsidRDefault="007D4229" w:rsidP="007D4229">
            <w:pPr>
              <w:tabs>
                <w:tab w:val="center" w:pos="2285"/>
                <w:tab w:val="right" w:pos="4570"/>
              </w:tabs>
              <w:rPr>
                <w:rFonts w:ascii="Times New Roman" w:hAnsi="Times New Roman" w:cs="Times New Roman"/>
                <w:sz w:val="24"/>
                <w:szCs w:val="24"/>
              </w:rPr>
            </w:pPr>
            <w:r w:rsidRPr="00BA3D1C">
              <w:rPr>
                <w:rFonts w:ascii="Times New Roman" w:hAnsi="Times New Roman" w:cs="Times New Roman"/>
                <w:sz w:val="24"/>
                <w:szCs w:val="24"/>
              </w:rPr>
              <w:t xml:space="preserve">                               </w:t>
            </w:r>
            <w:r w:rsidRPr="00BA3D1C">
              <w:rPr>
                <w:rFonts w:ascii="Times New Roman" w:hAnsi="Times New Roman" w:cs="Times New Roman"/>
                <w:sz w:val="24"/>
                <w:szCs w:val="24"/>
              </w:rPr>
              <w:tab/>
              <w:t>«Детский сад № 226»</w:t>
            </w:r>
          </w:p>
          <w:p w:rsidR="007D4229" w:rsidRPr="00BA3D1C" w:rsidRDefault="007D4229" w:rsidP="007D4229">
            <w:pPr>
              <w:jc w:val="right"/>
              <w:rPr>
                <w:rFonts w:ascii="Times New Roman" w:hAnsi="Times New Roman" w:cs="Times New Roman"/>
                <w:sz w:val="24"/>
                <w:szCs w:val="24"/>
              </w:rPr>
            </w:pPr>
            <w:r w:rsidRPr="00BA3D1C">
              <w:rPr>
                <w:rFonts w:ascii="Times New Roman" w:hAnsi="Times New Roman" w:cs="Times New Roman"/>
                <w:sz w:val="24"/>
                <w:szCs w:val="24"/>
              </w:rPr>
              <w:t xml:space="preserve">   _________   Т.В. Воробьева</w:t>
            </w:r>
          </w:p>
          <w:p w:rsidR="007D4229" w:rsidRPr="00BA3D1C" w:rsidRDefault="007D4229" w:rsidP="007D4229">
            <w:pPr>
              <w:jc w:val="right"/>
              <w:rPr>
                <w:rFonts w:ascii="Times New Roman" w:hAnsi="Times New Roman" w:cs="Times New Roman"/>
                <w:sz w:val="24"/>
                <w:szCs w:val="24"/>
              </w:rPr>
            </w:pPr>
            <w:r w:rsidRPr="00BA3D1C">
              <w:rPr>
                <w:rFonts w:ascii="Times New Roman" w:hAnsi="Times New Roman" w:cs="Times New Roman"/>
                <w:sz w:val="24"/>
                <w:szCs w:val="24"/>
              </w:rPr>
              <w:t xml:space="preserve">      «_____»__________20____г.</w:t>
            </w:r>
          </w:p>
          <w:p w:rsidR="007D4229" w:rsidRPr="00BA3D1C" w:rsidRDefault="007D4229" w:rsidP="007D4229">
            <w:pPr>
              <w:jc w:val="right"/>
              <w:rPr>
                <w:rFonts w:ascii="Times New Roman" w:hAnsi="Times New Roman" w:cs="Times New Roman"/>
                <w:b/>
                <w:sz w:val="24"/>
                <w:szCs w:val="24"/>
              </w:rPr>
            </w:pPr>
          </w:p>
          <w:p w:rsidR="007D4229" w:rsidRPr="00BA3D1C" w:rsidRDefault="007D4229" w:rsidP="007D4229">
            <w:pPr>
              <w:jc w:val="center"/>
              <w:rPr>
                <w:rFonts w:ascii="Times New Roman" w:hAnsi="Times New Roman" w:cs="Times New Roman"/>
                <w:b/>
                <w:sz w:val="24"/>
                <w:szCs w:val="24"/>
              </w:rPr>
            </w:pPr>
          </w:p>
        </w:tc>
      </w:tr>
    </w:tbl>
    <w:p w:rsidR="00A25EC5" w:rsidRPr="00BA3D1C"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center"/>
        <w:rPr>
          <w:rFonts w:ascii="Times New Roman" w:hAnsi="Times New Roman" w:cs="Times New Roman"/>
          <w:b/>
          <w:sz w:val="28"/>
          <w:szCs w:val="28"/>
        </w:rPr>
      </w:pPr>
    </w:p>
    <w:p w:rsidR="00A25EC5" w:rsidRPr="007D4229" w:rsidRDefault="00A25EC5" w:rsidP="00A25EC5">
      <w:pPr>
        <w:spacing w:after="0" w:line="240" w:lineRule="auto"/>
        <w:jc w:val="center"/>
        <w:rPr>
          <w:rFonts w:ascii="Times New Roman" w:hAnsi="Times New Roman" w:cs="Times New Roman"/>
          <w:b/>
          <w:sz w:val="24"/>
          <w:szCs w:val="24"/>
        </w:rPr>
      </w:pPr>
      <w:r w:rsidRPr="007D4229">
        <w:rPr>
          <w:rFonts w:ascii="Times New Roman" w:hAnsi="Times New Roman" w:cs="Times New Roman"/>
          <w:b/>
          <w:sz w:val="24"/>
          <w:szCs w:val="24"/>
        </w:rPr>
        <w:t>ПО</w:t>
      </w:r>
      <w:r w:rsidRPr="007D4229">
        <w:rPr>
          <w:rFonts w:ascii="Times New Roman" w:hAnsi="Times New Roman" w:cs="Times New Roman"/>
          <w:b/>
          <w:sz w:val="24"/>
          <w:szCs w:val="24"/>
        </w:rPr>
        <w:softHyphen/>
        <w:t>ЛОЖЕНИЕ</w:t>
      </w:r>
    </w:p>
    <w:p w:rsidR="00A25EC5" w:rsidRPr="007D4229" w:rsidRDefault="00A25EC5" w:rsidP="00A25EC5">
      <w:pPr>
        <w:spacing w:after="0" w:line="240" w:lineRule="auto"/>
        <w:jc w:val="center"/>
        <w:rPr>
          <w:rFonts w:ascii="Times New Roman" w:hAnsi="Times New Roman" w:cs="Times New Roman"/>
          <w:b/>
          <w:sz w:val="24"/>
          <w:szCs w:val="24"/>
        </w:rPr>
      </w:pPr>
      <w:r w:rsidRPr="007D4229">
        <w:rPr>
          <w:rFonts w:ascii="Times New Roman" w:hAnsi="Times New Roman" w:cs="Times New Roman"/>
          <w:b/>
          <w:sz w:val="24"/>
          <w:szCs w:val="24"/>
        </w:rPr>
        <w:t xml:space="preserve"> О ПРЕМИРОВАНИИ </w:t>
      </w:r>
    </w:p>
    <w:p w:rsidR="00A25EC5" w:rsidRPr="007D4229" w:rsidRDefault="00A25EC5" w:rsidP="00A25EC5">
      <w:pPr>
        <w:spacing w:after="0" w:line="240" w:lineRule="auto"/>
        <w:jc w:val="center"/>
        <w:rPr>
          <w:rFonts w:ascii="Times New Roman" w:hAnsi="Times New Roman" w:cs="Times New Roman"/>
          <w:b/>
          <w:sz w:val="24"/>
          <w:szCs w:val="24"/>
        </w:rPr>
      </w:pPr>
      <w:r w:rsidRPr="007D4229">
        <w:rPr>
          <w:rFonts w:ascii="Times New Roman" w:hAnsi="Times New Roman" w:cs="Times New Roman"/>
          <w:b/>
          <w:sz w:val="24"/>
          <w:szCs w:val="24"/>
        </w:rPr>
        <w:t>(</w:t>
      </w:r>
      <w:proofErr w:type="gramStart"/>
      <w:r w:rsidRPr="007D4229">
        <w:rPr>
          <w:rFonts w:ascii="Times New Roman" w:hAnsi="Times New Roman" w:cs="Times New Roman"/>
          <w:b/>
          <w:sz w:val="24"/>
          <w:szCs w:val="24"/>
        </w:rPr>
        <w:t>УСТАНОВЛЕНИИ</w:t>
      </w:r>
      <w:proofErr w:type="gramEnd"/>
      <w:r w:rsidRPr="007D4229">
        <w:rPr>
          <w:rFonts w:ascii="Times New Roman" w:hAnsi="Times New Roman" w:cs="Times New Roman"/>
          <w:b/>
          <w:sz w:val="24"/>
          <w:szCs w:val="24"/>
        </w:rPr>
        <w:t xml:space="preserve"> ПООЩРИТЕЛЬНЫХ ВЫПЛАТ, ВОЗНАГРАЖДЕНИЙ)</w:t>
      </w:r>
    </w:p>
    <w:p w:rsidR="00A25EC5" w:rsidRPr="007D4229" w:rsidRDefault="00A25EC5" w:rsidP="00A25EC5">
      <w:pPr>
        <w:spacing w:after="0" w:line="240" w:lineRule="auto"/>
        <w:jc w:val="center"/>
        <w:rPr>
          <w:rFonts w:ascii="Times New Roman" w:hAnsi="Times New Roman" w:cs="Times New Roman"/>
          <w:b/>
          <w:sz w:val="24"/>
          <w:szCs w:val="24"/>
        </w:rPr>
      </w:pPr>
      <w:r w:rsidRPr="007D4229">
        <w:rPr>
          <w:rFonts w:ascii="Times New Roman" w:hAnsi="Times New Roman" w:cs="Times New Roman"/>
          <w:b/>
          <w:sz w:val="24"/>
          <w:szCs w:val="24"/>
        </w:rPr>
        <w:t xml:space="preserve">МУНИЦИПАЛЬНОЕ ДОШКОЛЬНОЕ ОБРАЗОВАТЕЛЬНОЕ УЧРЕЖДЕНИЕ </w:t>
      </w:r>
    </w:p>
    <w:p w:rsidR="00A25EC5" w:rsidRPr="007D4229" w:rsidRDefault="00A25EC5" w:rsidP="00A25EC5">
      <w:pPr>
        <w:spacing w:after="0" w:line="240" w:lineRule="auto"/>
        <w:jc w:val="center"/>
        <w:rPr>
          <w:rFonts w:ascii="Times New Roman" w:hAnsi="Times New Roman" w:cs="Times New Roman"/>
          <w:sz w:val="24"/>
          <w:szCs w:val="24"/>
        </w:rPr>
      </w:pPr>
      <w:r w:rsidRPr="007D4229">
        <w:rPr>
          <w:rFonts w:ascii="Times New Roman" w:hAnsi="Times New Roman" w:cs="Times New Roman"/>
          <w:b/>
          <w:sz w:val="24"/>
          <w:szCs w:val="24"/>
        </w:rPr>
        <w:t>«ДЕТСКИЙ САД № 226»</w:t>
      </w:r>
    </w:p>
    <w:p w:rsidR="00A25EC5" w:rsidRPr="007D4229" w:rsidRDefault="00A25EC5" w:rsidP="00A25EC5">
      <w:pPr>
        <w:spacing w:after="0" w:line="240" w:lineRule="auto"/>
        <w:jc w:val="center"/>
        <w:rPr>
          <w:rFonts w:ascii="Times New Roman" w:hAnsi="Times New Roman" w:cs="Times New Roman"/>
          <w:sz w:val="24"/>
          <w:szCs w:val="24"/>
        </w:rPr>
      </w:pPr>
    </w:p>
    <w:p w:rsidR="00A25EC5" w:rsidRPr="00BA3D1C" w:rsidRDefault="00A25EC5" w:rsidP="00A25EC5">
      <w:pPr>
        <w:spacing w:after="0" w:line="240" w:lineRule="auto"/>
        <w:jc w:val="center"/>
        <w:rPr>
          <w:rFonts w:ascii="Times New Roman" w:hAnsi="Times New Roman" w:cs="Times New Roman"/>
          <w:b/>
        </w:rPr>
      </w:pP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p w:rsidR="00A25EC5" w:rsidRDefault="00A25EC5" w:rsidP="00A25EC5">
      <w:pPr>
        <w:spacing w:after="0" w:line="240" w:lineRule="auto"/>
        <w:ind w:firstLine="851"/>
        <w:jc w:val="both"/>
        <w:rPr>
          <w:rFonts w:ascii="Times New Roman" w:hAnsi="Times New Roman" w:cs="Times New Roman"/>
        </w:rPr>
      </w:pPr>
    </w:p>
    <w:p w:rsidR="007D4229" w:rsidRPr="00BA3D1C" w:rsidRDefault="007D4229"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p w:rsidR="00A25EC5" w:rsidRDefault="00A25EC5" w:rsidP="00A25EC5">
      <w:pPr>
        <w:spacing w:after="0" w:line="240" w:lineRule="auto"/>
        <w:ind w:firstLine="851"/>
        <w:jc w:val="both"/>
        <w:rPr>
          <w:rFonts w:ascii="Times New Roman" w:hAnsi="Times New Roman" w:cs="Times New Roman"/>
        </w:rPr>
      </w:pPr>
    </w:p>
    <w:p w:rsidR="007D4229" w:rsidRDefault="007D4229" w:rsidP="00A25EC5">
      <w:pPr>
        <w:spacing w:after="0" w:line="240" w:lineRule="auto"/>
        <w:ind w:firstLine="851"/>
        <w:jc w:val="both"/>
        <w:rPr>
          <w:rFonts w:ascii="Times New Roman" w:hAnsi="Times New Roman" w:cs="Times New Roman"/>
        </w:rPr>
      </w:pPr>
    </w:p>
    <w:p w:rsidR="007D4229" w:rsidRDefault="007D4229" w:rsidP="00A25EC5">
      <w:pPr>
        <w:spacing w:after="0" w:line="240" w:lineRule="auto"/>
        <w:ind w:firstLine="851"/>
        <w:jc w:val="both"/>
        <w:rPr>
          <w:rFonts w:ascii="Times New Roman" w:hAnsi="Times New Roman" w:cs="Times New Roman"/>
        </w:rPr>
      </w:pPr>
    </w:p>
    <w:p w:rsidR="007D4229" w:rsidRDefault="007D4229" w:rsidP="00A25EC5">
      <w:pPr>
        <w:spacing w:after="0" w:line="240" w:lineRule="auto"/>
        <w:ind w:firstLine="851"/>
        <w:jc w:val="both"/>
        <w:rPr>
          <w:rFonts w:ascii="Times New Roman" w:hAnsi="Times New Roman" w:cs="Times New Roman"/>
        </w:rPr>
      </w:pPr>
    </w:p>
    <w:p w:rsidR="007D4229" w:rsidRDefault="007D4229" w:rsidP="00A25EC5">
      <w:pPr>
        <w:spacing w:after="0" w:line="240" w:lineRule="auto"/>
        <w:ind w:firstLine="851"/>
        <w:jc w:val="both"/>
        <w:rPr>
          <w:rFonts w:ascii="Times New Roman" w:hAnsi="Times New Roman" w:cs="Times New Roman"/>
        </w:rPr>
      </w:pPr>
    </w:p>
    <w:p w:rsidR="007D4229" w:rsidRDefault="007D4229" w:rsidP="00A25EC5">
      <w:pPr>
        <w:spacing w:after="0" w:line="240" w:lineRule="auto"/>
        <w:ind w:firstLine="851"/>
        <w:jc w:val="both"/>
        <w:rPr>
          <w:rFonts w:ascii="Times New Roman" w:hAnsi="Times New Roman" w:cs="Times New Roman"/>
        </w:rPr>
      </w:pPr>
    </w:p>
    <w:p w:rsidR="007D4229" w:rsidRDefault="007D4229" w:rsidP="00A25EC5">
      <w:pPr>
        <w:spacing w:after="0" w:line="240" w:lineRule="auto"/>
        <w:ind w:firstLine="851"/>
        <w:jc w:val="both"/>
        <w:rPr>
          <w:rFonts w:ascii="Times New Roman" w:hAnsi="Times New Roman" w:cs="Times New Roman"/>
        </w:rPr>
      </w:pPr>
    </w:p>
    <w:p w:rsidR="007D4229" w:rsidRDefault="007D4229" w:rsidP="00A25EC5">
      <w:pPr>
        <w:spacing w:after="0" w:line="240" w:lineRule="auto"/>
        <w:ind w:firstLine="851"/>
        <w:jc w:val="both"/>
        <w:rPr>
          <w:rFonts w:ascii="Times New Roman" w:hAnsi="Times New Roman" w:cs="Times New Roman"/>
        </w:rPr>
      </w:pPr>
    </w:p>
    <w:p w:rsidR="007D4229" w:rsidRPr="00BA3D1C" w:rsidRDefault="007D4229"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p>
    <w:tbl>
      <w:tblPr>
        <w:tblStyle w:val="ac"/>
        <w:tblpPr w:leftFromText="180" w:rightFromText="180" w:vertAnchor="text" w:horzAnchor="margin" w:tblpY="-5"/>
        <w:tblW w:w="0" w:type="auto"/>
        <w:tblLook w:val="04A0"/>
      </w:tblPr>
      <w:tblGrid>
        <w:gridCol w:w="4785"/>
        <w:gridCol w:w="4785"/>
      </w:tblGrid>
      <w:tr w:rsidR="007D4229" w:rsidRPr="00BA3D1C" w:rsidTr="007D4229">
        <w:trPr>
          <w:trHeight w:val="1644"/>
        </w:trPr>
        <w:tc>
          <w:tcPr>
            <w:tcW w:w="4785" w:type="dxa"/>
            <w:tcBorders>
              <w:top w:val="nil"/>
              <w:left w:val="nil"/>
              <w:bottom w:val="nil"/>
              <w:right w:val="nil"/>
            </w:tcBorders>
          </w:tcPr>
          <w:p w:rsidR="007D4229" w:rsidRPr="00BA3D1C" w:rsidRDefault="007D4229" w:rsidP="007D4229">
            <w:pPr>
              <w:ind w:right="316"/>
              <w:rPr>
                <w:rFonts w:ascii="Times New Roman" w:hAnsi="Times New Roman" w:cs="Times New Roman"/>
                <w:sz w:val="24"/>
                <w:szCs w:val="24"/>
              </w:rPr>
            </w:pPr>
            <w:r w:rsidRPr="00BA3D1C">
              <w:rPr>
                <w:rFonts w:ascii="Times New Roman" w:hAnsi="Times New Roman" w:cs="Times New Roman"/>
                <w:sz w:val="24"/>
                <w:szCs w:val="24"/>
              </w:rPr>
              <w:t xml:space="preserve">Принято на общем собрании </w:t>
            </w:r>
          </w:p>
          <w:p w:rsidR="007D4229" w:rsidRPr="00BA3D1C" w:rsidRDefault="007D4229" w:rsidP="007D4229">
            <w:pPr>
              <w:ind w:right="316"/>
              <w:rPr>
                <w:rFonts w:ascii="Times New Roman" w:hAnsi="Times New Roman" w:cs="Times New Roman"/>
                <w:sz w:val="24"/>
                <w:szCs w:val="24"/>
              </w:rPr>
            </w:pPr>
            <w:r w:rsidRPr="00BA3D1C">
              <w:rPr>
                <w:rFonts w:ascii="Times New Roman" w:hAnsi="Times New Roman" w:cs="Times New Roman"/>
                <w:sz w:val="24"/>
                <w:szCs w:val="24"/>
              </w:rPr>
              <w:t>трудового коллектива</w:t>
            </w:r>
          </w:p>
          <w:p w:rsidR="007D4229" w:rsidRPr="00BA3D1C" w:rsidRDefault="007D4229" w:rsidP="007D4229">
            <w:pPr>
              <w:ind w:right="316"/>
              <w:rPr>
                <w:rFonts w:ascii="Times New Roman" w:hAnsi="Times New Roman" w:cs="Times New Roman"/>
                <w:sz w:val="24"/>
                <w:szCs w:val="24"/>
              </w:rPr>
            </w:pPr>
          </w:p>
          <w:p w:rsidR="007D4229" w:rsidRPr="00BA3D1C" w:rsidRDefault="007D4229" w:rsidP="007D4229">
            <w:pPr>
              <w:rPr>
                <w:rFonts w:ascii="Times New Roman" w:hAnsi="Times New Roman" w:cs="Times New Roman"/>
                <w:sz w:val="24"/>
                <w:szCs w:val="24"/>
              </w:rPr>
            </w:pPr>
            <w:r w:rsidRPr="00BA3D1C">
              <w:rPr>
                <w:rFonts w:ascii="Times New Roman" w:hAnsi="Times New Roman" w:cs="Times New Roman"/>
                <w:sz w:val="24"/>
                <w:szCs w:val="24"/>
              </w:rPr>
              <w:t xml:space="preserve"> «___»___________20____г.</w:t>
            </w:r>
          </w:p>
          <w:p w:rsidR="007D4229" w:rsidRPr="00BA3D1C" w:rsidRDefault="007D4229" w:rsidP="007D4229">
            <w:pPr>
              <w:rPr>
                <w:rFonts w:ascii="Times New Roman" w:hAnsi="Times New Roman" w:cs="Times New Roman"/>
                <w:sz w:val="24"/>
                <w:szCs w:val="24"/>
              </w:rPr>
            </w:pPr>
          </w:p>
          <w:p w:rsidR="007D4229" w:rsidRPr="00BA3D1C" w:rsidRDefault="007D4229" w:rsidP="007D4229">
            <w:pPr>
              <w:jc w:val="center"/>
              <w:rPr>
                <w:rFonts w:ascii="Times New Roman" w:hAnsi="Times New Roman" w:cs="Times New Roman"/>
                <w:sz w:val="24"/>
                <w:szCs w:val="24"/>
              </w:rPr>
            </w:pPr>
          </w:p>
          <w:p w:rsidR="007D4229" w:rsidRPr="00BA3D1C" w:rsidRDefault="007D4229" w:rsidP="007D4229">
            <w:pPr>
              <w:jc w:val="center"/>
              <w:rPr>
                <w:rFonts w:ascii="Times New Roman" w:hAnsi="Times New Roman" w:cs="Times New Roman"/>
                <w:sz w:val="20"/>
                <w:szCs w:val="20"/>
              </w:rPr>
            </w:pPr>
          </w:p>
        </w:tc>
        <w:tc>
          <w:tcPr>
            <w:tcW w:w="4785" w:type="dxa"/>
            <w:tcBorders>
              <w:top w:val="nil"/>
              <w:left w:val="nil"/>
              <w:bottom w:val="nil"/>
              <w:right w:val="nil"/>
            </w:tcBorders>
          </w:tcPr>
          <w:p w:rsidR="007D4229" w:rsidRPr="00BA3D1C" w:rsidRDefault="007D4229" w:rsidP="007D4229">
            <w:pPr>
              <w:jc w:val="center"/>
              <w:rPr>
                <w:rFonts w:ascii="Times New Roman" w:hAnsi="Times New Roman" w:cs="Times New Roman"/>
                <w:sz w:val="20"/>
                <w:szCs w:val="20"/>
              </w:rPr>
            </w:pPr>
          </w:p>
        </w:tc>
      </w:tr>
    </w:tbl>
    <w:p w:rsidR="00A25EC5" w:rsidRPr="00BA3D1C" w:rsidRDefault="00A25EC5" w:rsidP="00A25EC5">
      <w:pPr>
        <w:pStyle w:val="a9"/>
        <w:numPr>
          <w:ilvl w:val="0"/>
          <w:numId w:val="29"/>
        </w:numPr>
        <w:spacing w:after="0" w:line="240" w:lineRule="auto"/>
        <w:ind w:left="0" w:firstLine="0"/>
        <w:jc w:val="center"/>
        <w:rPr>
          <w:rFonts w:ascii="Times New Roman" w:hAnsi="Times New Roman" w:cs="Times New Roman"/>
          <w:b/>
        </w:rPr>
      </w:pPr>
      <w:r w:rsidRPr="00BA3D1C">
        <w:rPr>
          <w:rFonts w:ascii="Times New Roman" w:hAnsi="Times New Roman" w:cs="Times New Roman"/>
          <w:b/>
        </w:rPr>
        <w:lastRenderedPageBreak/>
        <w:t>Общие положения.</w:t>
      </w:r>
    </w:p>
    <w:p w:rsidR="00A25EC5" w:rsidRPr="00BA3D1C" w:rsidRDefault="00A25EC5" w:rsidP="00A25EC5">
      <w:pPr>
        <w:spacing w:after="0" w:line="240" w:lineRule="auto"/>
        <w:jc w:val="center"/>
        <w:rPr>
          <w:rFonts w:ascii="Times New Roman" w:hAnsi="Times New Roman" w:cs="Times New Roman"/>
          <w:b/>
        </w:rPr>
      </w:pPr>
    </w:p>
    <w:p w:rsidR="00A25EC5" w:rsidRPr="00BA3D1C" w:rsidRDefault="00A25EC5" w:rsidP="00A25EC5">
      <w:pPr>
        <w:spacing w:after="0" w:line="240" w:lineRule="auto"/>
        <w:ind w:firstLine="851"/>
        <w:jc w:val="both"/>
        <w:rPr>
          <w:rFonts w:ascii="Times New Roman" w:hAnsi="Times New Roman" w:cs="Times New Roman"/>
          <w:u w:val="single"/>
        </w:rPr>
      </w:pPr>
      <w:r w:rsidRPr="00BA3D1C">
        <w:rPr>
          <w:rFonts w:ascii="Times New Roman" w:hAnsi="Times New Roman" w:cs="Times New Roman"/>
        </w:rPr>
        <w:t>1.1.</w:t>
      </w:r>
      <w:r w:rsidRPr="00BA3D1C">
        <w:rPr>
          <w:rFonts w:ascii="Times New Roman" w:hAnsi="Times New Roman" w:cs="Times New Roman"/>
        </w:rPr>
        <w:tab/>
      </w:r>
      <w:proofErr w:type="gramStart"/>
      <w:r w:rsidRPr="00BA3D1C">
        <w:rPr>
          <w:rFonts w:ascii="Times New Roman" w:hAnsi="Times New Roman" w:cs="Times New Roman"/>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постановлением Правительства Ярославской области от 29.06 2011 № 465-п «Об оплате труда работников учреждений системы образования Ярославской области и признании утратившим силу постановления Администрации области от 16.07.2007 № 259-а», решением муниципалитета города Ярославля от 24.12 2012 № 23</w:t>
      </w:r>
      <w:proofErr w:type="gramEnd"/>
      <w:r w:rsidRPr="00BA3D1C">
        <w:rPr>
          <w:rFonts w:ascii="Times New Roman" w:hAnsi="Times New Roman" w:cs="Times New Roman"/>
        </w:rPr>
        <w:t xml:space="preserve"> «Об условиях (системе) оплаты труда работников муниципальных образовательных учреждений города Ярославля, за исключением </w:t>
      </w:r>
      <w:proofErr w:type="gramStart"/>
      <w:r w:rsidRPr="00BA3D1C">
        <w:rPr>
          <w:rFonts w:ascii="Times New Roman" w:hAnsi="Times New Roman" w:cs="Times New Roman"/>
        </w:rPr>
        <w:t>работников муниципальных образовательных учреждений дополнительного образования детей города</w:t>
      </w:r>
      <w:proofErr w:type="gramEnd"/>
      <w:r w:rsidRPr="00BA3D1C">
        <w:rPr>
          <w:rFonts w:ascii="Times New Roman" w:hAnsi="Times New Roman" w:cs="Times New Roman"/>
        </w:rPr>
        <w:t xml:space="preserve"> Ярославля, осуществляющих деятельность в области физической культуры и спорта», Уставом учреждения и коллективным договором между работниками и учреждением в </w:t>
      </w:r>
      <w:proofErr w:type="spellStart"/>
      <w:r w:rsidRPr="00BA3D1C">
        <w:rPr>
          <w:rFonts w:ascii="Times New Roman" w:hAnsi="Times New Roman" w:cs="Times New Roman"/>
        </w:rPr>
        <w:t>_</w:t>
      </w:r>
      <w:r w:rsidRPr="00BA3D1C">
        <w:rPr>
          <w:rFonts w:ascii="Times New Roman" w:hAnsi="Times New Roman" w:cs="Times New Roman"/>
          <w:u w:val="single"/>
        </w:rPr>
        <w:t>муниципальном</w:t>
      </w:r>
      <w:proofErr w:type="spellEnd"/>
      <w:r w:rsidRPr="00BA3D1C">
        <w:rPr>
          <w:rFonts w:ascii="Times New Roman" w:hAnsi="Times New Roman" w:cs="Times New Roman"/>
          <w:u w:val="single"/>
        </w:rPr>
        <w:t xml:space="preserve"> дошкольном образовательном учреждении «Детский сад № </w:t>
      </w:r>
    </w:p>
    <w:p w:rsidR="00A25EC5" w:rsidRPr="00BA3D1C" w:rsidRDefault="00A25EC5" w:rsidP="00A25EC5">
      <w:pPr>
        <w:spacing w:after="0" w:line="240" w:lineRule="auto"/>
        <w:ind w:firstLine="851"/>
        <w:jc w:val="both"/>
        <w:rPr>
          <w:rFonts w:ascii="Times New Roman" w:hAnsi="Times New Roman" w:cs="Times New Roman"/>
          <w:u w:val="single"/>
        </w:rPr>
      </w:pPr>
      <w:r w:rsidRPr="00BA3D1C">
        <w:rPr>
          <w:rFonts w:ascii="Times New Roman" w:hAnsi="Times New Roman" w:cs="Times New Roman"/>
          <w:sz w:val="16"/>
          <w:szCs w:val="16"/>
        </w:rPr>
        <w:t xml:space="preserve">                                                                        (полное наименование учреждения)</w:t>
      </w:r>
    </w:p>
    <w:p w:rsidR="00A25EC5" w:rsidRPr="00BA3D1C" w:rsidRDefault="00A25EC5" w:rsidP="00A25EC5">
      <w:pPr>
        <w:spacing w:after="0" w:line="240" w:lineRule="auto"/>
        <w:jc w:val="both"/>
        <w:rPr>
          <w:rFonts w:ascii="Times New Roman" w:hAnsi="Times New Roman" w:cs="Times New Roman"/>
          <w:u w:val="single"/>
        </w:rPr>
      </w:pPr>
      <w:r w:rsidRPr="00BA3D1C">
        <w:rPr>
          <w:rFonts w:ascii="Times New Roman" w:hAnsi="Times New Roman" w:cs="Times New Roman"/>
          <w:u w:val="single"/>
        </w:rPr>
        <w:t xml:space="preserve">226» </w:t>
      </w:r>
      <w:r w:rsidRPr="00BA3D1C">
        <w:rPr>
          <w:rFonts w:ascii="Times New Roman" w:hAnsi="Times New Roman" w:cs="Times New Roman"/>
        </w:rPr>
        <w:t>(далее - Учреждение) устанавливаются премии (поощрительные выплаты, вознаграждения)  единовременного характера.</w:t>
      </w: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pStyle w:val="a9"/>
        <w:numPr>
          <w:ilvl w:val="0"/>
          <w:numId w:val="29"/>
        </w:numPr>
        <w:spacing w:after="0" w:line="240" w:lineRule="auto"/>
        <w:ind w:left="0" w:firstLine="0"/>
        <w:jc w:val="center"/>
        <w:rPr>
          <w:rFonts w:ascii="Times New Roman" w:hAnsi="Times New Roman" w:cs="Times New Roman"/>
          <w:b/>
        </w:rPr>
      </w:pPr>
      <w:r w:rsidRPr="00BA3D1C">
        <w:rPr>
          <w:rFonts w:ascii="Times New Roman" w:hAnsi="Times New Roman" w:cs="Times New Roman"/>
          <w:b/>
        </w:rPr>
        <w:t>Источники выплаты премий (поощрительных выплат, вознаграждений).</w:t>
      </w: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pStyle w:val="a9"/>
        <w:numPr>
          <w:ilvl w:val="1"/>
          <w:numId w:val="29"/>
        </w:numPr>
        <w:spacing w:after="0" w:line="240" w:lineRule="auto"/>
        <w:ind w:left="0" w:firstLine="851"/>
        <w:jc w:val="both"/>
        <w:rPr>
          <w:rFonts w:ascii="Times New Roman" w:hAnsi="Times New Roman" w:cs="Times New Roman"/>
        </w:rPr>
      </w:pPr>
      <w:r w:rsidRPr="00BA3D1C">
        <w:rPr>
          <w:rFonts w:ascii="Times New Roman" w:hAnsi="Times New Roman" w:cs="Times New Roman"/>
        </w:rPr>
        <w:t>Средства на выплаты стимулирующего характера планируются при расчете фонда оплаты труда, формируемого за счет бюджетных ассигнований областного и городского бюджета.</w:t>
      </w:r>
    </w:p>
    <w:p w:rsidR="00A25EC5" w:rsidRPr="00BA3D1C" w:rsidRDefault="00A25EC5" w:rsidP="00A25EC5">
      <w:pPr>
        <w:pStyle w:val="a9"/>
        <w:numPr>
          <w:ilvl w:val="1"/>
          <w:numId w:val="29"/>
        </w:numPr>
        <w:spacing w:after="0" w:line="240" w:lineRule="auto"/>
        <w:ind w:left="0" w:firstLine="851"/>
        <w:jc w:val="both"/>
        <w:rPr>
          <w:rFonts w:ascii="Times New Roman" w:hAnsi="Times New Roman" w:cs="Times New Roman"/>
        </w:rPr>
      </w:pPr>
      <w:r w:rsidRPr="00BA3D1C">
        <w:rPr>
          <w:rFonts w:ascii="Times New Roman" w:hAnsi="Times New Roman" w:cs="Times New Roman"/>
        </w:rPr>
        <w:t>Конкретный объем средств, предусмотренный Учреждению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A25EC5" w:rsidRPr="00BA3D1C" w:rsidRDefault="00A25EC5" w:rsidP="00A25EC5">
      <w:pPr>
        <w:pStyle w:val="a9"/>
        <w:numPr>
          <w:ilvl w:val="1"/>
          <w:numId w:val="29"/>
        </w:numPr>
        <w:spacing w:after="0" w:line="240" w:lineRule="auto"/>
        <w:ind w:left="0" w:firstLine="851"/>
        <w:jc w:val="both"/>
        <w:rPr>
          <w:rFonts w:ascii="Times New Roman" w:hAnsi="Times New Roman" w:cs="Times New Roman"/>
        </w:rPr>
      </w:pPr>
      <w:r w:rsidRPr="00BA3D1C">
        <w:rPr>
          <w:rFonts w:ascii="Times New Roman" w:hAnsi="Times New Roman" w:cs="Times New Roman"/>
        </w:rPr>
        <w:t>При этом рекомендуемый объем средств на указанные выплаты составляет 20% средств на оплату труда.</w:t>
      </w:r>
    </w:p>
    <w:p w:rsidR="00A25EC5" w:rsidRPr="00BA3D1C" w:rsidRDefault="00A25EC5" w:rsidP="00A25EC5">
      <w:pPr>
        <w:pStyle w:val="a9"/>
        <w:numPr>
          <w:ilvl w:val="1"/>
          <w:numId w:val="29"/>
        </w:numPr>
        <w:tabs>
          <w:tab w:val="left" w:pos="0"/>
        </w:tabs>
        <w:spacing w:after="0" w:line="240" w:lineRule="auto"/>
        <w:ind w:left="0" w:firstLine="851"/>
        <w:jc w:val="both"/>
        <w:rPr>
          <w:rFonts w:ascii="Times New Roman" w:hAnsi="Times New Roman" w:cs="Times New Roman"/>
        </w:rPr>
      </w:pPr>
      <w:r w:rsidRPr="00BA3D1C">
        <w:rPr>
          <w:rFonts w:ascii="Times New Roman" w:hAnsi="Times New Roman" w:cs="Times New Roman"/>
        </w:rPr>
        <w:t>Помимо указанного фонда на стимулирование работников на выплату премий (поощрительных выплат, вознаграждений)  из бюджетных средств может использоваться экономия фонда оплаты труда Детского сада в целом.</w:t>
      </w: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pStyle w:val="a9"/>
        <w:numPr>
          <w:ilvl w:val="0"/>
          <w:numId w:val="29"/>
        </w:numPr>
        <w:spacing w:after="0" w:line="240" w:lineRule="auto"/>
        <w:ind w:left="0" w:firstLine="0"/>
        <w:jc w:val="center"/>
        <w:rPr>
          <w:rFonts w:ascii="Times New Roman" w:hAnsi="Times New Roman" w:cs="Times New Roman"/>
          <w:b/>
          <w:bCs/>
        </w:rPr>
      </w:pPr>
      <w:r w:rsidRPr="00BA3D1C">
        <w:rPr>
          <w:rFonts w:ascii="Times New Roman" w:hAnsi="Times New Roman" w:cs="Times New Roman"/>
          <w:b/>
          <w:bCs/>
        </w:rPr>
        <w:t>Условия назначения и виды выплат работникам.</w:t>
      </w: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pStyle w:val="a9"/>
        <w:numPr>
          <w:ilvl w:val="1"/>
          <w:numId w:val="29"/>
        </w:numPr>
        <w:spacing w:after="0" w:line="240" w:lineRule="auto"/>
        <w:ind w:left="0" w:firstLine="851"/>
        <w:jc w:val="both"/>
        <w:rPr>
          <w:rFonts w:ascii="Times New Roman" w:hAnsi="Times New Roman" w:cs="Times New Roman"/>
        </w:rPr>
      </w:pPr>
      <w:r w:rsidRPr="00BA3D1C">
        <w:rPr>
          <w:rFonts w:ascii="Times New Roman" w:hAnsi="Times New Roman" w:cs="Times New Roman"/>
        </w:rPr>
        <w:t>В пределах утвержденного фонда оплаты труда единовременное премирование (вознаграждение) работников Учреждения может осуществляться:</w:t>
      </w:r>
    </w:p>
    <w:p w:rsidR="00A25EC5" w:rsidRPr="00BA3D1C" w:rsidRDefault="00A25EC5" w:rsidP="00A25EC5">
      <w:pPr>
        <w:pStyle w:val="a9"/>
        <w:spacing w:after="0" w:line="240" w:lineRule="auto"/>
        <w:ind w:left="0" w:firstLine="851"/>
        <w:jc w:val="both"/>
        <w:rPr>
          <w:rFonts w:ascii="Times New Roman" w:hAnsi="Times New Roman" w:cs="Times New Roman"/>
        </w:rPr>
      </w:pPr>
      <w:r w:rsidRPr="00BA3D1C">
        <w:rPr>
          <w:rFonts w:ascii="Times New Roman" w:hAnsi="Times New Roman" w:cs="Times New Roman"/>
        </w:rPr>
        <w:t>- за успешное выполнение важных (срочных) и ответственных поручений;</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за качественное выполнение работниками дополнительных видов работ, не входящих в круг основных обязанностей;</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по итогам работы за определенный период (месяц, квартал, полугодие, год);</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за безупречную продолжительную трудовую деятельность;</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за проведение разовых мероприятий в масштабе Учреждения и (или) на более высоком уровне;</w:t>
      </w:r>
    </w:p>
    <w:p w:rsidR="00A25EC5" w:rsidRPr="00BA3D1C" w:rsidRDefault="00A25EC5" w:rsidP="00A25EC5">
      <w:pPr>
        <w:spacing w:after="0" w:line="240" w:lineRule="auto"/>
        <w:ind w:firstLine="851"/>
        <w:jc w:val="both"/>
        <w:rPr>
          <w:rFonts w:ascii="Times New Roman" w:hAnsi="Times New Roman" w:cs="Times New Roman"/>
          <w:u w:val="single"/>
        </w:rPr>
      </w:pPr>
      <w:r w:rsidRPr="00BA3D1C">
        <w:rPr>
          <w:rFonts w:ascii="Times New Roman" w:hAnsi="Times New Roman" w:cs="Times New Roman"/>
        </w:rPr>
        <w:t>- к юбилейным датам, праздничным дням, профессиональным праздникам;</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по иным основаниям.</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3.2. К важным (срочным) и ответственным поручениям относятся поручения, требующие  административных, организационных и других решений в разовом порядке при</w:t>
      </w:r>
      <w:r w:rsidRPr="00BA3D1C">
        <w:rPr>
          <w:rFonts w:ascii="Times New Roman" w:hAnsi="Times New Roman" w:cs="Times New Roman"/>
          <w:b/>
        </w:rPr>
        <w:t xml:space="preserve"> </w:t>
      </w:r>
      <w:r w:rsidRPr="00BA3D1C">
        <w:rPr>
          <w:rFonts w:ascii="Times New Roman" w:hAnsi="Times New Roman" w:cs="Times New Roman"/>
        </w:rPr>
        <w:t xml:space="preserve">реализации задач и функций, возложенных на Учреждение. </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xml:space="preserve">3.3. При определении конкретного размера премии работнику учитываются качество, объем и значимость проведенной работы, результаты работы. </w:t>
      </w: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jc w:val="center"/>
        <w:rPr>
          <w:rFonts w:ascii="Times New Roman" w:hAnsi="Times New Roman" w:cs="Times New Roman"/>
          <w:b/>
          <w:bCs/>
        </w:rPr>
      </w:pPr>
      <w:r w:rsidRPr="00BA3D1C">
        <w:rPr>
          <w:rFonts w:ascii="Times New Roman" w:hAnsi="Times New Roman" w:cs="Times New Roman"/>
          <w:b/>
          <w:bCs/>
        </w:rPr>
        <w:t>4. Порядок назначения выплат.</w:t>
      </w: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xml:space="preserve">4.1. Решение о выплате единовременного поощрения работнику оформляется приказом заведующей Учреждением на основании решения </w:t>
      </w:r>
      <w:proofErr w:type="gramStart"/>
      <w:r w:rsidRPr="00BA3D1C">
        <w:rPr>
          <w:rFonts w:ascii="Times New Roman" w:hAnsi="Times New Roman" w:cs="Times New Roman"/>
        </w:rPr>
        <w:t>комиссии</w:t>
      </w:r>
      <w:proofErr w:type="gramEnd"/>
      <w:r w:rsidRPr="00BA3D1C">
        <w:rPr>
          <w:rFonts w:ascii="Times New Roman" w:hAnsi="Times New Roman" w:cs="Times New Roman"/>
        </w:rPr>
        <w:t xml:space="preserve"> по установлению выплат стимулирующего и социального характера.</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4.2. Размер единовременного поощрения устанавливаются в процентном отношении к установленному работнику должностному окладу (ставке заработной платы) в трудовом договоре или в абсолютном размере.</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lastRenderedPageBreak/>
        <w:t xml:space="preserve">4.3. Выплаты производятся в пределах фонда оплаты </w:t>
      </w:r>
      <w:proofErr w:type="gramStart"/>
      <w:r w:rsidRPr="00BA3D1C">
        <w:rPr>
          <w:rFonts w:ascii="Times New Roman" w:hAnsi="Times New Roman" w:cs="Times New Roman"/>
        </w:rPr>
        <w:t>труда</w:t>
      </w:r>
      <w:proofErr w:type="gramEnd"/>
      <w:r w:rsidRPr="00BA3D1C">
        <w:rPr>
          <w:rFonts w:ascii="Times New Roman" w:hAnsi="Times New Roman" w:cs="Times New Roman"/>
        </w:rPr>
        <w:t xml:space="preserve"> на основании приказа заведующей Учреждением.</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4.4. Работнику, имеющему  дисциплинарные взыскания, единовременное премирование (вознаграждение) не выплачивается.</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xml:space="preserve">4.5. Заведующая Учреждением имеет право вносить на заседания комиссии предложения об уменьшении размера единовременного поощрения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 </w:t>
      </w:r>
    </w:p>
    <w:p w:rsidR="00A25EC5" w:rsidRPr="00BA3D1C" w:rsidRDefault="00A25EC5" w:rsidP="00A25EC5">
      <w:pPr>
        <w:spacing w:after="0" w:line="240" w:lineRule="auto"/>
        <w:ind w:firstLine="851"/>
        <w:jc w:val="both"/>
        <w:rPr>
          <w:rFonts w:ascii="Times New Roman" w:hAnsi="Times New Roman" w:cs="Times New Roman"/>
        </w:rPr>
      </w:pPr>
      <w:proofErr w:type="gramStart"/>
      <w:r w:rsidRPr="00BA3D1C">
        <w:rPr>
          <w:rFonts w:ascii="Times New Roman" w:hAnsi="Times New Roman" w:cs="Times New Roman"/>
        </w:rPr>
        <w:t xml:space="preserve">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 </w:t>
      </w:r>
      <w:proofErr w:type="gramEnd"/>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xml:space="preserve">4.6. При отсутствии или недостатке финансовых средств, в том числе средств областного и городского бюджета, по не зависящим от Учреждения причинам заведующая  имеет право приостановить выплату премий либо пересмотреть их размеры на основании решения </w:t>
      </w:r>
      <w:proofErr w:type="gramStart"/>
      <w:r w:rsidRPr="00BA3D1C">
        <w:rPr>
          <w:rFonts w:ascii="Times New Roman" w:hAnsi="Times New Roman" w:cs="Times New Roman"/>
        </w:rPr>
        <w:t>комиссии</w:t>
      </w:r>
      <w:proofErr w:type="gramEnd"/>
      <w:r w:rsidRPr="00BA3D1C">
        <w:rPr>
          <w:rFonts w:ascii="Times New Roman" w:hAnsi="Times New Roman" w:cs="Times New Roman"/>
        </w:rPr>
        <w:t xml:space="preserve"> по установлению выплат стимулирующего и социального характера.</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xml:space="preserve">4.7. Выплаты единовременных премий (поощрительных выплат, вознаграждений) заведующей Учреждением производятся на основании </w:t>
      </w:r>
      <w:proofErr w:type="gramStart"/>
      <w:r w:rsidRPr="00BA3D1C">
        <w:rPr>
          <w:rFonts w:ascii="Times New Roman" w:hAnsi="Times New Roman" w:cs="Times New Roman"/>
        </w:rPr>
        <w:t>приказа департамента образования мэрии города Ярославля</w:t>
      </w:r>
      <w:proofErr w:type="gramEnd"/>
      <w:r w:rsidRPr="00BA3D1C">
        <w:rPr>
          <w:rFonts w:ascii="Times New Roman" w:hAnsi="Times New Roman" w:cs="Times New Roman"/>
        </w:rPr>
        <w:t xml:space="preserve"> в соответствии с разработанными критериями оценки его деятельности.</w:t>
      </w:r>
    </w:p>
    <w:p w:rsidR="00A25EC5" w:rsidRPr="00BA3D1C" w:rsidRDefault="00A25EC5" w:rsidP="00A25EC5">
      <w:pPr>
        <w:spacing w:after="0" w:line="240" w:lineRule="auto"/>
        <w:ind w:firstLine="851"/>
        <w:jc w:val="both"/>
        <w:rPr>
          <w:rFonts w:ascii="Times New Roman" w:hAnsi="Times New Roman" w:cs="Times New Roman"/>
          <w:b/>
        </w:rPr>
      </w:pPr>
      <w:r w:rsidRPr="00BA3D1C">
        <w:rPr>
          <w:rFonts w:ascii="Times New Roman" w:hAnsi="Times New Roman" w:cs="Times New Roman"/>
        </w:rPr>
        <w:t>4.8 Суммы единовременного премирования учитываются при исчислении среднего заработка в порядке, предусмотренном Правительством РФ.</w:t>
      </w:r>
    </w:p>
    <w:p w:rsidR="00A25EC5" w:rsidRPr="00BA3D1C" w:rsidRDefault="00A25EC5" w:rsidP="00A25EC5">
      <w:pPr>
        <w:spacing w:after="0" w:line="240" w:lineRule="auto"/>
        <w:ind w:firstLine="851"/>
        <w:jc w:val="both"/>
        <w:rPr>
          <w:rFonts w:ascii="Times New Roman" w:hAnsi="Times New Roman" w:cs="Times New Roman"/>
        </w:rPr>
      </w:pPr>
    </w:p>
    <w:p w:rsidR="00A25EC5" w:rsidRPr="00BA3D1C" w:rsidRDefault="00A25EC5" w:rsidP="00A25EC5">
      <w:pPr>
        <w:pStyle w:val="a9"/>
        <w:spacing w:after="0" w:line="240" w:lineRule="auto"/>
        <w:ind w:left="360"/>
        <w:jc w:val="center"/>
        <w:rPr>
          <w:rFonts w:ascii="Times New Roman" w:hAnsi="Times New Roman" w:cs="Times New Roman"/>
          <w:b/>
        </w:rPr>
      </w:pPr>
      <w:r w:rsidRPr="00BA3D1C">
        <w:rPr>
          <w:rFonts w:ascii="Times New Roman" w:hAnsi="Times New Roman" w:cs="Times New Roman"/>
          <w:b/>
        </w:rPr>
        <w:t>5. Заключительные положения.</w:t>
      </w:r>
    </w:p>
    <w:p w:rsidR="00A25EC5" w:rsidRPr="00BA3D1C" w:rsidRDefault="00A25EC5" w:rsidP="00A25EC5">
      <w:pPr>
        <w:pStyle w:val="a9"/>
        <w:spacing w:after="0" w:line="240" w:lineRule="auto"/>
        <w:ind w:left="360"/>
        <w:jc w:val="center"/>
        <w:rPr>
          <w:rFonts w:ascii="Times New Roman" w:hAnsi="Times New Roman" w:cs="Times New Roman"/>
          <w:b/>
        </w:rPr>
      </w:pP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xml:space="preserve">5.1. Положение о премировании (установлении поощрительных выплат, вознаграждений) является неотъемлемой частью Положения об оплате труда работников Учреждения. </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5.2. Учреждение имеет право дополнять и изменять отдельные статьи данного Положения, не противоречащие действующему законодательству в сфере оплаты труда.</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5.3. Все изменения и дополнения к настоящему Положению принимаются на общем собрании трудового  коллектива и согласовываются с профсоюзным комитетом работников Учреждения.</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5.4. Настоящее Положение может быть отменено только общим собранием трудового  коллектива.</w:t>
      </w:r>
      <w:bookmarkEnd w:id="41"/>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tbl>
      <w:tblPr>
        <w:tblStyle w:val="ac"/>
        <w:tblpPr w:leftFromText="180" w:rightFromText="180" w:horzAnchor="margin" w:tblpY="345"/>
        <w:tblW w:w="0" w:type="auto"/>
        <w:tblLook w:val="04A0"/>
      </w:tblPr>
      <w:tblGrid>
        <w:gridCol w:w="4785"/>
        <w:gridCol w:w="4785"/>
      </w:tblGrid>
      <w:tr w:rsidR="00A25EC5" w:rsidRPr="00BA3D1C" w:rsidTr="00B924EA">
        <w:tc>
          <w:tcPr>
            <w:tcW w:w="4785" w:type="dxa"/>
            <w:tcBorders>
              <w:top w:val="nil"/>
              <w:left w:val="nil"/>
              <w:bottom w:val="nil"/>
              <w:right w:val="nil"/>
            </w:tcBorders>
          </w:tcPr>
          <w:p w:rsidR="00A25EC5" w:rsidRPr="00BA3D1C" w:rsidRDefault="00A25EC5" w:rsidP="00B924EA">
            <w:pPr>
              <w:ind w:right="316"/>
              <w:rPr>
                <w:rFonts w:ascii="Times New Roman" w:hAnsi="Times New Roman" w:cs="Times New Roman"/>
                <w:sz w:val="24"/>
                <w:szCs w:val="24"/>
              </w:rPr>
            </w:pPr>
            <w:r w:rsidRPr="00BA3D1C">
              <w:rPr>
                <w:rFonts w:ascii="Times New Roman" w:hAnsi="Times New Roman" w:cs="Times New Roman"/>
                <w:sz w:val="24"/>
                <w:szCs w:val="24"/>
              </w:rPr>
              <w:lastRenderedPageBreak/>
              <w:t xml:space="preserve">Принято с учетом мнения </w:t>
            </w:r>
          </w:p>
          <w:p w:rsidR="00A25EC5" w:rsidRPr="00BA3D1C" w:rsidRDefault="00A25EC5" w:rsidP="00B924EA">
            <w:pPr>
              <w:ind w:right="316"/>
              <w:rPr>
                <w:rFonts w:ascii="Times New Roman" w:hAnsi="Times New Roman" w:cs="Times New Roman"/>
                <w:sz w:val="24"/>
                <w:szCs w:val="24"/>
              </w:rPr>
            </w:pPr>
            <w:r w:rsidRPr="00BA3D1C">
              <w:rPr>
                <w:rFonts w:ascii="Times New Roman" w:hAnsi="Times New Roman" w:cs="Times New Roman"/>
                <w:sz w:val="24"/>
                <w:szCs w:val="24"/>
              </w:rPr>
              <w:t xml:space="preserve">выбранного профсоюзного органа </w:t>
            </w:r>
          </w:p>
          <w:p w:rsidR="00A25EC5" w:rsidRPr="00BA3D1C" w:rsidRDefault="00A25EC5" w:rsidP="00B924EA">
            <w:pPr>
              <w:rPr>
                <w:rFonts w:ascii="Times New Roman" w:hAnsi="Times New Roman" w:cs="Times New Roman"/>
                <w:sz w:val="24"/>
                <w:szCs w:val="24"/>
              </w:rPr>
            </w:pPr>
            <w:r w:rsidRPr="00BA3D1C">
              <w:rPr>
                <w:rFonts w:ascii="Times New Roman" w:hAnsi="Times New Roman" w:cs="Times New Roman"/>
                <w:sz w:val="24"/>
                <w:szCs w:val="24"/>
              </w:rPr>
              <w:t>Председатель ПК</w:t>
            </w:r>
          </w:p>
          <w:p w:rsidR="00A25EC5" w:rsidRPr="00BA3D1C" w:rsidRDefault="00A25EC5" w:rsidP="00B924EA">
            <w:pPr>
              <w:rPr>
                <w:rFonts w:ascii="Times New Roman" w:hAnsi="Times New Roman" w:cs="Times New Roman"/>
                <w:sz w:val="24"/>
                <w:szCs w:val="24"/>
              </w:rPr>
            </w:pPr>
            <w:r w:rsidRPr="00BA3D1C">
              <w:rPr>
                <w:rFonts w:ascii="Times New Roman" w:hAnsi="Times New Roman" w:cs="Times New Roman"/>
                <w:sz w:val="24"/>
                <w:szCs w:val="24"/>
              </w:rPr>
              <w:t>_________ Л.Е. Жорина</w:t>
            </w:r>
          </w:p>
          <w:p w:rsidR="00A25EC5" w:rsidRPr="00BA3D1C" w:rsidRDefault="00A25EC5" w:rsidP="00B924EA">
            <w:pPr>
              <w:ind w:right="316"/>
              <w:rPr>
                <w:rFonts w:ascii="Times New Roman" w:hAnsi="Times New Roman" w:cs="Times New Roman"/>
                <w:sz w:val="24"/>
                <w:szCs w:val="24"/>
              </w:rPr>
            </w:pPr>
            <w:r w:rsidRPr="00BA3D1C">
              <w:rPr>
                <w:rFonts w:ascii="Times New Roman" w:hAnsi="Times New Roman" w:cs="Times New Roman"/>
                <w:sz w:val="24"/>
                <w:szCs w:val="24"/>
              </w:rPr>
              <w:t>«_____»__________20____г.</w:t>
            </w:r>
          </w:p>
          <w:p w:rsidR="00A25EC5" w:rsidRPr="00BA3D1C" w:rsidRDefault="00A25EC5" w:rsidP="00B924EA">
            <w:pPr>
              <w:jc w:val="center"/>
              <w:rPr>
                <w:rFonts w:ascii="Times New Roman" w:hAnsi="Times New Roman" w:cs="Times New Roman"/>
                <w:sz w:val="24"/>
                <w:szCs w:val="24"/>
              </w:rPr>
            </w:pPr>
          </w:p>
          <w:p w:rsidR="00A25EC5" w:rsidRPr="00BA3D1C" w:rsidRDefault="00A25EC5" w:rsidP="00B924EA">
            <w:pPr>
              <w:jc w:val="center"/>
              <w:rPr>
                <w:rFonts w:ascii="Times New Roman" w:hAnsi="Times New Roman" w:cs="Times New Roman"/>
                <w:sz w:val="24"/>
                <w:szCs w:val="24"/>
              </w:rPr>
            </w:pPr>
          </w:p>
        </w:tc>
        <w:tc>
          <w:tcPr>
            <w:tcW w:w="4786" w:type="dxa"/>
            <w:tcBorders>
              <w:top w:val="nil"/>
              <w:left w:val="nil"/>
              <w:bottom w:val="nil"/>
              <w:right w:val="nil"/>
            </w:tcBorders>
          </w:tcPr>
          <w:p w:rsidR="00A25EC5" w:rsidRPr="00BA3D1C" w:rsidRDefault="00A25EC5" w:rsidP="00B924EA">
            <w:pPr>
              <w:jc w:val="center"/>
              <w:rPr>
                <w:rFonts w:ascii="Times New Roman" w:hAnsi="Times New Roman" w:cs="Times New Roman"/>
                <w:sz w:val="24"/>
                <w:szCs w:val="24"/>
              </w:rPr>
            </w:pPr>
            <w:r w:rsidRPr="00BA3D1C">
              <w:rPr>
                <w:rFonts w:ascii="Times New Roman" w:hAnsi="Times New Roman" w:cs="Times New Roman"/>
                <w:sz w:val="24"/>
                <w:szCs w:val="24"/>
              </w:rPr>
              <w:t xml:space="preserve">       «УТВЕРЖДАЮ»</w:t>
            </w:r>
          </w:p>
          <w:p w:rsidR="00A25EC5" w:rsidRPr="00BA3D1C" w:rsidRDefault="00A25EC5" w:rsidP="00B924EA">
            <w:pPr>
              <w:tabs>
                <w:tab w:val="center" w:pos="2285"/>
                <w:tab w:val="right" w:pos="4570"/>
              </w:tabs>
              <w:rPr>
                <w:rFonts w:ascii="Times New Roman" w:hAnsi="Times New Roman" w:cs="Times New Roman"/>
                <w:sz w:val="24"/>
                <w:szCs w:val="24"/>
              </w:rPr>
            </w:pPr>
            <w:r w:rsidRPr="00BA3D1C">
              <w:rPr>
                <w:rFonts w:ascii="Times New Roman" w:hAnsi="Times New Roman" w:cs="Times New Roman"/>
                <w:sz w:val="24"/>
                <w:szCs w:val="24"/>
              </w:rPr>
              <w:t xml:space="preserve">                               </w:t>
            </w:r>
            <w:r w:rsidRPr="00BA3D1C">
              <w:rPr>
                <w:rFonts w:ascii="Times New Roman" w:hAnsi="Times New Roman" w:cs="Times New Roman"/>
                <w:sz w:val="24"/>
                <w:szCs w:val="24"/>
              </w:rPr>
              <w:tab/>
              <w:t xml:space="preserve">Заведующий МДОУ </w:t>
            </w:r>
          </w:p>
          <w:p w:rsidR="00A25EC5" w:rsidRPr="00BA3D1C" w:rsidRDefault="00A25EC5" w:rsidP="00B924EA">
            <w:pPr>
              <w:tabs>
                <w:tab w:val="center" w:pos="2285"/>
                <w:tab w:val="right" w:pos="4570"/>
              </w:tabs>
              <w:rPr>
                <w:rFonts w:ascii="Times New Roman" w:hAnsi="Times New Roman" w:cs="Times New Roman"/>
                <w:sz w:val="24"/>
                <w:szCs w:val="24"/>
              </w:rPr>
            </w:pPr>
            <w:r w:rsidRPr="00BA3D1C">
              <w:rPr>
                <w:rFonts w:ascii="Times New Roman" w:hAnsi="Times New Roman" w:cs="Times New Roman"/>
                <w:sz w:val="24"/>
                <w:szCs w:val="24"/>
              </w:rPr>
              <w:t xml:space="preserve">                               </w:t>
            </w:r>
            <w:r w:rsidRPr="00BA3D1C">
              <w:rPr>
                <w:rFonts w:ascii="Times New Roman" w:hAnsi="Times New Roman" w:cs="Times New Roman"/>
                <w:sz w:val="24"/>
                <w:szCs w:val="24"/>
              </w:rPr>
              <w:tab/>
              <w:t>«Детский сад № 226»</w:t>
            </w:r>
          </w:p>
          <w:p w:rsidR="00A25EC5" w:rsidRPr="00BA3D1C" w:rsidRDefault="00A25EC5" w:rsidP="00B924EA">
            <w:pPr>
              <w:jc w:val="right"/>
              <w:rPr>
                <w:rFonts w:ascii="Times New Roman" w:hAnsi="Times New Roman" w:cs="Times New Roman"/>
                <w:sz w:val="24"/>
                <w:szCs w:val="24"/>
              </w:rPr>
            </w:pPr>
            <w:r w:rsidRPr="00BA3D1C">
              <w:rPr>
                <w:rFonts w:ascii="Times New Roman" w:hAnsi="Times New Roman" w:cs="Times New Roman"/>
                <w:sz w:val="24"/>
                <w:szCs w:val="24"/>
              </w:rPr>
              <w:t xml:space="preserve">   _________   Т.В. Воробьева</w:t>
            </w:r>
          </w:p>
          <w:p w:rsidR="00A25EC5" w:rsidRPr="00BA3D1C" w:rsidRDefault="00A25EC5" w:rsidP="00B924EA">
            <w:pPr>
              <w:jc w:val="right"/>
              <w:rPr>
                <w:rFonts w:ascii="Times New Roman" w:hAnsi="Times New Roman" w:cs="Times New Roman"/>
                <w:sz w:val="24"/>
                <w:szCs w:val="24"/>
              </w:rPr>
            </w:pPr>
            <w:r w:rsidRPr="00BA3D1C">
              <w:rPr>
                <w:rFonts w:ascii="Times New Roman" w:hAnsi="Times New Roman" w:cs="Times New Roman"/>
                <w:sz w:val="24"/>
                <w:szCs w:val="24"/>
              </w:rPr>
              <w:t xml:space="preserve">      «_____»__________20____г.</w:t>
            </w:r>
          </w:p>
          <w:p w:rsidR="00A25EC5" w:rsidRPr="00BA3D1C" w:rsidRDefault="00A25EC5" w:rsidP="00B924EA">
            <w:pPr>
              <w:jc w:val="right"/>
              <w:rPr>
                <w:rFonts w:ascii="Times New Roman" w:hAnsi="Times New Roman" w:cs="Times New Roman"/>
                <w:b/>
                <w:sz w:val="24"/>
                <w:szCs w:val="24"/>
              </w:rPr>
            </w:pPr>
          </w:p>
          <w:p w:rsidR="00A25EC5" w:rsidRPr="00BA3D1C" w:rsidRDefault="00A25EC5" w:rsidP="00B924EA">
            <w:pPr>
              <w:jc w:val="center"/>
              <w:rPr>
                <w:rFonts w:ascii="Times New Roman" w:hAnsi="Times New Roman" w:cs="Times New Roman"/>
                <w:b/>
                <w:sz w:val="24"/>
                <w:szCs w:val="24"/>
              </w:rPr>
            </w:pPr>
          </w:p>
        </w:tc>
      </w:tr>
    </w:tbl>
    <w:p w:rsidR="00A25EC5" w:rsidRPr="00BA3D1C" w:rsidRDefault="00C73EBB" w:rsidP="00A25EC5">
      <w:pPr>
        <w:spacing w:after="0" w:line="240" w:lineRule="auto"/>
        <w:jc w:val="right"/>
        <w:rPr>
          <w:rFonts w:ascii="Times New Roman" w:eastAsia="Calibri" w:hAnsi="Times New Roman" w:cs="Times New Roman"/>
        </w:rPr>
      </w:pPr>
      <w:r>
        <w:rPr>
          <w:rFonts w:ascii="Times New Roman" w:eastAsia="Calibri" w:hAnsi="Times New Roman" w:cs="Times New Roman"/>
        </w:rPr>
        <w:t xml:space="preserve">Приложение </w:t>
      </w:r>
      <w:r w:rsidR="00A25EC5" w:rsidRPr="00BA3D1C">
        <w:rPr>
          <w:rFonts w:ascii="Times New Roman" w:eastAsia="Calibri" w:hAnsi="Times New Roman" w:cs="Times New Roman"/>
        </w:rPr>
        <w:t xml:space="preserve"> 8</w:t>
      </w:r>
    </w:p>
    <w:p w:rsidR="00A25EC5" w:rsidRPr="00BA3D1C"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center"/>
        <w:rPr>
          <w:rFonts w:ascii="Times New Roman" w:hAnsi="Times New Roman" w:cs="Times New Roman"/>
          <w:b/>
        </w:rPr>
      </w:pPr>
    </w:p>
    <w:p w:rsidR="00A25EC5" w:rsidRPr="00BA3D1C" w:rsidRDefault="00A25EC5" w:rsidP="00A25EC5">
      <w:pPr>
        <w:spacing w:after="0" w:line="240" w:lineRule="auto"/>
        <w:jc w:val="center"/>
        <w:rPr>
          <w:rFonts w:ascii="Times New Roman" w:hAnsi="Times New Roman" w:cs="Times New Roman"/>
          <w:b/>
        </w:rPr>
      </w:pPr>
    </w:p>
    <w:p w:rsidR="00A25EC5" w:rsidRPr="00BA3D1C" w:rsidRDefault="00A25EC5" w:rsidP="00A25EC5">
      <w:pPr>
        <w:spacing w:after="0" w:line="240" w:lineRule="auto"/>
        <w:jc w:val="center"/>
        <w:rPr>
          <w:rFonts w:ascii="Times New Roman" w:hAnsi="Times New Roman" w:cs="Times New Roman"/>
          <w:b/>
        </w:rPr>
      </w:pPr>
    </w:p>
    <w:p w:rsidR="00A25EC5" w:rsidRPr="00BA3D1C" w:rsidRDefault="00A25EC5" w:rsidP="00A25EC5">
      <w:pPr>
        <w:spacing w:after="0" w:line="240" w:lineRule="auto"/>
        <w:jc w:val="center"/>
        <w:rPr>
          <w:rFonts w:ascii="Times New Roman" w:hAnsi="Times New Roman" w:cs="Times New Roman"/>
          <w:b/>
        </w:rPr>
      </w:pPr>
    </w:p>
    <w:p w:rsidR="00A25EC5" w:rsidRPr="00BA3D1C" w:rsidRDefault="00A25EC5" w:rsidP="00A25EC5">
      <w:pPr>
        <w:spacing w:after="0" w:line="240" w:lineRule="auto"/>
        <w:jc w:val="center"/>
        <w:rPr>
          <w:rFonts w:ascii="Times New Roman" w:hAnsi="Times New Roman" w:cs="Times New Roman"/>
          <w:b/>
        </w:rPr>
      </w:pPr>
    </w:p>
    <w:p w:rsidR="00A25EC5" w:rsidRPr="007D4229" w:rsidRDefault="00A25EC5" w:rsidP="00A25EC5">
      <w:pPr>
        <w:spacing w:after="0" w:line="240" w:lineRule="auto"/>
        <w:jc w:val="center"/>
        <w:rPr>
          <w:rFonts w:ascii="Times New Roman" w:hAnsi="Times New Roman" w:cs="Times New Roman"/>
          <w:b/>
          <w:sz w:val="24"/>
          <w:szCs w:val="24"/>
        </w:rPr>
      </w:pPr>
    </w:p>
    <w:p w:rsidR="00A25EC5" w:rsidRPr="007D4229" w:rsidRDefault="00A25EC5" w:rsidP="00A25EC5">
      <w:pPr>
        <w:spacing w:after="0" w:line="240" w:lineRule="auto"/>
        <w:jc w:val="center"/>
        <w:rPr>
          <w:rFonts w:ascii="Times New Roman" w:hAnsi="Times New Roman" w:cs="Times New Roman"/>
          <w:b/>
          <w:sz w:val="24"/>
          <w:szCs w:val="24"/>
        </w:rPr>
      </w:pPr>
      <w:r w:rsidRPr="007D4229">
        <w:rPr>
          <w:rFonts w:ascii="Times New Roman" w:hAnsi="Times New Roman" w:cs="Times New Roman"/>
          <w:b/>
          <w:sz w:val="24"/>
          <w:szCs w:val="24"/>
        </w:rPr>
        <w:t>ПО</w:t>
      </w:r>
      <w:r w:rsidRPr="007D4229">
        <w:rPr>
          <w:rFonts w:ascii="Times New Roman" w:hAnsi="Times New Roman" w:cs="Times New Roman"/>
          <w:b/>
          <w:sz w:val="24"/>
          <w:szCs w:val="24"/>
        </w:rPr>
        <w:softHyphen/>
        <w:t>ЛОЖЕНИЕ</w:t>
      </w:r>
    </w:p>
    <w:p w:rsidR="00A25EC5" w:rsidRPr="007D4229" w:rsidRDefault="00A25EC5" w:rsidP="00A25EC5">
      <w:pPr>
        <w:spacing w:after="0" w:line="240" w:lineRule="auto"/>
        <w:jc w:val="center"/>
        <w:rPr>
          <w:rFonts w:ascii="Times New Roman" w:hAnsi="Times New Roman" w:cs="Times New Roman"/>
          <w:b/>
          <w:sz w:val="24"/>
          <w:szCs w:val="24"/>
        </w:rPr>
      </w:pPr>
      <w:r w:rsidRPr="007D4229">
        <w:rPr>
          <w:rFonts w:ascii="Times New Roman" w:hAnsi="Times New Roman" w:cs="Times New Roman"/>
          <w:b/>
          <w:sz w:val="24"/>
          <w:szCs w:val="24"/>
        </w:rPr>
        <w:t xml:space="preserve"> О ВЫПЛАТАХ СОЦИАЛЬНОГО ХАРАКТЕРА</w:t>
      </w:r>
    </w:p>
    <w:p w:rsidR="00A25EC5" w:rsidRPr="007D4229" w:rsidRDefault="00A25EC5" w:rsidP="00A25EC5">
      <w:pPr>
        <w:spacing w:after="0" w:line="240" w:lineRule="auto"/>
        <w:jc w:val="center"/>
        <w:rPr>
          <w:rFonts w:ascii="Times New Roman" w:hAnsi="Times New Roman" w:cs="Times New Roman"/>
          <w:b/>
          <w:sz w:val="24"/>
          <w:szCs w:val="24"/>
        </w:rPr>
      </w:pPr>
      <w:r w:rsidRPr="007D4229">
        <w:rPr>
          <w:rFonts w:ascii="Times New Roman" w:hAnsi="Times New Roman" w:cs="Times New Roman"/>
          <w:b/>
          <w:sz w:val="24"/>
          <w:szCs w:val="24"/>
        </w:rPr>
        <w:t xml:space="preserve">МУНИЦИПАЛЬНОЕ ДОШКОЛЬНОЕ ОБРАЗОВАТЕЛЬНОЕ УЧРЕЖДЕНИЕ </w:t>
      </w:r>
    </w:p>
    <w:p w:rsidR="00A25EC5" w:rsidRPr="007D4229" w:rsidRDefault="00A25EC5" w:rsidP="00A25EC5">
      <w:pPr>
        <w:spacing w:after="0" w:line="240" w:lineRule="auto"/>
        <w:jc w:val="center"/>
        <w:rPr>
          <w:rFonts w:ascii="Times New Roman" w:hAnsi="Times New Roman" w:cs="Times New Roman"/>
          <w:sz w:val="24"/>
          <w:szCs w:val="24"/>
        </w:rPr>
      </w:pPr>
      <w:r w:rsidRPr="007D4229">
        <w:rPr>
          <w:rFonts w:ascii="Times New Roman" w:hAnsi="Times New Roman" w:cs="Times New Roman"/>
          <w:b/>
          <w:sz w:val="24"/>
          <w:szCs w:val="24"/>
        </w:rPr>
        <w:t>«ДЕТСКИЙ САД № 226»</w:t>
      </w:r>
    </w:p>
    <w:p w:rsidR="00A25EC5" w:rsidRPr="007D4229" w:rsidRDefault="00A25EC5" w:rsidP="00A25EC5">
      <w:pPr>
        <w:spacing w:after="0" w:line="240" w:lineRule="auto"/>
        <w:jc w:val="center"/>
        <w:rPr>
          <w:rFonts w:ascii="Times New Roman" w:hAnsi="Times New Roman" w:cs="Times New Roman"/>
          <w:b/>
          <w:sz w:val="24"/>
          <w:szCs w:val="24"/>
        </w:rPr>
      </w:pPr>
    </w:p>
    <w:p w:rsidR="00A25EC5" w:rsidRPr="00BA3D1C" w:rsidRDefault="00A25EC5" w:rsidP="00A25EC5">
      <w:pPr>
        <w:spacing w:after="0" w:line="240" w:lineRule="auto"/>
        <w:jc w:val="both"/>
        <w:rPr>
          <w:rFonts w:ascii="Times New Roman" w:hAnsi="Times New Roman" w:cs="Times New Roman"/>
          <w:sz w:val="28"/>
          <w:szCs w:val="28"/>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Pr="00BA3D1C" w:rsidRDefault="00A25EC5" w:rsidP="00A25EC5">
      <w:pPr>
        <w:spacing w:after="0" w:line="240" w:lineRule="auto"/>
        <w:jc w:val="both"/>
        <w:rPr>
          <w:rFonts w:ascii="Times New Roman" w:hAnsi="Times New Roman" w:cs="Times New Roman"/>
        </w:rPr>
      </w:pPr>
    </w:p>
    <w:p w:rsidR="00A25EC5" w:rsidRDefault="00A25EC5" w:rsidP="00A25EC5">
      <w:pPr>
        <w:spacing w:after="0" w:line="240" w:lineRule="auto"/>
        <w:jc w:val="both"/>
        <w:rPr>
          <w:rFonts w:ascii="Times New Roman" w:hAnsi="Times New Roman" w:cs="Times New Roman"/>
        </w:rPr>
      </w:pPr>
    </w:p>
    <w:p w:rsidR="007D4229" w:rsidRDefault="007D4229" w:rsidP="00A25EC5">
      <w:pPr>
        <w:spacing w:after="0" w:line="240" w:lineRule="auto"/>
        <w:jc w:val="both"/>
        <w:rPr>
          <w:rFonts w:ascii="Times New Roman" w:hAnsi="Times New Roman" w:cs="Times New Roman"/>
        </w:rPr>
      </w:pPr>
    </w:p>
    <w:p w:rsidR="007D4229" w:rsidRDefault="007D4229" w:rsidP="00A25EC5">
      <w:pPr>
        <w:spacing w:after="0" w:line="240" w:lineRule="auto"/>
        <w:jc w:val="both"/>
        <w:rPr>
          <w:rFonts w:ascii="Times New Roman" w:hAnsi="Times New Roman" w:cs="Times New Roman"/>
        </w:rPr>
      </w:pPr>
    </w:p>
    <w:p w:rsidR="00C73EBB" w:rsidRDefault="00C73EBB" w:rsidP="00A25EC5">
      <w:pPr>
        <w:spacing w:after="0" w:line="240" w:lineRule="auto"/>
        <w:jc w:val="both"/>
        <w:rPr>
          <w:rFonts w:ascii="Times New Roman" w:hAnsi="Times New Roman" w:cs="Times New Roman"/>
        </w:rPr>
      </w:pPr>
    </w:p>
    <w:p w:rsidR="00C73EBB" w:rsidRDefault="00C73EBB" w:rsidP="00A25EC5">
      <w:pPr>
        <w:spacing w:after="0" w:line="240" w:lineRule="auto"/>
        <w:jc w:val="both"/>
        <w:rPr>
          <w:rFonts w:ascii="Times New Roman" w:hAnsi="Times New Roman" w:cs="Times New Roman"/>
        </w:rPr>
      </w:pPr>
    </w:p>
    <w:p w:rsidR="007D4229" w:rsidRPr="00BA3D1C" w:rsidRDefault="007D4229" w:rsidP="00A25EC5">
      <w:pPr>
        <w:spacing w:after="0" w:line="240" w:lineRule="auto"/>
        <w:jc w:val="both"/>
        <w:rPr>
          <w:rFonts w:ascii="Times New Roman" w:hAnsi="Times New Roman" w:cs="Times New Roman"/>
        </w:rPr>
      </w:pPr>
    </w:p>
    <w:tbl>
      <w:tblPr>
        <w:tblStyle w:val="ac"/>
        <w:tblW w:w="0" w:type="auto"/>
        <w:tblLook w:val="04A0"/>
      </w:tblPr>
      <w:tblGrid>
        <w:gridCol w:w="4785"/>
        <w:gridCol w:w="4785"/>
      </w:tblGrid>
      <w:tr w:rsidR="00A25EC5" w:rsidRPr="00BA3D1C" w:rsidTr="007D4229">
        <w:trPr>
          <w:trHeight w:val="1360"/>
        </w:trPr>
        <w:tc>
          <w:tcPr>
            <w:tcW w:w="4785" w:type="dxa"/>
            <w:tcBorders>
              <w:top w:val="nil"/>
              <w:left w:val="nil"/>
              <w:bottom w:val="nil"/>
              <w:right w:val="nil"/>
            </w:tcBorders>
          </w:tcPr>
          <w:p w:rsidR="00A25EC5" w:rsidRPr="00BA3D1C" w:rsidRDefault="00A25EC5" w:rsidP="00B924EA">
            <w:pPr>
              <w:ind w:right="316"/>
              <w:rPr>
                <w:rFonts w:ascii="Times New Roman" w:hAnsi="Times New Roman" w:cs="Times New Roman"/>
                <w:sz w:val="24"/>
                <w:szCs w:val="24"/>
              </w:rPr>
            </w:pPr>
            <w:r w:rsidRPr="00BA3D1C">
              <w:rPr>
                <w:rFonts w:ascii="Times New Roman" w:hAnsi="Times New Roman" w:cs="Times New Roman"/>
                <w:sz w:val="24"/>
                <w:szCs w:val="24"/>
              </w:rPr>
              <w:t xml:space="preserve">Принято на общем собрании </w:t>
            </w:r>
          </w:p>
          <w:p w:rsidR="00A25EC5" w:rsidRPr="00BA3D1C" w:rsidRDefault="00A25EC5" w:rsidP="00B924EA">
            <w:pPr>
              <w:ind w:right="316"/>
              <w:rPr>
                <w:rFonts w:ascii="Times New Roman" w:hAnsi="Times New Roman" w:cs="Times New Roman"/>
                <w:sz w:val="24"/>
                <w:szCs w:val="24"/>
              </w:rPr>
            </w:pPr>
            <w:r w:rsidRPr="00BA3D1C">
              <w:rPr>
                <w:rFonts w:ascii="Times New Roman" w:hAnsi="Times New Roman" w:cs="Times New Roman"/>
                <w:sz w:val="24"/>
                <w:szCs w:val="24"/>
              </w:rPr>
              <w:t>трудового коллектива</w:t>
            </w:r>
          </w:p>
          <w:p w:rsidR="00A25EC5" w:rsidRPr="00BA3D1C" w:rsidRDefault="00A25EC5" w:rsidP="00B924EA">
            <w:pPr>
              <w:ind w:right="316"/>
              <w:rPr>
                <w:rFonts w:ascii="Times New Roman" w:hAnsi="Times New Roman" w:cs="Times New Roman"/>
                <w:sz w:val="24"/>
                <w:szCs w:val="24"/>
              </w:rPr>
            </w:pPr>
          </w:p>
          <w:p w:rsidR="00A25EC5" w:rsidRPr="00BA3D1C" w:rsidRDefault="00A25EC5" w:rsidP="00B924EA">
            <w:pPr>
              <w:rPr>
                <w:rFonts w:ascii="Times New Roman" w:hAnsi="Times New Roman" w:cs="Times New Roman"/>
                <w:sz w:val="24"/>
                <w:szCs w:val="24"/>
              </w:rPr>
            </w:pPr>
            <w:r w:rsidRPr="00BA3D1C">
              <w:rPr>
                <w:rFonts w:ascii="Times New Roman" w:hAnsi="Times New Roman" w:cs="Times New Roman"/>
                <w:sz w:val="24"/>
                <w:szCs w:val="24"/>
              </w:rPr>
              <w:t xml:space="preserve"> «___»___________20____г.</w:t>
            </w:r>
          </w:p>
          <w:p w:rsidR="00A25EC5" w:rsidRPr="00BA3D1C" w:rsidRDefault="00A25EC5" w:rsidP="00B924EA">
            <w:pPr>
              <w:rPr>
                <w:rFonts w:ascii="Times New Roman" w:hAnsi="Times New Roman" w:cs="Times New Roman"/>
                <w:sz w:val="24"/>
                <w:szCs w:val="24"/>
              </w:rPr>
            </w:pPr>
          </w:p>
          <w:p w:rsidR="00A25EC5" w:rsidRPr="00BA3D1C" w:rsidRDefault="00A25EC5" w:rsidP="007D4229">
            <w:pPr>
              <w:rPr>
                <w:rFonts w:ascii="Times New Roman" w:hAnsi="Times New Roman" w:cs="Times New Roman"/>
                <w:sz w:val="24"/>
                <w:szCs w:val="24"/>
              </w:rPr>
            </w:pPr>
          </w:p>
          <w:p w:rsidR="00A25EC5" w:rsidRPr="00BA3D1C" w:rsidRDefault="00A25EC5" w:rsidP="00B924EA">
            <w:pPr>
              <w:jc w:val="center"/>
              <w:rPr>
                <w:rFonts w:ascii="Times New Roman" w:hAnsi="Times New Roman" w:cs="Times New Roman"/>
                <w:sz w:val="20"/>
                <w:szCs w:val="20"/>
              </w:rPr>
            </w:pPr>
          </w:p>
        </w:tc>
        <w:tc>
          <w:tcPr>
            <w:tcW w:w="4785" w:type="dxa"/>
            <w:tcBorders>
              <w:top w:val="nil"/>
              <w:left w:val="nil"/>
              <w:bottom w:val="nil"/>
              <w:right w:val="nil"/>
            </w:tcBorders>
          </w:tcPr>
          <w:p w:rsidR="00A25EC5" w:rsidRPr="00BA3D1C" w:rsidRDefault="00A25EC5" w:rsidP="00B924EA">
            <w:pPr>
              <w:jc w:val="center"/>
              <w:rPr>
                <w:rFonts w:ascii="Times New Roman" w:hAnsi="Times New Roman" w:cs="Times New Roman"/>
                <w:sz w:val="20"/>
                <w:szCs w:val="20"/>
              </w:rPr>
            </w:pPr>
          </w:p>
        </w:tc>
      </w:tr>
    </w:tbl>
    <w:p w:rsidR="00A25EC5" w:rsidRPr="00BA3D1C" w:rsidRDefault="00A25EC5" w:rsidP="00A25EC5">
      <w:pPr>
        <w:pStyle w:val="a9"/>
        <w:numPr>
          <w:ilvl w:val="0"/>
          <w:numId w:val="42"/>
        </w:numPr>
        <w:spacing w:after="0" w:line="240" w:lineRule="auto"/>
        <w:ind w:left="0" w:firstLine="0"/>
        <w:jc w:val="center"/>
        <w:rPr>
          <w:rFonts w:ascii="Times New Roman" w:hAnsi="Times New Roman" w:cs="Times New Roman"/>
          <w:b/>
        </w:rPr>
      </w:pPr>
      <w:r w:rsidRPr="00BA3D1C">
        <w:rPr>
          <w:rFonts w:ascii="Times New Roman" w:hAnsi="Times New Roman" w:cs="Times New Roman"/>
          <w:b/>
        </w:rPr>
        <w:lastRenderedPageBreak/>
        <w:t>Общие положения.</w:t>
      </w:r>
    </w:p>
    <w:p w:rsidR="00A25EC5" w:rsidRPr="00BA3D1C" w:rsidRDefault="00A25EC5" w:rsidP="00A25EC5">
      <w:pPr>
        <w:spacing w:after="0" w:line="240" w:lineRule="auto"/>
        <w:jc w:val="center"/>
        <w:rPr>
          <w:rFonts w:ascii="Times New Roman" w:hAnsi="Times New Roman" w:cs="Times New Roman"/>
          <w:b/>
          <w:sz w:val="20"/>
          <w:szCs w:val="20"/>
        </w:rPr>
      </w:pPr>
    </w:p>
    <w:p w:rsidR="00A25EC5" w:rsidRPr="00BA3D1C" w:rsidRDefault="00A25EC5" w:rsidP="00A25EC5">
      <w:pPr>
        <w:spacing w:after="0" w:line="240" w:lineRule="auto"/>
        <w:ind w:firstLine="851"/>
        <w:jc w:val="both"/>
        <w:rPr>
          <w:rFonts w:ascii="Times New Roman" w:hAnsi="Times New Roman" w:cs="Times New Roman"/>
          <w:u w:val="single"/>
        </w:rPr>
      </w:pPr>
      <w:r w:rsidRPr="00BA3D1C">
        <w:rPr>
          <w:rFonts w:ascii="Times New Roman" w:hAnsi="Times New Roman" w:cs="Times New Roman"/>
        </w:rPr>
        <w:t>1.1.</w:t>
      </w:r>
      <w:r w:rsidRPr="00BA3D1C">
        <w:rPr>
          <w:rFonts w:ascii="Times New Roman" w:hAnsi="Times New Roman" w:cs="Times New Roman"/>
        </w:rPr>
        <w:tab/>
      </w:r>
      <w:proofErr w:type="gramStart"/>
      <w:r w:rsidRPr="00BA3D1C">
        <w:rPr>
          <w:rFonts w:ascii="Times New Roman" w:hAnsi="Times New Roman" w:cs="Times New Roman"/>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постановлением Правительства Ярославской области от 29.06 2011 № 465-п «Об оплате труда работников учреждений системы образования Ярославской области и признании утратившим силу постановления Администрации области от 16.07.2007 № 259-а», решением муниципалитета города Ярославля от 24.12 2012 № 23</w:t>
      </w:r>
      <w:proofErr w:type="gramEnd"/>
      <w:r w:rsidRPr="00BA3D1C">
        <w:rPr>
          <w:rFonts w:ascii="Times New Roman" w:hAnsi="Times New Roman" w:cs="Times New Roman"/>
        </w:rPr>
        <w:t xml:space="preserve"> «Об условиях (системе) оплаты труда работников муниципальных образовательных учреждений города Ярославля, за исключением </w:t>
      </w:r>
      <w:proofErr w:type="gramStart"/>
      <w:r w:rsidRPr="00BA3D1C">
        <w:rPr>
          <w:rFonts w:ascii="Times New Roman" w:hAnsi="Times New Roman" w:cs="Times New Roman"/>
        </w:rPr>
        <w:t>работников муниципальных образовательных учреждений дополнительного образования детей города</w:t>
      </w:r>
      <w:proofErr w:type="gramEnd"/>
      <w:r w:rsidRPr="00BA3D1C">
        <w:rPr>
          <w:rFonts w:ascii="Times New Roman" w:hAnsi="Times New Roman" w:cs="Times New Roman"/>
        </w:rPr>
        <w:t xml:space="preserve"> Ярославля, осуществляющих деятельность в области физической культуры и спорта», Уставом учреждения и коллективным договором между работниками и учреждением в  </w:t>
      </w:r>
      <w:r w:rsidRPr="00BA3D1C">
        <w:rPr>
          <w:rFonts w:ascii="Times New Roman" w:hAnsi="Times New Roman" w:cs="Times New Roman"/>
          <w:u w:val="single"/>
        </w:rPr>
        <w:t xml:space="preserve">муниципальном дошкольном образовательном учреждении «Детский сад № </w:t>
      </w:r>
    </w:p>
    <w:p w:rsidR="00A25EC5" w:rsidRPr="00BA3D1C" w:rsidRDefault="00A25EC5" w:rsidP="00A25EC5">
      <w:pPr>
        <w:spacing w:after="0" w:line="240" w:lineRule="auto"/>
        <w:ind w:firstLine="851"/>
        <w:jc w:val="both"/>
        <w:rPr>
          <w:rFonts w:ascii="Times New Roman" w:hAnsi="Times New Roman" w:cs="Times New Roman"/>
          <w:sz w:val="16"/>
          <w:szCs w:val="16"/>
        </w:rPr>
      </w:pPr>
      <w:r w:rsidRPr="00BA3D1C">
        <w:rPr>
          <w:rFonts w:ascii="Times New Roman" w:hAnsi="Times New Roman" w:cs="Times New Roman"/>
          <w:sz w:val="16"/>
          <w:szCs w:val="16"/>
        </w:rPr>
        <w:t xml:space="preserve">                                                            (полное наименование учреждения)</w:t>
      </w:r>
    </w:p>
    <w:p w:rsidR="00A25EC5" w:rsidRPr="00BA3D1C" w:rsidRDefault="00A25EC5" w:rsidP="00A25EC5">
      <w:pPr>
        <w:spacing w:after="0" w:line="240" w:lineRule="auto"/>
        <w:jc w:val="both"/>
        <w:rPr>
          <w:rFonts w:ascii="Times New Roman" w:hAnsi="Times New Roman" w:cs="Times New Roman"/>
        </w:rPr>
      </w:pPr>
      <w:r w:rsidRPr="00BA3D1C">
        <w:rPr>
          <w:rFonts w:ascii="Times New Roman" w:hAnsi="Times New Roman" w:cs="Times New Roman"/>
          <w:u w:val="single"/>
        </w:rPr>
        <w:t xml:space="preserve">226» </w:t>
      </w:r>
      <w:r w:rsidRPr="00BA3D1C">
        <w:rPr>
          <w:rFonts w:ascii="Times New Roman" w:hAnsi="Times New Roman" w:cs="Times New Roman"/>
        </w:rPr>
        <w:t xml:space="preserve"> (далее - Учреждение) устанавливаются выплаты.</w:t>
      </w:r>
    </w:p>
    <w:p w:rsidR="00A25EC5" w:rsidRPr="00BA3D1C" w:rsidRDefault="00A25EC5" w:rsidP="00A25EC5">
      <w:pPr>
        <w:spacing w:after="0" w:line="240" w:lineRule="auto"/>
        <w:jc w:val="both"/>
        <w:rPr>
          <w:rFonts w:ascii="Times New Roman" w:hAnsi="Times New Roman" w:cs="Times New Roman"/>
          <w:sz w:val="20"/>
          <w:szCs w:val="20"/>
        </w:rPr>
      </w:pPr>
    </w:p>
    <w:p w:rsidR="00A25EC5" w:rsidRPr="00BA3D1C" w:rsidRDefault="00A25EC5" w:rsidP="00A25EC5">
      <w:pPr>
        <w:pStyle w:val="a9"/>
        <w:numPr>
          <w:ilvl w:val="0"/>
          <w:numId w:val="42"/>
        </w:numPr>
        <w:spacing w:after="0" w:line="240" w:lineRule="auto"/>
        <w:ind w:left="0" w:firstLine="0"/>
        <w:jc w:val="center"/>
        <w:rPr>
          <w:rFonts w:ascii="Times New Roman" w:hAnsi="Times New Roman" w:cs="Times New Roman"/>
          <w:b/>
        </w:rPr>
      </w:pPr>
      <w:r w:rsidRPr="00BA3D1C">
        <w:rPr>
          <w:rFonts w:ascii="Times New Roman" w:hAnsi="Times New Roman" w:cs="Times New Roman"/>
          <w:b/>
        </w:rPr>
        <w:t>Источники выплаты.</w:t>
      </w:r>
    </w:p>
    <w:p w:rsidR="00A25EC5" w:rsidRPr="00BA3D1C" w:rsidRDefault="00A25EC5" w:rsidP="00A25EC5">
      <w:pPr>
        <w:spacing w:after="0" w:line="240" w:lineRule="auto"/>
        <w:jc w:val="both"/>
        <w:rPr>
          <w:rFonts w:ascii="Times New Roman" w:hAnsi="Times New Roman" w:cs="Times New Roman"/>
          <w:sz w:val="20"/>
          <w:szCs w:val="20"/>
        </w:rPr>
      </w:pPr>
    </w:p>
    <w:p w:rsidR="00A25EC5" w:rsidRPr="00BA3D1C" w:rsidRDefault="00A25EC5" w:rsidP="00A25EC5">
      <w:pPr>
        <w:pStyle w:val="a9"/>
        <w:numPr>
          <w:ilvl w:val="1"/>
          <w:numId w:val="42"/>
        </w:numPr>
        <w:spacing w:after="0" w:line="240" w:lineRule="auto"/>
        <w:ind w:left="0" w:firstLine="851"/>
        <w:jc w:val="both"/>
        <w:rPr>
          <w:rFonts w:ascii="Times New Roman" w:hAnsi="Times New Roman" w:cs="Times New Roman"/>
        </w:rPr>
      </w:pPr>
      <w:r w:rsidRPr="00BA3D1C">
        <w:rPr>
          <w:rFonts w:ascii="Times New Roman" w:hAnsi="Times New Roman" w:cs="Times New Roman"/>
        </w:rPr>
        <w:t>Выплаты социального характера производятся за счет стимулирующей части  фонда оплаты труда, формируемого за счет бюджетных ассигнований областного и городского бюджета.</w:t>
      </w:r>
    </w:p>
    <w:p w:rsidR="00A25EC5" w:rsidRPr="00BA3D1C" w:rsidRDefault="00A25EC5" w:rsidP="00A25EC5">
      <w:pPr>
        <w:pStyle w:val="a9"/>
        <w:numPr>
          <w:ilvl w:val="1"/>
          <w:numId w:val="42"/>
        </w:numPr>
        <w:spacing w:after="0" w:line="240" w:lineRule="auto"/>
        <w:ind w:left="0" w:firstLine="851"/>
        <w:jc w:val="both"/>
        <w:rPr>
          <w:rFonts w:ascii="Times New Roman" w:hAnsi="Times New Roman" w:cs="Times New Roman"/>
        </w:rPr>
      </w:pPr>
      <w:r w:rsidRPr="00BA3D1C">
        <w:rPr>
          <w:rFonts w:ascii="Times New Roman" w:hAnsi="Times New Roman" w:cs="Times New Roman"/>
        </w:rPr>
        <w:t>Конкретный объем средств, предусмотренный Учреждению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A25EC5" w:rsidRPr="00BA3D1C" w:rsidRDefault="00A25EC5" w:rsidP="00A25EC5">
      <w:pPr>
        <w:pStyle w:val="a9"/>
        <w:numPr>
          <w:ilvl w:val="1"/>
          <w:numId w:val="42"/>
        </w:numPr>
        <w:spacing w:after="0" w:line="240" w:lineRule="auto"/>
        <w:ind w:left="0" w:firstLine="851"/>
        <w:jc w:val="both"/>
        <w:rPr>
          <w:rFonts w:ascii="Times New Roman" w:hAnsi="Times New Roman" w:cs="Times New Roman"/>
        </w:rPr>
      </w:pPr>
      <w:r w:rsidRPr="00BA3D1C">
        <w:rPr>
          <w:rFonts w:ascii="Times New Roman" w:hAnsi="Times New Roman" w:cs="Times New Roman"/>
        </w:rPr>
        <w:t>Помимо указанного фонда на стимулирование работников на выплаты социального характера из бюджетных средств может использоваться экономия фонда оплаты труда Учреждения в целом.</w:t>
      </w:r>
    </w:p>
    <w:p w:rsidR="00A25EC5" w:rsidRPr="00BA3D1C" w:rsidRDefault="00A25EC5" w:rsidP="00A25EC5">
      <w:pPr>
        <w:spacing w:after="0" w:line="240" w:lineRule="auto"/>
        <w:ind w:firstLine="851"/>
        <w:jc w:val="both"/>
        <w:rPr>
          <w:rFonts w:ascii="Times New Roman" w:hAnsi="Times New Roman" w:cs="Times New Roman"/>
          <w:sz w:val="20"/>
          <w:szCs w:val="20"/>
        </w:rPr>
      </w:pPr>
    </w:p>
    <w:p w:rsidR="00A25EC5" w:rsidRPr="00BA3D1C" w:rsidRDefault="00A25EC5" w:rsidP="00A25EC5">
      <w:pPr>
        <w:pStyle w:val="a9"/>
        <w:numPr>
          <w:ilvl w:val="0"/>
          <w:numId w:val="42"/>
        </w:numPr>
        <w:spacing w:after="0" w:line="240" w:lineRule="auto"/>
        <w:ind w:left="0" w:firstLine="0"/>
        <w:jc w:val="center"/>
        <w:rPr>
          <w:rFonts w:ascii="Times New Roman" w:hAnsi="Times New Roman" w:cs="Times New Roman"/>
          <w:b/>
          <w:bCs/>
        </w:rPr>
      </w:pPr>
      <w:r w:rsidRPr="00BA3D1C">
        <w:rPr>
          <w:rFonts w:ascii="Times New Roman" w:hAnsi="Times New Roman" w:cs="Times New Roman"/>
          <w:b/>
          <w:bCs/>
        </w:rPr>
        <w:t>Условия, виды выплат и порядок их назначения.</w:t>
      </w:r>
    </w:p>
    <w:p w:rsidR="00A25EC5" w:rsidRPr="00BA3D1C" w:rsidRDefault="00A25EC5" w:rsidP="00A25EC5">
      <w:pPr>
        <w:spacing w:after="0" w:line="240" w:lineRule="auto"/>
        <w:ind w:firstLine="851"/>
        <w:jc w:val="both"/>
        <w:rPr>
          <w:rFonts w:ascii="Times New Roman" w:hAnsi="Times New Roman" w:cs="Times New Roman"/>
          <w:sz w:val="20"/>
          <w:szCs w:val="20"/>
        </w:rPr>
      </w:pPr>
    </w:p>
    <w:p w:rsidR="00A25EC5" w:rsidRPr="00BA3D1C" w:rsidRDefault="00A25EC5" w:rsidP="00A25EC5">
      <w:pPr>
        <w:numPr>
          <w:ilvl w:val="1"/>
          <w:numId w:val="42"/>
        </w:numPr>
        <w:spacing w:after="0" w:line="240" w:lineRule="auto"/>
        <w:ind w:left="0" w:firstLine="851"/>
        <w:contextualSpacing/>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В пределах утвержденного фонда оплаты труда работникам Учреждения могут производиться выплаты, направленные на их социальную поддержку:</w:t>
      </w:r>
    </w:p>
    <w:p w:rsidR="00A25EC5" w:rsidRPr="00BA3D1C" w:rsidRDefault="00A25EC5" w:rsidP="00A25EC5">
      <w:pPr>
        <w:spacing w:after="0" w:line="240" w:lineRule="auto"/>
        <w:ind w:firstLine="851"/>
        <w:contextualSpacing/>
        <w:jc w:val="both"/>
        <w:rPr>
          <w:rFonts w:ascii="Times New Roman" w:eastAsia="Times New Roman" w:hAnsi="Times New Roman" w:cs="Times New Roman"/>
          <w:lang w:eastAsia="ru-RU"/>
        </w:rPr>
      </w:pPr>
      <w:r w:rsidRPr="00BA3D1C">
        <w:rPr>
          <w:rFonts w:ascii="Times New Roman" w:eastAsia="Times New Roman" w:hAnsi="Times New Roman" w:cs="Times New Roman"/>
          <w:lang w:eastAsia="ru-RU"/>
        </w:rPr>
        <w:t>-  выплаты к юбилейным датам работника и (или) выходу на пенсию;</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выплаты единовременной материальной помощи в случаях смерти близкого родственника (жены, мужа, детей, родителей, родных братьев и сестер), рождения ребенка, вступления в брак впервые, нуждаемости в лечении и восстановлении здоровья в связи с увечьем, тяжелым заболеванием или несчастным случаем, подтвержденных соответствующими документами.</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3.2. Выплаты социального характера максимальными размерами не ограничиваются</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3.3. Решение о выплатах единовременной материальной помощи работнику Учреждения принимается комиссией по установлению выплат стимулирующего и социального характера на основании личного заявления работника, прилагаемых к нему оправдательных документов  и оформляется приказом заведующей Учреждением.</w:t>
      </w:r>
    </w:p>
    <w:p w:rsidR="00A25EC5" w:rsidRPr="00BA3D1C" w:rsidRDefault="00A25EC5" w:rsidP="00A25EC5">
      <w:pPr>
        <w:spacing w:after="0" w:line="240" w:lineRule="auto"/>
        <w:ind w:firstLine="851"/>
        <w:jc w:val="both"/>
        <w:rPr>
          <w:rFonts w:ascii="Times New Roman" w:hAnsi="Times New Roman" w:cs="Times New Roman"/>
          <w:sz w:val="20"/>
          <w:szCs w:val="20"/>
        </w:rPr>
      </w:pPr>
    </w:p>
    <w:p w:rsidR="00A25EC5" w:rsidRPr="00BA3D1C" w:rsidRDefault="00A25EC5" w:rsidP="00A25EC5">
      <w:pPr>
        <w:spacing w:after="0" w:line="240" w:lineRule="auto"/>
        <w:ind w:left="360"/>
        <w:contextualSpacing/>
        <w:jc w:val="center"/>
        <w:rPr>
          <w:rFonts w:ascii="Times New Roman" w:eastAsia="Times New Roman" w:hAnsi="Times New Roman" w:cs="Times New Roman"/>
          <w:b/>
          <w:lang w:eastAsia="ru-RU"/>
        </w:rPr>
      </w:pPr>
      <w:r w:rsidRPr="00BA3D1C">
        <w:rPr>
          <w:rFonts w:ascii="Times New Roman" w:eastAsia="Times New Roman" w:hAnsi="Times New Roman" w:cs="Times New Roman"/>
          <w:b/>
          <w:lang w:eastAsia="ru-RU"/>
        </w:rPr>
        <w:t>4. Заключительные положения.</w:t>
      </w:r>
    </w:p>
    <w:p w:rsidR="00A25EC5" w:rsidRPr="00BA3D1C" w:rsidRDefault="00A25EC5" w:rsidP="00A25EC5">
      <w:pPr>
        <w:spacing w:after="0" w:line="240" w:lineRule="auto"/>
        <w:ind w:left="360"/>
        <w:contextualSpacing/>
        <w:jc w:val="center"/>
        <w:rPr>
          <w:rFonts w:ascii="Times New Roman" w:eastAsia="Times New Roman" w:hAnsi="Times New Roman" w:cs="Times New Roman"/>
          <w:b/>
          <w:sz w:val="20"/>
          <w:szCs w:val="20"/>
          <w:lang w:eastAsia="ru-RU"/>
        </w:rPr>
      </w:pP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 xml:space="preserve">4.1. Положение о выплатах социального характера является неотъемлемой частью Положения об оплате труда работников Учреждения. </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4.2. Учреждение имеет право дополнять и изменять отдельные статьи данного Положения, не противоречащие действующему законодательству в сфере оплаты труда.</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4.3. Все изменения и дополнения к настоящему Положению принимаются на общем собрании трудового  коллектива и согласовываются с профсоюзным комитетом работников Учреждения.</w:t>
      </w:r>
    </w:p>
    <w:p w:rsidR="00A25EC5" w:rsidRPr="00BA3D1C" w:rsidRDefault="00A25EC5" w:rsidP="00A25EC5">
      <w:pPr>
        <w:spacing w:after="0" w:line="240" w:lineRule="auto"/>
        <w:ind w:firstLine="851"/>
        <w:jc w:val="both"/>
        <w:rPr>
          <w:rFonts w:ascii="Times New Roman" w:hAnsi="Times New Roman" w:cs="Times New Roman"/>
        </w:rPr>
      </w:pPr>
      <w:r w:rsidRPr="00BA3D1C">
        <w:rPr>
          <w:rFonts w:ascii="Times New Roman" w:hAnsi="Times New Roman" w:cs="Times New Roman"/>
        </w:rPr>
        <w:t>4.4. Настоящее Положение может быть отменено только общим собранием трудового  коллектива.</w:t>
      </w:r>
    </w:p>
    <w:p w:rsidR="00C73EBB" w:rsidRDefault="00C73EBB" w:rsidP="00A11FE9">
      <w:pPr>
        <w:pStyle w:val="a3"/>
        <w:jc w:val="right"/>
        <w:rPr>
          <w:b w:val="0"/>
          <w:sz w:val="22"/>
        </w:rPr>
      </w:pPr>
    </w:p>
    <w:p w:rsidR="00C73EBB" w:rsidRDefault="00C73EBB" w:rsidP="00A11FE9">
      <w:pPr>
        <w:pStyle w:val="a3"/>
        <w:jc w:val="right"/>
        <w:rPr>
          <w:b w:val="0"/>
          <w:sz w:val="22"/>
        </w:rPr>
      </w:pPr>
    </w:p>
    <w:p w:rsidR="00C73EBB" w:rsidRDefault="00C73EBB" w:rsidP="00A11FE9">
      <w:pPr>
        <w:pStyle w:val="a3"/>
        <w:jc w:val="right"/>
        <w:rPr>
          <w:b w:val="0"/>
          <w:sz w:val="22"/>
        </w:rPr>
      </w:pPr>
    </w:p>
    <w:p w:rsidR="00A11FE9" w:rsidRPr="00BA3D1C" w:rsidRDefault="00A11FE9" w:rsidP="00A11FE9">
      <w:pPr>
        <w:pStyle w:val="a3"/>
        <w:jc w:val="right"/>
        <w:rPr>
          <w:b w:val="0"/>
          <w:sz w:val="22"/>
        </w:rPr>
      </w:pPr>
      <w:r w:rsidRPr="00BA3D1C">
        <w:rPr>
          <w:b w:val="0"/>
          <w:sz w:val="22"/>
        </w:rPr>
        <w:lastRenderedPageBreak/>
        <w:t>Приложение 9</w:t>
      </w:r>
    </w:p>
    <w:p w:rsidR="00A11FE9" w:rsidRPr="00BA3D1C" w:rsidRDefault="00A11FE9" w:rsidP="00A11FE9">
      <w:pPr>
        <w:pStyle w:val="a3"/>
        <w:jc w:val="both"/>
        <w:rPr>
          <w:b w:val="0"/>
          <w:sz w:val="22"/>
        </w:rPr>
      </w:pPr>
    </w:p>
    <w:p w:rsidR="00A11FE9" w:rsidRPr="00BA3D1C" w:rsidRDefault="00A11FE9" w:rsidP="00A11FE9">
      <w:pPr>
        <w:pStyle w:val="a3"/>
        <w:jc w:val="both"/>
        <w:rPr>
          <w:b w:val="0"/>
          <w:sz w:val="22"/>
        </w:rPr>
      </w:pPr>
      <w:r w:rsidRPr="00BA3D1C">
        <w:rPr>
          <w:b w:val="0"/>
          <w:sz w:val="22"/>
        </w:rPr>
        <w:t>"С учетом мотивированного</w:t>
      </w:r>
      <w:r w:rsidRPr="00BA3D1C">
        <w:rPr>
          <w:b w:val="0"/>
          <w:sz w:val="22"/>
        </w:rPr>
        <w:tab/>
      </w:r>
      <w:r w:rsidRPr="00BA3D1C">
        <w:rPr>
          <w:b w:val="0"/>
          <w:sz w:val="22"/>
        </w:rPr>
        <w:tab/>
      </w:r>
      <w:r w:rsidRPr="00BA3D1C">
        <w:rPr>
          <w:b w:val="0"/>
          <w:sz w:val="22"/>
        </w:rPr>
        <w:tab/>
      </w:r>
      <w:r w:rsidRPr="00BA3D1C">
        <w:rPr>
          <w:b w:val="0"/>
          <w:sz w:val="22"/>
        </w:rPr>
        <w:tab/>
      </w:r>
      <w:r w:rsidRPr="00BA3D1C">
        <w:rPr>
          <w:b w:val="0"/>
          <w:sz w:val="22"/>
        </w:rPr>
        <w:tab/>
      </w:r>
      <w:r w:rsidRPr="00BA3D1C">
        <w:rPr>
          <w:b w:val="0"/>
          <w:sz w:val="22"/>
        </w:rPr>
        <w:tab/>
        <w:t>"УТВЕРЖДАЮ"</w:t>
      </w:r>
    </w:p>
    <w:p w:rsidR="00A11FE9" w:rsidRPr="00BA3D1C" w:rsidRDefault="00A11FE9" w:rsidP="00A11FE9">
      <w:pPr>
        <w:pStyle w:val="a3"/>
        <w:jc w:val="both"/>
        <w:rPr>
          <w:b w:val="0"/>
          <w:sz w:val="22"/>
        </w:rPr>
      </w:pPr>
      <w:r w:rsidRPr="00BA3D1C">
        <w:rPr>
          <w:b w:val="0"/>
          <w:sz w:val="22"/>
        </w:rPr>
        <w:t>мнения профсоюзной организации»</w:t>
      </w:r>
      <w:r w:rsidRPr="00BA3D1C">
        <w:rPr>
          <w:b w:val="0"/>
          <w:sz w:val="22"/>
        </w:rPr>
        <w:tab/>
      </w:r>
      <w:r w:rsidRPr="00BA3D1C">
        <w:rPr>
          <w:b w:val="0"/>
          <w:sz w:val="22"/>
        </w:rPr>
        <w:tab/>
      </w:r>
      <w:r w:rsidRPr="00BA3D1C">
        <w:rPr>
          <w:b w:val="0"/>
          <w:sz w:val="22"/>
        </w:rPr>
        <w:tab/>
      </w:r>
      <w:r w:rsidRPr="00BA3D1C">
        <w:rPr>
          <w:b w:val="0"/>
          <w:sz w:val="22"/>
        </w:rPr>
        <w:tab/>
      </w:r>
      <w:r w:rsidRPr="00BA3D1C">
        <w:rPr>
          <w:b w:val="0"/>
          <w:sz w:val="22"/>
        </w:rPr>
        <w:tab/>
        <w:t xml:space="preserve">Заведующая МДОУ </w:t>
      </w:r>
    </w:p>
    <w:p w:rsidR="00A11FE9" w:rsidRPr="00BA3D1C" w:rsidRDefault="00A11FE9" w:rsidP="00A11FE9">
      <w:pPr>
        <w:pStyle w:val="a3"/>
        <w:jc w:val="both"/>
        <w:rPr>
          <w:b w:val="0"/>
          <w:sz w:val="22"/>
        </w:rPr>
      </w:pPr>
      <w:r w:rsidRPr="00BA3D1C">
        <w:rPr>
          <w:b w:val="0"/>
          <w:sz w:val="22"/>
        </w:rPr>
        <w:t>Председатель ПК</w:t>
      </w:r>
      <w:r w:rsidRPr="00BA3D1C">
        <w:rPr>
          <w:b w:val="0"/>
          <w:sz w:val="22"/>
        </w:rPr>
        <w:tab/>
      </w:r>
      <w:r w:rsidRPr="00BA3D1C">
        <w:rPr>
          <w:b w:val="0"/>
          <w:sz w:val="22"/>
        </w:rPr>
        <w:tab/>
      </w:r>
      <w:r w:rsidRPr="00BA3D1C">
        <w:rPr>
          <w:b w:val="0"/>
          <w:sz w:val="22"/>
        </w:rPr>
        <w:tab/>
      </w:r>
      <w:r w:rsidRPr="00BA3D1C">
        <w:rPr>
          <w:b w:val="0"/>
          <w:sz w:val="22"/>
        </w:rPr>
        <w:tab/>
      </w:r>
      <w:r w:rsidRPr="00BA3D1C">
        <w:rPr>
          <w:b w:val="0"/>
          <w:sz w:val="22"/>
        </w:rPr>
        <w:tab/>
      </w:r>
      <w:r w:rsidRPr="00BA3D1C">
        <w:rPr>
          <w:b w:val="0"/>
          <w:sz w:val="22"/>
        </w:rPr>
        <w:tab/>
      </w:r>
      <w:r w:rsidRPr="00BA3D1C">
        <w:rPr>
          <w:b w:val="0"/>
          <w:sz w:val="22"/>
        </w:rPr>
        <w:tab/>
        <w:t>«Детский сад № 226»</w:t>
      </w:r>
    </w:p>
    <w:p w:rsidR="00A11FE9" w:rsidRPr="00BA3D1C" w:rsidRDefault="00A11FE9" w:rsidP="00A11FE9">
      <w:pPr>
        <w:pStyle w:val="a3"/>
        <w:jc w:val="both"/>
        <w:rPr>
          <w:b w:val="0"/>
          <w:sz w:val="22"/>
        </w:rPr>
      </w:pPr>
      <w:r w:rsidRPr="00BA3D1C">
        <w:rPr>
          <w:b w:val="0"/>
          <w:sz w:val="22"/>
        </w:rPr>
        <w:t>________Л.Е. Жорина</w:t>
      </w:r>
      <w:r w:rsidRPr="00BA3D1C">
        <w:rPr>
          <w:b w:val="0"/>
          <w:sz w:val="22"/>
        </w:rPr>
        <w:tab/>
      </w:r>
      <w:r w:rsidRPr="00BA3D1C">
        <w:rPr>
          <w:b w:val="0"/>
          <w:sz w:val="22"/>
        </w:rPr>
        <w:tab/>
      </w:r>
      <w:r w:rsidRPr="00BA3D1C">
        <w:rPr>
          <w:b w:val="0"/>
          <w:sz w:val="22"/>
        </w:rPr>
        <w:tab/>
      </w:r>
      <w:r w:rsidRPr="00BA3D1C">
        <w:rPr>
          <w:b w:val="0"/>
          <w:sz w:val="22"/>
        </w:rPr>
        <w:tab/>
      </w:r>
      <w:r w:rsidRPr="00BA3D1C">
        <w:rPr>
          <w:b w:val="0"/>
          <w:sz w:val="22"/>
        </w:rPr>
        <w:tab/>
      </w:r>
      <w:r w:rsidRPr="00BA3D1C">
        <w:rPr>
          <w:b w:val="0"/>
          <w:sz w:val="22"/>
        </w:rPr>
        <w:tab/>
      </w:r>
      <w:r w:rsidRPr="00BA3D1C">
        <w:rPr>
          <w:b w:val="0"/>
          <w:sz w:val="22"/>
        </w:rPr>
        <w:tab/>
        <w:t>__________ Т.В. Воробьева</w:t>
      </w:r>
    </w:p>
    <w:p w:rsidR="00A11FE9" w:rsidRPr="00BA3D1C" w:rsidRDefault="00A11FE9" w:rsidP="00A11FE9">
      <w:pPr>
        <w:pStyle w:val="a3"/>
        <w:jc w:val="both"/>
        <w:rPr>
          <w:b w:val="0"/>
          <w:sz w:val="22"/>
        </w:rPr>
      </w:pPr>
      <w:r w:rsidRPr="00BA3D1C">
        <w:rPr>
          <w:b w:val="0"/>
          <w:sz w:val="22"/>
        </w:rPr>
        <w:t>«_____»___________20___г.</w:t>
      </w:r>
      <w:r w:rsidRPr="00BA3D1C">
        <w:rPr>
          <w:b w:val="0"/>
          <w:sz w:val="22"/>
        </w:rPr>
        <w:tab/>
      </w:r>
      <w:r w:rsidRPr="00BA3D1C">
        <w:rPr>
          <w:b w:val="0"/>
          <w:sz w:val="22"/>
        </w:rPr>
        <w:tab/>
      </w:r>
      <w:r w:rsidRPr="00BA3D1C">
        <w:rPr>
          <w:b w:val="0"/>
          <w:sz w:val="22"/>
        </w:rPr>
        <w:tab/>
      </w:r>
      <w:r w:rsidRPr="00BA3D1C">
        <w:rPr>
          <w:b w:val="0"/>
          <w:sz w:val="22"/>
        </w:rPr>
        <w:tab/>
      </w:r>
      <w:r w:rsidRPr="00BA3D1C">
        <w:rPr>
          <w:b w:val="0"/>
          <w:sz w:val="22"/>
        </w:rPr>
        <w:tab/>
      </w:r>
      <w:r w:rsidRPr="00BA3D1C">
        <w:rPr>
          <w:b w:val="0"/>
          <w:sz w:val="22"/>
        </w:rPr>
        <w:tab/>
        <w:t>«_____»___________20___г.</w:t>
      </w:r>
    </w:p>
    <w:p w:rsidR="00A11FE9" w:rsidRPr="00BA3D1C" w:rsidRDefault="00A11FE9" w:rsidP="00A11FE9">
      <w:pPr>
        <w:pStyle w:val="a3"/>
        <w:jc w:val="both"/>
        <w:rPr>
          <w:b w:val="0"/>
          <w:sz w:val="22"/>
        </w:rPr>
      </w:pPr>
    </w:p>
    <w:p w:rsidR="00A11FE9" w:rsidRPr="00BA3D1C" w:rsidRDefault="00A11FE9" w:rsidP="00A11FE9">
      <w:pPr>
        <w:jc w:val="center"/>
        <w:rPr>
          <w:rFonts w:ascii="Times New Roman" w:hAnsi="Times New Roman" w:cs="Times New Roman"/>
        </w:rPr>
      </w:pPr>
    </w:p>
    <w:p w:rsidR="00A11FE9" w:rsidRPr="00C73EBB" w:rsidRDefault="00A11FE9" w:rsidP="00A11FE9">
      <w:pPr>
        <w:spacing w:after="0" w:line="240" w:lineRule="auto"/>
        <w:jc w:val="center"/>
        <w:rPr>
          <w:rFonts w:ascii="Times New Roman" w:hAnsi="Times New Roman" w:cs="Times New Roman"/>
          <w:b/>
          <w:sz w:val="24"/>
          <w:szCs w:val="24"/>
        </w:rPr>
      </w:pPr>
      <w:r w:rsidRPr="00C73EBB">
        <w:rPr>
          <w:rFonts w:ascii="Times New Roman" w:hAnsi="Times New Roman" w:cs="Times New Roman"/>
          <w:b/>
          <w:sz w:val="24"/>
          <w:szCs w:val="24"/>
        </w:rPr>
        <w:t>Перечень оснований</w:t>
      </w:r>
    </w:p>
    <w:p w:rsidR="00A11FE9" w:rsidRPr="00C73EBB" w:rsidRDefault="00A11FE9" w:rsidP="00A11FE9">
      <w:pPr>
        <w:spacing w:after="0" w:line="240" w:lineRule="auto"/>
        <w:jc w:val="center"/>
        <w:rPr>
          <w:rFonts w:ascii="Times New Roman" w:hAnsi="Times New Roman" w:cs="Times New Roman"/>
          <w:b/>
          <w:sz w:val="24"/>
          <w:szCs w:val="24"/>
        </w:rPr>
      </w:pPr>
      <w:r w:rsidRPr="00C73EBB">
        <w:rPr>
          <w:rFonts w:ascii="Times New Roman" w:hAnsi="Times New Roman" w:cs="Times New Roman"/>
          <w:b/>
          <w:sz w:val="24"/>
          <w:szCs w:val="24"/>
        </w:rPr>
        <w:t xml:space="preserve"> предоставления материальной помощи </w:t>
      </w:r>
    </w:p>
    <w:p w:rsidR="00A11FE9" w:rsidRPr="00C73EBB" w:rsidRDefault="00A11FE9" w:rsidP="00A11FE9">
      <w:pPr>
        <w:spacing w:after="0" w:line="240" w:lineRule="auto"/>
        <w:jc w:val="center"/>
        <w:rPr>
          <w:rFonts w:ascii="Times New Roman" w:hAnsi="Times New Roman" w:cs="Times New Roman"/>
          <w:b/>
          <w:sz w:val="24"/>
          <w:szCs w:val="24"/>
        </w:rPr>
      </w:pPr>
      <w:r w:rsidRPr="00C73EBB">
        <w:rPr>
          <w:rFonts w:ascii="Times New Roman" w:hAnsi="Times New Roman" w:cs="Times New Roman"/>
          <w:b/>
          <w:sz w:val="24"/>
          <w:szCs w:val="24"/>
        </w:rPr>
        <w:t>работникам и ее размер</w:t>
      </w:r>
    </w:p>
    <w:p w:rsidR="00A11FE9" w:rsidRPr="00BA3D1C" w:rsidRDefault="00A11FE9" w:rsidP="00A11FE9">
      <w:pPr>
        <w:spacing w:after="0" w:line="240" w:lineRule="auto"/>
        <w:jc w:val="center"/>
        <w:rPr>
          <w:rFonts w:ascii="Times New Roman" w:hAnsi="Times New Roman" w:cs="Times New Roman"/>
          <w:b/>
          <w:sz w:val="28"/>
          <w:szCs w:val="28"/>
        </w:rPr>
      </w:pPr>
    </w:p>
    <w:p w:rsidR="00A11FE9" w:rsidRPr="00BA3D1C" w:rsidRDefault="00A11FE9" w:rsidP="00A11FE9">
      <w:pPr>
        <w:widowControl w:val="0"/>
        <w:numPr>
          <w:ilvl w:val="0"/>
          <w:numId w:val="43"/>
        </w:numPr>
        <w:tabs>
          <w:tab w:val="left" w:pos="0"/>
          <w:tab w:val="left" w:pos="1418"/>
        </w:tabs>
        <w:autoSpaceDE w:val="0"/>
        <w:autoSpaceDN w:val="0"/>
        <w:adjustRightInd w:val="0"/>
        <w:spacing w:after="0" w:line="240" w:lineRule="auto"/>
        <w:ind w:left="0"/>
        <w:jc w:val="both"/>
        <w:rPr>
          <w:rFonts w:ascii="Times New Roman" w:hAnsi="Times New Roman" w:cs="Times New Roman"/>
          <w:sz w:val="24"/>
          <w:szCs w:val="24"/>
        </w:rPr>
      </w:pPr>
      <w:r w:rsidRPr="00BA3D1C">
        <w:rPr>
          <w:rFonts w:ascii="Times New Roman" w:hAnsi="Times New Roman" w:cs="Times New Roman"/>
          <w:sz w:val="24"/>
          <w:szCs w:val="24"/>
        </w:rPr>
        <w:t>Профсоюзный комитет дошкольного образовательного учреждения оказывает материальную помощь работникам, как членам  профсоюза, так и тем, кто таковыми не являются 1 раз в 2 года по письменному заявлению работника, согласно очередности и с учетом стажа работы в данном учреждении, при наличии фонда экономии заработной платы.</w:t>
      </w:r>
    </w:p>
    <w:p w:rsidR="00A11FE9" w:rsidRPr="00BA3D1C" w:rsidRDefault="00A11FE9" w:rsidP="00A11FE9">
      <w:pPr>
        <w:widowControl w:val="0"/>
        <w:numPr>
          <w:ilvl w:val="0"/>
          <w:numId w:val="43"/>
        </w:numPr>
        <w:tabs>
          <w:tab w:val="left" w:pos="0"/>
          <w:tab w:val="left" w:pos="1418"/>
        </w:tabs>
        <w:autoSpaceDE w:val="0"/>
        <w:autoSpaceDN w:val="0"/>
        <w:adjustRightInd w:val="0"/>
        <w:spacing w:after="0" w:line="240" w:lineRule="auto"/>
        <w:ind w:left="0"/>
        <w:jc w:val="both"/>
        <w:rPr>
          <w:rFonts w:ascii="Times New Roman" w:hAnsi="Times New Roman" w:cs="Times New Roman"/>
          <w:sz w:val="24"/>
          <w:szCs w:val="24"/>
        </w:rPr>
      </w:pPr>
      <w:r w:rsidRPr="00BA3D1C">
        <w:rPr>
          <w:rFonts w:ascii="Times New Roman" w:hAnsi="Times New Roman" w:cs="Times New Roman"/>
          <w:sz w:val="24"/>
          <w:szCs w:val="24"/>
        </w:rPr>
        <w:t>Распределением и учетом денежных средств занимается комиссия по премированию с обязательным участием в ней члена профсоюзного комитета.</w:t>
      </w:r>
    </w:p>
    <w:p w:rsidR="00A11FE9" w:rsidRPr="00BA3D1C" w:rsidRDefault="00A11FE9" w:rsidP="00A11FE9">
      <w:pPr>
        <w:widowControl w:val="0"/>
        <w:numPr>
          <w:ilvl w:val="0"/>
          <w:numId w:val="43"/>
        </w:numPr>
        <w:tabs>
          <w:tab w:val="left" w:pos="0"/>
          <w:tab w:val="left" w:pos="1418"/>
        </w:tabs>
        <w:autoSpaceDE w:val="0"/>
        <w:autoSpaceDN w:val="0"/>
        <w:adjustRightInd w:val="0"/>
        <w:spacing w:after="0" w:line="240" w:lineRule="auto"/>
        <w:ind w:left="0"/>
        <w:jc w:val="both"/>
        <w:rPr>
          <w:rFonts w:ascii="Times New Roman" w:hAnsi="Times New Roman" w:cs="Times New Roman"/>
          <w:sz w:val="24"/>
          <w:szCs w:val="24"/>
        </w:rPr>
      </w:pPr>
      <w:r w:rsidRPr="00BA3D1C">
        <w:rPr>
          <w:rFonts w:ascii="Times New Roman" w:hAnsi="Times New Roman" w:cs="Times New Roman"/>
          <w:sz w:val="24"/>
          <w:szCs w:val="24"/>
        </w:rPr>
        <w:t>Размер материальной помощи может составлять до 100% от основного клада всех категорий работников дошкольного образовательного учреждения.</w:t>
      </w:r>
    </w:p>
    <w:p w:rsidR="00A11FE9" w:rsidRPr="00BA3D1C" w:rsidRDefault="00A11FE9" w:rsidP="00A11FE9">
      <w:pPr>
        <w:widowControl w:val="0"/>
        <w:numPr>
          <w:ilvl w:val="0"/>
          <w:numId w:val="43"/>
        </w:numPr>
        <w:tabs>
          <w:tab w:val="left" w:pos="0"/>
          <w:tab w:val="left" w:pos="1418"/>
        </w:tabs>
        <w:autoSpaceDE w:val="0"/>
        <w:autoSpaceDN w:val="0"/>
        <w:adjustRightInd w:val="0"/>
        <w:spacing w:after="0" w:line="240" w:lineRule="auto"/>
        <w:ind w:left="0"/>
        <w:jc w:val="both"/>
        <w:rPr>
          <w:rFonts w:ascii="Times New Roman" w:hAnsi="Times New Roman" w:cs="Times New Roman"/>
          <w:sz w:val="24"/>
          <w:szCs w:val="24"/>
        </w:rPr>
      </w:pPr>
      <w:r w:rsidRPr="00BA3D1C">
        <w:rPr>
          <w:rFonts w:ascii="Times New Roman" w:hAnsi="Times New Roman" w:cs="Times New Roman"/>
          <w:sz w:val="24"/>
          <w:szCs w:val="24"/>
        </w:rPr>
        <w:t>Материальная помощь оказывается вне очереди в следующих случаях:</w:t>
      </w:r>
    </w:p>
    <w:p w:rsidR="00A11FE9" w:rsidRPr="00BA3D1C" w:rsidRDefault="00A11FE9" w:rsidP="00A11FE9">
      <w:pPr>
        <w:spacing w:after="0" w:line="240" w:lineRule="auto"/>
        <w:ind w:left="426"/>
        <w:jc w:val="both"/>
        <w:rPr>
          <w:rFonts w:ascii="Times New Roman" w:hAnsi="Times New Roman" w:cs="Times New Roman"/>
          <w:sz w:val="24"/>
          <w:szCs w:val="24"/>
        </w:rPr>
      </w:pPr>
      <w:proofErr w:type="gramStart"/>
      <w:r w:rsidRPr="00BA3D1C">
        <w:rPr>
          <w:rFonts w:ascii="Times New Roman" w:hAnsi="Times New Roman" w:cs="Times New Roman"/>
          <w:sz w:val="24"/>
          <w:szCs w:val="24"/>
        </w:rPr>
        <w:t>-   в связи со смертью близких (жена, муж, отец, мать, сын, дочь);</w:t>
      </w:r>
      <w:proofErr w:type="gramEnd"/>
    </w:p>
    <w:p w:rsidR="00A11FE9" w:rsidRPr="00BA3D1C" w:rsidRDefault="00A11FE9" w:rsidP="00A11FE9">
      <w:pPr>
        <w:spacing w:after="0" w:line="240" w:lineRule="auto"/>
        <w:ind w:left="426"/>
        <w:jc w:val="both"/>
        <w:rPr>
          <w:rFonts w:ascii="Times New Roman" w:hAnsi="Times New Roman" w:cs="Times New Roman"/>
          <w:sz w:val="24"/>
          <w:szCs w:val="24"/>
        </w:rPr>
      </w:pPr>
      <w:r w:rsidRPr="00BA3D1C">
        <w:rPr>
          <w:rFonts w:ascii="Times New Roman" w:hAnsi="Times New Roman" w:cs="Times New Roman"/>
          <w:sz w:val="24"/>
          <w:szCs w:val="24"/>
        </w:rPr>
        <w:t>- в связи с несчастным случаем, травмой, серьезным заболеванием, операцией.</w:t>
      </w:r>
    </w:p>
    <w:p w:rsidR="00A11FE9" w:rsidRPr="00BA3D1C" w:rsidRDefault="00A11FE9" w:rsidP="00A11FE9">
      <w:pPr>
        <w:spacing w:after="0" w:line="240" w:lineRule="auto"/>
        <w:ind w:left="426"/>
        <w:jc w:val="both"/>
        <w:rPr>
          <w:rFonts w:ascii="Times New Roman" w:hAnsi="Times New Roman" w:cs="Times New Roman"/>
          <w:sz w:val="24"/>
          <w:szCs w:val="24"/>
        </w:rPr>
      </w:pPr>
      <w:r w:rsidRPr="00BA3D1C">
        <w:rPr>
          <w:rFonts w:ascii="Times New Roman" w:hAnsi="Times New Roman" w:cs="Times New Roman"/>
          <w:sz w:val="24"/>
          <w:szCs w:val="24"/>
        </w:rPr>
        <w:t xml:space="preserve">        </w:t>
      </w:r>
    </w:p>
    <w:p w:rsidR="00A11FE9" w:rsidRPr="00BA3D1C" w:rsidRDefault="00A11FE9" w:rsidP="00A11FE9">
      <w:pPr>
        <w:spacing w:after="0" w:line="240" w:lineRule="auto"/>
        <w:jc w:val="center"/>
        <w:rPr>
          <w:rFonts w:ascii="Times New Roman" w:hAnsi="Times New Roman" w:cs="Times New Roman"/>
          <w:sz w:val="28"/>
          <w:szCs w:val="28"/>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365629" w:rsidRPr="00BA3D1C" w:rsidRDefault="00365629" w:rsidP="00365629">
      <w:pPr>
        <w:spacing w:after="0" w:line="240" w:lineRule="auto"/>
        <w:ind w:firstLine="851"/>
        <w:jc w:val="both"/>
        <w:rPr>
          <w:rFonts w:ascii="Times New Roman" w:hAnsi="Times New Roman" w:cs="Times New Roman"/>
          <w:b/>
          <w:bCs/>
          <w:sz w:val="24"/>
          <w:szCs w:val="24"/>
        </w:rPr>
      </w:pPr>
    </w:p>
    <w:bookmarkEnd w:id="39"/>
    <w:bookmarkEnd w:id="40"/>
    <w:p w:rsidR="00365629" w:rsidRPr="00BA3D1C" w:rsidRDefault="00365629" w:rsidP="00365629">
      <w:pPr>
        <w:spacing w:after="0" w:line="240" w:lineRule="auto"/>
        <w:ind w:firstLine="851"/>
        <w:jc w:val="both"/>
        <w:rPr>
          <w:rFonts w:ascii="Times New Roman" w:hAnsi="Times New Roman" w:cs="Times New Roman"/>
          <w:b/>
          <w:bCs/>
          <w:sz w:val="24"/>
          <w:szCs w:val="24"/>
        </w:rPr>
      </w:pPr>
    </w:p>
    <w:p w:rsidR="00111281" w:rsidRPr="00BA3D1C" w:rsidRDefault="00111281" w:rsidP="00111281">
      <w:pPr>
        <w:spacing w:after="0" w:line="240" w:lineRule="auto"/>
        <w:jc w:val="both"/>
        <w:rPr>
          <w:rFonts w:ascii="Times New Roman" w:hAnsi="Times New Roman" w:cs="Times New Roman"/>
          <w:b/>
          <w:sz w:val="26"/>
        </w:rPr>
      </w:pPr>
    </w:p>
    <w:p w:rsidR="00EE1516" w:rsidRPr="00BA3D1C" w:rsidRDefault="00EE1516"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Default="00A11FE9" w:rsidP="00111281">
      <w:pPr>
        <w:tabs>
          <w:tab w:val="left" w:pos="5415"/>
        </w:tabs>
        <w:spacing w:after="0" w:line="240" w:lineRule="auto"/>
        <w:rPr>
          <w:rFonts w:ascii="Times New Roman" w:hAnsi="Times New Roman" w:cs="Times New Roman"/>
        </w:rPr>
      </w:pPr>
    </w:p>
    <w:p w:rsidR="00C73EBB" w:rsidRDefault="00C73EBB" w:rsidP="00111281">
      <w:pPr>
        <w:tabs>
          <w:tab w:val="left" w:pos="5415"/>
        </w:tabs>
        <w:spacing w:after="0" w:line="240" w:lineRule="auto"/>
        <w:rPr>
          <w:rFonts w:ascii="Times New Roman" w:hAnsi="Times New Roman" w:cs="Times New Roman"/>
        </w:rPr>
      </w:pPr>
    </w:p>
    <w:p w:rsidR="00C73EBB" w:rsidRDefault="00C73EBB" w:rsidP="00111281">
      <w:pPr>
        <w:tabs>
          <w:tab w:val="left" w:pos="5415"/>
        </w:tabs>
        <w:spacing w:after="0" w:line="240" w:lineRule="auto"/>
        <w:rPr>
          <w:rFonts w:ascii="Times New Roman" w:hAnsi="Times New Roman" w:cs="Times New Roman"/>
        </w:rPr>
      </w:pPr>
    </w:p>
    <w:p w:rsidR="00C73EBB" w:rsidRPr="00BA3D1C" w:rsidRDefault="00C73EBB"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1D5516" w:rsidRPr="001D5516" w:rsidRDefault="001D5516" w:rsidP="001D5516">
      <w:pPr>
        <w:jc w:val="right"/>
        <w:rPr>
          <w:rFonts w:ascii="Times New Roman" w:hAnsi="Times New Roman" w:cs="Times New Roman"/>
        </w:rPr>
      </w:pPr>
      <w:r w:rsidRPr="001D5516">
        <w:rPr>
          <w:rFonts w:ascii="Times New Roman" w:hAnsi="Times New Roman" w:cs="Times New Roman"/>
        </w:rPr>
        <w:lastRenderedPageBreak/>
        <w:t>Приложение 10</w:t>
      </w:r>
    </w:p>
    <w:tbl>
      <w:tblPr>
        <w:tblpPr w:leftFromText="180" w:rightFromText="180" w:horzAnchor="margin" w:tblpY="603"/>
        <w:tblW w:w="9832" w:type="dxa"/>
        <w:tblLook w:val="04A0"/>
      </w:tblPr>
      <w:tblGrid>
        <w:gridCol w:w="4750"/>
        <w:gridCol w:w="5082"/>
      </w:tblGrid>
      <w:tr w:rsidR="001D5516" w:rsidRPr="001D5516" w:rsidTr="00E375B2">
        <w:trPr>
          <w:trHeight w:val="1448"/>
        </w:trPr>
        <w:tc>
          <w:tcPr>
            <w:tcW w:w="4750" w:type="dxa"/>
            <w:shd w:val="clear" w:color="auto" w:fill="auto"/>
          </w:tcPr>
          <w:p w:rsidR="001D5516" w:rsidRPr="001D5516" w:rsidRDefault="001D5516" w:rsidP="001D5516">
            <w:pPr>
              <w:spacing w:after="0" w:line="240" w:lineRule="auto"/>
              <w:rPr>
                <w:rFonts w:ascii="Times New Roman" w:hAnsi="Times New Roman" w:cs="Times New Roman"/>
              </w:rPr>
            </w:pPr>
            <w:r w:rsidRPr="001D5516">
              <w:rPr>
                <w:rFonts w:ascii="Times New Roman" w:hAnsi="Times New Roman" w:cs="Times New Roman"/>
              </w:rPr>
              <w:t>«СОГЛАСОВАНО»</w:t>
            </w:r>
          </w:p>
          <w:p w:rsidR="001D5516" w:rsidRPr="001D5516" w:rsidRDefault="001D5516" w:rsidP="001D5516">
            <w:pPr>
              <w:spacing w:after="0" w:line="240" w:lineRule="auto"/>
              <w:rPr>
                <w:rFonts w:ascii="Times New Roman" w:hAnsi="Times New Roman" w:cs="Times New Roman"/>
              </w:rPr>
            </w:pPr>
            <w:r w:rsidRPr="001D5516">
              <w:rPr>
                <w:rFonts w:ascii="Times New Roman" w:hAnsi="Times New Roman" w:cs="Times New Roman"/>
              </w:rPr>
              <w:t xml:space="preserve">Председатель ПК </w:t>
            </w:r>
          </w:p>
          <w:p w:rsidR="001D5516" w:rsidRPr="001D5516" w:rsidRDefault="001D5516" w:rsidP="001D5516">
            <w:pPr>
              <w:spacing w:after="0" w:line="240" w:lineRule="auto"/>
              <w:rPr>
                <w:rFonts w:ascii="Times New Roman" w:hAnsi="Times New Roman" w:cs="Times New Roman"/>
              </w:rPr>
            </w:pPr>
            <w:r w:rsidRPr="001D5516">
              <w:rPr>
                <w:rFonts w:ascii="Times New Roman" w:hAnsi="Times New Roman" w:cs="Times New Roman"/>
              </w:rPr>
              <w:t>____________ Л.Е. Жорина</w:t>
            </w:r>
          </w:p>
          <w:p w:rsidR="001D5516" w:rsidRPr="001D5516" w:rsidRDefault="001D5516" w:rsidP="001D5516">
            <w:pPr>
              <w:tabs>
                <w:tab w:val="left" w:pos="4103"/>
              </w:tabs>
              <w:spacing w:after="0" w:line="240" w:lineRule="auto"/>
              <w:rPr>
                <w:rFonts w:ascii="Times New Roman" w:hAnsi="Times New Roman" w:cs="Times New Roman"/>
              </w:rPr>
            </w:pPr>
            <w:r w:rsidRPr="001D5516">
              <w:rPr>
                <w:rFonts w:ascii="Times New Roman" w:hAnsi="Times New Roman" w:cs="Times New Roman"/>
              </w:rPr>
              <w:t>от «_____» _________201__ г.</w:t>
            </w:r>
          </w:p>
        </w:tc>
        <w:tc>
          <w:tcPr>
            <w:tcW w:w="5082" w:type="dxa"/>
          </w:tcPr>
          <w:p w:rsidR="001D5516" w:rsidRPr="001D5516" w:rsidRDefault="001D5516" w:rsidP="001D5516">
            <w:pPr>
              <w:spacing w:after="0" w:line="240" w:lineRule="auto"/>
              <w:rPr>
                <w:rFonts w:ascii="Times New Roman" w:hAnsi="Times New Roman" w:cs="Times New Roman"/>
              </w:rPr>
            </w:pPr>
            <w:r w:rsidRPr="001D5516">
              <w:rPr>
                <w:rFonts w:ascii="Times New Roman" w:hAnsi="Times New Roman" w:cs="Times New Roman"/>
              </w:rPr>
              <w:t xml:space="preserve">                                 « УТВЕРЖДАЮ»</w:t>
            </w:r>
          </w:p>
          <w:p w:rsidR="001D5516" w:rsidRPr="001D5516" w:rsidRDefault="001D5516" w:rsidP="001D5516">
            <w:pPr>
              <w:spacing w:after="0" w:line="240" w:lineRule="auto"/>
              <w:rPr>
                <w:rFonts w:ascii="Times New Roman" w:hAnsi="Times New Roman" w:cs="Times New Roman"/>
              </w:rPr>
            </w:pPr>
            <w:r w:rsidRPr="001D5516">
              <w:rPr>
                <w:rFonts w:ascii="Times New Roman" w:hAnsi="Times New Roman" w:cs="Times New Roman"/>
              </w:rPr>
              <w:t xml:space="preserve">                                 Заведующая</w:t>
            </w:r>
          </w:p>
          <w:p w:rsidR="001D5516" w:rsidRPr="001D5516" w:rsidRDefault="001D5516" w:rsidP="001D5516">
            <w:pPr>
              <w:spacing w:after="0" w:line="240" w:lineRule="auto"/>
              <w:rPr>
                <w:rFonts w:ascii="Times New Roman" w:hAnsi="Times New Roman" w:cs="Times New Roman"/>
              </w:rPr>
            </w:pPr>
            <w:r w:rsidRPr="001D5516">
              <w:rPr>
                <w:rFonts w:ascii="Times New Roman" w:hAnsi="Times New Roman" w:cs="Times New Roman"/>
              </w:rPr>
              <w:t xml:space="preserve">                                  МДОУ «Детский сад № 226»</w:t>
            </w:r>
          </w:p>
          <w:p w:rsidR="001D5516" w:rsidRPr="001D5516" w:rsidRDefault="001D5516" w:rsidP="001D5516">
            <w:pPr>
              <w:spacing w:after="0" w:line="240" w:lineRule="auto"/>
              <w:rPr>
                <w:rFonts w:ascii="Times New Roman" w:hAnsi="Times New Roman" w:cs="Times New Roman"/>
              </w:rPr>
            </w:pPr>
            <w:r w:rsidRPr="001D5516">
              <w:rPr>
                <w:rFonts w:ascii="Times New Roman" w:hAnsi="Times New Roman" w:cs="Times New Roman"/>
              </w:rPr>
              <w:t xml:space="preserve">                                  _________ Т.В. Воробьева</w:t>
            </w:r>
          </w:p>
          <w:p w:rsidR="001D5516" w:rsidRPr="001D5516" w:rsidRDefault="001D5516" w:rsidP="001D5516">
            <w:pPr>
              <w:tabs>
                <w:tab w:val="left" w:pos="3247"/>
              </w:tabs>
              <w:spacing w:after="0" w:line="240" w:lineRule="auto"/>
              <w:rPr>
                <w:rFonts w:ascii="Times New Roman" w:hAnsi="Times New Roman" w:cs="Times New Roman"/>
              </w:rPr>
            </w:pPr>
            <w:r w:rsidRPr="001D5516">
              <w:rPr>
                <w:rFonts w:ascii="Times New Roman" w:hAnsi="Times New Roman" w:cs="Times New Roman"/>
              </w:rPr>
              <w:t xml:space="preserve">                                 от «____»___________201__ г.</w:t>
            </w:r>
          </w:p>
        </w:tc>
      </w:tr>
      <w:tr w:rsidR="001D5516" w:rsidRPr="001D5516" w:rsidTr="00E375B2">
        <w:trPr>
          <w:trHeight w:val="236"/>
        </w:trPr>
        <w:tc>
          <w:tcPr>
            <w:tcW w:w="4750" w:type="dxa"/>
            <w:shd w:val="clear" w:color="auto" w:fill="auto"/>
          </w:tcPr>
          <w:p w:rsidR="001D5516" w:rsidRPr="001D5516" w:rsidRDefault="001D5516" w:rsidP="001D5516">
            <w:pPr>
              <w:spacing w:after="0" w:line="240" w:lineRule="auto"/>
              <w:rPr>
                <w:rFonts w:ascii="Times New Roman" w:hAnsi="Times New Roman" w:cs="Times New Roman"/>
              </w:rPr>
            </w:pPr>
          </w:p>
        </w:tc>
        <w:tc>
          <w:tcPr>
            <w:tcW w:w="5082" w:type="dxa"/>
          </w:tcPr>
          <w:p w:rsidR="001D5516" w:rsidRPr="001D5516" w:rsidRDefault="001D5516" w:rsidP="001D5516">
            <w:pPr>
              <w:spacing w:after="0" w:line="240" w:lineRule="auto"/>
              <w:ind w:left="2128"/>
              <w:rPr>
                <w:rFonts w:ascii="Times New Roman" w:hAnsi="Times New Roman" w:cs="Times New Roman"/>
              </w:rPr>
            </w:pPr>
          </w:p>
        </w:tc>
      </w:tr>
    </w:tbl>
    <w:p w:rsidR="001D5516" w:rsidRPr="001D5516" w:rsidRDefault="001D5516" w:rsidP="001D5516">
      <w:pPr>
        <w:jc w:val="center"/>
        <w:rPr>
          <w:rFonts w:ascii="Times New Roman" w:hAnsi="Times New Roman" w:cs="Times New Roman"/>
        </w:rPr>
      </w:pPr>
    </w:p>
    <w:p w:rsidR="001D5516" w:rsidRPr="001D5516" w:rsidRDefault="001D5516" w:rsidP="001D5516">
      <w:pPr>
        <w:jc w:val="center"/>
        <w:rPr>
          <w:rFonts w:ascii="Times New Roman" w:hAnsi="Times New Roman" w:cs="Times New Roman"/>
          <w:b/>
          <w:sz w:val="24"/>
          <w:szCs w:val="24"/>
        </w:rPr>
      </w:pPr>
      <w:r w:rsidRPr="001D5516">
        <w:rPr>
          <w:rFonts w:ascii="Times New Roman" w:hAnsi="Times New Roman" w:cs="Times New Roman"/>
          <w:b/>
          <w:sz w:val="24"/>
          <w:szCs w:val="24"/>
        </w:rPr>
        <w:t>Перечень профессий и должностей работников, занятых на работах с вредными и (или) опасными условиями труда</w:t>
      </w:r>
    </w:p>
    <w:p w:rsidR="001D5516" w:rsidRPr="001D5516" w:rsidRDefault="001D5516" w:rsidP="001D5516">
      <w:pPr>
        <w:jc w:val="center"/>
        <w:rPr>
          <w:rFonts w:ascii="Times New Roman" w:hAnsi="Times New Roman" w:cs="Times New Roman"/>
          <w:b/>
          <w:sz w:val="28"/>
          <w:szCs w:val="28"/>
        </w:rPr>
      </w:pPr>
    </w:p>
    <w:tbl>
      <w:tblPr>
        <w:tblStyle w:val="ac"/>
        <w:tblW w:w="0" w:type="auto"/>
        <w:tblLook w:val="04A0"/>
      </w:tblPr>
      <w:tblGrid>
        <w:gridCol w:w="675"/>
        <w:gridCol w:w="6236"/>
        <w:gridCol w:w="2659"/>
      </w:tblGrid>
      <w:tr w:rsidR="001D5516" w:rsidRPr="001D5516" w:rsidTr="00E375B2">
        <w:tc>
          <w:tcPr>
            <w:tcW w:w="675" w:type="dxa"/>
          </w:tcPr>
          <w:p w:rsidR="001D5516" w:rsidRPr="001D5516" w:rsidRDefault="001D5516" w:rsidP="00E375B2">
            <w:pPr>
              <w:jc w:val="center"/>
              <w:rPr>
                <w:rFonts w:ascii="Times New Roman" w:hAnsi="Times New Roman" w:cs="Times New Roman"/>
                <w:sz w:val="24"/>
                <w:szCs w:val="24"/>
              </w:rPr>
            </w:pPr>
            <w:r w:rsidRPr="001D5516">
              <w:rPr>
                <w:rFonts w:ascii="Times New Roman" w:hAnsi="Times New Roman" w:cs="Times New Roman"/>
                <w:sz w:val="24"/>
                <w:szCs w:val="24"/>
              </w:rPr>
              <w:t xml:space="preserve">№ </w:t>
            </w:r>
            <w:proofErr w:type="spellStart"/>
            <w:proofErr w:type="gramStart"/>
            <w:r w:rsidRPr="001D5516">
              <w:rPr>
                <w:rFonts w:ascii="Times New Roman" w:hAnsi="Times New Roman" w:cs="Times New Roman"/>
                <w:sz w:val="24"/>
                <w:szCs w:val="24"/>
              </w:rPr>
              <w:t>п</w:t>
            </w:r>
            <w:proofErr w:type="spellEnd"/>
            <w:proofErr w:type="gramEnd"/>
            <w:r w:rsidRPr="001D5516">
              <w:rPr>
                <w:rFonts w:ascii="Times New Roman" w:hAnsi="Times New Roman" w:cs="Times New Roman"/>
                <w:sz w:val="24"/>
                <w:szCs w:val="24"/>
              </w:rPr>
              <w:t>/</w:t>
            </w:r>
            <w:proofErr w:type="spellStart"/>
            <w:r w:rsidRPr="001D5516">
              <w:rPr>
                <w:rFonts w:ascii="Times New Roman" w:hAnsi="Times New Roman" w:cs="Times New Roman"/>
                <w:sz w:val="24"/>
                <w:szCs w:val="24"/>
              </w:rPr>
              <w:t>п</w:t>
            </w:r>
            <w:proofErr w:type="spellEnd"/>
          </w:p>
        </w:tc>
        <w:tc>
          <w:tcPr>
            <w:tcW w:w="6237" w:type="dxa"/>
          </w:tcPr>
          <w:p w:rsidR="001D5516" w:rsidRPr="001D5516" w:rsidRDefault="001D5516" w:rsidP="00E375B2">
            <w:pPr>
              <w:jc w:val="center"/>
              <w:rPr>
                <w:rFonts w:ascii="Times New Roman" w:hAnsi="Times New Roman" w:cs="Times New Roman"/>
                <w:sz w:val="24"/>
                <w:szCs w:val="24"/>
              </w:rPr>
            </w:pPr>
            <w:r w:rsidRPr="001D5516">
              <w:rPr>
                <w:rFonts w:ascii="Times New Roman" w:hAnsi="Times New Roman" w:cs="Times New Roman"/>
                <w:sz w:val="24"/>
                <w:szCs w:val="24"/>
              </w:rPr>
              <w:t>Должность</w:t>
            </w:r>
          </w:p>
        </w:tc>
        <w:tc>
          <w:tcPr>
            <w:tcW w:w="2659" w:type="dxa"/>
          </w:tcPr>
          <w:p w:rsidR="001D5516" w:rsidRPr="001D5516" w:rsidRDefault="001D5516" w:rsidP="00E375B2">
            <w:pPr>
              <w:jc w:val="center"/>
              <w:rPr>
                <w:rFonts w:ascii="Times New Roman" w:hAnsi="Times New Roman" w:cs="Times New Roman"/>
                <w:sz w:val="24"/>
                <w:szCs w:val="24"/>
              </w:rPr>
            </w:pPr>
            <w:r w:rsidRPr="001D5516">
              <w:rPr>
                <w:rFonts w:ascii="Times New Roman" w:hAnsi="Times New Roman" w:cs="Times New Roman"/>
                <w:sz w:val="24"/>
                <w:szCs w:val="24"/>
              </w:rPr>
              <w:t>Процент доплаты</w:t>
            </w:r>
          </w:p>
        </w:tc>
      </w:tr>
      <w:tr w:rsidR="001D5516" w:rsidRPr="001D5516" w:rsidTr="00E375B2">
        <w:tc>
          <w:tcPr>
            <w:tcW w:w="675" w:type="dxa"/>
          </w:tcPr>
          <w:p w:rsidR="001D5516" w:rsidRPr="001D5516" w:rsidRDefault="001D5516" w:rsidP="00E375B2">
            <w:pPr>
              <w:jc w:val="center"/>
              <w:rPr>
                <w:rFonts w:ascii="Times New Roman" w:hAnsi="Times New Roman" w:cs="Times New Roman"/>
                <w:sz w:val="24"/>
                <w:szCs w:val="24"/>
              </w:rPr>
            </w:pPr>
            <w:r w:rsidRPr="001D5516">
              <w:rPr>
                <w:rFonts w:ascii="Times New Roman" w:hAnsi="Times New Roman" w:cs="Times New Roman"/>
                <w:sz w:val="24"/>
                <w:szCs w:val="24"/>
              </w:rPr>
              <w:t>1.</w:t>
            </w:r>
          </w:p>
        </w:tc>
        <w:tc>
          <w:tcPr>
            <w:tcW w:w="6237"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Повар</w:t>
            </w:r>
          </w:p>
        </w:tc>
        <w:tc>
          <w:tcPr>
            <w:tcW w:w="2659"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12%</w:t>
            </w:r>
          </w:p>
        </w:tc>
      </w:tr>
      <w:tr w:rsidR="001D5516" w:rsidRPr="001D5516" w:rsidTr="00E375B2">
        <w:tc>
          <w:tcPr>
            <w:tcW w:w="675" w:type="dxa"/>
          </w:tcPr>
          <w:p w:rsidR="001D5516" w:rsidRPr="001D5516" w:rsidRDefault="001D5516" w:rsidP="00E375B2">
            <w:pPr>
              <w:jc w:val="center"/>
              <w:rPr>
                <w:rFonts w:ascii="Times New Roman" w:hAnsi="Times New Roman" w:cs="Times New Roman"/>
                <w:sz w:val="24"/>
                <w:szCs w:val="24"/>
              </w:rPr>
            </w:pPr>
            <w:r w:rsidRPr="001D5516">
              <w:rPr>
                <w:rFonts w:ascii="Times New Roman" w:hAnsi="Times New Roman" w:cs="Times New Roman"/>
                <w:sz w:val="24"/>
                <w:szCs w:val="24"/>
              </w:rPr>
              <w:t>2.</w:t>
            </w:r>
          </w:p>
        </w:tc>
        <w:tc>
          <w:tcPr>
            <w:tcW w:w="6237"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Подсобный рабочий</w:t>
            </w:r>
          </w:p>
        </w:tc>
        <w:tc>
          <w:tcPr>
            <w:tcW w:w="2659"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12%</w:t>
            </w:r>
          </w:p>
        </w:tc>
      </w:tr>
      <w:tr w:rsidR="001D5516" w:rsidRPr="001D5516" w:rsidTr="00E375B2">
        <w:tc>
          <w:tcPr>
            <w:tcW w:w="675" w:type="dxa"/>
          </w:tcPr>
          <w:p w:rsidR="001D5516" w:rsidRPr="001D5516" w:rsidRDefault="001D5516" w:rsidP="00E375B2">
            <w:pPr>
              <w:jc w:val="center"/>
              <w:rPr>
                <w:rFonts w:ascii="Times New Roman" w:hAnsi="Times New Roman" w:cs="Times New Roman"/>
                <w:sz w:val="24"/>
                <w:szCs w:val="24"/>
              </w:rPr>
            </w:pPr>
            <w:r w:rsidRPr="001D5516">
              <w:rPr>
                <w:rFonts w:ascii="Times New Roman" w:hAnsi="Times New Roman" w:cs="Times New Roman"/>
                <w:sz w:val="24"/>
                <w:szCs w:val="24"/>
              </w:rPr>
              <w:t>3.</w:t>
            </w:r>
          </w:p>
        </w:tc>
        <w:tc>
          <w:tcPr>
            <w:tcW w:w="6237"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Уборщик служебных помещений</w:t>
            </w:r>
          </w:p>
        </w:tc>
        <w:tc>
          <w:tcPr>
            <w:tcW w:w="2659"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12%</w:t>
            </w:r>
          </w:p>
        </w:tc>
      </w:tr>
      <w:tr w:rsidR="001D5516" w:rsidRPr="001D5516" w:rsidTr="00E375B2">
        <w:tc>
          <w:tcPr>
            <w:tcW w:w="675" w:type="dxa"/>
          </w:tcPr>
          <w:p w:rsidR="001D5516" w:rsidRPr="001D5516" w:rsidRDefault="001D5516" w:rsidP="00E375B2">
            <w:pPr>
              <w:jc w:val="center"/>
              <w:rPr>
                <w:rFonts w:ascii="Times New Roman" w:hAnsi="Times New Roman" w:cs="Times New Roman"/>
                <w:sz w:val="24"/>
                <w:szCs w:val="24"/>
              </w:rPr>
            </w:pPr>
            <w:r w:rsidRPr="001D5516">
              <w:rPr>
                <w:rFonts w:ascii="Times New Roman" w:hAnsi="Times New Roman" w:cs="Times New Roman"/>
                <w:sz w:val="24"/>
                <w:szCs w:val="24"/>
              </w:rPr>
              <w:t>4.</w:t>
            </w:r>
          </w:p>
        </w:tc>
        <w:tc>
          <w:tcPr>
            <w:tcW w:w="6237"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Младший воспитатель</w:t>
            </w:r>
          </w:p>
        </w:tc>
        <w:tc>
          <w:tcPr>
            <w:tcW w:w="2659"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12%</w:t>
            </w:r>
          </w:p>
        </w:tc>
      </w:tr>
      <w:tr w:rsidR="001D5516" w:rsidRPr="001D5516" w:rsidTr="00E375B2">
        <w:tc>
          <w:tcPr>
            <w:tcW w:w="675" w:type="dxa"/>
          </w:tcPr>
          <w:p w:rsidR="001D5516" w:rsidRPr="001D5516" w:rsidRDefault="001D5516" w:rsidP="00E375B2">
            <w:pPr>
              <w:jc w:val="center"/>
              <w:rPr>
                <w:rFonts w:ascii="Times New Roman" w:hAnsi="Times New Roman" w:cs="Times New Roman"/>
                <w:sz w:val="24"/>
                <w:szCs w:val="24"/>
              </w:rPr>
            </w:pPr>
            <w:r w:rsidRPr="001D5516">
              <w:rPr>
                <w:rFonts w:ascii="Times New Roman" w:hAnsi="Times New Roman" w:cs="Times New Roman"/>
                <w:sz w:val="24"/>
                <w:szCs w:val="24"/>
              </w:rPr>
              <w:t>5.</w:t>
            </w:r>
          </w:p>
        </w:tc>
        <w:tc>
          <w:tcPr>
            <w:tcW w:w="6237"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Машинистка по стирке белья</w:t>
            </w:r>
          </w:p>
        </w:tc>
        <w:tc>
          <w:tcPr>
            <w:tcW w:w="2659"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12%</w:t>
            </w:r>
          </w:p>
        </w:tc>
      </w:tr>
      <w:tr w:rsidR="001D5516" w:rsidRPr="001D5516" w:rsidTr="00E375B2">
        <w:tc>
          <w:tcPr>
            <w:tcW w:w="675" w:type="dxa"/>
          </w:tcPr>
          <w:p w:rsidR="001D5516" w:rsidRPr="001D5516" w:rsidRDefault="001D5516" w:rsidP="00E375B2">
            <w:pPr>
              <w:jc w:val="center"/>
              <w:rPr>
                <w:rFonts w:ascii="Times New Roman" w:hAnsi="Times New Roman" w:cs="Times New Roman"/>
                <w:sz w:val="24"/>
                <w:szCs w:val="24"/>
              </w:rPr>
            </w:pPr>
            <w:r w:rsidRPr="001D5516">
              <w:rPr>
                <w:rFonts w:ascii="Times New Roman" w:hAnsi="Times New Roman" w:cs="Times New Roman"/>
                <w:sz w:val="24"/>
                <w:szCs w:val="24"/>
              </w:rPr>
              <w:t>6.</w:t>
            </w:r>
          </w:p>
        </w:tc>
        <w:tc>
          <w:tcPr>
            <w:tcW w:w="6237"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Старшая медицинская сестра</w:t>
            </w:r>
          </w:p>
        </w:tc>
        <w:tc>
          <w:tcPr>
            <w:tcW w:w="2659" w:type="dxa"/>
          </w:tcPr>
          <w:p w:rsidR="001D5516" w:rsidRPr="001D5516" w:rsidRDefault="001D5516" w:rsidP="00E375B2">
            <w:pPr>
              <w:jc w:val="both"/>
              <w:rPr>
                <w:rFonts w:ascii="Times New Roman" w:hAnsi="Times New Roman" w:cs="Times New Roman"/>
                <w:sz w:val="24"/>
                <w:szCs w:val="24"/>
              </w:rPr>
            </w:pPr>
            <w:r w:rsidRPr="001D5516">
              <w:rPr>
                <w:rFonts w:ascii="Times New Roman" w:hAnsi="Times New Roman" w:cs="Times New Roman"/>
                <w:sz w:val="24"/>
                <w:szCs w:val="24"/>
              </w:rPr>
              <w:t>6%</w:t>
            </w:r>
          </w:p>
        </w:tc>
      </w:tr>
    </w:tbl>
    <w:p w:rsidR="001D5516" w:rsidRPr="001D5516" w:rsidRDefault="001D5516" w:rsidP="001D5516">
      <w:pPr>
        <w:jc w:val="both"/>
        <w:rPr>
          <w:rFonts w:ascii="Times New Roman" w:hAnsi="Times New Roman" w:cs="Times New Roman"/>
          <w:sz w:val="28"/>
          <w:szCs w:val="28"/>
        </w:rPr>
      </w:pPr>
      <w:r w:rsidRPr="001D5516">
        <w:rPr>
          <w:rFonts w:ascii="Times New Roman" w:hAnsi="Times New Roman" w:cs="Times New Roman"/>
          <w:sz w:val="28"/>
          <w:szCs w:val="28"/>
        </w:rPr>
        <w:t xml:space="preserve"> </w:t>
      </w: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Pr="00FC58C1" w:rsidRDefault="001D5516" w:rsidP="001D5516">
      <w:pPr>
        <w:jc w:val="both"/>
        <w:rPr>
          <w:sz w:val="28"/>
          <w:szCs w:val="28"/>
        </w:rPr>
      </w:pPr>
    </w:p>
    <w:p w:rsidR="001D5516" w:rsidRDefault="001D5516" w:rsidP="00A11FE9">
      <w:pPr>
        <w:widowControl w:val="0"/>
        <w:tabs>
          <w:tab w:val="left" w:pos="567"/>
          <w:tab w:val="left" w:pos="1418"/>
        </w:tabs>
        <w:autoSpaceDE w:val="0"/>
        <w:autoSpaceDN w:val="0"/>
        <w:adjustRightInd w:val="0"/>
        <w:spacing w:after="0" w:line="240" w:lineRule="auto"/>
        <w:jc w:val="right"/>
        <w:rPr>
          <w:rFonts w:ascii="Times New Roman" w:hAnsi="Times New Roman" w:cs="Times New Roman"/>
        </w:rPr>
      </w:pPr>
    </w:p>
    <w:p w:rsidR="001D5516" w:rsidRDefault="001D5516" w:rsidP="00A11FE9">
      <w:pPr>
        <w:widowControl w:val="0"/>
        <w:tabs>
          <w:tab w:val="left" w:pos="567"/>
          <w:tab w:val="left" w:pos="1418"/>
        </w:tabs>
        <w:autoSpaceDE w:val="0"/>
        <w:autoSpaceDN w:val="0"/>
        <w:adjustRightInd w:val="0"/>
        <w:spacing w:after="0" w:line="240" w:lineRule="auto"/>
        <w:jc w:val="right"/>
        <w:rPr>
          <w:rFonts w:ascii="Times New Roman" w:hAnsi="Times New Roman" w:cs="Times New Roman"/>
        </w:rPr>
      </w:pPr>
    </w:p>
    <w:p w:rsidR="001D5516" w:rsidRDefault="001D5516" w:rsidP="00A11FE9">
      <w:pPr>
        <w:widowControl w:val="0"/>
        <w:tabs>
          <w:tab w:val="left" w:pos="567"/>
          <w:tab w:val="left" w:pos="1418"/>
        </w:tabs>
        <w:autoSpaceDE w:val="0"/>
        <w:autoSpaceDN w:val="0"/>
        <w:adjustRightInd w:val="0"/>
        <w:spacing w:after="0" w:line="240" w:lineRule="auto"/>
        <w:jc w:val="right"/>
        <w:rPr>
          <w:rFonts w:ascii="Times New Roman" w:hAnsi="Times New Roman" w:cs="Times New Roman"/>
        </w:rPr>
      </w:pPr>
    </w:p>
    <w:p w:rsidR="001D5516" w:rsidRDefault="001D5516" w:rsidP="00A11FE9">
      <w:pPr>
        <w:widowControl w:val="0"/>
        <w:tabs>
          <w:tab w:val="left" w:pos="567"/>
          <w:tab w:val="left" w:pos="1418"/>
        </w:tabs>
        <w:autoSpaceDE w:val="0"/>
        <w:autoSpaceDN w:val="0"/>
        <w:adjustRightInd w:val="0"/>
        <w:spacing w:after="0" w:line="240" w:lineRule="auto"/>
        <w:jc w:val="right"/>
        <w:rPr>
          <w:rFonts w:ascii="Times New Roman" w:hAnsi="Times New Roman" w:cs="Times New Roman"/>
        </w:rPr>
      </w:pPr>
    </w:p>
    <w:p w:rsidR="001D5516" w:rsidRDefault="001D5516" w:rsidP="00A11FE9">
      <w:pPr>
        <w:widowControl w:val="0"/>
        <w:tabs>
          <w:tab w:val="left" w:pos="567"/>
          <w:tab w:val="left" w:pos="1418"/>
        </w:tabs>
        <w:autoSpaceDE w:val="0"/>
        <w:autoSpaceDN w:val="0"/>
        <w:adjustRightInd w:val="0"/>
        <w:spacing w:after="0" w:line="240" w:lineRule="auto"/>
        <w:jc w:val="right"/>
        <w:rPr>
          <w:rFonts w:ascii="Times New Roman" w:hAnsi="Times New Roman" w:cs="Times New Roman"/>
        </w:rPr>
      </w:pPr>
    </w:p>
    <w:p w:rsidR="00A11FE9" w:rsidRPr="00BA3D1C" w:rsidRDefault="00A11FE9" w:rsidP="00A11FE9">
      <w:pPr>
        <w:widowControl w:val="0"/>
        <w:tabs>
          <w:tab w:val="left" w:pos="567"/>
          <w:tab w:val="left" w:pos="1418"/>
        </w:tabs>
        <w:autoSpaceDE w:val="0"/>
        <w:autoSpaceDN w:val="0"/>
        <w:adjustRightInd w:val="0"/>
        <w:spacing w:after="0" w:line="240" w:lineRule="auto"/>
        <w:jc w:val="right"/>
        <w:rPr>
          <w:rFonts w:ascii="Times New Roman" w:hAnsi="Times New Roman" w:cs="Times New Roman"/>
        </w:rPr>
      </w:pPr>
      <w:r w:rsidRPr="00BA3D1C">
        <w:rPr>
          <w:rFonts w:ascii="Times New Roman" w:hAnsi="Times New Roman" w:cs="Times New Roman"/>
        </w:rPr>
        <w:lastRenderedPageBreak/>
        <w:t>Приложение 11</w:t>
      </w:r>
    </w:p>
    <w:p w:rsidR="00C73EBB" w:rsidRDefault="00C73EBB" w:rsidP="00A11FE9">
      <w:pPr>
        <w:widowControl w:val="0"/>
        <w:tabs>
          <w:tab w:val="left" w:pos="567"/>
          <w:tab w:val="left" w:pos="1418"/>
        </w:tabs>
        <w:autoSpaceDE w:val="0"/>
        <w:autoSpaceDN w:val="0"/>
        <w:adjustRightInd w:val="0"/>
        <w:spacing w:after="0" w:line="240" w:lineRule="auto"/>
        <w:jc w:val="center"/>
        <w:rPr>
          <w:rFonts w:ascii="Times New Roman" w:hAnsi="Times New Roman" w:cs="Times New Roman"/>
          <w:b/>
          <w:sz w:val="24"/>
          <w:szCs w:val="24"/>
        </w:rPr>
      </w:pPr>
    </w:p>
    <w:tbl>
      <w:tblPr>
        <w:tblpPr w:leftFromText="180" w:rightFromText="180" w:vertAnchor="page" w:horzAnchor="margin" w:tblpY="1801"/>
        <w:tblW w:w="9832" w:type="dxa"/>
        <w:tblLook w:val="04A0"/>
      </w:tblPr>
      <w:tblGrid>
        <w:gridCol w:w="4750"/>
        <w:gridCol w:w="5082"/>
      </w:tblGrid>
      <w:tr w:rsidR="001D5516" w:rsidRPr="00BA3D1C" w:rsidTr="001D5516">
        <w:trPr>
          <w:trHeight w:val="1448"/>
        </w:trPr>
        <w:tc>
          <w:tcPr>
            <w:tcW w:w="4750" w:type="dxa"/>
            <w:shd w:val="clear" w:color="auto" w:fill="auto"/>
          </w:tcPr>
          <w:p w:rsidR="001D5516" w:rsidRPr="00BA3D1C" w:rsidRDefault="001D5516" w:rsidP="001D5516">
            <w:pPr>
              <w:spacing w:after="0" w:line="240" w:lineRule="auto"/>
              <w:rPr>
                <w:rFonts w:ascii="Times New Roman" w:hAnsi="Times New Roman" w:cs="Times New Roman"/>
              </w:rPr>
            </w:pPr>
            <w:r w:rsidRPr="00BA3D1C">
              <w:rPr>
                <w:rFonts w:ascii="Times New Roman" w:hAnsi="Times New Roman" w:cs="Times New Roman"/>
              </w:rPr>
              <w:t>«СОГЛАСОВАНО»</w:t>
            </w:r>
          </w:p>
          <w:p w:rsidR="001D5516" w:rsidRPr="00BA3D1C" w:rsidRDefault="001D5516" w:rsidP="001D5516">
            <w:pPr>
              <w:spacing w:after="0" w:line="240" w:lineRule="auto"/>
              <w:rPr>
                <w:rFonts w:ascii="Times New Roman" w:hAnsi="Times New Roman" w:cs="Times New Roman"/>
              </w:rPr>
            </w:pPr>
            <w:r w:rsidRPr="00BA3D1C">
              <w:rPr>
                <w:rFonts w:ascii="Times New Roman" w:hAnsi="Times New Roman" w:cs="Times New Roman"/>
              </w:rPr>
              <w:t xml:space="preserve">Председатель ПК </w:t>
            </w:r>
          </w:p>
          <w:p w:rsidR="001D5516" w:rsidRPr="00BA3D1C" w:rsidRDefault="001D5516" w:rsidP="001D5516">
            <w:pPr>
              <w:spacing w:after="0" w:line="240" w:lineRule="auto"/>
              <w:rPr>
                <w:rFonts w:ascii="Times New Roman" w:hAnsi="Times New Roman" w:cs="Times New Roman"/>
              </w:rPr>
            </w:pPr>
            <w:r w:rsidRPr="00BA3D1C">
              <w:rPr>
                <w:rFonts w:ascii="Times New Roman" w:hAnsi="Times New Roman" w:cs="Times New Roman"/>
              </w:rPr>
              <w:t>____________ Л.Е. Жорина</w:t>
            </w:r>
          </w:p>
          <w:p w:rsidR="001D5516" w:rsidRPr="00BA3D1C" w:rsidRDefault="001D5516" w:rsidP="001D5516">
            <w:pPr>
              <w:tabs>
                <w:tab w:val="left" w:pos="4103"/>
              </w:tabs>
              <w:spacing w:after="0" w:line="240" w:lineRule="auto"/>
              <w:rPr>
                <w:rFonts w:ascii="Times New Roman" w:hAnsi="Times New Roman" w:cs="Times New Roman"/>
              </w:rPr>
            </w:pPr>
            <w:r w:rsidRPr="00BA3D1C">
              <w:rPr>
                <w:rFonts w:ascii="Times New Roman" w:hAnsi="Times New Roman" w:cs="Times New Roman"/>
              </w:rPr>
              <w:t>от «_____» _________201__ г.</w:t>
            </w:r>
          </w:p>
        </w:tc>
        <w:tc>
          <w:tcPr>
            <w:tcW w:w="5082" w:type="dxa"/>
          </w:tcPr>
          <w:p w:rsidR="001D5516" w:rsidRPr="00BA3D1C" w:rsidRDefault="001D5516" w:rsidP="001D5516">
            <w:pPr>
              <w:spacing w:after="0" w:line="240" w:lineRule="auto"/>
              <w:rPr>
                <w:rFonts w:ascii="Times New Roman" w:hAnsi="Times New Roman" w:cs="Times New Roman"/>
              </w:rPr>
            </w:pPr>
            <w:r w:rsidRPr="00BA3D1C">
              <w:rPr>
                <w:rFonts w:ascii="Times New Roman" w:hAnsi="Times New Roman" w:cs="Times New Roman"/>
              </w:rPr>
              <w:t xml:space="preserve">                                 « УТВЕРЖДАЮ»</w:t>
            </w:r>
          </w:p>
          <w:p w:rsidR="001D5516" w:rsidRPr="00BA3D1C" w:rsidRDefault="001D5516" w:rsidP="001D5516">
            <w:pPr>
              <w:spacing w:after="0" w:line="240" w:lineRule="auto"/>
              <w:rPr>
                <w:rFonts w:ascii="Times New Roman" w:hAnsi="Times New Roman" w:cs="Times New Roman"/>
              </w:rPr>
            </w:pPr>
            <w:r w:rsidRPr="00BA3D1C">
              <w:rPr>
                <w:rFonts w:ascii="Times New Roman" w:hAnsi="Times New Roman" w:cs="Times New Roman"/>
              </w:rPr>
              <w:t xml:space="preserve">                                 Заведующая</w:t>
            </w:r>
          </w:p>
          <w:p w:rsidR="001D5516" w:rsidRPr="00BA3D1C" w:rsidRDefault="001D5516" w:rsidP="001D5516">
            <w:pPr>
              <w:spacing w:after="0" w:line="240" w:lineRule="auto"/>
              <w:rPr>
                <w:rFonts w:ascii="Times New Roman" w:hAnsi="Times New Roman" w:cs="Times New Roman"/>
              </w:rPr>
            </w:pPr>
            <w:r w:rsidRPr="00BA3D1C">
              <w:rPr>
                <w:rFonts w:ascii="Times New Roman" w:hAnsi="Times New Roman" w:cs="Times New Roman"/>
              </w:rPr>
              <w:t xml:space="preserve">                                  МДОУ «Детский сад № 226»</w:t>
            </w:r>
          </w:p>
          <w:p w:rsidR="001D5516" w:rsidRPr="00BA3D1C" w:rsidRDefault="001D5516" w:rsidP="001D5516">
            <w:pPr>
              <w:spacing w:after="0" w:line="240" w:lineRule="auto"/>
              <w:rPr>
                <w:rFonts w:ascii="Times New Roman" w:hAnsi="Times New Roman" w:cs="Times New Roman"/>
              </w:rPr>
            </w:pPr>
            <w:r w:rsidRPr="00BA3D1C">
              <w:rPr>
                <w:rFonts w:ascii="Times New Roman" w:hAnsi="Times New Roman" w:cs="Times New Roman"/>
              </w:rPr>
              <w:t xml:space="preserve">                                  _________ Т.В. Воробьева</w:t>
            </w:r>
          </w:p>
          <w:p w:rsidR="001D5516" w:rsidRPr="00BA3D1C" w:rsidRDefault="001D5516" w:rsidP="001D5516">
            <w:pPr>
              <w:tabs>
                <w:tab w:val="left" w:pos="3247"/>
              </w:tabs>
              <w:spacing w:after="0" w:line="240" w:lineRule="auto"/>
              <w:rPr>
                <w:rFonts w:ascii="Times New Roman" w:hAnsi="Times New Roman" w:cs="Times New Roman"/>
              </w:rPr>
            </w:pPr>
            <w:r w:rsidRPr="00BA3D1C">
              <w:rPr>
                <w:rFonts w:ascii="Times New Roman" w:hAnsi="Times New Roman" w:cs="Times New Roman"/>
              </w:rPr>
              <w:t xml:space="preserve">                                 от «____»__________201__ г.</w:t>
            </w:r>
          </w:p>
        </w:tc>
      </w:tr>
    </w:tbl>
    <w:p w:rsidR="001D5516" w:rsidRDefault="001D5516" w:rsidP="00A11FE9">
      <w:pPr>
        <w:widowControl w:val="0"/>
        <w:tabs>
          <w:tab w:val="left" w:pos="567"/>
          <w:tab w:val="left" w:pos="1418"/>
        </w:tabs>
        <w:autoSpaceDE w:val="0"/>
        <w:autoSpaceDN w:val="0"/>
        <w:adjustRightInd w:val="0"/>
        <w:spacing w:after="0" w:line="240" w:lineRule="auto"/>
        <w:jc w:val="center"/>
        <w:rPr>
          <w:rFonts w:ascii="Times New Roman" w:hAnsi="Times New Roman" w:cs="Times New Roman"/>
          <w:b/>
          <w:sz w:val="24"/>
          <w:szCs w:val="24"/>
        </w:rPr>
      </w:pPr>
    </w:p>
    <w:p w:rsidR="00A11FE9" w:rsidRPr="00BA3D1C" w:rsidRDefault="00A11FE9" w:rsidP="00A11FE9">
      <w:pPr>
        <w:widowControl w:val="0"/>
        <w:tabs>
          <w:tab w:val="left" w:pos="567"/>
          <w:tab w:val="left" w:pos="1418"/>
        </w:tabs>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t xml:space="preserve">Перечень профессий и должностей работников, </w:t>
      </w:r>
    </w:p>
    <w:p w:rsidR="00A11FE9" w:rsidRPr="00BA3D1C" w:rsidRDefault="00A11FE9" w:rsidP="00A11FE9">
      <w:pPr>
        <w:widowControl w:val="0"/>
        <w:tabs>
          <w:tab w:val="left" w:pos="567"/>
          <w:tab w:val="left" w:pos="1418"/>
        </w:tabs>
        <w:autoSpaceDE w:val="0"/>
        <w:autoSpaceDN w:val="0"/>
        <w:adjustRightInd w:val="0"/>
        <w:spacing w:after="0" w:line="240" w:lineRule="auto"/>
        <w:jc w:val="center"/>
        <w:rPr>
          <w:rFonts w:ascii="Times New Roman" w:hAnsi="Times New Roman" w:cs="Times New Roman"/>
          <w:b/>
          <w:sz w:val="24"/>
          <w:szCs w:val="24"/>
        </w:rPr>
      </w:pPr>
      <w:proofErr w:type="gramStart"/>
      <w:r w:rsidRPr="00BA3D1C">
        <w:rPr>
          <w:rFonts w:ascii="Times New Roman" w:hAnsi="Times New Roman" w:cs="Times New Roman"/>
          <w:b/>
          <w:sz w:val="24"/>
          <w:szCs w:val="24"/>
        </w:rPr>
        <w:t>имеющих</w:t>
      </w:r>
      <w:proofErr w:type="gramEnd"/>
      <w:r w:rsidRPr="00BA3D1C">
        <w:rPr>
          <w:rFonts w:ascii="Times New Roman" w:hAnsi="Times New Roman" w:cs="Times New Roman"/>
          <w:b/>
          <w:sz w:val="24"/>
          <w:szCs w:val="24"/>
        </w:rPr>
        <w:t xml:space="preserve"> право на обеспечение специальной одеждой, обувью,</w:t>
      </w:r>
    </w:p>
    <w:p w:rsidR="00A11FE9" w:rsidRPr="00BA3D1C" w:rsidRDefault="00A11FE9" w:rsidP="00A11FE9">
      <w:pPr>
        <w:widowControl w:val="0"/>
        <w:tabs>
          <w:tab w:val="left" w:pos="567"/>
          <w:tab w:val="left" w:pos="1418"/>
        </w:tabs>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t xml:space="preserve"> другими средствами индивидуальной защитой,</w:t>
      </w:r>
    </w:p>
    <w:p w:rsidR="00A11FE9" w:rsidRPr="00BA3D1C" w:rsidRDefault="00A11FE9" w:rsidP="00A11FE9">
      <w:pPr>
        <w:widowControl w:val="0"/>
        <w:tabs>
          <w:tab w:val="left" w:pos="567"/>
          <w:tab w:val="left" w:pos="1418"/>
        </w:tabs>
        <w:autoSpaceDE w:val="0"/>
        <w:autoSpaceDN w:val="0"/>
        <w:adjustRightInd w:val="0"/>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5669"/>
        <w:gridCol w:w="1383"/>
      </w:tblGrid>
      <w:tr w:rsidR="00A11FE9" w:rsidRPr="00BA3D1C" w:rsidTr="00B924EA">
        <w:tc>
          <w:tcPr>
            <w:tcW w:w="2518"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Профессия или должность</w:t>
            </w:r>
          </w:p>
        </w:tc>
        <w:tc>
          <w:tcPr>
            <w:tcW w:w="5670"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Наименование средств</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индивидуальной защиты</w:t>
            </w:r>
          </w:p>
        </w:tc>
        <w:tc>
          <w:tcPr>
            <w:tcW w:w="1383"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Норма</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Выдачи</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на год</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(единиц)</w:t>
            </w:r>
          </w:p>
        </w:tc>
      </w:tr>
      <w:tr w:rsidR="00A11FE9" w:rsidRPr="00BA3D1C" w:rsidTr="00B924EA">
        <w:tc>
          <w:tcPr>
            <w:tcW w:w="2518"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Воспитатель</w:t>
            </w:r>
          </w:p>
        </w:tc>
        <w:tc>
          <w:tcPr>
            <w:tcW w:w="5670"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Халат хлопчатобумажный</w:t>
            </w:r>
          </w:p>
        </w:tc>
        <w:tc>
          <w:tcPr>
            <w:tcW w:w="1383"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tc>
      </w:tr>
      <w:tr w:rsidR="00A11FE9" w:rsidRPr="00BA3D1C" w:rsidTr="00B924EA">
        <w:tc>
          <w:tcPr>
            <w:tcW w:w="2518"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Младший воспитатель</w:t>
            </w:r>
          </w:p>
        </w:tc>
        <w:tc>
          <w:tcPr>
            <w:tcW w:w="5670"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Фартук синтетический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Фартук хлопчатобумажный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Косынка хлопчатобумажная</w:t>
            </w:r>
          </w:p>
        </w:tc>
        <w:tc>
          <w:tcPr>
            <w:tcW w:w="1383"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tc>
      </w:tr>
      <w:tr w:rsidR="00A11FE9" w:rsidRPr="00BA3D1C" w:rsidTr="00B924EA">
        <w:tc>
          <w:tcPr>
            <w:tcW w:w="2518"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 xml:space="preserve">Уборщик служебных помещений   </w:t>
            </w:r>
          </w:p>
        </w:tc>
        <w:tc>
          <w:tcPr>
            <w:tcW w:w="5670"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Халат хлопчатобумажный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Рукавицы комбинированные</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(при мытье полов и мест общего пользования дополнительно)</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Галоши</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Перчатки резиновые</w:t>
            </w:r>
          </w:p>
        </w:tc>
        <w:tc>
          <w:tcPr>
            <w:tcW w:w="1383"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2</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2</w:t>
            </w:r>
          </w:p>
        </w:tc>
      </w:tr>
      <w:tr w:rsidR="00A11FE9" w:rsidRPr="00BA3D1C" w:rsidTr="00B924EA">
        <w:tc>
          <w:tcPr>
            <w:tcW w:w="2518"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Дворник</w:t>
            </w:r>
          </w:p>
        </w:tc>
        <w:tc>
          <w:tcPr>
            <w:tcW w:w="5670"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Костюм хлопчатобумажный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Фартук хлопчатобумажный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Рукавицы комбинированные</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Плащ не промокаемый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Зимой дополнительно:</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Куртка на утепляющей подкладке</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Утепленные ботинки</w:t>
            </w:r>
          </w:p>
        </w:tc>
        <w:tc>
          <w:tcPr>
            <w:tcW w:w="1383"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6</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 на 3 г.</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 на 2.5 г.</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 на 3 г.</w:t>
            </w:r>
          </w:p>
        </w:tc>
      </w:tr>
      <w:tr w:rsidR="00A11FE9" w:rsidRPr="00BA3D1C" w:rsidTr="00B924EA">
        <w:tc>
          <w:tcPr>
            <w:tcW w:w="2518"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Кладовщик, подсобный рабочий</w:t>
            </w:r>
          </w:p>
        </w:tc>
        <w:tc>
          <w:tcPr>
            <w:tcW w:w="5670"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Халат хлопчатобумажный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Рукавицы комбинированные</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Туфли или тапочки на резиновой подошве</w:t>
            </w:r>
          </w:p>
        </w:tc>
        <w:tc>
          <w:tcPr>
            <w:tcW w:w="1383"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r w:rsidRPr="00BA3D1C">
              <w:rPr>
                <w:rFonts w:ascii="Times New Roman" w:hAnsi="Times New Roman" w:cs="Times New Roman"/>
              </w:rPr>
              <w:br/>
              <w:t>2</w:t>
            </w:r>
            <w:r w:rsidRPr="00BA3D1C">
              <w:rPr>
                <w:rFonts w:ascii="Times New Roman" w:hAnsi="Times New Roman" w:cs="Times New Roman"/>
              </w:rPr>
              <w:br/>
              <w:t>1</w:t>
            </w:r>
          </w:p>
        </w:tc>
      </w:tr>
      <w:tr w:rsidR="00A11FE9" w:rsidRPr="00BA3D1C" w:rsidTr="00B924EA">
        <w:tc>
          <w:tcPr>
            <w:tcW w:w="2518"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Повар, шеф-повар</w:t>
            </w:r>
          </w:p>
        </w:tc>
        <w:tc>
          <w:tcPr>
            <w:tcW w:w="5670"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Костюм хлопчатобумажный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Фартук хлопчатобумажный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Косынка хлопчатобумажная</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Туфли или тапочки на резиновой подошве</w:t>
            </w:r>
          </w:p>
        </w:tc>
        <w:tc>
          <w:tcPr>
            <w:tcW w:w="1383"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tc>
      </w:tr>
      <w:tr w:rsidR="00A11FE9" w:rsidRPr="00BA3D1C" w:rsidTr="00B924EA">
        <w:tc>
          <w:tcPr>
            <w:tcW w:w="2518"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Средний медицинский персонал</w:t>
            </w:r>
          </w:p>
        </w:tc>
        <w:tc>
          <w:tcPr>
            <w:tcW w:w="5670"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Халат хлопчатобумажный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Косынка хлопчатобумажная</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Перчатки резиновые</w:t>
            </w:r>
          </w:p>
        </w:tc>
        <w:tc>
          <w:tcPr>
            <w:tcW w:w="1383"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2</w:t>
            </w:r>
          </w:p>
        </w:tc>
      </w:tr>
      <w:tr w:rsidR="00A11FE9" w:rsidRPr="00BA3D1C" w:rsidTr="00B924EA">
        <w:tc>
          <w:tcPr>
            <w:tcW w:w="2518"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Машинист по стирке белья</w:t>
            </w:r>
          </w:p>
        </w:tc>
        <w:tc>
          <w:tcPr>
            <w:tcW w:w="5670"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Халат хлопчатобумажный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Косынка хлопчатобумажная</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proofErr w:type="gramStart"/>
            <w:r w:rsidRPr="00BA3D1C">
              <w:rPr>
                <w:rFonts w:ascii="Times New Roman" w:hAnsi="Times New Roman" w:cs="Times New Roman"/>
              </w:rPr>
              <w:t>Фартук</w:t>
            </w:r>
            <w:proofErr w:type="gramEnd"/>
            <w:r w:rsidRPr="00BA3D1C">
              <w:rPr>
                <w:rFonts w:ascii="Times New Roman" w:hAnsi="Times New Roman" w:cs="Times New Roman"/>
              </w:rPr>
              <w:t xml:space="preserve"> прорезиненный с нагрудником</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Галоши</w:t>
            </w:r>
          </w:p>
        </w:tc>
        <w:tc>
          <w:tcPr>
            <w:tcW w:w="1383"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tc>
      </w:tr>
      <w:tr w:rsidR="00A11FE9" w:rsidRPr="00BA3D1C" w:rsidTr="00B924EA">
        <w:tc>
          <w:tcPr>
            <w:tcW w:w="2518"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Рабочий по ремонту и обслуживанию здания</w:t>
            </w:r>
          </w:p>
        </w:tc>
        <w:tc>
          <w:tcPr>
            <w:tcW w:w="5670" w:type="dxa"/>
          </w:tcPr>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Костюм хлопчатобумажный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Фартук хлопчатобумажный</w:t>
            </w:r>
          </w:p>
          <w:p w:rsidR="00A11FE9" w:rsidRPr="00BA3D1C" w:rsidRDefault="00A11FE9" w:rsidP="00B924EA">
            <w:pPr>
              <w:widowControl w:val="0"/>
              <w:tabs>
                <w:tab w:val="left" w:pos="567"/>
                <w:tab w:val="left" w:pos="1418"/>
              </w:tabs>
              <w:autoSpaceDE w:val="0"/>
              <w:autoSpaceDN w:val="0"/>
              <w:adjustRightInd w:val="0"/>
              <w:spacing w:after="0" w:line="240" w:lineRule="auto"/>
              <w:rPr>
                <w:rFonts w:ascii="Times New Roman" w:hAnsi="Times New Roman" w:cs="Times New Roman"/>
              </w:rPr>
            </w:pPr>
            <w:r w:rsidRPr="00BA3D1C">
              <w:rPr>
                <w:rFonts w:ascii="Times New Roman" w:hAnsi="Times New Roman" w:cs="Times New Roman"/>
              </w:rPr>
              <w:t>Рукавицы комбинированные</w:t>
            </w:r>
          </w:p>
        </w:tc>
        <w:tc>
          <w:tcPr>
            <w:tcW w:w="1383" w:type="dxa"/>
          </w:tcPr>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 xml:space="preserve">1 на 9 </w:t>
            </w:r>
            <w:proofErr w:type="spellStart"/>
            <w:proofErr w:type="gramStart"/>
            <w:r w:rsidRPr="00BA3D1C">
              <w:rPr>
                <w:rFonts w:ascii="Times New Roman" w:hAnsi="Times New Roman" w:cs="Times New Roman"/>
              </w:rPr>
              <w:t>мес</w:t>
            </w:r>
            <w:proofErr w:type="spellEnd"/>
            <w:proofErr w:type="gramEnd"/>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w:t>
            </w:r>
          </w:p>
          <w:p w:rsidR="00A11FE9" w:rsidRPr="00BA3D1C" w:rsidRDefault="00A11FE9" w:rsidP="00B924EA">
            <w:pPr>
              <w:widowControl w:val="0"/>
              <w:tabs>
                <w:tab w:val="left" w:pos="567"/>
                <w:tab w:val="left" w:pos="1418"/>
              </w:tabs>
              <w:autoSpaceDE w:val="0"/>
              <w:autoSpaceDN w:val="0"/>
              <w:adjustRightInd w:val="0"/>
              <w:spacing w:after="0" w:line="240" w:lineRule="auto"/>
              <w:jc w:val="center"/>
              <w:rPr>
                <w:rFonts w:ascii="Times New Roman" w:hAnsi="Times New Roman" w:cs="Times New Roman"/>
              </w:rPr>
            </w:pPr>
            <w:r w:rsidRPr="00BA3D1C">
              <w:rPr>
                <w:rFonts w:ascii="Times New Roman" w:hAnsi="Times New Roman" w:cs="Times New Roman"/>
              </w:rPr>
              <w:t>12</w:t>
            </w:r>
          </w:p>
        </w:tc>
      </w:tr>
    </w:tbl>
    <w:p w:rsidR="00A11FE9" w:rsidRPr="00BA3D1C" w:rsidRDefault="00A11FE9" w:rsidP="00A11FE9">
      <w:pPr>
        <w:spacing w:after="0" w:line="240" w:lineRule="auto"/>
        <w:rPr>
          <w:rFonts w:ascii="Times New Roman" w:hAnsi="Times New Roman" w:cs="Times New Roman"/>
          <w:sz w:val="24"/>
          <w:szCs w:val="24"/>
        </w:rPr>
      </w:pPr>
    </w:p>
    <w:p w:rsidR="00A11FE9" w:rsidRDefault="00A11FE9" w:rsidP="00A11FE9">
      <w:pPr>
        <w:rPr>
          <w:rFonts w:ascii="Times New Roman" w:hAnsi="Times New Roman" w:cs="Times New Roman"/>
        </w:rPr>
      </w:pPr>
    </w:p>
    <w:p w:rsidR="004A1521" w:rsidRDefault="004A1521" w:rsidP="00A11FE9">
      <w:pPr>
        <w:rPr>
          <w:rFonts w:ascii="Times New Roman" w:hAnsi="Times New Roman" w:cs="Times New Roman"/>
        </w:rPr>
      </w:pPr>
    </w:p>
    <w:p w:rsidR="004A1521" w:rsidRPr="00BA3D1C" w:rsidRDefault="004A1521" w:rsidP="00A11FE9">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39790" cy="9353550"/>
            <wp:effectExtent l="19050" t="0" r="3810" b="0"/>
            <wp:docPr id="3" name="Рисунок 2" descr="C:\Users\Пользователь\Pictures\2018-02-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18-02-12\002.jpg"/>
                    <pic:cNvPicPr>
                      <a:picLocks noChangeAspect="1" noChangeArrowheads="1"/>
                    </pic:cNvPicPr>
                  </pic:nvPicPr>
                  <pic:blipFill>
                    <a:blip r:embed="rId15" cstate="print"/>
                    <a:srcRect/>
                    <a:stretch>
                      <a:fillRect/>
                    </a:stretch>
                  </pic:blipFill>
                  <pic:spPr bwMode="auto">
                    <a:xfrm>
                      <a:off x="0" y="0"/>
                      <a:ext cx="5939790" cy="9353550"/>
                    </a:xfrm>
                    <a:prstGeom prst="rect">
                      <a:avLst/>
                    </a:prstGeom>
                    <a:noFill/>
                    <a:ln w="9525">
                      <a:noFill/>
                      <a:miter lim="800000"/>
                      <a:headEnd/>
                      <a:tailEnd/>
                    </a:ln>
                  </pic:spPr>
                </pic:pic>
              </a:graphicData>
            </a:graphic>
          </wp:inline>
        </w:drawing>
      </w:r>
    </w:p>
    <w:sectPr w:rsidR="004A1521" w:rsidRPr="00BA3D1C" w:rsidSect="004A1521">
      <w:footerReference w:type="default" r:id="rId16"/>
      <w:pgSz w:w="11906" w:h="16838" w:code="9"/>
      <w:pgMar w:top="1134" w:right="851" w:bottom="28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A07" w:rsidRDefault="00FA6A07" w:rsidP="00843788">
      <w:pPr>
        <w:spacing w:after="0" w:line="240" w:lineRule="auto"/>
      </w:pPr>
      <w:r>
        <w:separator/>
      </w:r>
    </w:p>
  </w:endnote>
  <w:endnote w:type="continuationSeparator" w:id="0">
    <w:p w:rsidR="00FA6A07" w:rsidRDefault="00FA6A07" w:rsidP="008437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55399"/>
      <w:docPartObj>
        <w:docPartGallery w:val="Page Numbers (Bottom of Page)"/>
        <w:docPartUnique/>
      </w:docPartObj>
    </w:sdtPr>
    <w:sdtContent>
      <w:p w:rsidR="00E375B2" w:rsidRDefault="00E375B2">
        <w:pPr>
          <w:pStyle w:val="a7"/>
          <w:jc w:val="center"/>
        </w:pPr>
        <w:fldSimple w:instr=" PAGE   \* MERGEFORMAT ">
          <w:r w:rsidR="004A1521">
            <w:rPr>
              <w:noProof/>
            </w:rPr>
            <w:t>66</w:t>
          </w:r>
        </w:fldSimple>
      </w:p>
    </w:sdtContent>
  </w:sdt>
  <w:p w:rsidR="00E375B2" w:rsidRDefault="00E375B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A07" w:rsidRDefault="00FA6A07" w:rsidP="00843788">
      <w:pPr>
        <w:spacing w:after="0" w:line="240" w:lineRule="auto"/>
      </w:pPr>
      <w:r>
        <w:separator/>
      </w:r>
    </w:p>
  </w:footnote>
  <w:footnote w:type="continuationSeparator" w:id="0">
    <w:p w:rsidR="00FA6A07" w:rsidRDefault="00FA6A07" w:rsidP="008437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nsid w:val="09D273F2"/>
    <w:multiLevelType w:val="hybridMultilevel"/>
    <w:tmpl w:val="B7A0FE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247494"/>
    <w:multiLevelType w:val="hybridMultilevel"/>
    <w:tmpl w:val="33081DD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485974"/>
    <w:multiLevelType w:val="multilevel"/>
    <w:tmpl w:val="6A107420"/>
    <w:lvl w:ilvl="0">
      <w:start w:val="1"/>
      <w:numFmt w:val="decimal"/>
      <w:lvlText w:val="%1."/>
      <w:lvlJc w:val="left"/>
      <w:pPr>
        <w:ind w:left="1069" w:hanging="360"/>
      </w:pPr>
      <w:rPr>
        <w:rFonts w:hint="default"/>
        <w:b/>
      </w:rPr>
    </w:lvl>
    <w:lvl w:ilvl="1">
      <w:start w:val="1"/>
      <w:numFmt w:val="decimal"/>
      <w:isLgl/>
      <w:lvlText w:val="%1.%2."/>
      <w:lvlJc w:val="left"/>
      <w:pPr>
        <w:ind w:left="5275" w:hanging="1305"/>
      </w:pPr>
      <w:rPr>
        <w:rFonts w:hint="default"/>
      </w:rPr>
    </w:lvl>
    <w:lvl w:ilvl="2">
      <w:start w:val="1"/>
      <w:numFmt w:val="decimal"/>
      <w:isLgl/>
      <w:lvlText w:val="%1.%2.%3."/>
      <w:lvlJc w:val="left"/>
      <w:pPr>
        <w:ind w:left="2014"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967CDF"/>
    <w:multiLevelType w:val="multilevel"/>
    <w:tmpl w:val="AB94C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4B5ED8"/>
    <w:multiLevelType w:val="multilevel"/>
    <w:tmpl w:val="A99C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D3938F8"/>
    <w:multiLevelType w:val="hybridMultilevel"/>
    <w:tmpl w:val="5DB44A26"/>
    <w:lvl w:ilvl="0" w:tplc="41CCC3C4">
      <w:start w:val="200"/>
      <w:numFmt w:val="bullet"/>
      <w:lvlText w:val="-"/>
      <w:lvlJc w:val="left"/>
      <w:pPr>
        <w:tabs>
          <w:tab w:val="num" w:pos="2868"/>
        </w:tabs>
        <w:ind w:left="2868" w:hanging="720"/>
      </w:pPr>
      <w:rPr>
        <w:rFonts w:ascii="Times New Roman" w:eastAsia="Times New Roman" w:hAnsi="Times New Roman" w:cs="Times New Roman" w:hint="default"/>
      </w:rPr>
    </w:lvl>
    <w:lvl w:ilvl="1" w:tplc="04190003" w:tentative="1">
      <w:start w:val="1"/>
      <w:numFmt w:val="bullet"/>
      <w:lvlText w:val="o"/>
      <w:lvlJc w:val="left"/>
      <w:pPr>
        <w:tabs>
          <w:tab w:val="num" w:pos="2868"/>
        </w:tabs>
        <w:ind w:left="2868" w:hanging="360"/>
      </w:pPr>
      <w:rPr>
        <w:rFonts w:ascii="Courier New" w:hAnsi="Courier New" w:hint="default"/>
      </w:rPr>
    </w:lvl>
    <w:lvl w:ilvl="2" w:tplc="04190005" w:tentative="1">
      <w:start w:val="1"/>
      <w:numFmt w:val="bullet"/>
      <w:lvlText w:val=""/>
      <w:lvlJc w:val="left"/>
      <w:pPr>
        <w:tabs>
          <w:tab w:val="num" w:pos="3588"/>
        </w:tabs>
        <w:ind w:left="3588" w:hanging="360"/>
      </w:pPr>
      <w:rPr>
        <w:rFonts w:ascii="Wingdings" w:hAnsi="Wingdings" w:hint="default"/>
      </w:rPr>
    </w:lvl>
    <w:lvl w:ilvl="3" w:tplc="04190001" w:tentative="1">
      <w:start w:val="1"/>
      <w:numFmt w:val="bullet"/>
      <w:lvlText w:val=""/>
      <w:lvlJc w:val="left"/>
      <w:pPr>
        <w:tabs>
          <w:tab w:val="num" w:pos="4308"/>
        </w:tabs>
        <w:ind w:left="4308" w:hanging="360"/>
      </w:pPr>
      <w:rPr>
        <w:rFonts w:ascii="Symbol" w:hAnsi="Symbol" w:hint="default"/>
      </w:rPr>
    </w:lvl>
    <w:lvl w:ilvl="4" w:tplc="04190003" w:tentative="1">
      <w:start w:val="1"/>
      <w:numFmt w:val="bullet"/>
      <w:lvlText w:val="o"/>
      <w:lvlJc w:val="left"/>
      <w:pPr>
        <w:tabs>
          <w:tab w:val="num" w:pos="5028"/>
        </w:tabs>
        <w:ind w:left="5028" w:hanging="360"/>
      </w:pPr>
      <w:rPr>
        <w:rFonts w:ascii="Courier New" w:hAnsi="Courier New" w:hint="default"/>
      </w:rPr>
    </w:lvl>
    <w:lvl w:ilvl="5" w:tplc="04190005" w:tentative="1">
      <w:start w:val="1"/>
      <w:numFmt w:val="bullet"/>
      <w:lvlText w:val=""/>
      <w:lvlJc w:val="left"/>
      <w:pPr>
        <w:tabs>
          <w:tab w:val="num" w:pos="5748"/>
        </w:tabs>
        <w:ind w:left="5748" w:hanging="360"/>
      </w:pPr>
      <w:rPr>
        <w:rFonts w:ascii="Wingdings" w:hAnsi="Wingdings" w:hint="default"/>
      </w:rPr>
    </w:lvl>
    <w:lvl w:ilvl="6" w:tplc="04190001" w:tentative="1">
      <w:start w:val="1"/>
      <w:numFmt w:val="bullet"/>
      <w:lvlText w:val=""/>
      <w:lvlJc w:val="left"/>
      <w:pPr>
        <w:tabs>
          <w:tab w:val="num" w:pos="6468"/>
        </w:tabs>
        <w:ind w:left="6468" w:hanging="360"/>
      </w:pPr>
      <w:rPr>
        <w:rFonts w:ascii="Symbol" w:hAnsi="Symbol" w:hint="default"/>
      </w:rPr>
    </w:lvl>
    <w:lvl w:ilvl="7" w:tplc="04190003" w:tentative="1">
      <w:start w:val="1"/>
      <w:numFmt w:val="bullet"/>
      <w:lvlText w:val="o"/>
      <w:lvlJc w:val="left"/>
      <w:pPr>
        <w:tabs>
          <w:tab w:val="num" w:pos="7188"/>
        </w:tabs>
        <w:ind w:left="7188" w:hanging="360"/>
      </w:pPr>
      <w:rPr>
        <w:rFonts w:ascii="Courier New" w:hAnsi="Courier New" w:hint="default"/>
      </w:rPr>
    </w:lvl>
    <w:lvl w:ilvl="8" w:tplc="04190005" w:tentative="1">
      <w:start w:val="1"/>
      <w:numFmt w:val="bullet"/>
      <w:lvlText w:val=""/>
      <w:lvlJc w:val="left"/>
      <w:pPr>
        <w:tabs>
          <w:tab w:val="num" w:pos="7908"/>
        </w:tabs>
        <w:ind w:left="7908" w:hanging="360"/>
      </w:pPr>
      <w:rPr>
        <w:rFonts w:ascii="Wingdings" w:hAnsi="Wingdings" w:hint="default"/>
      </w:rPr>
    </w:lvl>
  </w:abstractNum>
  <w:abstractNum w:abstractNumId="8">
    <w:nsid w:val="1DC84B14"/>
    <w:multiLevelType w:val="hybridMultilevel"/>
    <w:tmpl w:val="E4B44C12"/>
    <w:lvl w:ilvl="0" w:tplc="55A4D5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1A75CE"/>
    <w:multiLevelType w:val="hybridMultilevel"/>
    <w:tmpl w:val="48A8A15A"/>
    <w:lvl w:ilvl="0" w:tplc="41CCC3C4">
      <w:start w:val="200"/>
      <w:numFmt w:val="bullet"/>
      <w:lvlText w:val="-"/>
      <w:lvlJc w:val="left"/>
      <w:pPr>
        <w:tabs>
          <w:tab w:val="num" w:pos="1068"/>
        </w:tabs>
        <w:ind w:left="1068" w:hanging="360"/>
      </w:pPr>
      <w:rPr>
        <w:rFonts w:ascii="Times New Roman" w:eastAsia="Times New Roman" w:hAnsi="Times New Roman" w:cs="Times New Roman" w:hint="default"/>
      </w:rPr>
    </w:lvl>
    <w:lvl w:ilvl="1" w:tplc="41CCC3C4">
      <w:start w:val="200"/>
      <w:numFmt w:val="bullet"/>
      <w:lvlText w:val="-"/>
      <w:lvlJc w:val="left"/>
      <w:pPr>
        <w:tabs>
          <w:tab w:val="num" w:pos="2148"/>
        </w:tabs>
        <w:ind w:left="2148" w:hanging="720"/>
      </w:pPr>
      <w:rPr>
        <w:rFonts w:ascii="Times New Roman" w:eastAsia="Times New Roman" w:hAnsi="Times New Roman" w:cs="Times New Roman" w:hint="default"/>
      </w:rPr>
    </w:lvl>
    <w:lvl w:ilvl="2" w:tplc="0419001B" w:tentative="1">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01">
      <w:start w:val="1"/>
      <w:numFmt w:val="bullet"/>
      <w:lvlText w:val=""/>
      <w:lvlJc w:val="left"/>
      <w:pPr>
        <w:tabs>
          <w:tab w:val="num" w:pos="3948"/>
        </w:tabs>
        <w:ind w:left="3948" w:hanging="360"/>
      </w:pPr>
      <w:rPr>
        <w:rFonts w:ascii="Symbol" w:hAnsi="Symbol" w:hint="default"/>
      </w:r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AC4068"/>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57456A"/>
    <w:multiLevelType w:val="hybridMultilevel"/>
    <w:tmpl w:val="8332A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655608"/>
    <w:multiLevelType w:val="hybridMultilevel"/>
    <w:tmpl w:val="8FBE0A2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279D5E63"/>
    <w:multiLevelType w:val="multilevel"/>
    <w:tmpl w:val="A8D0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D9315F3"/>
    <w:multiLevelType w:val="hybridMultilevel"/>
    <w:tmpl w:val="77E89FB2"/>
    <w:lvl w:ilvl="0" w:tplc="ADC6F73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E5523D6"/>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E9C58E3"/>
    <w:multiLevelType w:val="hybridMultilevel"/>
    <w:tmpl w:val="8C1A22E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6657031"/>
    <w:multiLevelType w:val="hybridMultilevel"/>
    <w:tmpl w:val="B5E82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1923850"/>
    <w:multiLevelType w:val="hybridMultilevel"/>
    <w:tmpl w:val="AF2A6B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7986730"/>
    <w:multiLevelType w:val="multilevel"/>
    <w:tmpl w:val="CB24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94651A2"/>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E44F9A"/>
    <w:multiLevelType w:val="hybridMultilevel"/>
    <w:tmpl w:val="082260B8"/>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E11B8F"/>
    <w:multiLevelType w:val="hybridMultilevel"/>
    <w:tmpl w:val="94086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8C83D37"/>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967B6B"/>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447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3881807"/>
    <w:multiLevelType w:val="hybridMultilevel"/>
    <w:tmpl w:val="F872DAEC"/>
    <w:lvl w:ilvl="0" w:tplc="41CCC3C4">
      <w:start w:val="2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8E25F9"/>
    <w:multiLevelType w:val="multilevel"/>
    <w:tmpl w:val="F972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6B4213D"/>
    <w:multiLevelType w:val="hybridMultilevel"/>
    <w:tmpl w:val="ABD8F7A8"/>
    <w:lvl w:ilvl="0" w:tplc="95183D80">
      <w:start w:val="1"/>
      <w:numFmt w:val="decimal"/>
      <w:lvlText w:val="%1)"/>
      <w:lvlJc w:val="left"/>
      <w:pPr>
        <w:ind w:left="1429" w:hanging="360"/>
      </w:pPr>
      <w:rPr>
        <w:strike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7001518"/>
    <w:multiLevelType w:val="multilevel"/>
    <w:tmpl w:val="EAA669B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nsid w:val="7C2204BD"/>
    <w:multiLevelType w:val="hybridMultilevel"/>
    <w:tmpl w:val="F4D40584"/>
    <w:lvl w:ilvl="0" w:tplc="41CCC3C4">
      <w:start w:val="200"/>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41">
    <w:nsid w:val="7EE15989"/>
    <w:multiLevelType w:val="multilevel"/>
    <w:tmpl w:val="672C6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15"/>
  </w:num>
  <w:num w:numId="3">
    <w:abstractNumId w:val="21"/>
  </w:num>
  <w:num w:numId="4">
    <w:abstractNumId w:val="14"/>
  </w:num>
  <w:num w:numId="5">
    <w:abstractNumId w:val="37"/>
  </w:num>
  <w:num w:numId="6">
    <w:abstractNumId w:val="24"/>
  </w:num>
  <w:num w:numId="7">
    <w:abstractNumId w:val="31"/>
  </w:num>
  <w:num w:numId="8">
    <w:abstractNumId w:val="33"/>
  </w:num>
  <w:num w:numId="9">
    <w:abstractNumId w:val="13"/>
  </w:num>
  <w:num w:numId="10">
    <w:abstractNumId w:val="22"/>
  </w:num>
  <w:num w:numId="11">
    <w:abstractNumId w:val="3"/>
  </w:num>
  <w:num w:numId="12">
    <w:abstractNumId w:val="36"/>
  </w:num>
  <w:num w:numId="13">
    <w:abstractNumId w:val="12"/>
  </w:num>
  <w:num w:numId="14">
    <w:abstractNumId w:val="38"/>
  </w:num>
  <w:num w:numId="15">
    <w:abstractNumId w:val="1"/>
  </w:num>
  <w:num w:numId="16">
    <w:abstractNumId w:val="20"/>
  </w:num>
  <w:num w:numId="17">
    <w:abstractNumId w:val="28"/>
  </w:num>
  <w:num w:numId="18">
    <w:abstractNumId w:val="29"/>
  </w:num>
  <w:num w:numId="19">
    <w:abstractNumId w:val="4"/>
  </w:num>
  <w:num w:numId="20">
    <w:abstractNumId w:val="2"/>
  </w:num>
  <w:num w:numId="21">
    <w:abstractNumId w:val="10"/>
  </w:num>
  <w:num w:numId="22">
    <w:abstractNumId w:val="27"/>
  </w:num>
  <w:num w:numId="23">
    <w:abstractNumId w:val="17"/>
  </w:num>
  <w:num w:numId="24">
    <w:abstractNumId w:val="39"/>
  </w:num>
  <w:num w:numId="25">
    <w:abstractNumId w:val="26"/>
  </w:num>
  <w:num w:numId="26">
    <w:abstractNumId w:val="32"/>
  </w:num>
  <w:num w:numId="27">
    <w:abstractNumId w:val="0"/>
  </w:num>
  <w:num w:numId="28">
    <w:abstractNumId w:val="18"/>
  </w:num>
  <w:num w:numId="29">
    <w:abstractNumId w:val="30"/>
  </w:num>
  <w:num w:numId="30">
    <w:abstractNumId w:val="11"/>
  </w:num>
  <w:num w:numId="31">
    <w:abstractNumId w:val="5"/>
  </w:num>
  <w:num w:numId="32">
    <w:abstractNumId w:val="25"/>
  </w:num>
  <w:num w:numId="33">
    <w:abstractNumId w:val="35"/>
  </w:num>
  <w:num w:numId="34">
    <w:abstractNumId w:val="41"/>
  </w:num>
  <w:num w:numId="35">
    <w:abstractNumId w:val="16"/>
  </w:num>
  <w:num w:numId="36">
    <w:abstractNumId w:val="6"/>
  </w:num>
  <w:num w:numId="37">
    <w:abstractNumId w:val="9"/>
  </w:num>
  <w:num w:numId="38">
    <w:abstractNumId w:val="7"/>
  </w:num>
  <w:num w:numId="39">
    <w:abstractNumId w:val="34"/>
  </w:num>
  <w:num w:numId="40">
    <w:abstractNumId w:val="40"/>
  </w:num>
  <w:num w:numId="41">
    <w:abstractNumId w:val="8"/>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A00A9"/>
    <w:rsid w:val="00025BEA"/>
    <w:rsid w:val="00090797"/>
    <w:rsid w:val="000A168C"/>
    <w:rsid w:val="000A6977"/>
    <w:rsid w:val="000B40A1"/>
    <w:rsid w:val="000B41AD"/>
    <w:rsid w:val="000D321D"/>
    <w:rsid w:val="000E7468"/>
    <w:rsid w:val="00111281"/>
    <w:rsid w:val="00123339"/>
    <w:rsid w:val="00140FDD"/>
    <w:rsid w:val="0014182A"/>
    <w:rsid w:val="00147EBC"/>
    <w:rsid w:val="00165723"/>
    <w:rsid w:val="00175776"/>
    <w:rsid w:val="001C20F6"/>
    <w:rsid w:val="001D0F38"/>
    <w:rsid w:val="001D5516"/>
    <w:rsid w:val="001E53AA"/>
    <w:rsid w:val="001E65A8"/>
    <w:rsid w:val="0020711E"/>
    <w:rsid w:val="002129E4"/>
    <w:rsid w:val="00227A54"/>
    <w:rsid w:val="00236194"/>
    <w:rsid w:val="00241C49"/>
    <w:rsid w:val="00243C27"/>
    <w:rsid w:val="002546F9"/>
    <w:rsid w:val="00294B74"/>
    <w:rsid w:val="002B2706"/>
    <w:rsid w:val="002C04F6"/>
    <w:rsid w:val="002E26B4"/>
    <w:rsid w:val="002F1B1B"/>
    <w:rsid w:val="00331AD1"/>
    <w:rsid w:val="00340D87"/>
    <w:rsid w:val="00341AD2"/>
    <w:rsid w:val="00356D45"/>
    <w:rsid w:val="00365629"/>
    <w:rsid w:val="00365F92"/>
    <w:rsid w:val="00395402"/>
    <w:rsid w:val="003A00A9"/>
    <w:rsid w:val="003A6CCA"/>
    <w:rsid w:val="003C3346"/>
    <w:rsid w:val="003D6F72"/>
    <w:rsid w:val="00440592"/>
    <w:rsid w:val="00492860"/>
    <w:rsid w:val="004A1521"/>
    <w:rsid w:val="004C3041"/>
    <w:rsid w:val="00501FB8"/>
    <w:rsid w:val="00516BC1"/>
    <w:rsid w:val="00544317"/>
    <w:rsid w:val="00546D3E"/>
    <w:rsid w:val="00587388"/>
    <w:rsid w:val="005915DE"/>
    <w:rsid w:val="005971A0"/>
    <w:rsid w:val="005A4D85"/>
    <w:rsid w:val="005B1FC8"/>
    <w:rsid w:val="005B628E"/>
    <w:rsid w:val="005D23CD"/>
    <w:rsid w:val="00637486"/>
    <w:rsid w:val="00660FF4"/>
    <w:rsid w:val="00671FE0"/>
    <w:rsid w:val="006B6D4B"/>
    <w:rsid w:val="006E4070"/>
    <w:rsid w:val="006F44B9"/>
    <w:rsid w:val="0070711B"/>
    <w:rsid w:val="00711E4D"/>
    <w:rsid w:val="00736898"/>
    <w:rsid w:val="0073716A"/>
    <w:rsid w:val="00747D14"/>
    <w:rsid w:val="00761183"/>
    <w:rsid w:val="00761BF8"/>
    <w:rsid w:val="00777A9E"/>
    <w:rsid w:val="0078177C"/>
    <w:rsid w:val="00781ED5"/>
    <w:rsid w:val="00784F1E"/>
    <w:rsid w:val="00796967"/>
    <w:rsid w:val="007A2259"/>
    <w:rsid w:val="007D4229"/>
    <w:rsid w:val="00842150"/>
    <w:rsid w:val="00843788"/>
    <w:rsid w:val="008535D3"/>
    <w:rsid w:val="00855861"/>
    <w:rsid w:val="00867354"/>
    <w:rsid w:val="008B0D75"/>
    <w:rsid w:val="008B53DD"/>
    <w:rsid w:val="008C43FC"/>
    <w:rsid w:val="008D1163"/>
    <w:rsid w:val="008E0CE0"/>
    <w:rsid w:val="008F0C2C"/>
    <w:rsid w:val="008F4674"/>
    <w:rsid w:val="00937F07"/>
    <w:rsid w:val="0094171E"/>
    <w:rsid w:val="00996F30"/>
    <w:rsid w:val="009F1135"/>
    <w:rsid w:val="00A11BF2"/>
    <w:rsid w:val="00A11FE9"/>
    <w:rsid w:val="00A25EC5"/>
    <w:rsid w:val="00A307A3"/>
    <w:rsid w:val="00A4758A"/>
    <w:rsid w:val="00A529AE"/>
    <w:rsid w:val="00AB010E"/>
    <w:rsid w:val="00AB738C"/>
    <w:rsid w:val="00AC1F71"/>
    <w:rsid w:val="00AF54EC"/>
    <w:rsid w:val="00B143BA"/>
    <w:rsid w:val="00B42D21"/>
    <w:rsid w:val="00B66C12"/>
    <w:rsid w:val="00B924EA"/>
    <w:rsid w:val="00BA3D1C"/>
    <w:rsid w:val="00BB34E7"/>
    <w:rsid w:val="00BB63DE"/>
    <w:rsid w:val="00BD3B33"/>
    <w:rsid w:val="00BE190A"/>
    <w:rsid w:val="00C2719D"/>
    <w:rsid w:val="00C47980"/>
    <w:rsid w:val="00C546DF"/>
    <w:rsid w:val="00C607DF"/>
    <w:rsid w:val="00C73EBB"/>
    <w:rsid w:val="00C96C58"/>
    <w:rsid w:val="00CA3229"/>
    <w:rsid w:val="00CF160F"/>
    <w:rsid w:val="00CF1D0F"/>
    <w:rsid w:val="00D3467D"/>
    <w:rsid w:val="00D41A1E"/>
    <w:rsid w:val="00D5522E"/>
    <w:rsid w:val="00DB7968"/>
    <w:rsid w:val="00DC4F30"/>
    <w:rsid w:val="00DE4520"/>
    <w:rsid w:val="00E23099"/>
    <w:rsid w:val="00E375B2"/>
    <w:rsid w:val="00E41790"/>
    <w:rsid w:val="00E544CA"/>
    <w:rsid w:val="00E817B3"/>
    <w:rsid w:val="00EB5E21"/>
    <w:rsid w:val="00ED6CB8"/>
    <w:rsid w:val="00EE1516"/>
    <w:rsid w:val="00EF633A"/>
    <w:rsid w:val="00F02AB8"/>
    <w:rsid w:val="00F16D02"/>
    <w:rsid w:val="00F31999"/>
    <w:rsid w:val="00F60C8B"/>
    <w:rsid w:val="00F86720"/>
    <w:rsid w:val="00FA6A07"/>
    <w:rsid w:val="00FC2D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FDD"/>
  </w:style>
  <w:style w:type="paragraph" w:styleId="1">
    <w:name w:val="heading 1"/>
    <w:basedOn w:val="a"/>
    <w:next w:val="a"/>
    <w:link w:val="10"/>
    <w:qFormat/>
    <w:rsid w:val="00365629"/>
    <w:pPr>
      <w:keepNext/>
      <w:spacing w:after="0" w:line="240" w:lineRule="auto"/>
      <w:jc w:val="center"/>
      <w:outlineLvl w:val="0"/>
    </w:pPr>
    <w:rPr>
      <w:rFonts w:ascii="Arial" w:eastAsia="Times New Roman" w:hAnsi="Arial" w:cs="Times New Roman"/>
      <w:sz w:val="28"/>
      <w:szCs w:val="20"/>
      <w:lang w:eastAsia="ru-RU"/>
    </w:rPr>
  </w:style>
  <w:style w:type="paragraph" w:styleId="2">
    <w:name w:val="heading 2"/>
    <w:basedOn w:val="a"/>
    <w:next w:val="a"/>
    <w:link w:val="20"/>
    <w:unhideWhenUsed/>
    <w:qFormat/>
    <w:rsid w:val="00660FF4"/>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36562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365629"/>
    <w:pPr>
      <w:keepNext/>
      <w:widowControl w:val="0"/>
      <w:autoSpaceDE w:val="0"/>
      <w:autoSpaceDN w:val="0"/>
      <w:adjustRightInd w:val="0"/>
      <w:spacing w:after="0" w:line="240" w:lineRule="auto"/>
      <w:jc w:val="center"/>
      <w:outlineLvl w:val="3"/>
    </w:pPr>
    <w:rPr>
      <w:rFonts w:ascii="Times New Roman" w:eastAsia="Times New Roman" w:hAnsi="Times New Roman" w:cs="Times New Roman"/>
      <w:b/>
      <w:bCs/>
      <w:color w:val="000000"/>
      <w:spacing w:val="-1"/>
      <w:sz w:val="28"/>
      <w:szCs w:val="28"/>
      <w:lang w:eastAsia="ru-RU"/>
    </w:rPr>
  </w:style>
  <w:style w:type="paragraph" w:styleId="5">
    <w:name w:val="heading 5"/>
    <w:basedOn w:val="a"/>
    <w:next w:val="a"/>
    <w:link w:val="50"/>
    <w:qFormat/>
    <w:rsid w:val="00365629"/>
    <w:pPr>
      <w:keepNext/>
      <w:widowControl w:val="0"/>
      <w:autoSpaceDE w:val="0"/>
      <w:autoSpaceDN w:val="0"/>
      <w:adjustRightInd w:val="0"/>
      <w:spacing w:after="0" w:line="240" w:lineRule="auto"/>
      <w:ind w:right="-108"/>
      <w:outlineLvl w:val="4"/>
    </w:pPr>
    <w:rPr>
      <w:rFonts w:ascii="Times New Roman" w:eastAsia="Times New Roman" w:hAnsi="Times New Roman" w:cs="Times New Roman"/>
      <w:sz w:val="24"/>
      <w:szCs w:val="26"/>
      <w:lang w:eastAsia="ru-RU"/>
    </w:rPr>
  </w:style>
  <w:style w:type="paragraph" w:styleId="6">
    <w:name w:val="heading 6"/>
    <w:basedOn w:val="a"/>
    <w:next w:val="a"/>
    <w:link w:val="60"/>
    <w:qFormat/>
    <w:rsid w:val="00365629"/>
    <w:pPr>
      <w:keepNext/>
      <w:widowControl w:val="0"/>
      <w:autoSpaceDE w:val="0"/>
      <w:autoSpaceDN w:val="0"/>
      <w:adjustRightInd w:val="0"/>
      <w:spacing w:after="0" w:line="240" w:lineRule="auto"/>
      <w:jc w:val="both"/>
      <w:outlineLvl w:val="5"/>
    </w:pPr>
    <w:rPr>
      <w:rFonts w:ascii="Times New Roman" w:eastAsia="Times New Roman" w:hAnsi="Times New Roman" w:cs="Times New Roman"/>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mi-callto">
    <w:name w:val="wmi-callto"/>
    <w:basedOn w:val="a0"/>
    <w:rsid w:val="003A00A9"/>
  </w:style>
  <w:style w:type="paragraph" w:styleId="a3">
    <w:name w:val="Body Text"/>
    <w:basedOn w:val="a"/>
    <w:link w:val="a4"/>
    <w:rsid w:val="00711E4D"/>
    <w:pPr>
      <w:spacing w:after="0" w:line="240" w:lineRule="auto"/>
      <w:jc w:val="center"/>
    </w:pPr>
    <w:rPr>
      <w:rFonts w:ascii="Times New Roman" w:eastAsia="Times New Roman" w:hAnsi="Times New Roman" w:cs="Times New Roman"/>
      <w:b/>
      <w:sz w:val="32"/>
      <w:szCs w:val="20"/>
      <w:lang w:eastAsia="ru-RU"/>
    </w:rPr>
  </w:style>
  <w:style w:type="character" w:customStyle="1" w:styleId="a4">
    <w:name w:val="Основной текст Знак"/>
    <w:basedOn w:val="a0"/>
    <w:link w:val="a3"/>
    <w:rsid w:val="00711E4D"/>
    <w:rPr>
      <w:rFonts w:ascii="Times New Roman" w:eastAsia="Times New Roman" w:hAnsi="Times New Roman" w:cs="Times New Roman"/>
      <w:b/>
      <w:sz w:val="32"/>
      <w:szCs w:val="20"/>
      <w:lang w:eastAsia="ru-RU"/>
    </w:rPr>
  </w:style>
  <w:style w:type="paragraph" w:styleId="a5">
    <w:name w:val="header"/>
    <w:basedOn w:val="a"/>
    <w:link w:val="a6"/>
    <w:uiPriority w:val="99"/>
    <w:semiHidden/>
    <w:unhideWhenUsed/>
    <w:rsid w:val="0084378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43788"/>
  </w:style>
  <w:style w:type="paragraph" w:styleId="a7">
    <w:name w:val="footer"/>
    <w:basedOn w:val="a"/>
    <w:link w:val="a8"/>
    <w:uiPriority w:val="99"/>
    <w:unhideWhenUsed/>
    <w:rsid w:val="0084378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43788"/>
  </w:style>
  <w:style w:type="paragraph" w:styleId="a9">
    <w:name w:val="List Paragraph"/>
    <w:basedOn w:val="a"/>
    <w:uiPriority w:val="34"/>
    <w:qFormat/>
    <w:rsid w:val="000D321D"/>
    <w:pPr>
      <w:ind w:left="720"/>
      <w:contextualSpacing/>
    </w:pPr>
  </w:style>
  <w:style w:type="character" w:customStyle="1" w:styleId="20">
    <w:name w:val="Заголовок 2 Знак"/>
    <w:basedOn w:val="a0"/>
    <w:link w:val="2"/>
    <w:rsid w:val="00660FF4"/>
    <w:rPr>
      <w:rFonts w:ascii="Cambria" w:eastAsia="Times New Roman" w:hAnsi="Cambria" w:cs="Times New Roman"/>
      <w:b/>
      <w:bCs/>
      <w:i/>
      <w:iCs/>
      <w:sz w:val="28"/>
      <w:szCs w:val="28"/>
    </w:rPr>
  </w:style>
  <w:style w:type="paragraph" w:styleId="21">
    <w:name w:val="toc 2"/>
    <w:basedOn w:val="a"/>
    <w:next w:val="a"/>
    <w:autoRedefine/>
    <w:uiPriority w:val="39"/>
    <w:unhideWhenUsed/>
    <w:rsid w:val="00660FF4"/>
    <w:pPr>
      <w:tabs>
        <w:tab w:val="left" w:pos="660"/>
        <w:tab w:val="right" w:leader="dot" w:pos="9356"/>
      </w:tabs>
      <w:spacing w:after="100"/>
      <w:ind w:left="220"/>
    </w:pPr>
    <w:rPr>
      <w:rFonts w:ascii="Calibri" w:eastAsia="Calibri" w:hAnsi="Calibri" w:cs="Times New Roman"/>
    </w:rPr>
  </w:style>
  <w:style w:type="paragraph" w:styleId="aa">
    <w:name w:val="No Spacing"/>
    <w:qFormat/>
    <w:rsid w:val="00660FF4"/>
    <w:pPr>
      <w:spacing w:after="0" w:line="240" w:lineRule="auto"/>
    </w:pPr>
    <w:rPr>
      <w:rFonts w:ascii="Calibri" w:eastAsia="Calibri" w:hAnsi="Calibri" w:cs="Times New Roman"/>
    </w:rPr>
  </w:style>
  <w:style w:type="character" w:styleId="ab">
    <w:name w:val="endnote reference"/>
    <w:uiPriority w:val="99"/>
    <w:semiHidden/>
    <w:unhideWhenUsed/>
    <w:rsid w:val="00660FF4"/>
    <w:rPr>
      <w:vertAlign w:val="superscript"/>
    </w:rPr>
  </w:style>
  <w:style w:type="table" w:styleId="ac">
    <w:name w:val="Table Grid"/>
    <w:basedOn w:val="a1"/>
    <w:uiPriority w:val="59"/>
    <w:rsid w:val="00EE1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C546D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546DF"/>
    <w:rPr>
      <w:rFonts w:ascii="Tahoma" w:hAnsi="Tahoma" w:cs="Tahoma"/>
      <w:sz w:val="16"/>
      <w:szCs w:val="16"/>
    </w:rPr>
  </w:style>
  <w:style w:type="character" w:customStyle="1" w:styleId="10">
    <w:name w:val="Заголовок 1 Знак"/>
    <w:basedOn w:val="a0"/>
    <w:link w:val="1"/>
    <w:rsid w:val="00365629"/>
    <w:rPr>
      <w:rFonts w:ascii="Arial" w:eastAsia="Times New Roman" w:hAnsi="Arial" w:cs="Times New Roman"/>
      <w:sz w:val="28"/>
      <w:szCs w:val="20"/>
      <w:lang w:eastAsia="ru-RU"/>
    </w:rPr>
  </w:style>
  <w:style w:type="character" w:customStyle="1" w:styleId="30">
    <w:name w:val="Заголовок 3 Знак"/>
    <w:basedOn w:val="a0"/>
    <w:link w:val="3"/>
    <w:rsid w:val="00365629"/>
    <w:rPr>
      <w:rFonts w:ascii="Arial" w:eastAsia="Times New Roman" w:hAnsi="Arial" w:cs="Arial"/>
      <w:b/>
      <w:bCs/>
      <w:sz w:val="26"/>
      <w:szCs w:val="26"/>
      <w:lang w:eastAsia="ru-RU"/>
    </w:rPr>
  </w:style>
  <w:style w:type="character" w:customStyle="1" w:styleId="40">
    <w:name w:val="Заголовок 4 Знак"/>
    <w:basedOn w:val="a0"/>
    <w:link w:val="4"/>
    <w:rsid w:val="00365629"/>
    <w:rPr>
      <w:rFonts w:ascii="Times New Roman" w:eastAsia="Times New Roman" w:hAnsi="Times New Roman" w:cs="Times New Roman"/>
      <w:b/>
      <w:bCs/>
      <w:color w:val="000000"/>
      <w:spacing w:val="-1"/>
      <w:sz w:val="28"/>
      <w:szCs w:val="28"/>
      <w:lang w:eastAsia="ru-RU"/>
    </w:rPr>
  </w:style>
  <w:style w:type="character" w:customStyle="1" w:styleId="50">
    <w:name w:val="Заголовок 5 Знак"/>
    <w:basedOn w:val="a0"/>
    <w:link w:val="5"/>
    <w:rsid w:val="00365629"/>
    <w:rPr>
      <w:rFonts w:ascii="Times New Roman" w:eastAsia="Times New Roman" w:hAnsi="Times New Roman" w:cs="Times New Roman"/>
      <w:sz w:val="24"/>
      <w:szCs w:val="26"/>
      <w:lang w:eastAsia="ru-RU"/>
    </w:rPr>
  </w:style>
  <w:style w:type="character" w:customStyle="1" w:styleId="60">
    <w:name w:val="Заголовок 6 Знак"/>
    <w:basedOn w:val="a0"/>
    <w:link w:val="6"/>
    <w:rsid w:val="00365629"/>
    <w:rPr>
      <w:rFonts w:ascii="Times New Roman" w:eastAsia="Times New Roman" w:hAnsi="Times New Roman" w:cs="Times New Roman"/>
      <w:sz w:val="24"/>
      <w:szCs w:val="28"/>
      <w:lang w:eastAsia="ru-RU"/>
    </w:rPr>
  </w:style>
  <w:style w:type="character" w:styleId="af">
    <w:name w:val="Hyperlink"/>
    <w:basedOn w:val="a0"/>
    <w:uiPriority w:val="99"/>
    <w:unhideWhenUsed/>
    <w:rsid w:val="00365629"/>
    <w:rPr>
      <w:color w:val="0000FF" w:themeColor="hyperlink"/>
      <w:u w:val="single"/>
    </w:rPr>
  </w:style>
  <w:style w:type="paragraph" w:styleId="af0">
    <w:name w:val="Body Text Indent"/>
    <w:basedOn w:val="a"/>
    <w:link w:val="af1"/>
    <w:rsid w:val="00365629"/>
    <w:pPr>
      <w:spacing w:after="120" w:line="240" w:lineRule="auto"/>
      <w:ind w:left="283"/>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rsid w:val="00365629"/>
    <w:rPr>
      <w:rFonts w:ascii="Times New Roman" w:eastAsia="Times New Roman" w:hAnsi="Times New Roman" w:cs="Times New Roman"/>
      <w:sz w:val="20"/>
      <w:szCs w:val="20"/>
      <w:lang w:eastAsia="ru-RU"/>
    </w:rPr>
  </w:style>
  <w:style w:type="paragraph" w:styleId="22">
    <w:name w:val="Body Text 2"/>
    <w:basedOn w:val="a"/>
    <w:link w:val="23"/>
    <w:rsid w:val="00365629"/>
    <w:pPr>
      <w:spacing w:after="0" w:line="240" w:lineRule="auto"/>
    </w:pPr>
    <w:rPr>
      <w:rFonts w:ascii="Arial" w:eastAsia="Times New Roman" w:hAnsi="Arial" w:cs="Times New Roman"/>
      <w:sz w:val="28"/>
      <w:szCs w:val="20"/>
      <w:lang w:eastAsia="ru-RU"/>
    </w:rPr>
  </w:style>
  <w:style w:type="character" w:customStyle="1" w:styleId="23">
    <w:name w:val="Основной текст 2 Знак"/>
    <w:basedOn w:val="a0"/>
    <w:link w:val="22"/>
    <w:rsid w:val="00365629"/>
    <w:rPr>
      <w:rFonts w:ascii="Arial" w:eastAsia="Times New Roman" w:hAnsi="Arial" w:cs="Times New Roman"/>
      <w:sz w:val="28"/>
      <w:szCs w:val="20"/>
      <w:lang w:eastAsia="ru-RU"/>
    </w:rPr>
  </w:style>
  <w:style w:type="paragraph" w:styleId="31">
    <w:name w:val="Body Text 3"/>
    <w:basedOn w:val="a"/>
    <w:link w:val="32"/>
    <w:rsid w:val="00365629"/>
    <w:pPr>
      <w:spacing w:after="0" w:line="240" w:lineRule="auto"/>
    </w:pPr>
    <w:rPr>
      <w:rFonts w:ascii="Arial" w:eastAsia="Times New Roman" w:hAnsi="Arial" w:cs="Times New Roman"/>
      <w:b/>
      <w:sz w:val="28"/>
      <w:szCs w:val="20"/>
      <w:lang w:eastAsia="ru-RU"/>
    </w:rPr>
  </w:style>
  <w:style w:type="character" w:customStyle="1" w:styleId="32">
    <w:name w:val="Основной текст 3 Знак"/>
    <w:basedOn w:val="a0"/>
    <w:link w:val="31"/>
    <w:rsid w:val="00365629"/>
    <w:rPr>
      <w:rFonts w:ascii="Arial" w:eastAsia="Times New Roman" w:hAnsi="Arial" w:cs="Times New Roman"/>
      <w:b/>
      <w:sz w:val="28"/>
      <w:szCs w:val="20"/>
      <w:lang w:eastAsia="ru-RU"/>
    </w:rPr>
  </w:style>
  <w:style w:type="paragraph" w:styleId="af2">
    <w:name w:val="Block Text"/>
    <w:basedOn w:val="a"/>
    <w:rsid w:val="00365629"/>
    <w:pPr>
      <w:widowControl w:val="0"/>
      <w:shd w:val="clear" w:color="auto" w:fill="FFFFFF"/>
      <w:tabs>
        <w:tab w:val="left" w:pos="571"/>
      </w:tabs>
      <w:autoSpaceDE w:val="0"/>
      <w:autoSpaceDN w:val="0"/>
      <w:adjustRightInd w:val="0"/>
      <w:spacing w:after="0" w:line="240" w:lineRule="auto"/>
      <w:ind w:left="36" w:right="442"/>
      <w:jc w:val="both"/>
    </w:pPr>
    <w:rPr>
      <w:rFonts w:ascii="Times New Roman" w:eastAsia="Times New Roman" w:hAnsi="Times New Roman" w:cs="Times New Roman"/>
      <w:color w:val="000000"/>
      <w:sz w:val="28"/>
      <w:szCs w:val="28"/>
      <w:lang w:eastAsia="ru-RU"/>
    </w:rPr>
  </w:style>
  <w:style w:type="paragraph" w:styleId="24">
    <w:name w:val="Body Text Indent 2"/>
    <w:basedOn w:val="a"/>
    <w:link w:val="25"/>
    <w:rsid w:val="00365629"/>
    <w:pPr>
      <w:widowControl w:val="0"/>
      <w:shd w:val="clear" w:color="auto" w:fill="FFFFFF"/>
      <w:tabs>
        <w:tab w:val="left" w:pos="754"/>
      </w:tabs>
      <w:autoSpaceDE w:val="0"/>
      <w:autoSpaceDN w:val="0"/>
      <w:adjustRightInd w:val="0"/>
      <w:spacing w:after="0" w:line="240" w:lineRule="auto"/>
      <w:ind w:left="24"/>
      <w:jc w:val="both"/>
    </w:pPr>
    <w:rPr>
      <w:rFonts w:ascii="Times New Roman" w:eastAsia="Times New Roman" w:hAnsi="Times New Roman" w:cs="Times New Roman"/>
      <w:b/>
      <w:bCs/>
      <w:color w:val="000000"/>
      <w:sz w:val="28"/>
      <w:szCs w:val="28"/>
      <w:lang w:eastAsia="ru-RU"/>
    </w:rPr>
  </w:style>
  <w:style w:type="character" w:customStyle="1" w:styleId="25">
    <w:name w:val="Основной текст с отступом 2 Знак"/>
    <w:basedOn w:val="a0"/>
    <w:link w:val="24"/>
    <w:rsid w:val="00365629"/>
    <w:rPr>
      <w:rFonts w:ascii="Times New Roman" w:eastAsia="Times New Roman" w:hAnsi="Times New Roman" w:cs="Times New Roman"/>
      <w:b/>
      <w:bCs/>
      <w:color w:val="000000"/>
      <w:sz w:val="28"/>
      <w:szCs w:val="28"/>
      <w:shd w:val="clear" w:color="auto" w:fill="FFFFFF"/>
      <w:lang w:eastAsia="ru-RU"/>
    </w:rPr>
  </w:style>
  <w:style w:type="paragraph" w:styleId="33">
    <w:name w:val="Body Text Indent 3"/>
    <w:basedOn w:val="a"/>
    <w:link w:val="34"/>
    <w:rsid w:val="00365629"/>
    <w:pPr>
      <w:widowControl w:val="0"/>
      <w:shd w:val="clear" w:color="auto" w:fill="FFFFFF"/>
      <w:autoSpaceDE w:val="0"/>
      <w:autoSpaceDN w:val="0"/>
      <w:adjustRightInd w:val="0"/>
      <w:spacing w:before="358" w:after="0" w:line="276" w:lineRule="exact"/>
      <w:ind w:left="19"/>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rsid w:val="00365629"/>
    <w:rPr>
      <w:rFonts w:ascii="Times New Roman" w:eastAsia="Times New Roman" w:hAnsi="Times New Roman" w:cs="Times New Roman"/>
      <w:sz w:val="28"/>
      <w:szCs w:val="20"/>
      <w:shd w:val="clear" w:color="auto" w:fill="FFFFFF"/>
      <w:lang w:eastAsia="ru-RU"/>
    </w:rPr>
  </w:style>
  <w:style w:type="paragraph" w:customStyle="1" w:styleId="ConsPlusNormal">
    <w:name w:val="ConsPlusNormal"/>
    <w:rsid w:val="00365629"/>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f3">
    <w:name w:val="Normal (Web)"/>
    <w:basedOn w:val="a"/>
    <w:rsid w:val="003656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Title"/>
    <w:basedOn w:val="a"/>
    <w:link w:val="af5"/>
    <w:qFormat/>
    <w:rsid w:val="00365629"/>
    <w:pPr>
      <w:spacing w:after="0" w:line="240" w:lineRule="auto"/>
      <w:jc w:val="center"/>
    </w:pPr>
    <w:rPr>
      <w:rFonts w:ascii="Courier New" w:eastAsia="Times New Roman" w:hAnsi="Courier New" w:cs="Courier New"/>
      <w:b/>
      <w:szCs w:val="24"/>
      <w:lang w:eastAsia="ru-RU"/>
    </w:rPr>
  </w:style>
  <w:style w:type="character" w:customStyle="1" w:styleId="af5">
    <w:name w:val="Название Знак"/>
    <w:basedOn w:val="a0"/>
    <w:link w:val="af4"/>
    <w:rsid w:val="00365629"/>
    <w:rPr>
      <w:rFonts w:ascii="Courier New" w:eastAsia="Times New Roman" w:hAnsi="Courier New" w:cs="Courier New"/>
      <w:b/>
      <w:szCs w:val="24"/>
      <w:lang w:eastAsia="ru-RU"/>
    </w:rPr>
  </w:style>
  <w:style w:type="character" w:styleId="af6">
    <w:name w:val="page number"/>
    <w:basedOn w:val="a0"/>
    <w:rsid w:val="0036562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467876044085528C12BB003D3C1C0CF8551796527B0A94CA960269FD21AF485AAEBD0DC01B04475FOFt9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467876044085528C12BB003D3C1C0CF8551793577E0A94CA960269FD21AF485AAEBD0DC01B06485FOFtE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67876044085528C12BB003D3C1C0CF8551796527B0A94CA960269FD21AF485AAEBD0DC01B054A59OFtDH"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ref=467876044085528C12BB003D3C1C0CF8551796527B0A94CA960269FD21AF485AAEBD0DC01B064D5EOFtFH" TargetMode="External"/><Relationship Id="rId4" Type="http://schemas.openxmlformats.org/officeDocument/2006/relationships/settings" Target="settings.xml"/><Relationship Id="rId9" Type="http://schemas.openxmlformats.org/officeDocument/2006/relationships/hyperlink" Target="consultantplus://offline/ref=467876044085528C12BB003D3C1C0CF8551796527B0A94CA960269FD21AF485AAEBD0DC01B044C52OFtBH"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0E824D-6994-45C9-BC16-B8635FD64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67</Pages>
  <Words>28319</Words>
  <Characters>161424</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17</cp:revision>
  <cp:lastPrinted>2017-05-10T11:42:00Z</cp:lastPrinted>
  <dcterms:created xsi:type="dcterms:W3CDTF">2017-02-15T12:03:00Z</dcterms:created>
  <dcterms:modified xsi:type="dcterms:W3CDTF">2018-02-12T06:10:00Z</dcterms:modified>
</cp:coreProperties>
</file>