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9" w:rsidRPr="00EF56F9" w:rsidRDefault="00EF56F9" w:rsidP="00EF5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32"/>
          <w:szCs w:val="28"/>
          <w:lang w:eastAsia="ru-RU"/>
        </w:rPr>
      </w:pPr>
      <w:r w:rsidRPr="00EF56F9">
        <w:rPr>
          <w:rFonts w:ascii="Times New Roman" w:eastAsia="Times New Roman" w:hAnsi="Times New Roman" w:cs="Times New Roman"/>
          <w:i/>
          <w:iCs/>
          <w:color w:val="FF0000"/>
          <w:kern w:val="36"/>
          <w:sz w:val="32"/>
          <w:szCs w:val="28"/>
          <w:lang w:eastAsia="ru-RU"/>
        </w:rPr>
        <w:t xml:space="preserve">Грузовик (сборник Игрушки) — Агния </w:t>
      </w:r>
      <w:proofErr w:type="spellStart"/>
      <w:r w:rsidRPr="00EF56F9">
        <w:rPr>
          <w:rFonts w:ascii="Times New Roman" w:eastAsia="Times New Roman" w:hAnsi="Times New Roman" w:cs="Times New Roman"/>
          <w:i/>
          <w:iCs/>
          <w:color w:val="FF0000"/>
          <w:kern w:val="36"/>
          <w:sz w:val="32"/>
          <w:szCs w:val="28"/>
          <w:lang w:eastAsia="ru-RU"/>
        </w:rPr>
        <w:t>Барто</w:t>
      </w:r>
      <w:proofErr w:type="spellEnd"/>
    </w:p>
    <w:p w:rsidR="00EF56F9" w:rsidRPr="00EF56F9" w:rsidRDefault="00EF56F9" w:rsidP="002101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8E6FB2" wp14:editId="3B5FDD06">
            <wp:extent cx="2247900" cy="2162175"/>
            <wp:effectExtent l="0" t="0" r="0" b="9525"/>
            <wp:docPr id="1" name="Рисунок 1" descr="грузовик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 барто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9" w:rsidRPr="00EF56F9" w:rsidRDefault="00EF56F9" w:rsidP="00EF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 напрасно мы решили</w:t>
      </w:r>
      <w:proofErr w:type="gramStart"/>
      <w:r w:rsidRPr="00EF5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F5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рокатить кота в машине:</w:t>
      </w:r>
      <w:r w:rsidRPr="00EF5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 кататься не привык —</w:t>
      </w:r>
      <w:r w:rsidRPr="00EF5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Опрокинул грузовик.</w:t>
      </w:r>
    </w:p>
    <w:p w:rsidR="00D576A8" w:rsidRDefault="00210146">
      <w:pPr>
        <w:rPr>
          <w:rFonts w:ascii="Times New Roman" w:hAnsi="Times New Roman" w:cs="Times New Roman"/>
          <w:sz w:val="28"/>
          <w:szCs w:val="28"/>
        </w:rPr>
      </w:pPr>
    </w:p>
    <w:p w:rsidR="00EF56F9" w:rsidRDefault="00EF56F9">
      <w:pPr>
        <w:rPr>
          <w:rFonts w:ascii="Times New Roman" w:hAnsi="Times New Roman" w:cs="Times New Roman"/>
          <w:sz w:val="28"/>
          <w:szCs w:val="28"/>
        </w:rPr>
      </w:pPr>
    </w:p>
    <w:p w:rsidR="00EF56F9" w:rsidRDefault="00EF56F9">
      <w:pPr>
        <w:rPr>
          <w:rFonts w:ascii="Times New Roman" w:hAnsi="Times New Roman" w:cs="Times New Roman"/>
          <w:sz w:val="28"/>
          <w:szCs w:val="28"/>
        </w:rPr>
      </w:pPr>
    </w:p>
    <w:p w:rsidR="00EF56F9" w:rsidRDefault="00EF56F9">
      <w:pPr>
        <w:rPr>
          <w:rFonts w:ascii="Times New Roman" w:hAnsi="Times New Roman" w:cs="Times New Roman"/>
          <w:sz w:val="28"/>
          <w:szCs w:val="28"/>
        </w:rPr>
      </w:pPr>
    </w:p>
    <w:p w:rsidR="00EF56F9" w:rsidRPr="00EF56F9" w:rsidRDefault="00EF56F9" w:rsidP="00EF56F9">
      <w:pPr>
        <w:pStyle w:val="1"/>
        <w:spacing w:before="0" w:beforeAutospacing="0" w:after="0" w:afterAutospacing="0"/>
        <w:jc w:val="center"/>
        <w:rPr>
          <w:b w:val="0"/>
          <w:bCs w:val="0"/>
          <w:i/>
          <w:iCs/>
          <w:color w:val="FF0000"/>
          <w:sz w:val="32"/>
          <w:szCs w:val="32"/>
        </w:rPr>
      </w:pPr>
      <w:r w:rsidRPr="00EF56F9">
        <w:rPr>
          <w:b w:val="0"/>
          <w:bCs w:val="0"/>
          <w:i/>
          <w:iCs/>
          <w:color w:val="FF0000"/>
          <w:sz w:val="32"/>
          <w:szCs w:val="32"/>
        </w:rPr>
        <w:t xml:space="preserve">Кораблик (сборник Игрушки) — Агния </w:t>
      </w:r>
      <w:proofErr w:type="spellStart"/>
      <w:r w:rsidRPr="00EF56F9">
        <w:rPr>
          <w:b w:val="0"/>
          <w:bCs w:val="0"/>
          <w:i/>
          <w:iCs/>
          <w:color w:val="FF0000"/>
          <w:sz w:val="32"/>
          <w:szCs w:val="32"/>
        </w:rPr>
        <w:t>Барто</w:t>
      </w:r>
      <w:proofErr w:type="spellEnd"/>
    </w:p>
    <w:p w:rsidR="00EF56F9" w:rsidRDefault="00EF56F9" w:rsidP="002101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noProof/>
          <w:color w:val="333333"/>
          <w:sz w:val="26"/>
          <w:szCs w:val="26"/>
        </w:rPr>
        <w:drawing>
          <wp:inline distT="0" distB="0" distL="0" distR="0">
            <wp:extent cx="2876550" cy="2343150"/>
            <wp:effectExtent l="0" t="0" r="0" b="0"/>
            <wp:docPr id="2" name="Рисунок 2" descr="кораблик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аблик барто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Матросская шапка,</w:t>
      </w:r>
      <w:r>
        <w:rPr>
          <w:rFonts w:ascii="inherit" w:hAnsi="inherit" w:cs="Calibri"/>
          <w:color w:val="333333"/>
          <w:sz w:val="26"/>
          <w:szCs w:val="26"/>
        </w:rPr>
        <w:br/>
        <w:t>Верёвка в руке,</w:t>
      </w:r>
      <w:r>
        <w:rPr>
          <w:rFonts w:ascii="inherit" w:hAnsi="inherit" w:cs="Calibri"/>
          <w:color w:val="333333"/>
          <w:sz w:val="26"/>
          <w:szCs w:val="26"/>
        </w:rPr>
        <w:br/>
        <w:t>Тяну я кораблик</w:t>
      </w:r>
      <w:proofErr w:type="gramStart"/>
      <w:r>
        <w:rPr>
          <w:rFonts w:ascii="inherit" w:hAnsi="inherit" w:cs="Calibri"/>
          <w:color w:val="333333"/>
          <w:sz w:val="26"/>
          <w:szCs w:val="26"/>
        </w:rPr>
        <w:br/>
        <w:t>П</w:t>
      </w:r>
      <w:proofErr w:type="gramEnd"/>
      <w:r>
        <w:rPr>
          <w:rFonts w:ascii="inherit" w:hAnsi="inherit" w:cs="Calibri"/>
          <w:color w:val="333333"/>
          <w:sz w:val="26"/>
          <w:szCs w:val="26"/>
        </w:rPr>
        <w:t>о быстрой реке.</w:t>
      </w:r>
      <w:r>
        <w:rPr>
          <w:rFonts w:ascii="inherit" w:hAnsi="inherit" w:cs="Calibri"/>
          <w:color w:val="333333"/>
          <w:sz w:val="26"/>
          <w:szCs w:val="26"/>
        </w:rPr>
        <w:br/>
        <w:t>И скачут лягушки</w:t>
      </w:r>
      <w:proofErr w:type="gramStart"/>
      <w:r>
        <w:rPr>
          <w:rFonts w:ascii="inherit" w:hAnsi="inherit" w:cs="Calibri"/>
          <w:color w:val="333333"/>
          <w:sz w:val="26"/>
          <w:szCs w:val="26"/>
        </w:rPr>
        <w:br/>
        <w:t>З</w:t>
      </w:r>
      <w:proofErr w:type="gramEnd"/>
      <w:r>
        <w:rPr>
          <w:rFonts w:ascii="inherit" w:hAnsi="inherit" w:cs="Calibri"/>
          <w:color w:val="333333"/>
          <w:sz w:val="26"/>
          <w:szCs w:val="26"/>
        </w:rPr>
        <w:t>а мной по пятам,</w:t>
      </w:r>
      <w:r>
        <w:rPr>
          <w:rFonts w:ascii="inherit" w:hAnsi="inherit" w:cs="Calibri"/>
          <w:color w:val="333333"/>
          <w:sz w:val="26"/>
          <w:szCs w:val="26"/>
        </w:rPr>
        <w:br/>
        <w:t>И просят меня:</w:t>
      </w:r>
      <w:r>
        <w:rPr>
          <w:rFonts w:ascii="inherit" w:hAnsi="inherit" w:cs="Calibri"/>
          <w:color w:val="333333"/>
          <w:sz w:val="26"/>
          <w:szCs w:val="26"/>
        </w:rPr>
        <w:br/>
        <w:t>— Прокати, капитан!</w:t>
      </w:r>
    </w:p>
    <w:p w:rsidR="00EF56F9" w:rsidRDefault="00EF56F9">
      <w:pPr>
        <w:rPr>
          <w:rFonts w:ascii="Times New Roman" w:hAnsi="Times New Roman" w:cs="Times New Roman"/>
          <w:sz w:val="28"/>
          <w:szCs w:val="28"/>
        </w:rPr>
      </w:pPr>
    </w:p>
    <w:p w:rsidR="00EF56F9" w:rsidRPr="00EF56F9" w:rsidRDefault="00EF56F9" w:rsidP="00EF56F9">
      <w:pPr>
        <w:pStyle w:val="2"/>
        <w:shd w:val="clear" w:color="auto" w:fill="FFFFFF"/>
        <w:spacing w:before="0" w:line="264" w:lineRule="atLeast"/>
        <w:ind w:left="900"/>
        <w:jc w:val="center"/>
        <w:rPr>
          <w:rFonts w:ascii="Times New Roman" w:hAnsi="Times New Roman" w:cs="Times New Roman"/>
          <w:b w:val="0"/>
          <w:bCs w:val="0"/>
          <w:color w:val="0E96CF"/>
          <w:sz w:val="32"/>
          <w:szCs w:val="32"/>
        </w:rPr>
      </w:pPr>
      <w:r w:rsidRPr="00EF56F9">
        <w:rPr>
          <w:rStyle w:val="a6"/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lastRenderedPageBreak/>
        <w:t>Мчится поезд</w:t>
      </w:r>
      <w:r>
        <w:rPr>
          <w:rStyle w:val="a6"/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.</w:t>
      </w:r>
      <w:r w:rsidRPr="00EF56F9">
        <w:rPr>
          <w:rStyle w:val="a6"/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Pr="00EF56F9">
        <w:rPr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</w:rPr>
        <w:t xml:space="preserve">Эмма </w:t>
      </w:r>
      <w:proofErr w:type="spellStart"/>
      <w:r w:rsidRPr="00EF56F9">
        <w:rPr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</w:rPr>
        <w:t>Мошковская</w:t>
      </w:r>
      <w:proofErr w:type="spellEnd"/>
      <w:r>
        <w:rPr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</w:rPr>
        <w:t>.</w:t>
      </w:r>
    </w:p>
    <w:p w:rsidR="00EF56F9" w:rsidRPr="00EF56F9" w:rsidRDefault="00EF56F9" w:rsidP="00EF56F9">
      <w:pPr>
        <w:pStyle w:val="2"/>
        <w:shd w:val="clear" w:color="auto" w:fill="FFFFFF"/>
        <w:spacing w:before="0" w:line="264" w:lineRule="atLeast"/>
        <w:ind w:left="90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left="900"/>
        <w:rPr>
          <w:sz w:val="28"/>
          <w:szCs w:val="28"/>
        </w:rPr>
      </w:pPr>
      <w:proofErr w:type="spellStart"/>
      <w:r w:rsidRPr="00EF56F9">
        <w:rPr>
          <w:sz w:val="28"/>
          <w:szCs w:val="28"/>
          <w:bdr w:val="none" w:sz="0" w:space="0" w:color="auto" w:frame="1"/>
        </w:rPr>
        <w:t>Чух-чух</w:t>
      </w:r>
      <w:proofErr w:type="spellEnd"/>
      <w:r w:rsidRPr="00EF56F9">
        <w:rPr>
          <w:sz w:val="28"/>
          <w:szCs w:val="28"/>
          <w:bdr w:val="none" w:sz="0" w:space="0" w:color="auto" w:frame="1"/>
        </w:rPr>
        <w:t>,</w:t>
      </w:r>
      <w:r w:rsidRPr="00EF56F9">
        <w:rPr>
          <w:sz w:val="28"/>
          <w:szCs w:val="28"/>
        </w:rPr>
        <w:br/>
      </w:r>
      <w:proofErr w:type="spellStart"/>
      <w:r w:rsidRPr="00EF56F9">
        <w:rPr>
          <w:sz w:val="28"/>
          <w:szCs w:val="28"/>
          <w:bdr w:val="none" w:sz="0" w:space="0" w:color="auto" w:frame="1"/>
        </w:rPr>
        <w:t>Чух-чух</w:t>
      </w:r>
      <w:proofErr w:type="spellEnd"/>
      <w:r w:rsidRPr="00EF56F9">
        <w:rPr>
          <w:sz w:val="28"/>
          <w:szCs w:val="28"/>
          <w:bdr w:val="none" w:sz="0" w:space="0" w:color="auto" w:frame="1"/>
        </w:rPr>
        <w:t>,</w:t>
      </w:r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Мчится поезд</w:t>
      </w:r>
      <w:proofErr w:type="gramStart"/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В</w:t>
      </w:r>
      <w:proofErr w:type="gramEnd"/>
      <w:r w:rsidRPr="00EF56F9">
        <w:rPr>
          <w:sz w:val="28"/>
          <w:szCs w:val="28"/>
          <w:bdr w:val="none" w:sz="0" w:space="0" w:color="auto" w:frame="1"/>
        </w:rPr>
        <w:t>о весь дух,</w:t>
      </w:r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Паровоз пыхтит.</w:t>
      </w:r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– Тороплюсь! – гудит, –</w:t>
      </w:r>
      <w:r w:rsidRPr="00EF56F9">
        <w:rPr>
          <w:sz w:val="28"/>
          <w:szCs w:val="28"/>
          <w:bdr w:val="none" w:sz="0" w:space="0" w:color="auto" w:frame="1"/>
        </w:rPr>
        <w:t xml:space="preserve"> </w:t>
      </w:r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Тороплюсь,</w:t>
      </w:r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Тороплюсь,</w:t>
      </w:r>
      <w:r w:rsidRPr="00EF56F9">
        <w:rPr>
          <w:sz w:val="28"/>
          <w:szCs w:val="28"/>
        </w:rPr>
        <w:br/>
      </w:r>
      <w:r w:rsidRPr="00EF56F9">
        <w:rPr>
          <w:sz w:val="28"/>
          <w:szCs w:val="28"/>
          <w:bdr w:val="none" w:sz="0" w:space="0" w:color="auto" w:frame="1"/>
        </w:rPr>
        <w:t>Тороплю-у-</w:t>
      </w:r>
      <w:proofErr w:type="spellStart"/>
      <w:r w:rsidRPr="00EF56F9">
        <w:rPr>
          <w:sz w:val="28"/>
          <w:szCs w:val="28"/>
          <w:bdr w:val="none" w:sz="0" w:space="0" w:color="auto" w:frame="1"/>
        </w:rPr>
        <w:t>усь</w:t>
      </w:r>
      <w:proofErr w:type="spellEnd"/>
      <w:r w:rsidRPr="00EF56F9">
        <w:rPr>
          <w:sz w:val="28"/>
          <w:szCs w:val="28"/>
          <w:bdr w:val="none" w:sz="0" w:space="0" w:color="auto" w:frame="1"/>
        </w:rPr>
        <w:t>!</w:t>
      </w:r>
    </w:p>
    <w:p w:rsidR="00EF56F9" w:rsidRDefault="00EF56F9" w:rsidP="00EF56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2650" cy="1838325"/>
            <wp:effectExtent l="0" t="0" r="0" b="9525"/>
            <wp:docPr id="3" name="Рисунок 3" descr="https://dom-knig.com/page_images/14/141f7a746dff4dba4146387c0f525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-knig.com/page_images/14/141f7a746dff4dba4146387c0f525e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46" w:rsidRDefault="00210146" w:rsidP="00EF56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146" w:rsidRPr="00210146" w:rsidRDefault="00210146" w:rsidP="002101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1014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Шофер</w:t>
      </w:r>
      <w:r w:rsidRPr="0021014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</w:t>
      </w:r>
      <w:r w:rsidRPr="002101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101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Борис </w:t>
      </w:r>
      <w:proofErr w:type="spellStart"/>
      <w:r w:rsidRPr="002101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210146" w:rsidRPr="00210146" w:rsidRDefault="00210146" w:rsidP="002101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</w:pPr>
    </w:p>
    <w:p w:rsidR="00210146" w:rsidRPr="00210146" w:rsidRDefault="00210146" w:rsidP="00210146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Качу,</w:t>
      </w: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Лечу</w:t>
      </w:r>
      <w:proofErr w:type="gramStart"/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В</w:t>
      </w:r>
      <w:proofErr w:type="gramEnd"/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о весь опор.</w:t>
      </w: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Я сам — шофер.</w:t>
      </w: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И сам — мотор.</w:t>
      </w:r>
    </w:p>
    <w:p w:rsidR="00210146" w:rsidRDefault="00210146" w:rsidP="00210146">
      <w:pPr>
        <w:spacing w:before="300" w:after="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Нажимаю</w:t>
      </w:r>
      <w:proofErr w:type="gramStart"/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</w:t>
      </w:r>
      <w:proofErr w:type="gramEnd"/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а педаль —</w:t>
      </w: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И машина</w:t>
      </w:r>
      <w:r w:rsidRPr="0021014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Мчится вдаль!</w:t>
      </w:r>
    </w:p>
    <w:p w:rsidR="00210146" w:rsidRPr="00210146" w:rsidRDefault="00210146" w:rsidP="00210146">
      <w:pPr>
        <w:spacing w:before="300"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4ECE9F" wp14:editId="1959B428">
            <wp:extent cx="1752600" cy="1581150"/>
            <wp:effectExtent l="0" t="0" r="0" b="0"/>
            <wp:docPr id="4" name="Рисунок 4" descr="https://aababy.ru/sites/default/files/styles/content_263/public/shofer.jpg?itok=-s0rzk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ababy.ru/sites/default/files/styles/content_263/public/shofer.jpg?itok=-s0rzk3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146" w:rsidRPr="002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F9"/>
    <w:rsid w:val="00210146"/>
    <w:rsid w:val="0055073A"/>
    <w:rsid w:val="006E4E50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F5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F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2020-05-05T20:50:00Z</dcterms:created>
  <dcterms:modified xsi:type="dcterms:W3CDTF">2020-05-05T21:11:00Z</dcterms:modified>
</cp:coreProperties>
</file>