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2" w:rsidRDefault="00DB1732" w:rsidP="00764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EE7" w:rsidRPr="00E50EE7" w:rsidRDefault="00E50EE7" w:rsidP="00764D07">
      <w:pPr>
        <w:spacing w:after="0"/>
        <w:jc w:val="center"/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</w:pPr>
      <w:r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И</w:t>
      </w:r>
      <w:r w:rsidR="00764D07"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гр</w:t>
      </w:r>
      <w:r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ы</w:t>
      </w:r>
      <w:r w:rsidR="00764D07"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 xml:space="preserve"> </w:t>
      </w:r>
      <w:r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–</w:t>
      </w:r>
      <w:r w:rsidR="00764D07"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 xml:space="preserve"> эксперимент</w:t>
      </w:r>
      <w:r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ы</w:t>
      </w:r>
    </w:p>
    <w:p w:rsidR="00097314" w:rsidRDefault="00764D07" w:rsidP="00E50E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EE7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 xml:space="preserve"> для детей 1-ой младшей группы.</w:t>
      </w:r>
      <w:bookmarkStart w:id="0" w:name="_GoBack"/>
      <w:bookmarkEnd w:id="0"/>
    </w:p>
    <w:p w:rsidR="003E532D" w:rsidRPr="00764D07" w:rsidRDefault="003E532D" w:rsidP="00AA430B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Налил-вылил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способствует развитию координации движения, расширяет представления о свойствах вещества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Необходимый инвентарь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>: емкость с водой, один большой и один маленький стакан.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Поставьте перед ребенком тазик с водой. Покажите, как можно, зачерпывая воду одним стаканом, переливать ее в другой.</w:t>
      </w:r>
    </w:p>
    <w:p w:rsidR="001658E3" w:rsidRPr="00097314" w:rsidRDefault="003E532D" w:rsidP="00097314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Предоставьте ребенку свободу действий.</w:t>
      </w:r>
    </w:p>
    <w:p w:rsidR="003E532D" w:rsidRPr="00764D07" w:rsidRDefault="003E532D" w:rsidP="00AA430B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Выжми мочалку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способствует развитию мелкой моторики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Необходимый инвентарь: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две емкости, поролоновая губка.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Одну емкость заполните водой. Покажите ребенку, как с помощью губки можно переносить воду из одной посуды в другую.</w:t>
      </w:r>
    </w:p>
    <w:p w:rsidR="001658E3" w:rsidRPr="00097314" w:rsidRDefault="003E532D" w:rsidP="00097314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Предложите попробовать самому сделать то же самое.</w:t>
      </w:r>
    </w:p>
    <w:p w:rsidR="003E532D" w:rsidRPr="00764D07" w:rsidRDefault="003E532D" w:rsidP="00AA430B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Водонос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знакомит со свойствами вещества и понятием объема, способствует развитию координации движении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Необходимый инвентарь: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тазик с водой, две или три банки, деревянные палочки.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Поставьте перед ребенком тазик с водой. Рядом положите чайную ложку, столовую ложку, поварешку, ситечко, губку.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Предложите ребенку зачерпывать воду из тазика разными предметами и переливать в разные банки.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Сравните, в какой банке воды окажется больше.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Спросите, чем </w:t>
      </w:r>
      <w:proofErr w:type="gramStart"/>
      <w:r w:rsidRPr="00764D07">
        <w:rPr>
          <w:rFonts w:ascii="Times New Roman" w:eastAsia="Times New Roman" w:hAnsi="Times New Roman" w:cs="Times New Roman"/>
          <w:sz w:val="28"/>
          <w:szCs w:val="28"/>
        </w:rPr>
        <w:t>зачерпнуть</w:t>
      </w:r>
      <w:proofErr w:type="gramEnd"/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вообще не получится.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lastRenderedPageBreak/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Измерять глубину воды в банках можно так, как это когда-то делали моряки: опуская в банку деревянную палочку (правда, у моряков был канат с грузом).</w:t>
      </w:r>
    </w:p>
    <w:p w:rsidR="003E532D" w:rsidRPr="00764D07" w:rsidRDefault="003E532D" w:rsidP="00AA430B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Сквозь сито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знакомит с назначением предметов и свойствами вещества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Необходимый инвентарь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>: стакан, сито.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Поставьте перед ребенком тазик с водой. Пусть малыш льет воду из стакана в сито.</w:t>
      </w:r>
    </w:p>
    <w:p w:rsidR="003E532D" w:rsidRPr="00764D07" w:rsidRDefault="003E532D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Объясните ему, почему вода утекает.</w:t>
      </w:r>
    </w:p>
    <w:p w:rsidR="00193611" w:rsidRPr="00764D07" w:rsidRDefault="00193611" w:rsidP="00AA430B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Поплывет или утонет</w:t>
      </w:r>
    </w:p>
    <w:p w:rsidR="00193611" w:rsidRPr="00764D07" w:rsidRDefault="00193611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способствует развитию наблюдательности, мелкой моторики, освоению навыков классифицирования предметов</w:t>
      </w:r>
    </w:p>
    <w:p w:rsidR="00193611" w:rsidRPr="00764D07" w:rsidRDefault="00193611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D0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Необходимый инвентарь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>: предметы, тонущие в воде (камушки, ложки, винтики, пуговицы), и предметы, не тонущие в воде (мячик, деревянные дощечки, пластмассовые игрушки), емкость с водой, два пустых ведерка.</w:t>
      </w:r>
      <w:proofErr w:type="gramEnd"/>
    </w:p>
    <w:p w:rsidR="00193611" w:rsidRPr="00764D07" w:rsidRDefault="00193611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Поставьте перед ребенком тазик с водой и разложите все предметы. Пусть малыш кидает по очереди предметы в воду и наблюдает за ними.</w:t>
      </w:r>
    </w:p>
    <w:p w:rsidR="00193611" w:rsidRPr="00764D07" w:rsidRDefault="00193611" w:rsidP="00764D07">
      <w:pPr>
        <w:shd w:val="clear" w:color="auto" w:fill="FFFFFF"/>
        <w:spacing w:after="0" w:line="360" w:lineRule="auto"/>
        <w:ind w:firstLine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MS Gothic" w:hAnsi="MS Gothic" w:cs="Times New Roman"/>
          <w:sz w:val="28"/>
          <w:szCs w:val="28"/>
        </w:rPr>
        <w:t>◈</w:t>
      </w: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 Потом доставайте предметы из воды и раскладывайте их по разным ведеркам — в одно, все, что не утонуло, в другое — то, что оказалось на дне.</w:t>
      </w:r>
    </w:p>
    <w:p w:rsidR="00193611" w:rsidRPr="00764D07" w:rsidRDefault="00193611" w:rsidP="00AA4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Легкий – тяжелый.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Цель</w:t>
      </w:r>
      <w:r w:rsidRPr="00764D07">
        <w:rPr>
          <w:rFonts w:ascii="Times New Roman" w:hAnsi="Times New Roman" w:cs="Times New Roman"/>
          <w:sz w:val="28"/>
          <w:szCs w:val="28"/>
        </w:rPr>
        <w:t>: познакомить, что предметы бывают легкие и тяжелые. Научить определять вес предметов и группировать предметы по весу (легкие – тяжелые).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764D07">
        <w:rPr>
          <w:rFonts w:ascii="Times New Roman" w:hAnsi="Times New Roman" w:cs="Times New Roman"/>
          <w:sz w:val="28"/>
          <w:szCs w:val="28"/>
        </w:rPr>
        <w:t>: Чебурашка и Крокодил Гена, разнообразные предметы и игрушки; непрозрачные емкости с песком и листьями, камешками и пухом, водой и травой; подбор символа («легкий», «тяжелый»).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764D07">
        <w:rPr>
          <w:rFonts w:ascii="Times New Roman" w:hAnsi="Times New Roman" w:cs="Times New Roman"/>
          <w:sz w:val="28"/>
          <w:szCs w:val="28"/>
        </w:rPr>
        <w:t>: Крокодил Гена и Чебурашка выбирают игрушки, который каждый из них хочет взять с собой к друзьям. Предлагается несколько вариантов выбора игрушек:</w:t>
      </w:r>
    </w:p>
    <w:p w:rsidR="00193611" w:rsidRPr="00764D07" w:rsidRDefault="00193611" w:rsidP="00764D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sz w:val="28"/>
          <w:szCs w:val="28"/>
        </w:rPr>
        <w:t>игрушки из одного материала, но разные по размеру. Взрослый спрашивает, почему Гена возьмет игрушки большего размера, и проверяет ответы детей, взвешивая игрушки на руках;</w:t>
      </w:r>
    </w:p>
    <w:p w:rsidR="00193611" w:rsidRPr="00764D07" w:rsidRDefault="00193611" w:rsidP="00764D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sz w:val="28"/>
          <w:szCs w:val="28"/>
        </w:rPr>
        <w:t>игрушки из одного материала, но одни полые внутри, а другие заполнены песком. Взрослый спрашивает, какие игрушки возьмет Чебурашка и почему;</w:t>
      </w:r>
    </w:p>
    <w:p w:rsidR="00193611" w:rsidRPr="00764D07" w:rsidRDefault="00193611" w:rsidP="00764D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sz w:val="28"/>
          <w:szCs w:val="28"/>
        </w:rPr>
        <w:t xml:space="preserve">игрушки одного размера из разных материалов. Взрослый выясняет, кто какую игрушку понесет и почему. </w:t>
      </w:r>
    </w:p>
    <w:p w:rsidR="001658E3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sz w:val="28"/>
          <w:szCs w:val="28"/>
        </w:rPr>
        <w:t xml:space="preserve">Затем взрослый предлагает детям выбрать «угощение» в ведерках, которые могут донести Чебурашка и Гена, и выясняет: как узнать, какое ведерко сумеет донести Чебурашка, а какое Гена? Взрослый проверяет предположения детей, рассматривая вместе с ними содержания ведерок. </w:t>
      </w:r>
    </w:p>
    <w:p w:rsidR="00193611" w:rsidRPr="00764D07" w:rsidRDefault="00193611" w:rsidP="00AA4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Волшебная кисточка.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64D07">
        <w:rPr>
          <w:rFonts w:ascii="Times New Roman" w:hAnsi="Times New Roman" w:cs="Times New Roman"/>
          <w:b/>
          <w:sz w:val="28"/>
          <w:szCs w:val="28"/>
        </w:rPr>
        <w:t>:</w:t>
      </w:r>
      <w:r w:rsidRPr="00764D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4D07">
        <w:rPr>
          <w:rFonts w:ascii="Times New Roman" w:hAnsi="Times New Roman" w:cs="Times New Roman"/>
          <w:sz w:val="28"/>
          <w:szCs w:val="28"/>
        </w:rPr>
        <w:t>ознакомить с получением промежуточных цветов путем смешения двух (красного и желтого – оранжевый; синего и красного – фиолетовый; синего и желтого – зеленый).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764D07">
        <w:rPr>
          <w:rFonts w:ascii="Times New Roman" w:hAnsi="Times New Roman" w:cs="Times New Roman"/>
          <w:sz w:val="28"/>
          <w:szCs w:val="28"/>
        </w:rPr>
        <w:t>: Красная, синяя и желтая краски; палитра; кисточка; пиктограммы с изображением двух цветовых пятен; листы с тремя нарисованными контурами воздушных шаров.</w:t>
      </w:r>
    </w:p>
    <w:p w:rsidR="00193611" w:rsidRPr="00764D07" w:rsidRDefault="00193611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64D07">
        <w:rPr>
          <w:rFonts w:ascii="Times New Roman" w:hAnsi="Times New Roman" w:cs="Times New Roman"/>
          <w:sz w:val="28"/>
          <w:szCs w:val="28"/>
        </w:rPr>
        <w:t>: Взрослый знакомит детей с волшебной кисточкой и предлагает им закрасить на листах с контурами по два шарика, как на образце. Взрослый рассказывает, как краски поспорили о том, кто из них красивее, кому закрашивать оставшийся шарик, и как волшебная кисточка их подружила, предложив краскам раскрасить оставшийся шарик вместе. Затем взрослый предлагает детям смешать на палитре краски (в соответствии с пиктограммой), закрасить новой краской третий шарик и назвать получившийся цвет.</w:t>
      </w:r>
    </w:p>
    <w:p w:rsidR="00504E17" w:rsidRPr="00764D07" w:rsidRDefault="00504E17" w:rsidP="00764D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8E3" w:rsidRPr="00764D07" w:rsidRDefault="001658E3" w:rsidP="00AA4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07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1658E3" w:rsidRPr="00764D07" w:rsidRDefault="001658E3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07">
        <w:rPr>
          <w:rFonts w:ascii="Times New Roman" w:hAnsi="Times New Roman" w:cs="Times New Roman"/>
          <w:sz w:val="28"/>
          <w:szCs w:val="28"/>
        </w:rPr>
        <w:t xml:space="preserve"> Научить детей играть с солнечным зайчиком</w:t>
      </w:r>
      <w:proofErr w:type="gramStart"/>
      <w:r w:rsidR="00097314">
        <w:rPr>
          <w:rFonts w:ascii="Times New Roman" w:hAnsi="Times New Roman" w:cs="Times New Roman"/>
          <w:sz w:val="28"/>
          <w:szCs w:val="28"/>
        </w:rPr>
        <w:t>.</w:t>
      </w:r>
      <w:r w:rsidRPr="00764D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D07">
        <w:rPr>
          <w:rFonts w:ascii="Times New Roman" w:hAnsi="Times New Roman" w:cs="Times New Roman"/>
          <w:sz w:val="28"/>
          <w:szCs w:val="28"/>
        </w:rPr>
        <w:t>ынести в солнечный день на участок зеркало и научить детей, как пускать солнечного зайчика. Организовать игры с солнечным зайчиком.</w:t>
      </w:r>
    </w:p>
    <w:p w:rsidR="001658E3" w:rsidRPr="00764D07" w:rsidRDefault="001658E3" w:rsidP="00AA430B">
      <w:pPr>
        <w:spacing w:after="0" w:line="360" w:lineRule="auto"/>
        <w:ind w:right="180"/>
        <w:jc w:val="center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b/>
          <w:bCs/>
          <w:sz w:val="28"/>
          <w:szCs w:val="28"/>
        </w:rPr>
        <w:t>Буря в стакане.</w:t>
      </w:r>
    </w:p>
    <w:p w:rsidR="001658E3" w:rsidRPr="00764D07" w:rsidRDefault="001658E3" w:rsidP="00764D07">
      <w:pPr>
        <w:spacing w:after="0" w:line="360" w:lineRule="auto"/>
        <w:ind w:left="180" w:right="180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764D07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опустить в стакан с водой соломинку и дуть в неё. Что получается? (Получается буря в стакане воды). </w:t>
      </w:r>
    </w:p>
    <w:p w:rsidR="001658E3" w:rsidRPr="00764D07" w:rsidRDefault="001658E3" w:rsidP="0076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8E3" w:rsidRPr="00764D07" w:rsidSect="00AA430B">
      <w:pgSz w:w="11906" w:h="16838"/>
      <w:pgMar w:top="851" w:right="141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CE3"/>
    <w:multiLevelType w:val="hybridMultilevel"/>
    <w:tmpl w:val="F53E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2D"/>
    <w:rsid w:val="00000B8B"/>
    <w:rsid w:val="000063AE"/>
    <w:rsid w:val="00007E57"/>
    <w:rsid w:val="00013FDE"/>
    <w:rsid w:val="00022D27"/>
    <w:rsid w:val="0007006D"/>
    <w:rsid w:val="000749F4"/>
    <w:rsid w:val="00082579"/>
    <w:rsid w:val="00097314"/>
    <w:rsid w:val="000A024E"/>
    <w:rsid w:val="000A48A1"/>
    <w:rsid w:val="000A7E6C"/>
    <w:rsid w:val="000C04EF"/>
    <w:rsid w:val="000C5D0C"/>
    <w:rsid w:val="000D4331"/>
    <w:rsid w:val="000E4B9E"/>
    <w:rsid w:val="000F3B2C"/>
    <w:rsid w:val="001040B3"/>
    <w:rsid w:val="00107428"/>
    <w:rsid w:val="001074A8"/>
    <w:rsid w:val="00120E79"/>
    <w:rsid w:val="001228E1"/>
    <w:rsid w:val="00133DA5"/>
    <w:rsid w:val="001346C6"/>
    <w:rsid w:val="00136EFB"/>
    <w:rsid w:val="00141B60"/>
    <w:rsid w:val="00142802"/>
    <w:rsid w:val="00143988"/>
    <w:rsid w:val="001517FF"/>
    <w:rsid w:val="001569C2"/>
    <w:rsid w:val="00157551"/>
    <w:rsid w:val="00157A4D"/>
    <w:rsid w:val="001658E3"/>
    <w:rsid w:val="00192777"/>
    <w:rsid w:val="00193611"/>
    <w:rsid w:val="00194236"/>
    <w:rsid w:val="001975CC"/>
    <w:rsid w:val="001A146D"/>
    <w:rsid w:val="001A1B01"/>
    <w:rsid w:val="001A4A1B"/>
    <w:rsid w:val="001A7061"/>
    <w:rsid w:val="001B2991"/>
    <w:rsid w:val="001B4300"/>
    <w:rsid w:val="001C1D3C"/>
    <w:rsid w:val="001C233C"/>
    <w:rsid w:val="001C59D6"/>
    <w:rsid w:val="001C711B"/>
    <w:rsid w:val="001D0EAA"/>
    <w:rsid w:val="001D234A"/>
    <w:rsid w:val="001D63B2"/>
    <w:rsid w:val="001E15B9"/>
    <w:rsid w:val="001E3143"/>
    <w:rsid w:val="001F74B9"/>
    <w:rsid w:val="001F7B31"/>
    <w:rsid w:val="00221336"/>
    <w:rsid w:val="0023399B"/>
    <w:rsid w:val="00237722"/>
    <w:rsid w:val="00240777"/>
    <w:rsid w:val="0025746A"/>
    <w:rsid w:val="00262937"/>
    <w:rsid w:val="00270771"/>
    <w:rsid w:val="0027390C"/>
    <w:rsid w:val="00282E7C"/>
    <w:rsid w:val="00284384"/>
    <w:rsid w:val="002962D2"/>
    <w:rsid w:val="00296B02"/>
    <w:rsid w:val="002A04EA"/>
    <w:rsid w:val="002C0792"/>
    <w:rsid w:val="002C5B03"/>
    <w:rsid w:val="002C5CCD"/>
    <w:rsid w:val="002D2F30"/>
    <w:rsid w:val="002D7EB3"/>
    <w:rsid w:val="002E08DB"/>
    <w:rsid w:val="002E1A0A"/>
    <w:rsid w:val="002E5278"/>
    <w:rsid w:val="0030351D"/>
    <w:rsid w:val="003113A7"/>
    <w:rsid w:val="00327000"/>
    <w:rsid w:val="003300EE"/>
    <w:rsid w:val="003354A9"/>
    <w:rsid w:val="00342892"/>
    <w:rsid w:val="0036727C"/>
    <w:rsid w:val="00376041"/>
    <w:rsid w:val="003858CD"/>
    <w:rsid w:val="00385FA6"/>
    <w:rsid w:val="003A004F"/>
    <w:rsid w:val="003A30FB"/>
    <w:rsid w:val="003B072E"/>
    <w:rsid w:val="003C2DF1"/>
    <w:rsid w:val="003C362F"/>
    <w:rsid w:val="003D19A2"/>
    <w:rsid w:val="003D3E27"/>
    <w:rsid w:val="003E532D"/>
    <w:rsid w:val="003F0ED6"/>
    <w:rsid w:val="00406511"/>
    <w:rsid w:val="00415053"/>
    <w:rsid w:val="0043059A"/>
    <w:rsid w:val="0044333F"/>
    <w:rsid w:val="00446D2C"/>
    <w:rsid w:val="00463D97"/>
    <w:rsid w:val="00465440"/>
    <w:rsid w:val="00476776"/>
    <w:rsid w:val="00477C90"/>
    <w:rsid w:val="004927B8"/>
    <w:rsid w:val="004A254F"/>
    <w:rsid w:val="004A6857"/>
    <w:rsid w:val="004B202C"/>
    <w:rsid w:val="004B509A"/>
    <w:rsid w:val="004C1551"/>
    <w:rsid w:val="004C2C11"/>
    <w:rsid w:val="004C6DE2"/>
    <w:rsid w:val="004E4BBB"/>
    <w:rsid w:val="004F161F"/>
    <w:rsid w:val="004F1E5D"/>
    <w:rsid w:val="004F5B07"/>
    <w:rsid w:val="00503A73"/>
    <w:rsid w:val="00504E17"/>
    <w:rsid w:val="005066B2"/>
    <w:rsid w:val="0050754B"/>
    <w:rsid w:val="00536EBB"/>
    <w:rsid w:val="0054388A"/>
    <w:rsid w:val="00543F3F"/>
    <w:rsid w:val="005501AB"/>
    <w:rsid w:val="00567174"/>
    <w:rsid w:val="005752C3"/>
    <w:rsid w:val="00586884"/>
    <w:rsid w:val="00591797"/>
    <w:rsid w:val="005918EC"/>
    <w:rsid w:val="00597136"/>
    <w:rsid w:val="005A578B"/>
    <w:rsid w:val="005B3F67"/>
    <w:rsid w:val="005B6FB4"/>
    <w:rsid w:val="005C03F0"/>
    <w:rsid w:val="005C1E9C"/>
    <w:rsid w:val="005C3C10"/>
    <w:rsid w:val="005D3ABB"/>
    <w:rsid w:val="005D6F76"/>
    <w:rsid w:val="005D7C8C"/>
    <w:rsid w:val="005F3EB3"/>
    <w:rsid w:val="005F3F1F"/>
    <w:rsid w:val="005F5A39"/>
    <w:rsid w:val="00615F8F"/>
    <w:rsid w:val="00621D2D"/>
    <w:rsid w:val="006321CD"/>
    <w:rsid w:val="00634D88"/>
    <w:rsid w:val="006378A6"/>
    <w:rsid w:val="0064012D"/>
    <w:rsid w:val="00655B4C"/>
    <w:rsid w:val="00656836"/>
    <w:rsid w:val="00657694"/>
    <w:rsid w:val="0066431D"/>
    <w:rsid w:val="0066700A"/>
    <w:rsid w:val="006B7A3C"/>
    <w:rsid w:val="006C7BC0"/>
    <w:rsid w:val="006E68FD"/>
    <w:rsid w:val="006F02F6"/>
    <w:rsid w:val="006F074B"/>
    <w:rsid w:val="006F2084"/>
    <w:rsid w:val="007040C8"/>
    <w:rsid w:val="00705094"/>
    <w:rsid w:val="007100FB"/>
    <w:rsid w:val="007150C2"/>
    <w:rsid w:val="007153EE"/>
    <w:rsid w:val="00722601"/>
    <w:rsid w:val="0073619C"/>
    <w:rsid w:val="007371FC"/>
    <w:rsid w:val="00740126"/>
    <w:rsid w:val="0074779F"/>
    <w:rsid w:val="0076392B"/>
    <w:rsid w:val="00764D07"/>
    <w:rsid w:val="00783991"/>
    <w:rsid w:val="0079473D"/>
    <w:rsid w:val="00796294"/>
    <w:rsid w:val="007A2D59"/>
    <w:rsid w:val="007B2DF8"/>
    <w:rsid w:val="007B5318"/>
    <w:rsid w:val="007B5863"/>
    <w:rsid w:val="007D38E6"/>
    <w:rsid w:val="007E2E3D"/>
    <w:rsid w:val="007F0C92"/>
    <w:rsid w:val="007F0F2B"/>
    <w:rsid w:val="00802885"/>
    <w:rsid w:val="00811A5E"/>
    <w:rsid w:val="0081256B"/>
    <w:rsid w:val="00821F4F"/>
    <w:rsid w:val="00823788"/>
    <w:rsid w:val="008270E5"/>
    <w:rsid w:val="008354D9"/>
    <w:rsid w:val="00841802"/>
    <w:rsid w:val="00862CDB"/>
    <w:rsid w:val="0087399B"/>
    <w:rsid w:val="00883148"/>
    <w:rsid w:val="008831C4"/>
    <w:rsid w:val="00883365"/>
    <w:rsid w:val="00883920"/>
    <w:rsid w:val="008877A8"/>
    <w:rsid w:val="0089340B"/>
    <w:rsid w:val="008A1268"/>
    <w:rsid w:val="008A72FB"/>
    <w:rsid w:val="008B0347"/>
    <w:rsid w:val="008C2940"/>
    <w:rsid w:val="008C451D"/>
    <w:rsid w:val="008C5AAD"/>
    <w:rsid w:val="008D1D83"/>
    <w:rsid w:val="008F1B75"/>
    <w:rsid w:val="00906E52"/>
    <w:rsid w:val="00906F6F"/>
    <w:rsid w:val="00916334"/>
    <w:rsid w:val="00920CAD"/>
    <w:rsid w:val="009246DE"/>
    <w:rsid w:val="009253C5"/>
    <w:rsid w:val="0094478D"/>
    <w:rsid w:val="00944C49"/>
    <w:rsid w:val="00947477"/>
    <w:rsid w:val="00954B9F"/>
    <w:rsid w:val="00963396"/>
    <w:rsid w:val="00967A69"/>
    <w:rsid w:val="00972DF4"/>
    <w:rsid w:val="00980548"/>
    <w:rsid w:val="00991DF5"/>
    <w:rsid w:val="009A5CDF"/>
    <w:rsid w:val="009B0FE6"/>
    <w:rsid w:val="009B6A9B"/>
    <w:rsid w:val="009E11CE"/>
    <w:rsid w:val="009E32CB"/>
    <w:rsid w:val="00A0177F"/>
    <w:rsid w:val="00A04B9F"/>
    <w:rsid w:val="00A07446"/>
    <w:rsid w:val="00A20631"/>
    <w:rsid w:val="00A22EF6"/>
    <w:rsid w:val="00A30389"/>
    <w:rsid w:val="00A323B3"/>
    <w:rsid w:val="00A40CB2"/>
    <w:rsid w:val="00A441A7"/>
    <w:rsid w:val="00A45484"/>
    <w:rsid w:val="00A5661F"/>
    <w:rsid w:val="00A70EA3"/>
    <w:rsid w:val="00A74703"/>
    <w:rsid w:val="00A74CE1"/>
    <w:rsid w:val="00A76094"/>
    <w:rsid w:val="00A77BE4"/>
    <w:rsid w:val="00A82032"/>
    <w:rsid w:val="00A85088"/>
    <w:rsid w:val="00A87B57"/>
    <w:rsid w:val="00AA00BC"/>
    <w:rsid w:val="00AA4122"/>
    <w:rsid w:val="00AA430B"/>
    <w:rsid w:val="00AB7DB0"/>
    <w:rsid w:val="00AC02EE"/>
    <w:rsid w:val="00AC4415"/>
    <w:rsid w:val="00AF0232"/>
    <w:rsid w:val="00AF4F0E"/>
    <w:rsid w:val="00B030CE"/>
    <w:rsid w:val="00B04288"/>
    <w:rsid w:val="00B105E4"/>
    <w:rsid w:val="00B142E6"/>
    <w:rsid w:val="00B23BB5"/>
    <w:rsid w:val="00B256B5"/>
    <w:rsid w:val="00B27268"/>
    <w:rsid w:val="00B2767C"/>
    <w:rsid w:val="00B30078"/>
    <w:rsid w:val="00B3580C"/>
    <w:rsid w:val="00B41DB6"/>
    <w:rsid w:val="00B500A5"/>
    <w:rsid w:val="00B819DD"/>
    <w:rsid w:val="00B81ADC"/>
    <w:rsid w:val="00BA1A40"/>
    <w:rsid w:val="00BA3900"/>
    <w:rsid w:val="00BB0AFC"/>
    <w:rsid w:val="00BC4831"/>
    <w:rsid w:val="00BC4D82"/>
    <w:rsid w:val="00BC7070"/>
    <w:rsid w:val="00BD40CD"/>
    <w:rsid w:val="00BF2CC5"/>
    <w:rsid w:val="00C02C05"/>
    <w:rsid w:val="00C07B5B"/>
    <w:rsid w:val="00C1088C"/>
    <w:rsid w:val="00C204DF"/>
    <w:rsid w:val="00C217B7"/>
    <w:rsid w:val="00C23B1E"/>
    <w:rsid w:val="00C55BEE"/>
    <w:rsid w:val="00C66007"/>
    <w:rsid w:val="00C72765"/>
    <w:rsid w:val="00C753B4"/>
    <w:rsid w:val="00C83C4F"/>
    <w:rsid w:val="00C83DEA"/>
    <w:rsid w:val="00C85FFA"/>
    <w:rsid w:val="00C875E4"/>
    <w:rsid w:val="00C922D6"/>
    <w:rsid w:val="00C97CEA"/>
    <w:rsid w:val="00CA0DAF"/>
    <w:rsid w:val="00CA0F9D"/>
    <w:rsid w:val="00CA7AFD"/>
    <w:rsid w:val="00CB0769"/>
    <w:rsid w:val="00CB6135"/>
    <w:rsid w:val="00CD004B"/>
    <w:rsid w:val="00CE05EA"/>
    <w:rsid w:val="00CE266E"/>
    <w:rsid w:val="00CE3DC2"/>
    <w:rsid w:val="00CE6EA7"/>
    <w:rsid w:val="00CF00BF"/>
    <w:rsid w:val="00CF1548"/>
    <w:rsid w:val="00CF16F9"/>
    <w:rsid w:val="00CF2A3F"/>
    <w:rsid w:val="00D04072"/>
    <w:rsid w:val="00D06AF1"/>
    <w:rsid w:val="00D07D77"/>
    <w:rsid w:val="00D13AF8"/>
    <w:rsid w:val="00D14E04"/>
    <w:rsid w:val="00D261AA"/>
    <w:rsid w:val="00D324DB"/>
    <w:rsid w:val="00D32959"/>
    <w:rsid w:val="00D43FB2"/>
    <w:rsid w:val="00D51C2A"/>
    <w:rsid w:val="00D60DFD"/>
    <w:rsid w:val="00D635A7"/>
    <w:rsid w:val="00D70973"/>
    <w:rsid w:val="00D75D45"/>
    <w:rsid w:val="00D81590"/>
    <w:rsid w:val="00D82BF2"/>
    <w:rsid w:val="00D938AE"/>
    <w:rsid w:val="00DA54CB"/>
    <w:rsid w:val="00DA573F"/>
    <w:rsid w:val="00DB1732"/>
    <w:rsid w:val="00DB4FBF"/>
    <w:rsid w:val="00DB52D7"/>
    <w:rsid w:val="00DB5B54"/>
    <w:rsid w:val="00DC0ED9"/>
    <w:rsid w:val="00DD0B98"/>
    <w:rsid w:val="00DD4EEB"/>
    <w:rsid w:val="00DD4F44"/>
    <w:rsid w:val="00DD5327"/>
    <w:rsid w:val="00DD6798"/>
    <w:rsid w:val="00DE5A1F"/>
    <w:rsid w:val="00DE75A6"/>
    <w:rsid w:val="00E158AD"/>
    <w:rsid w:val="00E17E2E"/>
    <w:rsid w:val="00E21D0C"/>
    <w:rsid w:val="00E22239"/>
    <w:rsid w:val="00E22CF7"/>
    <w:rsid w:val="00E23BA5"/>
    <w:rsid w:val="00E3724A"/>
    <w:rsid w:val="00E45A6B"/>
    <w:rsid w:val="00E46F66"/>
    <w:rsid w:val="00E50EE7"/>
    <w:rsid w:val="00E5435E"/>
    <w:rsid w:val="00E55D1F"/>
    <w:rsid w:val="00E5681C"/>
    <w:rsid w:val="00E57FC5"/>
    <w:rsid w:val="00E62D54"/>
    <w:rsid w:val="00E66F24"/>
    <w:rsid w:val="00E801CB"/>
    <w:rsid w:val="00E82646"/>
    <w:rsid w:val="00E91D4B"/>
    <w:rsid w:val="00E9310A"/>
    <w:rsid w:val="00E93398"/>
    <w:rsid w:val="00EA02A0"/>
    <w:rsid w:val="00EA6C07"/>
    <w:rsid w:val="00EB3FB9"/>
    <w:rsid w:val="00EC0A78"/>
    <w:rsid w:val="00EC2377"/>
    <w:rsid w:val="00EC3E60"/>
    <w:rsid w:val="00ED15F3"/>
    <w:rsid w:val="00ED3209"/>
    <w:rsid w:val="00ED669D"/>
    <w:rsid w:val="00EE19D0"/>
    <w:rsid w:val="00EE5DC7"/>
    <w:rsid w:val="00EF289D"/>
    <w:rsid w:val="00EF39DB"/>
    <w:rsid w:val="00EF6891"/>
    <w:rsid w:val="00EF6E6B"/>
    <w:rsid w:val="00F00D0C"/>
    <w:rsid w:val="00F023D5"/>
    <w:rsid w:val="00F0254D"/>
    <w:rsid w:val="00F133C3"/>
    <w:rsid w:val="00F27382"/>
    <w:rsid w:val="00F30140"/>
    <w:rsid w:val="00F334F0"/>
    <w:rsid w:val="00F3366A"/>
    <w:rsid w:val="00F3396E"/>
    <w:rsid w:val="00F47A7C"/>
    <w:rsid w:val="00F5040C"/>
    <w:rsid w:val="00F51968"/>
    <w:rsid w:val="00F527C3"/>
    <w:rsid w:val="00F57542"/>
    <w:rsid w:val="00F61872"/>
    <w:rsid w:val="00F64550"/>
    <w:rsid w:val="00F727B1"/>
    <w:rsid w:val="00F8514C"/>
    <w:rsid w:val="00F866CE"/>
    <w:rsid w:val="00F90801"/>
    <w:rsid w:val="00F90A2E"/>
    <w:rsid w:val="00F93092"/>
    <w:rsid w:val="00F97389"/>
    <w:rsid w:val="00FB273B"/>
    <w:rsid w:val="00FC055E"/>
    <w:rsid w:val="00FC136C"/>
    <w:rsid w:val="00FC5FEA"/>
    <w:rsid w:val="00FC746B"/>
    <w:rsid w:val="00FC7E65"/>
    <w:rsid w:val="00FD08F6"/>
    <w:rsid w:val="00FE2A27"/>
    <w:rsid w:val="00FE52B9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11"/>
    <w:pPr>
      <w:ind w:left="720"/>
      <w:contextualSpacing/>
    </w:pPr>
  </w:style>
  <w:style w:type="paragraph" w:styleId="a4">
    <w:name w:val="No Spacing"/>
    <w:uiPriority w:val="1"/>
    <w:qFormat/>
    <w:rsid w:val="001658E3"/>
    <w:pPr>
      <w:spacing w:after="0" w:line="240" w:lineRule="auto"/>
    </w:pPr>
    <w:rPr>
      <w:rFonts w:ascii="Calibri" w:eastAsia="Times New Roman" w:hAnsi="Calibri" w:cs="Times New Roman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6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11"/>
    <w:pPr>
      <w:ind w:left="720"/>
      <w:contextualSpacing/>
    </w:pPr>
  </w:style>
  <w:style w:type="paragraph" w:styleId="a4">
    <w:name w:val="No Spacing"/>
    <w:uiPriority w:val="1"/>
    <w:qFormat/>
    <w:rsid w:val="001658E3"/>
    <w:pPr>
      <w:spacing w:after="0" w:line="240" w:lineRule="auto"/>
    </w:pPr>
    <w:rPr>
      <w:rFonts w:ascii="Calibri" w:eastAsia="Times New Roman" w:hAnsi="Calibri" w:cs="Times New Roman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6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9C7D-B91D-424D-B522-0977D6AE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2020-04-07T13:36:00Z</dcterms:created>
  <dcterms:modified xsi:type="dcterms:W3CDTF">2020-04-07T13:36:00Z</dcterms:modified>
</cp:coreProperties>
</file>