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ABF8F" w:themeColor="accent6" w:themeTint="99"/>
  <w:body>
    <w:p w:rsidR="00F760D2" w:rsidRDefault="00D32B67" w:rsidP="00D32B67">
      <w:pPr>
        <w:ind w:left="-284" w:right="-307"/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30.2pt;height:163.65pt" fillcolor="red" strokecolor="yellow">
            <v:fill color2="#f93"/>
            <v:shadow on="t" color="silver" opacity="52429f"/>
            <v:textpath style="font-family:&quot;Impact&quot;;v-text-kern:t" trim="t" fitpath="t" string="Лепка&#10;&quot;Пожарная машина&quot;"/>
          </v:shape>
        </w:pict>
      </w:r>
    </w:p>
    <w:p w:rsidR="00D32B67" w:rsidRDefault="00D32B67" w:rsidP="00D32B67">
      <w:pPr>
        <w:ind w:left="-284" w:right="-307"/>
        <w:jc w:val="center"/>
      </w:pPr>
    </w:p>
    <w:p w:rsidR="00D32B67" w:rsidRDefault="00D32B67" w:rsidP="00D32B67">
      <w:pPr>
        <w:ind w:left="-284" w:right="-307"/>
        <w:jc w:val="center"/>
      </w:pPr>
    </w:p>
    <w:p w:rsidR="00D32B67" w:rsidRDefault="00D32B67" w:rsidP="00D32B67">
      <w:pPr>
        <w:ind w:left="-284" w:right="-307"/>
        <w:jc w:val="center"/>
      </w:pPr>
    </w:p>
    <w:p w:rsidR="00D32B67" w:rsidRDefault="00D32B67" w:rsidP="00D32B67">
      <w:pPr>
        <w:ind w:left="-284" w:right="-307"/>
        <w:jc w:val="center"/>
      </w:pPr>
      <w:r>
        <w:rPr>
          <w:noProof/>
          <w:lang w:eastAsia="ru-RU"/>
        </w:rPr>
        <w:drawing>
          <wp:inline distT="0" distB="0" distL="0" distR="0">
            <wp:extent cx="6799769" cy="5195454"/>
            <wp:effectExtent l="19050" t="0" r="1081" b="0"/>
            <wp:docPr id="290" name="Рисунок 290" descr="Фото 4. Пластилиновая пожарная машина 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" descr="Фото 4. Пластилиновая пожарная машина -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7895" r="15602" b="46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10" cy="52011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2B67" w:rsidRDefault="00D32B67" w:rsidP="00D32B67">
      <w:pPr>
        <w:ind w:left="-284" w:right="-307"/>
        <w:jc w:val="center"/>
      </w:pPr>
    </w:p>
    <w:p w:rsidR="00D32B67" w:rsidRDefault="00D32B67" w:rsidP="00D32B67">
      <w:pPr>
        <w:ind w:left="-284" w:right="-307"/>
        <w:jc w:val="center"/>
        <w:rPr>
          <w:rFonts w:ascii="Times New Roman" w:hAnsi="Times New Roman" w:cs="Times New Roman"/>
          <w:sz w:val="40"/>
        </w:rPr>
      </w:pPr>
      <w:r w:rsidRPr="00D32B67">
        <w:rPr>
          <w:rFonts w:ascii="Times New Roman" w:hAnsi="Times New Roman" w:cs="Times New Roman"/>
          <w:sz w:val="40"/>
        </w:rPr>
        <w:t>Подготовили воспитатели: Митрофанова С.А., Белова Е.Н.</w:t>
      </w:r>
    </w:p>
    <w:p w:rsidR="00D32B67" w:rsidRDefault="00D32B67" w:rsidP="00D32B67">
      <w:pPr>
        <w:ind w:left="-284" w:right="-307"/>
        <w:jc w:val="center"/>
        <w:rPr>
          <w:rFonts w:ascii="Times New Roman" w:hAnsi="Times New Roman" w:cs="Times New Roman"/>
          <w:sz w:val="40"/>
        </w:rPr>
      </w:pPr>
    </w:p>
    <w:p w:rsidR="00D32B67" w:rsidRPr="00D32B67" w:rsidRDefault="00D32B67" w:rsidP="00D32B67">
      <w:pPr>
        <w:shd w:val="clear" w:color="auto" w:fill="FABF8F" w:themeFill="accent6" w:themeFillTint="99"/>
        <w:ind w:left="-284" w:right="-307"/>
        <w:jc w:val="center"/>
        <w:rPr>
          <w:rFonts w:ascii="Times New Roman" w:hAnsi="Times New Roman" w:cs="Times New Roman"/>
          <w:b/>
          <w:color w:val="2B2B2B"/>
          <w:sz w:val="52"/>
          <w:szCs w:val="52"/>
          <w:shd w:val="clear" w:color="auto" w:fill="FABF8F" w:themeFill="accent6" w:themeFillTint="99"/>
        </w:rPr>
      </w:pPr>
      <w:r w:rsidRPr="00D32B67">
        <w:rPr>
          <w:rFonts w:ascii="Times New Roman" w:hAnsi="Times New Roman" w:cs="Times New Roman"/>
          <w:b/>
          <w:color w:val="2B2B2B"/>
          <w:sz w:val="52"/>
          <w:szCs w:val="52"/>
          <w:shd w:val="clear" w:color="auto" w:fill="FABF8F" w:themeFill="accent6" w:themeFillTint="99"/>
        </w:rPr>
        <w:lastRenderedPageBreak/>
        <w:t xml:space="preserve">Один из первых поделочных материалов, с которым знакомится ребенок в раннем детстве – пластилин. </w:t>
      </w:r>
    </w:p>
    <w:p w:rsidR="00D32B67" w:rsidRDefault="00D32B67" w:rsidP="00D32B67">
      <w:pPr>
        <w:shd w:val="clear" w:color="auto" w:fill="FABF8F" w:themeFill="accent6" w:themeFillTint="99"/>
        <w:ind w:left="-284" w:right="-307"/>
        <w:jc w:val="center"/>
        <w:rPr>
          <w:rFonts w:ascii="Times New Roman" w:hAnsi="Times New Roman" w:cs="Times New Roman"/>
          <w:b/>
          <w:color w:val="2B2B2B"/>
          <w:sz w:val="52"/>
          <w:szCs w:val="52"/>
          <w:shd w:val="clear" w:color="auto" w:fill="FABF8F" w:themeFill="accent6" w:themeFillTint="99"/>
        </w:rPr>
      </w:pPr>
      <w:r w:rsidRPr="00D32B67">
        <w:rPr>
          <w:rFonts w:ascii="Times New Roman" w:hAnsi="Times New Roman" w:cs="Times New Roman"/>
          <w:b/>
          <w:color w:val="2B2B2B"/>
          <w:sz w:val="52"/>
          <w:szCs w:val="52"/>
          <w:shd w:val="clear" w:color="auto" w:fill="FABF8F" w:themeFill="accent6" w:themeFillTint="99"/>
        </w:rPr>
        <w:t>Из него можно слепить красивую пожарную машину.</w:t>
      </w:r>
    </w:p>
    <w:p w:rsidR="00D32B67" w:rsidRPr="00D32B67" w:rsidRDefault="00D32B67" w:rsidP="00D32B67">
      <w:pPr>
        <w:shd w:val="clear" w:color="auto" w:fill="FABF8F" w:themeFill="accent6" w:themeFillTint="99"/>
        <w:ind w:left="-284" w:right="-307"/>
        <w:rPr>
          <w:rFonts w:ascii="Times New Roman" w:hAnsi="Times New Roman" w:cs="Times New Roman"/>
          <w:b/>
          <w:color w:val="2B2B2B"/>
          <w:sz w:val="2"/>
          <w:szCs w:val="52"/>
          <w:shd w:val="clear" w:color="auto" w:fill="FABF8F" w:themeFill="accent6" w:themeFillTint="99"/>
        </w:rPr>
      </w:pPr>
    </w:p>
    <w:p w:rsidR="00D32B67" w:rsidRPr="00D32B67" w:rsidRDefault="00D32B67" w:rsidP="00D32B67">
      <w:pPr>
        <w:numPr>
          <w:ilvl w:val="0"/>
          <w:numId w:val="1"/>
        </w:numPr>
        <w:shd w:val="clear" w:color="auto" w:fill="FABF8F" w:themeFill="accent6" w:themeFillTint="99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2B2B2B"/>
          <w:sz w:val="44"/>
          <w:szCs w:val="44"/>
          <w:lang w:eastAsia="ru-RU"/>
        </w:rPr>
      </w:pPr>
      <w:r w:rsidRPr="00D32B67">
        <w:rPr>
          <w:rFonts w:ascii="Times New Roman" w:eastAsia="Times New Roman" w:hAnsi="Times New Roman" w:cs="Times New Roman"/>
          <w:color w:val="2B2B2B"/>
          <w:sz w:val="44"/>
          <w:szCs w:val="44"/>
          <w:lang w:eastAsia="ru-RU"/>
        </w:rPr>
        <w:t>Из красного пластилина формируются 2 крупные детали – основание и кабина, которые соединяются между собой.</w:t>
      </w:r>
    </w:p>
    <w:p w:rsidR="00D32B67" w:rsidRPr="00D32B67" w:rsidRDefault="00D32B67" w:rsidP="00D32B67">
      <w:pPr>
        <w:numPr>
          <w:ilvl w:val="0"/>
          <w:numId w:val="1"/>
        </w:numPr>
        <w:shd w:val="clear" w:color="auto" w:fill="FABF8F" w:themeFill="accent6" w:themeFillTint="99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2B2B2B"/>
          <w:sz w:val="44"/>
          <w:szCs w:val="44"/>
          <w:lang w:eastAsia="ru-RU"/>
        </w:rPr>
      </w:pPr>
      <w:r w:rsidRPr="00D32B67">
        <w:rPr>
          <w:rFonts w:ascii="Times New Roman" w:eastAsia="Times New Roman" w:hAnsi="Times New Roman" w:cs="Times New Roman"/>
          <w:color w:val="2B2B2B"/>
          <w:sz w:val="44"/>
          <w:szCs w:val="44"/>
          <w:lang w:eastAsia="ru-RU"/>
        </w:rPr>
        <w:t xml:space="preserve">На кабине закрепляются окна из тонко раскатанных пластин белого цвета, желтые кружочки фар, небольшой, </w:t>
      </w:r>
      <w:proofErr w:type="spellStart"/>
      <w:r w:rsidRPr="00D32B67">
        <w:rPr>
          <w:rFonts w:ascii="Times New Roman" w:eastAsia="Times New Roman" w:hAnsi="Times New Roman" w:cs="Times New Roman"/>
          <w:color w:val="2B2B2B"/>
          <w:sz w:val="44"/>
          <w:szCs w:val="44"/>
          <w:lang w:eastAsia="ru-RU"/>
        </w:rPr>
        <w:t>голубой</w:t>
      </w:r>
      <w:proofErr w:type="spellEnd"/>
      <w:r w:rsidRPr="00D32B67">
        <w:rPr>
          <w:rFonts w:ascii="Times New Roman" w:eastAsia="Times New Roman" w:hAnsi="Times New Roman" w:cs="Times New Roman"/>
          <w:color w:val="2B2B2B"/>
          <w:sz w:val="44"/>
          <w:szCs w:val="44"/>
          <w:lang w:eastAsia="ru-RU"/>
        </w:rPr>
        <w:t xml:space="preserve"> (синий) сигнальный фонарь и черный бампер (полоска черного пластилина спереди внизу кабины).</w:t>
      </w:r>
    </w:p>
    <w:p w:rsidR="00D32B67" w:rsidRPr="00D32B67" w:rsidRDefault="00D32B67" w:rsidP="00D32B67">
      <w:pPr>
        <w:numPr>
          <w:ilvl w:val="0"/>
          <w:numId w:val="1"/>
        </w:numPr>
        <w:shd w:val="clear" w:color="auto" w:fill="FABF8F" w:themeFill="accent6" w:themeFillTint="99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2B2B2B"/>
          <w:sz w:val="44"/>
          <w:szCs w:val="44"/>
          <w:lang w:eastAsia="ru-RU"/>
        </w:rPr>
      </w:pPr>
      <w:r w:rsidRPr="00D32B67">
        <w:rPr>
          <w:rFonts w:ascii="Times New Roman" w:eastAsia="Times New Roman" w:hAnsi="Times New Roman" w:cs="Times New Roman"/>
          <w:color w:val="2B2B2B"/>
          <w:sz w:val="44"/>
          <w:szCs w:val="44"/>
          <w:lang w:eastAsia="ru-RU"/>
        </w:rPr>
        <w:t>На основание устанавливаются тонкие полоски и номер (01) из белого пластилина, а также бухта пожарного рукава в виде спирали из серого пластилинового жгутика.</w:t>
      </w:r>
    </w:p>
    <w:p w:rsidR="00D32B67" w:rsidRPr="00D32B67" w:rsidRDefault="00D32B67" w:rsidP="00D32B67">
      <w:pPr>
        <w:numPr>
          <w:ilvl w:val="0"/>
          <w:numId w:val="1"/>
        </w:numPr>
        <w:shd w:val="clear" w:color="auto" w:fill="FABF8F" w:themeFill="accent6" w:themeFillTint="99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2B2B2B"/>
          <w:sz w:val="44"/>
          <w:szCs w:val="44"/>
          <w:lang w:eastAsia="ru-RU"/>
        </w:rPr>
      </w:pPr>
      <w:r w:rsidRPr="00D32B67">
        <w:rPr>
          <w:rFonts w:ascii="Times New Roman" w:eastAsia="Times New Roman" w:hAnsi="Times New Roman" w:cs="Times New Roman"/>
          <w:color w:val="2B2B2B"/>
          <w:sz w:val="44"/>
          <w:szCs w:val="44"/>
          <w:lang w:eastAsia="ru-RU"/>
        </w:rPr>
        <w:t>Колеса делаются из 2 деталей: вначале формируется диск из черного пластилина, на него наносится насечка (протектор) по периметру, в центре прикрепляется желтый кружок.</w:t>
      </w:r>
    </w:p>
    <w:p w:rsidR="00D32B67" w:rsidRDefault="00D32B67" w:rsidP="00D32B67">
      <w:pPr>
        <w:numPr>
          <w:ilvl w:val="0"/>
          <w:numId w:val="1"/>
        </w:numPr>
        <w:shd w:val="clear" w:color="auto" w:fill="FABF8F" w:themeFill="accent6" w:themeFillTint="99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2B2B2B"/>
          <w:sz w:val="44"/>
          <w:szCs w:val="44"/>
          <w:lang w:eastAsia="ru-RU"/>
        </w:rPr>
      </w:pPr>
      <w:r w:rsidRPr="00D32B67">
        <w:rPr>
          <w:rFonts w:ascii="Times New Roman" w:eastAsia="Times New Roman" w:hAnsi="Times New Roman" w:cs="Times New Roman"/>
          <w:color w:val="2B2B2B"/>
          <w:sz w:val="44"/>
          <w:szCs w:val="44"/>
          <w:lang w:eastAsia="ru-RU"/>
        </w:rPr>
        <w:t>Лестница изготавливается из серого материала: формируются цилиндрики диаметром 5-7 мм и устанавливаются параллельно. К ним прикрепляются ступеньки такого же цвета.</w:t>
      </w:r>
    </w:p>
    <w:p w:rsidR="00D32B67" w:rsidRPr="00D32B67" w:rsidRDefault="00D32B67" w:rsidP="00D32B67">
      <w:pPr>
        <w:shd w:val="clear" w:color="auto" w:fill="FABF8F" w:themeFill="accent6" w:themeFillTint="99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B2B2B"/>
          <w:sz w:val="44"/>
          <w:szCs w:val="44"/>
          <w:lang w:eastAsia="ru-RU"/>
        </w:rPr>
      </w:pPr>
      <w:r w:rsidRPr="00D32B67">
        <w:rPr>
          <w:rFonts w:ascii="Times New Roman" w:eastAsia="Times New Roman" w:hAnsi="Times New Roman" w:cs="Times New Roman"/>
          <w:b/>
          <w:color w:val="2B2B2B"/>
          <w:sz w:val="44"/>
          <w:szCs w:val="44"/>
          <w:lang w:eastAsia="ru-RU"/>
        </w:rPr>
        <w:t>ЖЕЛАЕМ ТВОРЧЕСКИХ УСПЕХОВ!</w:t>
      </w:r>
    </w:p>
    <w:sectPr w:rsidR="00D32B67" w:rsidRPr="00D32B67" w:rsidSect="00D32B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A2EE5"/>
    <w:multiLevelType w:val="multilevel"/>
    <w:tmpl w:val="B5F64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6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32B67"/>
    <w:rsid w:val="00D32B67"/>
    <w:rsid w:val="00F76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194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0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2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2B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60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155</Words>
  <Characters>885</Characters>
  <Application>Microsoft Office Word</Application>
  <DocSecurity>0</DocSecurity>
  <Lines>7</Lines>
  <Paragraphs>2</Paragraphs>
  <ScaleCrop>false</ScaleCrop>
  <Company>Grizli777</Company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1</cp:revision>
  <dcterms:created xsi:type="dcterms:W3CDTF">2020-05-18T14:58:00Z</dcterms:created>
  <dcterms:modified xsi:type="dcterms:W3CDTF">2020-05-18T15:06:00Z</dcterms:modified>
</cp:coreProperties>
</file>