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8C" w:rsidRDefault="0092696C" w:rsidP="00926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на развитие речи</w:t>
      </w:r>
    </w:p>
    <w:p w:rsidR="0092696C" w:rsidRDefault="0092696C" w:rsidP="0092696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 Переплетчикова А.Э.</w:t>
      </w:r>
    </w:p>
    <w:p w:rsidR="0092696C" w:rsidRPr="0092696C" w:rsidRDefault="0092696C" w:rsidP="0092696C">
      <w:pPr>
        <w:pStyle w:val="a5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t>Лошадки цокают копытцами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&amp;quot" w:hAnsi="&amp;quot"/>
        </w:rPr>
        <w:br/>
      </w:r>
    </w:p>
    <w:p w:rsidR="0092696C" w:rsidRDefault="0092696C" w:rsidP="0092696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03721" cy="2751364"/>
            <wp:effectExtent l="19050" t="0" r="1429" b="0"/>
            <wp:docPr id="7" name="Рисунок 7" descr="https://owips.com/sites/default/files/clipart/elephant-clipart/363628/elephant-clipart-fancy-363628-4115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wips.com/sites/default/files/clipart/elephant-clipart/363628/elephant-clipart-fancy-363628-411559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43" cy="276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20043" cy="2522764"/>
            <wp:effectExtent l="19050" t="0" r="0" b="0"/>
            <wp:wrapSquare wrapText="bothSides"/>
            <wp:docPr id="4" name="Рисунок 4" descr="https://i1.wp.com/kartinki.detki.today/wp-content/uploads/2017/07/loshad-c-tsvet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kartinki.detki.today/wp-content/uploads/2017/07/loshad-c-tsvetkom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43" cy="252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748030" cy="1796143"/>
            <wp:effectExtent l="19050" t="0" r="0" b="0"/>
            <wp:docPr id="10" name="Рисунок 10" descr="https://im0-tub-ru.yandex.net/i?id=8185d6229536c656bd53d98d6290778d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8185d6229536c656bd53d98d6290778d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67" cy="17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10129" cy="2122714"/>
            <wp:effectExtent l="19050" t="0" r="0" b="0"/>
            <wp:docPr id="13" name="Рисунок 13" descr="https://im0-tub-ru.yandex.net/i?id=c478a946839b503d5e11220080dcb968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478a946839b503d5e11220080dcb968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08" cy="212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6C" w:rsidRDefault="0092696C" w:rsidP="0092696C">
      <w:pPr>
        <w:tabs>
          <w:tab w:val="left" w:pos="194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noProof/>
          <w:lang w:eastAsia="ru-RU"/>
        </w:rPr>
        <w:drawing>
          <wp:inline distT="0" distB="0" distL="0" distR="0">
            <wp:extent cx="2626178" cy="2786299"/>
            <wp:effectExtent l="19050" t="0" r="2722" b="0"/>
            <wp:docPr id="16" name="Рисунок 16" descr="https://pandia.ru/text/82/520/images/img3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82/520/images/img3_4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51" cy="278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6C" w:rsidRDefault="0092696C" w:rsidP="0092696C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lastRenderedPageBreak/>
        <w:t>Цель:</w:t>
      </w:r>
      <w:r>
        <w:rPr>
          <w:color w:val="000000"/>
          <w:sz w:val="32"/>
          <w:szCs w:val="32"/>
        </w:rPr>
        <w:t> Развивать фонематический слух, развивать речевое внимание детей.</w:t>
      </w:r>
    </w:p>
    <w:p w:rsidR="0092696C" w:rsidRDefault="0092696C" w:rsidP="0092696C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t>Оборудование:</w:t>
      </w:r>
      <w:r>
        <w:rPr>
          <w:color w:val="000000"/>
          <w:sz w:val="32"/>
          <w:szCs w:val="32"/>
        </w:rPr>
        <w:t> Картинки с изображением лошадки, слона, медведя, поросят, ёжика.</w:t>
      </w:r>
    </w:p>
    <w:p w:rsidR="0092696C" w:rsidRDefault="0092696C" w:rsidP="0092696C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t>Содержание:</w:t>
      </w:r>
      <w:r>
        <w:rPr>
          <w:color w:val="000000"/>
          <w:sz w:val="32"/>
          <w:szCs w:val="32"/>
        </w:rPr>
        <w:t> воспитатель показывает картинки , дети произносят звуки, которые издают животные, когда идут или бегут. (Лошадки - цок, цок, цок. Слоны - бам, бам, бам. Медведь - топ-топ-топ. Поросята чух- чух -чух. Ёжих пых-пых-пых и т.д.</w:t>
      </w:r>
    </w:p>
    <w:p w:rsidR="0092696C" w:rsidRDefault="0092696C" w:rsidP="0092696C">
      <w:pPr>
        <w:tabs>
          <w:tab w:val="left" w:pos="1941"/>
        </w:tabs>
        <w:rPr>
          <w:rFonts w:ascii="Times New Roman" w:hAnsi="Times New Roman" w:cs="Times New Roman"/>
          <w:sz w:val="32"/>
          <w:szCs w:val="32"/>
        </w:rPr>
      </w:pPr>
    </w:p>
    <w:p w:rsidR="0092696C" w:rsidRDefault="0092696C" w:rsidP="0092696C">
      <w:pPr>
        <w:tabs>
          <w:tab w:val="left" w:pos="194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Сдуй пёрышко</w:t>
      </w:r>
    </w:p>
    <w:p w:rsidR="0092696C" w:rsidRDefault="0092696C" w:rsidP="0092696C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t>Цель:</w:t>
      </w:r>
      <w:r>
        <w:rPr>
          <w:color w:val="000000"/>
          <w:sz w:val="32"/>
          <w:szCs w:val="32"/>
        </w:rPr>
        <w:t> Развивать фонематический слух, речевое дыхание. Активизация мышц губ.</w:t>
      </w:r>
    </w:p>
    <w:p w:rsidR="0092696C" w:rsidRDefault="0092696C" w:rsidP="0092696C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t>Содержание:</w:t>
      </w:r>
      <w:r>
        <w:rPr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1вариант.</w:t>
      </w:r>
      <w:r>
        <w:rPr>
          <w:color w:val="000000"/>
          <w:sz w:val="32"/>
          <w:szCs w:val="32"/>
        </w:rPr>
        <w:t> Воспитатель предлагает ребёнку взять пёрышко, положить на ладошку и подуть на него так сильно, чтобы оно слетело с ладошки.</w:t>
      </w:r>
    </w:p>
    <w:p w:rsidR="0092696C" w:rsidRDefault="0092696C" w:rsidP="0092696C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i/>
          <w:iCs/>
          <w:color w:val="000000"/>
          <w:sz w:val="32"/>
          <w:szCs w:val="32"/>
        </w:rPr>
        <w:t>2 вариант</w:t>
      </w:r>
      <w:r>
        <w:rPr>
          <w:color w:val="000000"/>
          <w:sz w:val="32"/>
          <w:szCs w:val="32"/>
        </w:rPr>
        <w:t>. Можно предложить подуть на маленький кусочек ваты, лежащий на столе на столе и воздухом загнать его в ворота(кубики)</w:t>
      </w:r>
    </w:p>
    <w:p w:rsidR="0028703D" w:rsidRDefault="0028703D" w:rsidP="0028703D">
      <w:pPr>
        <w:tabs>
          <w:tab w:val="left" w:pos="1941"/>
        </w:tabs>
        <w:rPr>
          <w:rFonts w:ascii="Times New Roman" w:hAnsi="Times New Roman" w:cs="Times New Roman"/>
          <w:sz w:val="32"/>
          <w:szCs w:val="32"/>
        </w:rPr>
      </w:pPr>
    </w:p>
    <w:p w:rsidR="0092696C" w:rsidRDefault="0092696C" w:rsidP="0028703D">
      <w:pPr>
        <w:tabs>
          <w:tab w:val="left" w:pos="1941"/>
        </w:tabs>
        <w:rPr>
          <w:rFonts w:ascii="Times New Roman" w:hAnsi="Times New Roman" w:cs="Times New Roman"/>
          <w:b/>
          <w:sz w:val="32"/>
          <w:szCs w:val="32"/>
        </w:rPr>
      </w:pPr>
      <w:r w:rsidRPr="0092696C">
        <w:rPr>
          <w:rFonts w:ascii="Times New Roman" w:hAnsi="Times New Roman" w:cs="Times New Roman"/>
          <w:b/>
          <w:sz w:val="32"/>
          <w:szCs w:val="32"/>
        </w:rPr>
        <w:t>Назови ласково</w:t>
      </w:r>
    </w:p>
    <w:p w:rsidR="0092696C" w:rsidRDefault="0028703D" w:rsidP="0028703D">
      <w:pPr>
        <w:tabs>
          <w:tab w:val="left" w:pos="1941"/>
        </w:tabs>
      </w:pPr>
      <w:r>
        <w:rPr>
          <w:noProof/>
          <w:lang w:eastAsia="ru-RU"/>
        </w:rPr>
        <w:drawing>
          <wp:inline distT="0" distB="0" distL="0" distR="0">
            <wp:extent cx="1874611" cy="1867045"/>
            <wp:effectExtent l="19050" t="0" r="0" b="0"/>
            <wp:docPr id="22" name="Рисунок 22" descr="https://www.fantasianew.ru/wa-data/public/shop/products/40/93/29340/images/15927/1592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fantasianew.ru/wa-data/public/shop/products/40/93/29340/images/15927/15927.97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70" cy="186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03D">
        <w:t xml:space="preserve"> </w:t>
      </w:r>
      <w:r>
        <w:rPr>
          <w:noProof/>
          <w:lang w:eastAsia="ru-RU"/>
        </w:rPr>
        <w:drawing>
          <wp:inline distT="0" distB="0" distL="0" distR="0">
            <wp:extent cx="1744436" cy="1744436"/>
            <wp:effectExtent l="19050" t="0" r="8164" b="0"/>
            <wp:docPr id="31" name="Рисунок 31" descr="https://i.pinimg.com/originals/b3/e0/96/b3e0961c171a02882922400f9229e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originals/b3/e0/96/b3e0961c171a02882922400f9229e5f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21" cy="175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1393" cy="1894114"/>
            <wp:effectExtent l="19050" t="0" r="0" b="0"/>
            <wp:wrapSquare wrapText="bothSides"/>
            <wp:docPr id="19" name="Рисунок 19" descr="http://news-semya72.ru/wp-content/uploads/2016/12/antique-key-clip-art-xmJYg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ws-semya72.ru/wp-content/uploads/2016/12/antique-key-clip-art-xmJYgE-clipart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93" cy="189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024743" cy="1956613"/>
            <wp:effectExtent l="19050" t="0" r="0" b="0"/>
            <wp:docPr id="25" name="Рисунок 25" descr="https://im0-tub-ru.yandex.net/i?id=f9b3ca52f55717ae54751de53eb3974e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0-tub-ru.yandex.net/i?id=f9b3ca52f55717ae54751de53eb3974e&amp;n=13&amp;exp=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00" cy="195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03D">
        <w:t xml:space="preserve"> </w:t>
      </w:r>
      <w:r>
        <w:rPr>
          <w:noProof/>
          <w:lang w:eastAsia="ru-RU"/>
        </w:rPr>
        <w:drawing>
          <wp:inline distT="0" distB="0" distL="0" distR="0">
            <wp:extent cx="2356757" cy="1548585"/>
            <wp:effectExtent l="19050" t="0" r="5443" b="0"/>
            <wp:docPr id="28" name="Рисунок 28" descr="https://im0-tub-ru.yandex.net/i?id=b14f9f44ddc0acbda0dea0727281f235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b14f9f44ddc0acbda0dea0727281f235&amp;n=13&amp;exp=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61" cy="154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3D" w:rsidRDefault="0028703D" w:rsidP="0028703D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lastRenderedPageBreak/>
        <w:t>Цель:</w:t>
      </w:r>
      <w:r>
        <w:rPr>
          <w:color w:val="000000"/>
          <w:sz w:val="32"/>
          <w:szCs w:val="32"/>
        </w:rPr>
        <w:t> Расширение и активизация словарного запаса детей. Учить образовывать слова с суффиксами "чк-чн"</w:t>
      </w:r>
    </w:p>
    <w:p w:rsidR="0028703D" w:rsidRDefault="0028703D" w:rsidP="0028703D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t>Содержание:</w:t>
      </w:r>
      <w:r>
        <w:rPr>
          <w:color w:val="000000"/>
          <w:sz w:val="32"/>
          <w:szCs w:val="32"/>
        </w:rPr>
        <w:t> Воспитатель показывает предметные картинки и предлагает произнести их ласково.</w:t>
      </w:r>
    </w:p>
    <w:p w:rsidR="0028703D" w:rsidRDefault="0028703D" w:rsidP="0028703D">
      <w:pPr>
        <w:tabs>
          <w:tab w:val="left" w:pos="1941"/>
        </w:tabs>
        <w:rPr>
          <w:rFonts w:ascii="Times New Roman" w:hAnsi="Times New Roman" w:cs="Times New Roman"/>
          <w:sz w:val="32"/>
          <w:szCs w:val="32"/>
        </w:rPr>
      </w:pPr>
    </w:p>
    <w:p w:rsidR="0028703D" w:rsidRDefault="0028703D" w:rsidP="0028703D">
      <w:pPr>
        <w:tabs>
          <w:tab w:val="left" w:pos="194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Помоги найти маму</w:t>
      </w:r>
    </w:p>
    <w:p w:rsidR="0028703D" w:rsidRDefault="0028703D" w:rsidP="0028703D">
      <w:pPr>
        <w:tabs>
          <w:tab w:val="left" w:pos="1941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01785" cy="2126861"/>
            <wp:effectExtent l="19050" t="0" r="8165" b="0"/>
            <wp:docPr id="37" name="Рисунок 37" descr="https://ds04.infourok.ru/uploads/ex/0097/000298a6-c8113e04/hello_html_6fa4c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4.infourok.ru/uploads/ex/0097/000298a6-c8113e04/hello_html_6fa4c101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79" cy="212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03D">
        <w:t xml:space="preserve"> </w:t>
      </w:r>
      <w:r>
        <w:rPr>
          <w:noProof/>
          <w:lang w:eastAsia="ru-RU"/>
        </w:rPr>
        <w:drawing>
          <wp:inline distT="0" distB="0" distL="0" distR="0">
            <wp:extent cx="2359478" cy="1989200"/>
            <wp:effectExtent l="0" t="0" r="2722" b="0"/>
            <wp:docPr id="40" name="Рисунок 40" descr="https://i.pinimg.com/originals/fd/fe/0c/fdfe0cfd93deb12ed9d7fc4650543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originals/fd/fe/0c/fdfe0cfd93deb12ed9d7fc4650543348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744" cy="198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3D" w:rsidRDefault="00B34D1C" w:rsidP="002870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8703D" w:rsidRPr="0028703D">
        <w:t xml:space="preserve"> </w:t>
      </w:r>
      <w:r w:rsidR="0028703D">
        <w:rPr>
          <w:noProof/>
          <w:lang w:eastAsia="ru-RU"/>
        </w:rPr>
        <w:drawing>
          <wp:inline distT="0" distB="0" distL="0" distR="0">
            <wp:extent cx="3427915" cy="2408464"/>
            <wp:effectExtent l="19050" t="0" r="1085" b="0"/>
            <wp:docPr id="49" name="Рисунок 49" descr="https://cms-assets.tutsplus.com/uploads/users/877/posts/31265/image/13-drawing-duck-mallard-female-an-example-of-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cms-assets.tutsplus.com/uploads/users/877/posts/31265/image/13-drawing-duck-mallard-female-an-example-of-coloring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65" cy="241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03D" w:rsidRPr="0028703D">
        <w:t xml:space="preserve"> </w:t>
      </w:r>
      <w:r w:rsidR="0028703D">
        <w:rPr>
          <w:noProof/>
          <w:lang w:eastAsia="ru-RU"/>
        </w:rPr>
        <w:drawing>
          <wp:inline distT="0" distB="0" distL="0" distR="0">
            <wp:extent cx="2168978" cy="2223072"/>
            <wp:effectExtent l="19050" t="0" r="2722" b="0"/>
            <wp:docPr id="52" name="Рисунок 52" descr="http://data23.i.gallery.ru/albums/gallery/341834-0e37c-68997726-m750x740-u24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data23.i.gallery.ru/albums/gallery/341834-0e37c-68997726-m750x740-u24cb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978" cy="222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03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4729" cy="2041072"/>
            <wp:effectExtent l="19050" t="0" r="2721" b="0"/>
            <wp:wrapSquare wrapText="bothSides"/>
            <wp:docPr id="43" name="Рисунок 43" descr="https://i.pinimg.com/736x/f1/f6/d1/f1f6d1c5f6fb6bd914ec07d0cdffb4c4--farm-animal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pinimg.com/736x/f1/f6/d1/f1f6d1c5f6fb6bd914ec07d0cdffb4c4--farm-animals-clipart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29" cy="204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03D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28703D" w:rsidRDefault="0028703D" w:rsidP="002870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52700" cy="2552700"/>
            <wp:effectExtent l="19050" t="0" r="0" b="0"/>
            <wp:docPr id="55" name="Рисунок 55" descr="https://umitoy.ru/upload/iblock/688/688e083b478ef56fdf75585011afa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mitoy.ru/upload/iblock/688/688e083b478ef56fdf75585011afa4b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70" cy="25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03D">
        <w:t xml:space="preserve"> </w:t>
      </w:r>
      <w:r>
        <w:rPr>
          <w:noProof/>
          <w:lang w:eastAsia="ru-RU"/>
        </w:rPr>
        <w:drawing>
          <wp:inline distT="0" distB="0" distL="0" distR="0">
            <wp:extent cx="1841474" cy="2514600"/>
            <wp:effectExtent l="19050" t="0" r="6376" b="0"/>
            <wp:docPr id="58" name="Рисунок 58" descr="https://i.pinimg.com/736x/2d/b9/c2/2db9c20ca6737fcaf6481085f77a6194--vintage-ephemera-vintage-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.pinimg.com/736x/2d/b9/c2/2db9c20ca6737fcaf6481085f77a6194--vintage-ephemera-vintage-cards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18" cy="251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BA" w:rsidRDefault="0028703D" w:rsidP="0028703D">
      <w:pPr>
        <w:tabs>
          <w:tab w:val="left" w:pos="111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8703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57500" cy="2015081"/>
            <wp:effectExtent l="19050" t="0" r="0" b="0"/>
            <wp:docPr id="2" name="Рисунок 13" descr="https://im0-tub-ru.yandex.net/i?id=c478a946839b503d5e11220080dcb968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478a946839b503d5e11220080dcb968&amp;n=13&amp;exp=1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37" cy="201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9BA">
        <w:rPr>
          <w:noProof/>
          <w:lang w:eastAsia="ru-RU"/>
        </w:rPr>
        <w:drawing>
          <wp:inline distT="0" distB="0" distL="0" distR="0">
            <wp:extent cx="2054678" cy="2108800"/>
            <wp:effectExtent l="19050" t="0" r="2722" b="0"/>
            <wp:docPr id="61" name="Рисунок 61" descr="https://cdn.freelance.ru/img/portfolio/pics/00/24/FA/2423504.jpg?mt=fa742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cdn.freelance.ru/img/portfolio/pics/00/24/FA/2423504.jpg?mt=fa7424fa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19" cy="210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BA" w:rsidRDefault="007659BA" w:rsidP="007659B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62893" cy="2702398"/>
            <wp:effectExtent l="19050" t="0" r="0" b="0"/>
            <wp:docPr id="67" name="Рисунок 67" descr="https://pbs.twimg.com/media/DNY3lxZXkAAII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bs.twimg.com/media/DNY3lxZXkAAII9k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28" cy="270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BA" w:rsidRDefault="007659BA" w:rsidP="007659BA">
      <w:pPr>
        <w:rPr>
          <w:rFonts w:ascii="Times New Roman" w:hAnsi="Times New Roman" w:cs="Times New Roman"/>
          <w:sz w:val="32"/>
          <w:szCs w:val="32"/>
        </w:rPr>
      </w:pPr>
    </w:p>
    <w:p w:rsidR="007659BA" w:rsidRDefault="007659BA" w:rsidP="007659BA">
      <w:pPr>
        <w:rPr>
          <w:rFonts w:ascii="Times New Roman" w:hAnsi="Times New Roman" w:cs="Times New Roman"/>
          <w:sz w:val="32"/>
          <w:szCs w:val="32"/>
        </w:rPr>
      </w:pPr>
    </w:p>
    <w:p w:rsidR="007659BA" w:rsidRDefault="007659BA" w:rsidP="007659BA">
      <w:pPr>
        <w:rPr>
          <w:rFonts w:ascii="Times New Roman" w:hAnsi="Times New Roman" w:cs="Times New Roman"/>
          <w:sz w:val="32"/>
          <w:szCs w:val="32"/>
        </w:rPr>
      </w:pPr>
    </w:p>
    <w:p w:rsidR="007659BA" w:rsidRDefault="007659BA" w:rsidP="007659BA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lastRenderedPageBreak/>
        <w:t>Цель:</w:t>
      </w:r>
      <w:r>
        <w:rPr>
          <w:color w:val="000000"/>
          <w:sz w:val="32"/>
          <w:szCs w:val="32"/>
        </w:rPr>
        <w:t> Закрепить правильное произношение звуков. Упражнять в формировании грамматического строя речи.</w:t>
      </w:r>
    </w:p>
    <w:p w:rsidR="007659BA" w:rsidRDefault="007659BA" w:rsidP="007659BA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color w:val="000000"/>
          <w:sz w:val="32"/>
          <w:szCs w:val="32"/>
        </w:rPr>
        <w:t>Содержание:</w:t>
      </w:r>
      <w:r>
        <w:rPr>
          <w:color w:val="000000"/>
          <w:sz w:val="32"/>
          <w:szCs w:val="32"/>
        </w:rPr>
        <w:t> У всех ребенка предметные картинки с изображением детёнышей животных.</w:t>
      </w:r>
    </w:p>
    <w:p w:rsidR="007659BA" w:rsidRDefault="007659BA" w:rsidP="007659BA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  <w:r>
        <w:rPr>
          <w:color w:val="000000"/>
          <w:sz w:val="32"/>
          <w:szCs w:val="32"/>
        </w:rPr>
        <w:t>Воспитатель: "Кто у тебя нарисован, Коля?" (цыплёнок) "Кто у цыплёнка мама?" (курица) . Позови цыплёнок свою маму (пи-пи-пи) и т.д.</w:t>
      </w:r>
    </w:p>
    <w:p w:rsidR="007659BA" w:rsidRDefault="007659BA" w:rsidP="007659BA">
      <w:pPr>
        <w:rPr>
          <w:rFonts w:ascii="Times New Roman" w:hAnsi="Times New Roman" w:cs="Times New Roman"/>
          <w:sz w:val="32"/>
          <w:szCs w:val="32"/>
        </w:rPr>
      </w:pPr>
    </w:p>
    <w:p w:rsidR="0028703D" w:rsidRPr="007659BA" w:rsidRDefault="007659BA" w:rsidP="007659BA">
      <w:pPr>
        <w:tabs>
          <w:tab w:val="left" w:pos="115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28703D" w:rsidRPr="007659BA" w:rsidSect="00E6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1C" w:rsidRDefault="00B34D1C" w:rsidP="0028703D">
      <w:pPr>
        <w:spacing w:after="0" w:line="240" w:lineRule="auto"/>
      </w:pPr>
      <w:r>
        <w:separator/>
      </w:r>
    </w:p>
  </w:endnote>
  <w:endnote w:type="continuationSeparator" w:id="0">
    <w:p w:rsidR="00B34D1C" w:rsidRDefault="00B34D1C" w:rsidP="0028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1C" w:rsidRDefault="00B34D1C" w:rsidP="0028703D">
      <w:pPr>
        <w:spacing w:after="0" w:line="240" w:lineRule="auto"/>
      </w:pPr>
      <w:r>
        <w:separator/>
      </w:r>
    </w:p>
  </w:footnote>
  <w:footnote w:type="continuationSeparator" w:id="0">
    <w:p w:rsidR="00B34D1C" w:rsidRDefault="00B34D1C" w:rsidP="00287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96C"/>
    <w:rsid w:val="00026A0B"/>
    <w:rsid w:val="0028703D"/>
    <w:rsid w:val="00702464"/>
    <w:rsid w:val="007659BA"/>
    <w:rsid w:val="008E4F92"/>
    <w:rsid w:val="0092696C"/>
    <w:rsid w:val="009C7669"/>
    <w:rsid w:val="00B34D1C"/>
    <w:rsid w:val="00E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CD0B0-77E4-43A7-8662-675E81A8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703D"/>
  </w:style>
  <w:style w:type="paragraph" w:styleId="a8">
    <w:name w:val="footer"/>
    <w:basedOn w:val="a"/>
    <w:link w:val="a9"/>
    <w:uiPriority w:val="99"/>
    <w:semiHidden/>
    <w:unhideWhenUsed/>
    <w:rsid w:val="0028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Переплетчикова</dc:creator>
  <cp:lastModifiedBy>Пчелка</cp:lastModifiedBy>
  <cp:revision>2</cp:revision>
  <dcterms:created xsi:type="dcterms:W3CDTF">2020-04-16T14:58:00Z</dcterms:created>
  <dcterms:modified xsi:type="dcterms:W3CDTF">2020-04-17T09:46:00Z</dcterms:modified>
</cp:coreProperties>
</file>