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4F" w:rsidRDefault="00B36FF3" w:rsidP="00B36FF3">
      <w:pPr>
        <w:jc w:val="center"/>
        <w:rPr>
          <w:b/>
          <w:sz w:val="36"/>
          <w:szCs w:val="36"/>
          <w:lang w:val="en-US"/>
        </w:rPr>
      </w:pPr>
      <w:r w:rsidRPr="00B36FF3">
        <w:rPr>
          <w:b/>
          <w:sz w:val="36"/>
          <w:szCs w:val="36"/>
        </w:rPr>
        <w:t>Задания по развитию речи</w:t>
      </w:r>
      <w:r>
        <w:rPr>
          <w:b/>
          <w:sz w:val="36"/>
          <w:szCs w:val="36"/>
        </w:rPr>
        <w:t xml:space="preserve"> </w:t>
      </w:r>
    </w:p>
    <w:p w:rsidR="00D60B4F" w:rsidRPr="00D60B4F" w:rsidRDefault="00B36FF3" w:rsidP="00B36F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воспитанников 1 младшей группы</w:t>
      </w:r>
    </w:p>
    <w:p w:rsidR="00D60B4F" w:rsidRDefault="00B36FF3" w:rsidP="00B36FF3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по теме « Продукты питания»</w:t>
      </w:r>
    </w:p>
    <w:p w:rsidR="00B36FF3" w:rsidRPr="00B36FF3" w:rsidRDefault="00B36FF3" w:rsidP="00B36FF3">
      <w:pPr>
        <w:jc w:val="center"/>
        <w:rPr>
          <w:b/>
          <w:sz w:val="36"/>
          <w:szCs w:val="36"/>
          <w:u w:val="single"/>
        </w:rPr>
      </w:pPr>
      <w:r w:rsidRPr="00B36FF3">
        <w:rPr>
          <w:b/>
          <w:sz w:val="36"/>
          <w:szCs w:val="36"/>
          <w:u w:val="single"/>
        </w:rPr>
        <w:t>Родителямрекомендуется:</w:t>
      </w:r>
    </w:p>
    <w:p w:rsidR="00B36FF3" w:rsidRPr="00B36FF3" w:rsidRDefault="00B36FF3" w:rsidP="00B36FF3">
      <w:pPr>
        <w:jc w:val="center"/>
        <w:rPr>
          <w:sz w:val="36"/>
          <w:szCs w:val="36"/>
          <w:u w:val="single"/>
        </w:rPr>
      </w:pPr>
    </w:p>
    <w:p w:rsidR="00B36FF3" w:rsidRPr="00896E4D" w:rsidRDefault="00B36FF3" w:rsidP="00B36FF3">
      <w:pPr>
        <w:numPr>
          <w:ilvl w:val="0"/>
          <w:numId w:val="1"/>
        </w:numPr>
        <w:jc w:val="both"/>
        <w:rPr>
          <w:sz w:val="32"/>
          <w:szCs w:val="32"/>
        </w:rPr>
      </w:pPr>
      <w:r w:rsidRPr="00896E4D">
        <w:rPr>
          <w:b/>
          <w:i/>
          <w:sz w:val="32"/>
          <w:szCs w:val="32"/>
        </w:rPr>
        <w:t xml:space="preserve">Уточните </w:t>
      </w:r>
      <w:r w:rsidRPr="00896E4D">
        <w:rPr>
          <w:sz w:val="32"/>
          <w:szCs w:val="32"/>
        </w:rPr>
        <w:t xml:space="preserve">словарный запас ребенка по теме «Продукты питания». </w:t>
      </w:r>
    </w:p>
    <w:p w:rsidR="00B36FF3" w:rsidRDefault="00B36FF3" w:rsidP="00B36FF3">
      <w:pPr>
        <w:ind w:left="720"/>
        <w:jc w:val="both"/>
        <w:rPr>
          <w:sz w:val="32"/>
          <w:szCs w:val="32"/>
        </w:rPr>
      </w:pPr>
      <w:r w:rsidRPr="00896E4D">
        <w:rPr>
          <w:b/>
          <w:i/>
          <w:sz w:val="32"/>
          <w:szCs w:val="32"/>
        </w:rPr>
        <w:t>Убедитесь,</w:t>
      </w:r>
      <w:r w:rsidRPr="00896E4D">
        <w:rPr>
          <w:sz w:val="32"/>
          <w:szCs w:val="32"/>
        </w:rPr>
        <w:t xml:space="preserve"> знает ли малыш такие названия, как СУП, КАША, ХЛЕБ, СОК, ЧАЙ, МОЛОКО, и умеет ли он правильно произносить их; пользуется ли глаголами ЕСТЬ, ПИТЬ, ХОЧУ, ДАЙ</w:t>
      </w:r>
      <w:proofErr w:type="gramStart"/>
      <w:r w:rsidRPr="00896E4D">
        <w:rPr>
          <w:sz w:val="32"/>
          <w:szCs w:val="32"/>
        </w:rPr>
        <w:t>.</w:t>
      </w:r>
      <w:r w:rsidRPr="00896E4D">
        <w:rPr>
          <w:b/>
          <w:i/>
          <w:sz w:val="32"/>
          <w:szCs w:val="32"/>
        </w:rPr>
        <w:t>П</w:t>
      </w:r>
      <w:proofErr w:type="gramEnd"/>
      <w:r w:rsidRPr="00896E4D">
        <w:rPr>
          <w:b/>
          <w:i/>
          <w:sz w:val="32"/>
          <w:szCs w:val="32"/>
        </w:rPr>
        <w:t>оощряйте</w:t>
      </w:r>
      <w:r w:rsidRPr="00896E4D">
        <w:rPr>
          <w:sz w:val="32"/>
          <w:szCs w:val="32"/>
        </w:rPr>
        <w:t xml:space="preserve"> стремление ребенка использовать в речи эти слова. </w:t>
      </w:r>
    </w:p>
    <w:p w:rsidR="00B36FF3" w:rsidRPr="00896E4D" w:rsidRDefault="00B36FF3" w:rsidP="00B36FF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Ежедневно, сидя за столом во время еды, </w:t>
      </w:r>
      <w:r w:rsidRPr="007B1F4C">
        <w:rPr>
          <w:b/>
          <w:i/>
          <w:sz w:val="32"/>
          <w:szCs w:val="32"/>
        </w:rPr>
        <w:t>обращайте внимание</w:t>
      </w:r>
      <w:r>
        <w:rPr>
          <w:sz w:val="32"/>
          <w:szCs w:val="32"/>
        </w:rPr>
        <w:t xml:space="preserve"> ребенка  на то, что вы кушаете. Рассказывайте, из чего вы приготовили данное блюдо.</w:t>
      </w:r>
    </w:p>
    <w:p w:rsidR="00B36FF3" w:rsidRPr="007B1F4C" w:rsidRDefault="00B36FF3" w:rsidP="00B36FF3">
      <w:pPr>
        <w:numPr>
          <w:ilvl w:val="0"/>
          <w:numId w:val="1"/>
        </w:numPr>
        <w:jc w:val="both"/>
        <w:rPr>
          <w:sz w:val="32"/>
          <w:szCs w:val="32"/>
        </w:rPr>
      </w:pPr>
      <w:r w:rsidRPr="007B1F4C">
        <w:rPr>
          <w:sz w:val="32"/>
          <w:szCs w:val="32"/>
        </w:rPr>
        <w:t xml:space="preserve">Каждый раз перед завтраком, обедом и ужином </w:t>
      </w:r>
      <w:r w:rsidRPr="007B1F4C">
        <w:rPr>
          <w:b/>
          <w:i/>
          <w:sz w:val="32"/>
          <w:szCs w:val="32"/>
        </w:rPr>
        <w:t xml:space="preserve">читайте </w:t>
      </w:r>
      <w:r w:rsidRPr="007B1F4C">
        <w:rPr>
          <w:sz w:val="32"/>
          <w:szCs w:val="32"/>
        </w:rPr>
        <w:t>ребенку рус</w:t>
      </w:r>
      <w:r w:rsidRPr="007B1F4C">
        <w:rPr>
          <w:sz w:val="32"/>
          <w:szCs w:val="32"/>
        </w:rPr>
        <w:softHyphen/>
        <w:t xml:space="preserve">ские народные </w:t>
      </w:r>
      <w:proofErr w:type="spellStart"/>
      <w:r w:rsidRPr="007B1F4C">
        <w:rPr>
          <w:sz w:val="32"/>
          <w:szCs w:val="32"/>
        </w:rPr>
        <w:t>потешки</w:t>
      </w:r>
      <w:proofErr w:type="spellEnd"/>
      <w:r w:rsidRPr="007B1F4C">
        <w:rPr>
          <w:sz w:val="32"/>
          <w:szCs w:val="32"/>
        </w:rPr>
        <w:t xml:space="preserve">. </w:t>
      </w:r>
      <w:r w:rsidRPr="007B1F4C">
        <w:rPr>
          <w:i/>
          <w:sz w:val="32"/>
          <w:szCs w:val="32"/>
        </w:rPr>
        <w:t>Читайте выразительно, четко выговаривая слова.</w:t>
      </w:r>
      <w:r w:rsidRPr="007B1F4C">
        <w:rPr>
          <w:sz w:val="32"/>
          <w:szCs w:val="32"/>
        </w:rPr>
        <w:t xml:space="preserve"> Не забывайте об эмоциональной окраске </w:t>
      </w:r>
      <w:proofErr w:type="spellStart"/>
      <w:r w:rsidRPr="007B1F4C">
        <w:rPr>
          <w:sz w:val="32"/>
          <w:szCs w:val="32"/>
        </w:rPr>
        <w:t>потешек</w:t>
      </w:r>
      <w:proofErr w:type="spellEnd"/>
      <w:r w:rsidRPr="007B1F4C">
        <w:rPr>
          <w:sz w:val="32"/>
          <w:szCs w:val="32"/>
        </w:rPr>
        <w:t xml:space="preserve">. </w:t>
      </w:r>
      <w:r w:rsidRPr="007B1F4C">
        <w:rPr>
          <w:b/>
          <w:i/>
          <w:sz w:val="32"/>
          <w:szCs w:val="32"/>
        </w:rPr>
        <w:t>Поощряйте</w:t>
      </w:r>
      <w:r w:rsidRPr="007B1F4C">
        <w:rPr>
          <w:sz w:val="32"/>
          <w:szCs w:val="32"/>
        </w:rPr>
        <w:t xml:space="preserve"> стремление ребенка повторять отдельные слова или строчки. </w:t>
      </w:r>
    </w:p>
    <w:p w:rsidR="00B36FF3" w:rsidRPr="007B1F4C" w:rsidRDefault="00B36FF3" w:rsidP="00B36FF3">
      <w:pPr>
        <w:ind w:left="720"/>
        <w:jc w:val="center"/>
        <w:rPr>
          <w:sz w:val="28"/>
          <w:szCs w:val="28"/>
        </w:rPr>
      </w:pPr>
      <w:r w:rsidRPr="007B1F4C">
        <w:rPr>
          <w:sz w:val="28"/>
          <w:szCs w:val="28"/>
        </w:rPr>
        <w:t>Утром завтрак у людей,</w:t>
      </w:r>
    </w:p>
    <w:p w:rsidR="00B36FF3" w:rsidRPr="007B1F4C" w:rsidRDefault="00B36FF3" w:rsidP="00B36FF3">
      <w:pPr>
        <w:ind w:left="720"/>
        <w:jc w:val="center"/>
        <w:rPr>
          <w:sz w:val="28"/>
          <w:szCs w:val="28"/>
        </w:rPr>
      </w:pPr>
      <w:r w:rsidRPr="007B1F4C">
        <w:rPr>
          <w:sz w:val="28"/>
          <w:szCs w:val="28"/>
        </w:rPr>
        <w:t>И у птиц, и у зверей.</w:t>
      </w:r>
    </w:p>
    <w:p w:rsidR="00B36FF3" w:rsidRPr="007B1F4C" w:rsidRDefault="00B36FF3" w:rsidP="00B36FF3">
      <w:pPr>
        <w:ind w:left="720"/>
        <w:jc w:val="center"/>
        <w:rPr>
          <w:sz w:val="28"/>
          <w:szCs w:val="28"/>
        </w:rPr>
      </w:pPr>
      <w:r w:rsidRPr="007B1F4C">
        <w:rPr>
          <w:sz w:val="28"/>
          <w:szCs w:val="28"/>
        </w:rPr>
        <w:t>Молоко из крынки пьют Ваня и Егорка,</w:t>
      </w:r>
    </w:p>
    <w:p w:rsidR="00B36FF3" w:rsidRPr="007B1F4C" w:rsidRDefault="00B36FF3" w:rsidP="00B36FF3">
      <w:pPr>
        <w:ind w:left="720"/>
        <w:jc w:val="center"/>
        <w:rPr>
          <w:sz w:val="28"/>
          <w:szCs w:val="28"/>
        </w:rPr>
      </w:pPr>
      <w:r w:rsidRPr="007B1F4C">
        <w:rPr>
          <w:sz w:val="28"/>
          <w:szCs w:val="28"/>
        </w:rPr>
        <w:t>Зайцы овощи грызут,</w:t>
      </w:r>
    </w:p>
    <w:p w:rsidR="00B36FF3" w:rsidRDefault="00B36FF3" w:rsidP="00B36FF3">
      <w:pPr>
        <w:ind w:left="720"/>
        <w:jc w:val="center"/>
        <w:rPr>
          <w:sz w:val="28"/>
          <w:szCs w:val="28"/>
        </w:rPr>
      </w:pPr>
      <w:r w:rsidRPr="007B1F4C">
        <w:rPr>
          <w:sz w:val="28"/>
          <w:szCs w:val="28"/>
        </w:rPr>
        <w:t>А мышата - корку.</w:t>
      </w:r>
    </w:p>
    <w:p w:rsidR="00B36FF3" w:rsidRPr="007B1F4C" w:rsidRDefault="00B36FF3" w:rsidP="00B36FF3">
      <w:pPr>
        <w:ind w:left="720"/>
        <w:jc w:val="center"/>
        <w:rPr>
          <w:sz w:val="28"/>
          <w:szCs w:val="28"/>
        </w:rPr>
      </w:pPr>
    </w:p>
    <w:p w:rsidR="00B36FF3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>Тень,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E52044">
        <w:rPr>
          <w:sz w:val="28"/>
          <w:szCs w:val="28"/>
        </w:rPr>
        <w:t>ень,потетень</w:t>
      </w:r>
      <w:proofErr w:type="spellEnd"/>
      <w:r w:rsidRPr="00E52044">
        <w:rPr>
          <w:sz w:val="28"/>
          <w:szCs w:val="28"/>
        </w:rPr>
        <w:t xml:space="preserve">, </w:t>
      </w:r>
    </w:p>
    <w:p w:rsidR="00B36FF3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 xml:space="preserve">В огороде-то плетень. </w:t>
      </w:r>
    </w:p>
    <w:p w:rsidR="00B36FF3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>В избе печка топится,</w:t>
      </w:r>
    </w:p>
    <w:p w:rsidR="00B36FF3" w:rsidRPr="00E52044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 xml:space="preserve"> Бабушка торопится:</w:t>
      </w:r>
    </w:p>
    <w:p w:rsidR="00B36FF3" w:rsidRPr="00E52044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>Она репу печет,</w:t>
      </w:r>
    </w:p>
    <w:p w:rsidR="00B36FF3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>По тарелочкам кладет.</w:t>
      </w:r>
    </w:p>
    <w:p w:rsidR="00B36FF3" w:rsidRPr="00E52044" w:rsidRDefault="00B36FF3" w:rsidP="00B36FF3">
      <w:pPr>
        <w:jc w:val="center"/>
        <w:rPr>
          <w:sz w:val="28"/>
          <w:szCs w:val="28"/>
        </w:rPr>
      </w:pPr>
    </w:p>
    <w:p w:rsidR="00B36FF3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 xml:space="preserve">Пекла кошка пирожки </w:t>
      </w:r>
    </w:p>
    <w:p w:rsidR="00B36FF3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 xml:space="preserve">Из гороховой муки. </w:t>
      </w:r>
    </w:p>
    <w:p w:rsidR="00B36FF3" w:rsidRDefault="00B36FF3" w:rsidP="00B36FF3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</w:t>
      </w:r>
      <w:r w:rsidRPr="00E52044">
        <w:rPr>
          <w:sz w:val="28"/>
          <w:szCs w:val="28"/>
        </w:rPr>
        <w:t xml:space="preserve"> из печки вынула, </w:t>
      </w:r>
    </w:p>
    <w:p w:rsidR="00B36FF3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 xml:space="preserve">На пол опрокинула. </w:t>
      </w:r>
    </w:p>
    <w:p w:rsidR="00B36FF3" w:rsidRPr="00E52044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>Покатился колобок</w:t>
      </w:r>
    </w:p>
    <w:p w:rsidR="00B36FF3" w:rsidRDefault="00B36FF3" w:rsidP="00B36FF3">
      <w:pPr>
        <w:jc w:val="center"/>
        <w:rPr>
          <w:sz w:val="28"/>
          <w:szCs w:val="28"/>
        </w:rPr>
      </w:pPr>
      <w:r w:rsidRPr="00E52044">
        <w:rPr>
          <w:sz w:val="28"/>
          <w:szCs w:val="28"/>
        </w:rPr>
        <w:t>Прямо к мышке под порог.</w:t>
      </w:r>
    </w:p>
    <w:p w:rsidR="00B36FF3" w:rsidRPr="00E52044" w:rsidRDefault="00B36FF3" w:rsidP="00B36FF3">
      <w:pPr>
        <w:jc w:val="center"/>
        <w:rPr>
          <w:sz w:val="28"/>
          <w:szCs w:val="28"/>
        </w:rPr>
      </w:pPr>
    </w:p>
    <w:p w:rsidR="00B36FF3" w:rsidRDefault="00B36FF3" w:rsidP="00B36FF3">
      <w:pPr>
        <w:numPr>
          <w:ilvl w:val="0"/>
          <w:numId w:val="2"/>
        </w:numPr>
        <w:jc w:val="both"/>
        <w:rPr>
          <w:sz w:val="32"/>
          <w:szCs w:val="32"/>
        </w:rPr>
      </w:pPr>
      <w:r w:rsidRPr="00E52044">
        <w:rPr>
          <w:sz w:val="32"/>
          <w:szCs w:val="32"/>
        </w:rPr>
        <w:t>Расскажите ребенку русскую народную сказку «Колобок»</w:t>
      </w:r>
      <w:r>
        <w:rPr>
          <w:sz w:val="32"/>
          <w:szCs w:val="32"/>
        </w:rPr>
        <w:t>.</w:t>
      </w:r>
    </w:p>
    <w:p w:rsidR="00AC7009" w:rsidRPr="00AC7009" w:rsidRDefault="00AC7009" w:rsidP="00AC7009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87" w:line="288" w:lineRule="exact"/>
        <w:rPr>
          <w:color w:val="323232"/>
          <w:spacing w:val="-22"/>
          <w:sz w:val="32"/>
          <w:szCs w:val="32"/>
        </w:rPr>
      </w:pPr>
      <w:r w:rsidRPr="00AC7009">
        <w:rPr>
          <w:color w:val="323232"/>
          <w:spacing w:val="3"/>
          <w:sz w:val="32"/>
          <w:szCs w:val="32"/>
        </w:rPr>
        <w:lastRenderedPageBreak/>
        <w:t>Посетить гастроном вместе с ребенком и познакомить его с названиями различных</w:t>
      </w:r>
      <w:r w:rsidRPr="00AC7009">
        <w:rPr>
          <w:color w:val="323232"/>
          <w:spacing w:val="1"/>
          <w:sz w:val="32"/>
          <w:szCs w:val="32"/>
        </w:rPr>
        <w:t xml:space="preserve">продуктов. </w:t>
      </w:r>
    </w:p>
    <w:p w:rsidR="00AC7009" w:rsidRPr="00AC7009" w:rsidRDefault="00AC7009" w:rsidP="00AC7009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87" w:line="288" w:lineRule="exact"/>
        <w:rPr>
          <w:color w:val="323232"/>
          <w:spacing w:val="-22"/>
          <w:sz w:val="32"/>
          <w:szCs w:val="32"/>
        </w:rPr>
      </w:pPr>
      <w:r w:rsidRPr="00AC7009">
        <w:rPr>
          <w:color w:val="323232"/>
          <w:spacing w:val="1"/>
          <w:sz w:val="32"/>
          <w:szCs w:val="32"/>
        </w:rPr>
        <w:t>Закрепить в словаре обобщающее понятие «продукты питания».</w:t>
      </w:r>
    </w:p>
    <w:p w:rsidR="00AC7009" w:rsidRPr="00AC7009" w:rsidRDefault="00AC7009" w:rsidP="00AC7009">
      <w:pPr>
        <w:numPr>
          <w:ilvl w:val="0"/>
          <w:numId w:val="2"/>
        </w:numPr>
        <w:jc w:val="both"/>
        <w:rPr>
          <w:sz w:val="32"/>
          <w:szCs w:val="32"/>
        </w:rPr>
      </w:pPr>
      <w:r w:rsidRPr="00AC7009">
        <w:rPr>
          <w:color w:val="323232"/>
          <w:spacing w:val="1"/>
          <w:sz w:val="32"/>
          <w:szCs w:val="32"/>
        </w:rPr>
        <w:t>Рассмотр</w:t>
      </w:r>
      <w:r>
        <w:rPr>
          <w:color w:val="323232"/>
          <w:spacing w:val="1"/>
          <w:sz w:val="32"/>
          <w:szCs w:val="32"/>
        </w:rPr>
        <w:t>еть</w:t>
      </w:r>
      <w:r w:rsidRPr="00AC7009">
        <w:rPr>
          <w:color w:val="323232"/>
          <w:spacing w:val="1"/>
          <w:sz w:val="32"/>
          <w:szCs w:val="32"/>
        </w:rPr>
        <w:t xml:space="preserve"> картинки. </w:t>
      </w:r>
      <w:r>
        <w:rPr>
          <w:color w:val="323232"/>
          <w:spacing w:val="1"/>
          <w:sz w:val="32"/>
          <w:szCs w:val="32"/>
        </w:rPr>
        <w:t xml:space="preserve">Рассказать, какие продукты делают из муки, какие – из мяса, какие – из молока. Закрепить понятия, какие это продукты </w:t>
      </w:r>
      <w:proofErr w:type="gramStart"/>
      <w:r>
        <w:rPr>
          <w:color w:val="323232"/>
          <w:spacing w:val="1"/>
          <w:sz w:val="32"/>
          <w:szCs w:val="32"/>
        </w:rPr>
        <w:t xml:space="preserve">( </w:t>
      </w:r>
      <w:proofErr w:type="gramEnd"/>
      <w:r w:rsidRPr="00AC7009">
        <w:rPr>
          <w:color w:val="323232"/>
          <w:spacing w:val="1"/>
          <w:sz w:val="32"/>
          <w:szCs w:val="32"/>
        </w:rPr>
        <w:t>муч</w:t>
      </w:r>
      <w:r w:rsidRPr="00AC7009">
        <w:rPr>
          <w:iCs/>
          <w:color w:val="323232"/>
          <w:spacing w:val="3"/>
          <w:sz w:val="32"/>
          <w:szCs w:val="32"/>
        </w:rPr>
        <w:t>ные, молочные, мясные)</w:t>
      </w:r>
    </w:p>
    <w:p w:rsidR="003F1E4A" w:rsidRPr="00AC7009" w:rsidRDefault="003F1E4A">
      <w:pPr>
        <w:rPr>
          <w:noProof/>
        </w:rPr>
      </w:pPr>
      <w:bookmarkStart w:id="0" w:name="_GoBack"/>
      <w:bookmarkEnd w:id="0"/>
    </w:p>
    <w:p w:rsidR="003F1E4A" w:rsidRPr="00AC7009" w:rsidRDefault="003F1E4A">
      <w:pPr>
        <w:rPr>
          <w:noProof/>
        </w:rPr>
      </w:pPr>
    </w:p>
    <w:p w:rsidR="003F1E4A" w:rsidRDefault="003F1E4A">
      <w:pPr>
        <w:rPr>
          <w:noProof/>
        </w:rPr>
      </w:pPr>
    </w:p>
    <w:p w:rsidR="005E1FF6" w:rsidRDefault="003F1E4A">
      <w:r>
        <w:rPr>
          <w:noProof/>
        </w:rPr>
        <w:drawing>
          <wp:inline distT="0" distB="0" distL="0" distR="0">
            <wp:extent cx="5940425" cy="5584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FF6" w:rsidSect="00F3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CA1"/>
    <w:multiLevelType w:val="hybridMultilevel"/>
    <w:tmpl w:val="446A1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A4F08"/>
    <w:multiLevelType w:val="hybridMultilevel"/>
    <w:tmpl w:val="91D4F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946DEA"/>
    <w:multiLevelType w:val="singleLevel"/>
    <w:tmpl w:val="F57E9D5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E02A4"/>
    <w:rsid w:val="003F1E4A"/>
    <w:rsid w:val="005E02A4"/>
    <w:rsid w:val="005E1FF6"/>
    <w:rsid w:val="00AC7009"/>
    <w:rsid w:val="00B36FF3"/>
    <w:rsid w:val="00D60B4F"/>
    <w:rsid w:val="00F3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1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1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5</cp:revision>
  <dcterms:created xsi:type="dcterms:W3CDTF">2020-04-28T05:36:00Z</dcterms:created>
  <dcterms:modified xsi:type="dcterms:W3CDTF">2020-04-29T06:22:00Z</dcterms:modified>
</cp:coreProperties>
</file>