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A" w:rsidRDefault="00ED672A" w:rsidP="008953F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D471C">
        <w:rPr>
          <w:rFonts w:ascii="Times New Roman" w:hAnsi="Times New Roman" w:cs="Times New Roman"/>
          <w:color w:val="002060"/>
          <w:sz w:val="28"/>
          <w:szCs w:val="28"/>
        </w:rPr>
        <w:t xml:space="preserve">Конспект </w:t>
      </w:r>
      <w:r w:rsidR="008953F9" w:rsidRPr="005D471C">
        <w:rPr>
          <w:rFonts w:ascii="Times New Roman" w:hAnsi="Times New Roman" w:cs="Times New Roman"/>
          <w:color w:val="002060"/>
          <w:sz w:val="28"/>
          <w:szCs w:val="28"/>
        </w:rPr>
        <w:t>« Мой Родной край»</w:t>
      </w:r>
    </w:p>
    <w:p w:rsidR="00DF5645" w:rsidRDefault="000C75AA" w:rsidP="008953F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для детей подготовительной к школе группе</w:t>
      </w:r>
    </w:p>
    <w:p w:rsidR="000C75AA" w:rsidRPr="005D471C" w:rsidRDefault="000C75AA" w:rsidP="008953F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953F9" w:rsidRPr="00ED672A" w:rsidRDefault="008953F9" w:rsidP="008953F9">
      <w:pPr>
        <w:jc w:val="right"/>
        <w:rPr>
          <w:rFonts w:ascii="Times New Roman" w:hAnsi="Times New Roman" w:cs="Times New Roman"/>
        </w:rPr>
      </w:pPr>
      <w:r w:rsidRPr="00ED672A">
        <w:rPr>
          <w:rFonts w:ascii="Times New Roman" w:hAnsi="Times New Roman" w:cs="Times New Roman"/>
        </w:rPr>
        <w:t>Подготовила Ионкина А.Г.</w:t>
      </w:r>
    </w:p>
    <w:p w:rsidR="008953F9" w:rsidRPr="00ED672A" w:rsidRDefault="008953F9" w:rsidP="008953F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ED672A">
        <w:rPr>
          <w:b/>
          <w:color w:val="000000"/>
          <w:sz w:val="22"/>
          <w:szCs w:val="22"/>
        </w:rPr>
        <w:t>Цель:</w:t>
      </w:r>
      <w:r w:rsidR="00ED672A">
        <w:rPr>
          <w:rFonts w:ascii="Arial" w:hAnsi="Arial" w:cs="Arial"/>
          <w:color w:val="000000"/>
          <w:sz w:val="22"/>
          <w:szCs w:val="22"/>
        </w:rPr>
        <w:t xml:space="preserve"> </w:t>
      </w:r>
      <w:r w:rsidR="00ED672A">
        <w:rPr>
          <w:color w:val="000000"/>
          <w:sz w:val="22"/>
          <w:szCs w:val="22"/>
        </w:rPr>
        <w:t xml:space="preserve">закрепить знания детей </w:t>
      </w:r>
      <w:r w:rsidRPr="00ED672A">
        <w:rPr>
          <w:color w:val="000000"/>
          <w:sz w:val="22"/>
          <w:szCs w:val="22"/>
        </w:rPr>
        <w:t>о родном крае.</w:t>
      </w:r>
    </w:p>
    <w:p w:rsidR="008953F9" w:rsidRPr="00ED672A" w:rsidRDefault="008953F9" w:rsidP="008953F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2"/>
          <w:szCs w:val="22"/>
        </w:rPr>
      </w:pPr>
      <w:r w:rsidRPr="00ED672A">
        <w:rPr>
          <w:b/>
          <w:color w:val="000000"/>
          <w:sz w:val="22"/>
          <w:szCs w:val="22"/>
        </w:rPr>
        <w:t>Ход занятия:</w:t>
      </w:r>
    </w:p>
    <w:p w:rsidR="008953F9" w:rsidRPr="00ED672A" w:rsidRDefault="008953F9" w:rsidP="008953F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ED672A">
        <w:rPr>
          <w:color w:val="000000"/>
          <w:sz w:val="22"/>
          <w:szCs w:val="22"/>
        </w:rPr>
        <w:t>- Ребята сегодня мы с вами поговорим о нашем родном крае и любимом городе.</w:t>
      </w:r>
    </w:p>
    <w:p w:rsidR="008953F9" w:rsidRPr="00ED672A" w:rsidRDefault="00ED672A" w:rsidP="008953F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-Как называется наша страна? </w:t>
      </w:r>
    </w:p>
    <w:p w:rsidR="008953F9" w:rsidRDefault="008953F9" w:rsidP="008953F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629150" cy="2190750"/>
            <wp:effectExtent l="19050" t="0" r="0" b="0"/>
            <wp:docPr id="1" name="Рисунок 1" descr="https://i.siteapi.org/0GLVlaPgydgAch3MMHvvctwGt4E=/fit-in/1400x1000/center/top/b44eeae727efd2a.s.siteapi.org/img/1739bc21fa73fe8e6ffce2b7cdd7b0e205a2b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0GLVlaPgydgAch3MMHvvctwGt4E=/fit-in/1400x1000/center/top/b44eeae727efd2a.s.siteapi.org/img/1739bc21fa73fe8e6ffce2b7cdd7b0e205a2be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653" cy="219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F9" w:rsidRPr="008953F9" w:rsidRDefault="00ED672A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называется 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столица 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A3D19" w:rsidRDefault="008953F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-Назовите символы нашего государства (гимн,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флаг,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герб). </w:t>
      </w:r>
    </w:p>
    <w:p w:rsidR="008953F9" w:rsidRDefault="000C75AA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Рассмотрите на картине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расскажите о флаге, гербе.</w:t>
      </w: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D19" w:rsidRPr="008953F9" w:rsidRDefault="00FA3D1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1750" cy="2981325"/>
            <wp:effectExtent l="19050" t="0" r="0" b="0"/>
            <wp:docPr id="4" name="Рисунок 4" descr="https://ae01.alicdn.com/kf/HTB1sdDXnx1YBuNjy1zcq6zNcXXab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sdDXnx1YBuNjy1zcq6zNcXXab/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980364"/>
            <wp:effectExtent l="19050" t="0" r="9525" b="0"/>
            <wp:docPr id="7" name="Рисунок 7" descr="https://avatars.mds.yandex.net/get-zen_doc/1892973/pub_5e076ab798fe7900aca00ca0_5e077c0e5fd55f00aeffe6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92973/pub_5e076ab798fe7900aca00ca0_5e077c0e5fd55f00aeffe656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69" cy="298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как нужно п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рослушать гимн (стоя). Послушайте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вместе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ребёнком 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 кто 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является президентом в 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нашей стране? </w:t>
      </w: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3048000"/>
            <wp:effectExtent l="19050" t="0" r="9525" b="0"/>
            <wp:wrapSquare wrapText="bothSides"/>
            <wp:docPr id="10" name="Рисунок 10" descr="https://upload.wikimedia.org/wikipedia/commons/4/45/Vladimir_Putin_-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4/45/Vladimir_Putin_-_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Путин Владимир Владимирович</w:t>
      </w:r>
      <w:r w:rsidR="000C7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FA3D19" w:rsidRDefault="00FA3D1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3D19" w:rsidRDefault="00B06B0E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184785</wp:posOffset>
            </wp:positionV>
            <wp:extent cx="2028825" cy="3223260"/>
            <wp:effectExtent l="19050" t="0" r="9525" b="0"/>
            <wp:wrapSquare wrapText="bothSides"/>
            <wp:docPr id="13" name="Рисунок 13" descr="https://upload.wikimedia.org/wikipedia/commons/thumb/1/16/Coat_of_arms_of_Yaroslavl_Oblast_%28only_escutcheon%29_01.svg/708px-Coat_of_arms_of_Yaroslavl_Oblast_%28only_escutcheon%29_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1/16/Coat_of_arms_of_Yaroslavl_Oblast_%28only_escutcheon%29_01.svg/708px-Coat_of_arms_of_Yaroslavl_Oblast_%28only_escutcheon%29_0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-Россия наша большая страна, а мы с вами в 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области</w:t>
      </w:r>
      <w:r w:rsidR="000C75AA" w:rsidRPr="000C7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7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живём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8953F9" w:rsidRDefault="008953F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-Как называется 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город? </w:t>
      </w:r>
    </w:p>
    <w:p w:rsidR="002C689D" w:rsidRDefault="002C689D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называются жители города?</w:t>
      </w:r>
    </w:p>
    <w:p w:rsidR="002C689D" w:rsidRPr="008953F9" w:rsidRDefault="002C689D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какой реке стоит наш город?</w:t>
      </w:r>
    </w:p>
    <w:p w:rsidR="008953F9" w:rsidRDefault="002C689D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кто знает, </w:t>
      </w:r>
      <w:r w:rsidR="005D4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выглядит 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герб </w:t>
      </w:r>
      <w:r w:rsidR="00FA3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Ярославля</w:t>
      </w:r>
      <w:r w:rsidR="005D4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</w:p>
    <w:p w:rsidR="002C689D" w:rsidRPr="008953F9" w:rsidRDefault="002C689D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71C" w:rsidRDefault="005D471C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53F9" w:rsidRDefault="008953F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-Послушайте стихотворение о городе 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Ярославле </w:t>
      </w:r>
    </w:p>
    <w:p w:rsidR="00ED672A" w:rsidRPr="00ED672A" w:rsidRDefault="00ED672A" w:rsidP="00ED672A">
      <w:pPr>
        <w:pStyle w:val="a3"/>
        <w:shd w:val="clear" w:color="auto" w:fill="FFFFFF"/>
        <w:textAlignment w:val="baseline"/>
        <w:rPr>
          <w:sz w:val="22"/>
          <w:szCs w:val="22"/>
        </w:rPr>
      </w:pPr>
      <w:r w:rsidRPr="00ED672A">
        <w:rPr>
          <w:sz w:val="22"/>
          <w:szCs w:val="22"/>
        </w:rPr>
        <w:t>Ярославль – не просто город,</w:t>
      </w:r>
      <w:r w:rsidRPr="00ED672A">
        <w:rPr>
          <w:sz w:val="22"/>
          <w:szCs w:val="22"/>
        </w:rPr>
        <w:br/>
        <w:t>В нём российская душа!</w:t>
      </w:r>
      <w:r w:rsidRPr="00ED672A">
        <w:rPr>
          <w:sz w:val="22"/>
          <w:szCs w:val="22"/>
        </w:rPr>
        <w:br/>
        <w:t>Он, как прежде, ныне молод,</w:t>
      </w:r>
      <w:r w:rsidRPr="00ED672A">
        <w:rPr>
          <w:sz w:val="22"/>
          <w:szCs w:val="22"/>
        </w:rPr>
        <w:br/>
        <w:t>А, как Волга хороша!</w:t>
      </w:r>
    </w:p>
    <w:p w:rsidR="00ED672A" w:rsidRPr="00ED672A" w:rsidRDefault="00ED672A" w:rsidP="00ED672A">
      <w:pPr>
        <w:pStyle w:val="a3"/>
        <w:shd w:val="clear" w:color="auto" w:fill="FFFFFF"/>
        <w:textAlignment w:val="baseline"/>
        <w:rPr>
          <w:sz w:val="22"/>
          <w:szCs w:val="22"/>
        </w:rPr>
      </w:pPr>
      <w:r w:rsidRPr="00ED672A">
        <w:rPr>
          <w:sz w:val="22"/>
          <w:szCs w:val="22"/>
        </w:rPr>
        <w:t>Ярославль – живая сказка,</w:t>
      </w:r>
      <w:r w:rsidRPr="00ED672A">
        <w:rPr>
          <w:sz w:val="22"/>
          <w:szCs w:val="22"/>
        </w:rPr>
        <w:br/>
        <w:t>Жить в ней хочется всегда.</w:t>
      </w:r>
      <w:r w:rsidRPr="00ED672A">
        <w:rPr>
          <w:sz w:val="22"/>
          <w:szCs w:val="22"/>
        </w:rPr>
        <w:br/>
        <w:t>Звон малиновый на Пасху.</w:t>
      </w:r>
      <w:r w:rsidRPr="00ED672A">
        <w:rPr>
          <w:sz w:val="22"/>
          <w:szCs w:val="22"/>
        </w:rPr>
        <w:br/>
        <w:t>Дарят всем колокола.</w:t>
      </w:r>
    </w:p>
    <w:p w:rsidR="00ED672A" w:rsidRPr="00ED672A" w:rsidRDefault="00ED672A" w:rsidP="00ED672A">
      <w:pPr>
        <w:pStyle w:val="a3"/>
        <w:shd w:val="clear" w:color="auto" w:fill="FFFFFF"/>
        <w:textAlignment w:val="baseline"/>
        <w:rPr>
          <w:sz w:val="22"/>
          <w:szCs w:val="22"/>
        </w:rPr>
      </w:pPr>
      <w:r w:rsidRPr="00ED672A">
        <w:rPr>
          <w:sz w:val="22"/>
          <w:szCs w:val="22"/>
        </w:rPr>
        <w:t>С этим городом, как с лирой</w:t>
      </w:r>
      <w:proofErr w:type="gramStart"/>
      <w:r w:rsidRPr="00ED672A">
        <w:rPr>
          <w:sz w:val="22"/>
          <w:szCs w:val="22"/>
        </w:rPr>
        <w:br/>
        <w:t>Н</w:t>
      </w:r>
      <w:proofErr w:type="gramEnd"/>
      <w:r w:rsidRPr="00ED672A">
        <w:rPr>
          <w:sz w:val="22"/>
          <w:szCs w:val="22"/>
        </w:rPr>
        <w:t>е расстанусь никогда.</w:t>
      </w:r>
      <w:r w:rsidRPr="00ED672A">
        <w:rPr>
          <w:sz w:val="22"/>
          <w:szCs w:val="22"/>
        </w:rPr>
        <w:br/>
        <w:t>На гербе медведь с секирой,</w:t>
      </w:r>
      <w:r w:rsidRPr="00ED672A">
        <w:rPr>
          <w:sz w:val="22"/>
          <w:szCs w:val="22"/>
        </w:rPr>
        <w:br/>
        <w:t xml:space="preserve">Нипочём ему года…(автор </w:t>
      </w:r>
      <w:proofErr w:type="spellStart"/>
      <w:r w:rsidRPr="00ED672A">
        <w:rPr>
          <w:rStyle w:val="a7"/>
          <w:sz w:val="22"/>
          <w:szCs w:val="22"/>
          <w:bdr w:val="none" w:sz="0" w:space="0" w:color="auto" w:frame="1"/>
        </w:rPr>
        <w:t>Гаврюшкин</w:t>
      </w:r>
      <w:proofErr w:type="spellEnd"/>
      <w:r w:rsidRPr="00ED672A">
        <w:rPr>
          <w:rStyle w:val="a7"/>
          <w:sz w:val="22"/>
          <w:szCs w:val="22"/>
          <w:bdr w:val="none" w:sz="0" w:space="0" w:color="auto" w:frame="1"/>
        </w:rPr>
        <w:t xml:space="preserve"> Александр)</w:t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672A" w:rsidRDefault="008953F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Наша область знаменита красивой 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природой, много озёр, рекой Волгой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953F9" w:rsidRPr="008953F9" w:rsidRDefault="00ED672A" w:rsidP="00ED672A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 чтобы</w:t>
      </w:r>
      <w:r w:rsidR="005D4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затеряться  в 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D47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нужно правильно назвать свой домашний адрес и ответить на мои вопросы. </w:t>
      </w:r>
    </w:p>
    <w:p w:rsidR="008953F9" w:rsidRPr="008953F9" w:rsidRDefault="005D471C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 Родители  начинают предложение, а ребёнок должен закончи</w:t>
      </w: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его.</w:t>
      </w:r>
    </w:p>
    <w:p w:rsidR="008953F9" w:rsidRPr="008953F9" w:rsidRDefault="00ED672A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Мой город называется …</w:t>
      </w:r>
      <w:r w:rsidR="008953F9"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моём городе много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Наша река называется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Через реку </w:t>
      </w:r>
      <w:proofErr w:type="gramStart"/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построены</w:t>
      </w:r>
      <w:proofErr w:type="gramEnd"/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8953F9" w:rsidRPr="008953F9" w:rsidRDefault="008953F9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моём городе живёт много 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8953F9" w:rsidRDefault="008953F9" w:rsidP="008953F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9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 моём городе есть </w:t>
      </w:r>
      <w:r w:rsidR="00ED6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</w:t>
      </w:r>
    </w:p>
    <w:p w:rsidR="00B06B0E" w:rsidRPr="00B06B0E" w:rsidRDefault="00B06B0E" w:rsidP="008953F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B06B0E" w:rsidRPr="00B06B0E" w:rsidSect="00DF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F9"/>
    <w:rsid w:val="000C75AA"/>
    <w:rsid w:val="00287E03"/>
    <w:rsid w:val="002C689D"/>
    <w:rsid w:val="005D471C"/>
    <w:rsid w:val="007161A9"/>
    <w:rsid w:val="008929B2"/>
    <w:rsid w:val="008953F9"/>
    <w:rsid w:val="00AA2102"/>
    <w:rsid w:val="00B06B0E"/>
    <w:rsid w:val="00DF5645"/>
    <w:rsid w:val="00ED672A"/>
    <w:rsid w:val="00F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paragraph" w:styleId="3">
    <w:name w:val="heading 3"/>
    <w:basedOn w:val="a"/>
    <w:link w:val="30"/>
    <w:uiPriority w:val="9"/>
    <w:qFormat/>
    <w:rsid w:val="00895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53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953F9"/>
    <w:rPr>
      <w:color w:val="0000FF"/>
      <w:u w:val="single"/>
    </w:rPr>
  </w:style>
  <w:style w:type="character" w:styleId="a7">
    <w:name w:val="Emphasis"/>
    <w:basedOn w:val="a0"/>
    <w:uiPriority w:val="20"/>
    <w:qFormat/>
    <w:rsid w:val="00ED6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6</cp:revision>
  <dcterms:created xsi:type="dcterms:W3CDTF">2020-05-25T16:21:00Z</dcterms:created>
  <dcterms:modified xsi:type="dcterms:W3CDTF">2020-05-26T17:12:00Z</dcterms:modified>
</cp:coreProperties>
</file>