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9D" w:rsidRPr="006D259D" w:rsidRDefault="006D259D" w:rsidP="006D2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лепке в средней группе.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Бекеннева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Н.А.</w:t>
      </w:r>
    </w:p>
    <w:p w:rsidR="006D259D" w:rsidRPr="006D259D" w:rsidRDefault="006D259D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«Самолет».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содержание.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авление о празднике День Победы.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Упражнять детей в создании образа предмета, используя конструктивный способ лепки.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 xml:space="preserve"> 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Закрепить навыки аккуратного наклеивания, умение делить пластилин на части (разрезая стеком), приемы лепки (прямое раскатывание, сплющивание) и соединения частей.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 xml:space="preserve"> 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Формировать умение устанавливать сходство с объектом.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 xml:space="preserve"> 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5EE"/>
          <w:lang w:eastAsia="ru-RU"/>
        </w:rPr>
        <w:t>Развивать мелкую моторику кистей рук.</w:t>
      </w:r>
    </w:p>
    <w:p w:rsidR="006D259D" w:rsidRPr="006D259D" w:rsidRDefault="006D259D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с изображением самолёта, пластилин, стеки, основа, салфетки.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проведения.</w:t>
      </w:r>
    </w:p>
    <w:p w:rsidR="000E2682" w:rsidRPr="000E2682" w:rsidRDefault="000E2682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6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E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мы все отмечаем Великий праздник - День Победы. В этот день 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то, что они защитили нашу страну от врагов.</w:t>
      </w:r>
    </w:p>
    <w:p w:rsidR="006D259D" w:rsidRPr="006D259D" w:rsidRDefault="006D259D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0E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лепить тот транспорт</w:t>
      </w:r>
      <w:r w:rsidRPr="006D2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которой в великой отечественной войне наши ветераны не смогли бы победить. </w:t>
      </w:r>
      <w:r w:rsidR="000E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загадку.</w:t>
      </w:r>
      <w:r w:rsidR="00D213C8" w:rsidRPr="00D213C8">
        <w:rPr>
          <w:noProof/>
          <w:lang w:eastAsia="ru-RU"/>
        </w:rPr>
        <w:t xml:space="preserve"> 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Неподвижно крыло, а летит. (Самолет.)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2) Железная птица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Высоты не боится,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То в небо летит.</w:t>
      </w:r>
    </w:p>
    <w:p w:rsidR="006D259D" w:rsidRPr="006D259D" w:rsidRDefault="006D259D" w:rsidP="006D25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То на землю спешит!              (Самолет.)</w:t>
      </w:r>
    </w:p>
    <w:p w:rsidR="006D259D" w:rsidRPr="006D259D" w:rsidRDefault="00D213C8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155575</wp:posOffset>
            </wp:positionV>
            <wp:extent cx="3812540" cy="2697480"/>
            <wp:effectExtent l="0" t="0" r="0" b="7620"/>
            <wp:wrapTight wrapText="bothSides">
              <wp:wrapPolygon edited="0">
                <wp:start x="0" y="0"/>
                <wp:lineTo x="0" y="21508"/>
                <wp:lineTo x="21478" y="21508"/>
                <wp:lineTo x="21478" y="0"/>
                <wp:lineTo x="0" y="0"/>
              </wp:wrapPolygon>
            </wp:wrapTight>
            <wp:docPr id="1" name="Рисунок 1" descr="https://avatars.mds.yandex.net/get-pdb/912419/58c4c8c0-f1db-4753-be1e-7cba0d2ba79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12419/58c4c8c0-f1db-4753-be1e-7cba0d2ba79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9D"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самолете.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на самолете – пилот, он управляет самолетом. Пилот должен многое знать: как устроен самолет, как работают двигатели, как бороться с непогодой.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самолете работает штурман. Он проверяет по особым приборам, в каком направлении летит самолет.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самолете есть бортинженер, он следит за работой моторов. По звуку инженер может узнать, хорошо или плохо работает мотор.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  <w:u w:val="single"/>
        </w:rPr>
        <w:t>Физкультминутка «Самолет»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Полетели, полетели</w:t>
      </w:r>
      <w:r w:rsidRPr="000E2682">
        <w:rPr>
          <w:color w:val="000000"/>
          <w:sz w:val="28"/>
          <w:szCs w:val="28"/>
        </w:rPr>
        <w:t>, Стойка ноги врозь, «пружинка»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Вперед руками завертели.</w:t>
      </w:r>
      <w:r w:rsidRPr="000E2682">
        <w:rPr>
          <w:color w:val="000000"/>
          <w:sz w:val="28"/>
          <w:szCs w:val="28"/>
        </w:rPr>
        <w:t> Вращение руками перед грудью.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lastRenderedPageBreak/>
        <w:t>Руки в стороны – в полет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Отправляем самолет,</w:t>
      </w:r>
      <w:r w:rsidRPr="000E2682">
        <w:rPr>
          <w:color w:val="000000"/>
          <w:sz w:val="28"/>
          <w:szCs w:val="28"/>
        </w:rPr>
        <w:t> </w:t>
      </w:r>
      <w:proofErr w:type="gramStart"/>
      <w:r w:rsidRPr="000E2682">
        <w:rPr>
          <w:color w:val="000000"/>
          <w:sz w:val="28"/>
          <w:szCs w:val="28"/>
        </w:rPr>
        <w:t>Развести</w:t>
      </w:r>
      <w:proofErr w:type="gramEnd"/>
      <w:r w:rsidRPr="000E2682">
        <w:rPr>
          <w:color w:val="000000"/>
          <w:sz w:val="28"/>
          <w:szCs w:val="28"/>
        </w:rPr>
        <w:t xml:space="preserve"> горизонтально руки в стороны.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Правое крыло вперед</w:t>
      </w:r>
      <w:r w:rsidRPr="000E2682">
        <w:rPr>
          <w:color w:val="000000"/>
          <w:sz w:val="28"/>
          <w:szCs w:val="28"/>
        </w:rPr>
        <w:t> Поворот туловища вправо с заведением правой руки вперед.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Левое крыло вперед. </w:t>
      </w:r>
      <w:r w:rsidRPr="000E2682">
        <w:rPr>
          <w:color w:val="000000"/>
          <w:sz w:val="28"/>
          <w:szCs w:val="28"/>
        </w:rPr>
        <w:t>Поворот туловища влево с заведением левой руки вперед.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Раз, два, три, четыре –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Полетел наш самолет.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Замечательный пилот</w:t>
      </w:r>
    </w:p>
    <w:p w:rsidR="000E2682" w:rsidRPr="000E2682" w:rsidRDefault="000E2682" w:rsidP="000E26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2682">
        <w:rPr>
          <w:i/>
          <w:iCs/>
          <w:color w:val="000000"/>
          <w:sz w:val="28"/>
          <w:szCs w:val="28"/>
        </w:rPr>
        <w:t>В путь отправил самолет</w:t>
      </w:r>
      <w:r w:rsidRPr="000E2682">
        <w:rPr>
          <w:color w:val="000000"/>
          <w:sz w:val="28"/>
          <w:szCs w:val="28"/>
        </w:rPr>
        <w:t>. «Пружинка», покачивание руками</w:t>
      </w:r>
    </w:p>
    <w:p w:rsidR="000E2682" w:rsidRPr="006D259D" w:rsidRDefault="000E2682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Пластилин делим на 3 части.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первой части лепим колбаску, один конец которого заостряем, а другой конец – закругляем.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второй части лепим овальную колбаску, приплющиваем- это будут крылья.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 третьей части лепим задние крылья, будьте внимательнее - при вытягивании таких элементов как крылья, постарайтесь, чтобы крылья были одинаковыми по размерам друг с другом, тогда ваш самолёт будет аккуратнее.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Иллюминаторы из маленьких сплющенных шариков.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крыльев сжимаем между ладонями и формируем нужную форму, а потом все детали соединяем с корпусом.</w:t>
      </w:r>
    </w:p>
    <w:p w:rsidR="006D259D" w:rsidRPr="006D259D" w:rsidRDefault="006D259D" w:rsidP="006D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Рефлексия.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мы сегодня занимались?</w:t>
      </w:r>
    </w:p>
    <w:p w:rsidR="006D259D" w:rsidRPr="006D259D" w:rsidRDefault="006D259D" w:rsidP="006D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вам понравилось больше всего?</w:t>
      </w:r>
    </w:p>
    <w:p w:rsidR="007514DE" w:rsidRDefault="00D213C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4414F4" wp14:editId="00370889">
            <wp:extent cx="5940425" cy="3972659"/>
            <wp:effectExtent l="0" t="0" r="3175" b="8890"/>
            <wp:docPr id="3" name="Рисунок 3" descr="https://avatars.mds.yandex.net/get-pdb/251121/dba1955e-0de3-48a5-be87-b3f15b81ed6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51121/dba1955e-0de3-48a5-be87-b3f15b81ed6e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4767"/>
    <w:multiLevelType w:val="multilevel"/>
    <w:tmpl w:val="1B2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9"/>
    <w:rsid w:val="000E2682"/>
    <w:rsid w:val="00550D59"/>
    <w:rsid w:val="006D259D"/>
    <w:rsid w:val="007514DE"/>
    <w:rsid w:val="00D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8BBD-3F19-41A9-B6D9-F9615BDE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2020-05-06T06:38:00Z</dcterms:created>
  <dcterms:modified xsi:type="dcterms:W3CDTF">2020-05-06T07:03:00Z</dcterms:modified>
</cp:coreProperties>
</file>