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24" w:rsidRPr="00F57A24" w:rsidRDefault="00F57A24" w:rsidP="00F5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 по рисованию</w:t>
      </w:r>
      <w:r w:rsidRPr="00F57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средней группе.</w:t>
      </w:r>
    </w:p>
    <w:p w:rsidR="00F57A24" w:rsidRPr="00F57A24" w:rsidRDefault="00F57A24" w:rsidP="00F57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Подготовила </w:t>
      </w:r>
      <w:proofErr w:type="spellStart"/>
      <w:r w:rsidRPr="00F57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Бекенева</w:t>
      </w:r>
      <w:proofErr w:type="spellEnd"/>
      <w:r w:rsidRPr="00F57A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Н.А.</w:t>
      </w:r>
    </w:p>
    <w:p w:rsidR="00F57A24" w:rsidRPr="00F57A24" w:rsidRDefault="00F57A24" w:rsidP="00F5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Pr="00F57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Российский флаг</w:t>
      </w:r>
      <w:r w:rsidRPr="00F57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F57A24">
        <w:rPr>
          <w:b/>
          <w:color w:val="000000"/>
          <w:sz w:val="28"/>
          <w:szCs w:val="28"/>
        </w:rPr>
        <w:t>Программное содержание.</w:t>
      </w:r>
      <w:r w:rsidRPr="00F57A24">
        <w:rPr>
          <w:color w:val="111111"/>
          <w:sz w:val="28"/>
          <w:szCs w:val="28"/>
        </w:rPr>
        <w:t> Учить детей рисовать предметы прямоугольной формы и аккуратно закрашивать их. Активизировать в речи слова «Россия», «флаг», «россияне».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color w:val="111111"/>
          <w:sz w:val="28"/>
          <w:szCs w:val="28"/>
          <w:bdr w:val="none" w:sz="0" w:space="0" w:color="auto" w:frame="1"/>
        </w:rPr>
        <w:t>Раздаточный материал:</w:t>
      </w:r>
      <w:r w:rsidRPr="00F57A24">
        <w:rPr>
          <w:color w:val="111111"/>
          <w:sz w:val="28"/>
          <w:szCs w:val="28"/>
        </w:rPr>
        <w:t> Альбомный лист, простой карандаш, цветные карандаши.</w:t>
      </w:r>
    </w:p>
    <w:p w:rsidR="00F57A24" w:rsidRPr="00F57A24" w:rsidRDefault="00F57A24" w:rsidP="00F57A24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F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  <w:r w:rsidRPr="00F57A24">
        <w:rPr>
          <w:color w:val="111111"/>
          <w:sz w:val="28"/>
          <w:szCs w:val="28"/>
        </w:rPr>
        <w:t> У каждого человека есть имя. Есть имя и у нашей с вами страны. А как называется наша страна?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Дети:</w:t>
      </w:r>
      <w:r w:rsidRPr="00F57A24">
        <w:rPr>
          <w:color w:val="111111"/>
          <w:sz w:val="28"/>
          <w:szCs w:val="28"/>
        </w:rPr>
        <w:t> Россия.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</w:t>
      </w:r>
      <w:r w:rsidRPr="00F57A24">
        <w:rPr>
          <w:rStyle w:val="a4"/>
          <w:color w:val="111111"/>
          <w:sz w:val="28"/>
          <w:szCs w:val="28"/>
          <w:bdr w:val="none" w:sz="0" w:space="0" w:color="auto" w:frame="1"/>
        </w:rPr>
        <w:t>ь:</w:t>
      </w:r>
      <w:r w:rsidRPr="00F57A24">
        <w:rPr>
          <w:color w:val="111111"/>
          <w:sz w:val="28"/>
          <w:szCs w:val="28"/>
        </w:rPr>
        <w:t> Скажите, пожалуйста, а как называют жителей нашей страны – России?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Дети:</w:t>
      </w:r>
      <w:r w:rsidRPr="00F57A24">
        <w:rPr>
          <w:color w:val="111111"/>
          <w:sz w:val="28"/>
          <w:szCs w:val="28"/>
        </w:rPr>
        <w:t> Россияне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  <w:r w:rsidRPr="00F57A24">
        <w:rPr>
          <w:color w:val="111111"/>
          <w:sz w:val="28"/>
          <w:szCs w:val="28"/>
        </w:rPr>
        <w:t> В России живут люди разных национальностей – русские, чуваши, татары, башкиры, якуты. Все они и мы свами – россияне, мы граждане России. Это нас объединяет.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8A3B57" wp14:editId="0A132CC2">
            <wp:simplePos x="0" y="0"/>
            <wp:positionH relativeFrom="margin">
              <wp:posOffset>3543300</wp:posOffset>
            </wp:positionH>
            <wp:positionV relativeFrom="paragraph">
              <wp:posOffset>16510</wp:posOffset>
            </wp:positionV>
            <wp:extent cx="2339975" cy="2339975"/>
            <wp:effectExtent l="0" t="0" r="3175" b="3175"/>
            <wp:wrapThrough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hrough>
            <wp:docPr id="2" name="Рисунок 2" descr="https://st.depositphotos.com/3538103/5128/i/950/depositphotos_51280117-stock-photo-national-flag-of-the-rus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depositphotos.com/3538103/5128/i/950/depositphotos_51280117-stock-photo-national-flag-of-the-russi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7A24">
        <w:rPr>
          <w:color w:val="111111"/>
          <w:sz w:val="28"/>
          <w:szCs w:val="28"/>
        </w:rPr>
        <w:t>Воспитатель: У каждой страны есть свой флаг. В нашей стране – России – тоже есть государственный ф</w:t>
      </w:r>
      <w:r w:rsidRPr="00F57A24">
        <w:rPr>
          <w:color w:val="111111"/>
          <w:sz w:val="28"/>
          <w:szCs w:val="28"/>
        </w:rPr>
        <w:t>лаг</w:t>
      </w:r>
      <w:r w:rsidRPr="00F57A24">
        <w:rPr>
          <w:color w:val="111111"/>
          <w:sz w:val="28"/>
          <w:szCs w:val="28"/>
        </w:rPr>
        <w:t>. Он прямоугольной формы и состоит из трех полос.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  <w:r w:rsidRPr="00F57A24">
        <w:rPr>
          <w:color w:val="111111"/>
          <w:sz w:val="28"/>
          <w:szCs w:val="28"/>
        </w:rPr>
        <w:t> Какого цвета эти полосы?</w:t>
      </w:r>
      <w:r w:rsidRPr="00F57A24">
        <w:rPr>
          <w:noProof/>
          <w:sz w:val="28"/>
          <w:szCs w:val="28"/>
        </w:rPr>
        <w:t xml:space="preserve"> 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Дети:</w:t>
      </w:r>
      <w:r w:rsidRPr="00F57A24">
        <w:rPr>
          <w:color w:val="111111"/>
          <w:sz w:val="28"/>
          <w:szCs w:val="28"/>
        </w:rPr>
        <w:t> Белая, синяя, красная.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  <w:r w:rsidRPr="00F57A24">
        <w:rPr>
          <w:color w:val="111111"/>
          <w:sz w:val="28"/>
          <w:szCs w:val="28"/>
        </w:rPr>
        <w:t> Правильно. Верхняя – белая, средняя – синяя, нижняя – красная.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Ребята, а вы знаете, что обозначает каждый цвет флага?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Белый – мир и чистоту.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Синий – вера, верность, честность.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Красный – сила, отвага, смелость, мужество.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  <w:r w:rsidRPr="00F57A24">
        <w:rPr>
          <w:color w:val="111111"/>
          <w:sz w:val="28"/>
          <w:szCs w:val="28"/>
        </w:rPr>
        <w:t> </w:t>
      </w:r>
      <w:proofErr w:type="gramStart"/>
      <w:r w:rsidRPr="00F57A24">
        <w:rPr>
          <w:color w:val="111111"/>
          <w:sz w:val="28"/>
          <w:szCs w:val="28"/>
        </w:rPr>
        <w:t>А</w:t>
      </w:r>
      <w:proofErr w:type="gramEnd"/>
      <w:r w:rsidRPr="00F57A24">
        <w:rPr>
          <w:color w:val="111111"/>
          <w:sz w:val="28"/>
          <w:szCs w:val="28"/>
        </w:rPr>
        <w:t xml:space="preserve"> сейчас, давайте разомнемся.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«Наша Родина – Россия»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В нашей стране горы-высокие, (тянемся на носочках вверх)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Реки глубокие, (присаживаемся на корточки)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Степи широкие, (раскидываем руками)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Леса большие, (руки вверх)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А мы - ребята вот такие! (показываем большой палец)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  <w:r w:rsidRPr="00F57A24">
        <w:rPr>
          <w:color w:val="111111"/>
          <w:sz w:val="28"/>
          <w:szCs w:val="28"/>
        </w:rPr>
        <w:t> Ребята, я предлагаю вам сегодня нарисовать Российский флаг.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color w:val="111111"/>
          <w:sz w:val="28"/>
          <w:szCs w:val="28"/>
        </w:rPr>
        <w:t>(Сначала нам нужно простым карандашом нарисовать палочку, на которой будет держаться флаг. Сбоку нужно нарисовать прямоугольник и разделить его на 3 части. Затем аккуратно следует закрасить полосы белым, синим и красным карандашами).</w:t>
      </w:r>
      <w:bookmarkStart w:id="0" w:name="_GoBack"/>
      <w:bookmarkEnd w:id="0"/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57A24">
        <w:rPr>
          <w:noProof/>
          <w:sz w:val="28"/>
          <w:szCs w:val="28"/>
        </w:rPr>
        <w:lastRenderedPageBreak/>
        <w:drawing>
          <wp:inline distT="0" distB="0" distL="0" distR="0" wp14:anchorId="69F8783C" wp14:editId="66AEB88A">
            <wp:extent cx="5940425" cy="4455319"/>
            <wp:effectExtent l="0" t="0" r="3175" b="2540"/>
            <wp:docPr id="1" name="Рисунок 1" descr="https://avatars.mds.yandex.net/get-pdb/2826446/e07d7db6-48c7-42f4-8ab7-fc13b220d17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26446/e07d7db6-48c7-42f4-8ab7-fc13b220d170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Рефлексия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F57A2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F57A24">
        <w:rPr>
          <w:color w:val="111111"/>
          <w:sz w:val="28"/>
          <w:szCs w:val="28"/>
        </w:rPr>
        <w:t> Что мы сегодня рисовали.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Дети:</w:t>
      </w:r>
      <w:r w:rsidRPr="00F57A2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7A24">
        <w:rPr>
          <w:color w:val="111111"/>
          <w:sz w:val="28"/>
          <w:szCs w:val="28"/>
        </w:rPr>
        <w:t>Флаг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F57A2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F57A24">
        <w:rPr>
          <w:color w:val="111111"/>
          <w:sz w:val="28"/>
          <w:szCs w:val="28"/>
        </w:rPr>
        <w:t> Флаг какой страны?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Дети:</w:t>
      </w:r>
      <w:r w:rsidRPr="00F57A24">
        <w:rPr>
          <w:color w:val="111111"/>
          <w:sz w:val="28"/>
          <w:szCs w:val="28"/>
        </w:rPr>
        <w:t> России.</w:t>
      </w:r>
    </w:p>
    <w:p w:rsidR="00F57A24" w:rsidRPr="00F57A24" w:rsidRDefault="00F57A24" w:rsidP="00F57A2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57A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Воспитатель:</w:t>
      </w:r>
      <w:r w:rsidRPr="00F57A24">
        <w:rPr>
          <w:color w:val="111111"/>
          <w:sz w:val="28"/>
          <w:szCs w:val="28"/>
        </w:rPr>
        <w:t> Ребята, вы молодцы! Вы все сегодня хорошо потрудились!</w:t>
      </w:r>
    </w:p>
    <w:p w:rsidR="006A6115" w:rsidRPr="00F57A24" w:rsidRDefault="006A6115" w:rsidP="00F57A24">
      <w:pPr>
        <w:spacing w:after="0"/>
        <w:rPr>
          <w:sz w:val="28"/>
          <w:szCs w:val="28"/>
        </w:rPr>
      </w:pPr>
    </w:p>
    <w:sectPr w:rsidR="006A6115" w:rsidRPr="00F5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F6"/>
    <w:rsid w:val="006A6115"/>
    <w:rsid w:val="00AF06F6"/>
    <w:rsid w:val="00F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E782C-6E86-4ED7-8717-C0A30205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2020-06-07T18:11:00Z</dcterms:created>
  <dcterms:modified xsi:type="dcterms:W3CDTF">2020-06-07T18:18:00Z</dcterms:modified>
</cp:coreProperties>
</file>