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3B" w:rsidRDefault="000A0C3B" w:rsidP="00D17C09">
      <w:pPr>
        <w:spacing w:before="390" w:after="195" w:line="240" w:lineRule="auto"/>
        <w:outlineLvl w:val="1"/>
        <w:rPr>
          <w:rFonts w:ascii="Roboto Slab" w:eastAsia="Times New Roman" w:hAnsi="Roboto Slab" w:cs="Times New Roman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1D3C" wp14:editId="7BA085F2">
                <wp:simplePos x="0" y="0"/>
                <wp:positionH relativeFrom="margin">
                  <wp:align>center</wp:align>
                </wp:positionH>
                <wp:positionV relativeFrom="paragraph">
                  <wp:posOffset>-453290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0C3B" w:rsidRPr="000A0C3B" w:rsidRDefault="000A0C3B" w:rsidP="000A0C3B">
                            <w:pPr>
                              <w:spacing w:before="390" w:after="195" w:line="240" w:lineRule="auto"/>
                              <w:jc w:val="center"/>
                              <w:outlineLvl w:val="1"/>
                              <w:rPr>
                                <w:rFonts w:ascii="Roboto Slab" w:eastAsia="Times New Roman" w:hAnsi="Roboto Slab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C3B">
                              <w:rPr>
                                <w:rFonts w:ascii="Roboto Slab" w:eastAsia="Times New Roman" w:hAnsi="Roboto Slab" w:cs="Times New Roman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с ребенком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A1D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35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Af9tDn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0A0C3B" w:rsidRPr="000A0C3B" w:rsidRDefault="000A0C3B" w:rsidP="000A0C3B">
                      <w:pPr>
                        <w:spacing w:before="390" w:after="195" w:line="240" w:lineRule="auto"/>
                        <w:jc w:val="center"/>
                        <w:outlineLvl w:val="1"/>
                        <w:rPr>
                          <w:rFonts w:ascii="Roboto Slab" w:eastAsia="Times New Roman" w:hAnsi="Roboto Slab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0C3B">
                        <w:rPr>
                          <w:rFonts w:ascii="Roboto Slab" w:eastAsia="Times New Roman" w:hAnsi="Roboto Slab" w:cs="Times New Roman" w:hint="eastAs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Игры с ребенком дома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C09" w:rsidRPr="00D17C09" w:rsidRDefault="000A0C3B" w:rsidP="000A0C3B">
      <w:pPr>
        <w:spacing w:before="390" w:after="195" w:line="240" w:lineRule="auto"/>
        <w:jc w:val="center"/>
        <w:outlineLvl w:val="1"/>
        <w:rPr>
          <w:rFonts w:ascii="Roboto Slab" w:eastAsia="Times New Roman" w:hAnsi="Roboto Slab" w:cs="Times New Roman"/>
          <w:sz w:val="36"/>
          <w:szCs w:val="36"/>
          <w:lang w:eastAsia="ru-RU"/>
        </w:rPr>
      </w:pPr>
      <w:r>
        <w:rPr>
          <w:rFonts w:ascii="Roboto Slab" w:eastAsia="Times New Roman" w:hAnsi="Roboto Slab" w:cs="Times New Roman"/>
          <w:sz w:val="36"/>
          <w:szCs w:val="36"/>
          <w:lang w:eastAsia="ru-RU"/>
        </w:rPr>
        <w:t xml:space="preserve">                         (</w:t>
      </w:r>
      <w:r w:rsidR="00A83453">
        <w:rPr>
          <w:rFonts w:ascii="Roboto Slab" w:eastAsia="Times New Roman" w:hAnsi="Roboto Slab" w:cs="Times New Roman"/>
          <w:sz w:val="36"/>
          <w:szCs w:val="36"/>
          <w:lang w:eastAsia="ru-RU"/>
        </w:rPr>
        <w:t>С минимальным участием вро</w:t>
      </w:r>
      <w:r w:rsidR="00D17C09" w:rsidRPr="00D17C09">
        <w:rPr>
          <w:rFonts w:ascii="Roboto Slab" w:eastAsia="Times New Roman" w:hAnsi="Roboto Slab" w:cs="Times New Roman"/>
          <w:sz w:val="36"/>
          <w:szCs w:val="36"/>
          <w:lang w:eastAsia="ru-RU"/>
        </w:rPr>
        <w:t>слого</w:t>
      </w:r>
      <w:r>
        <w:rPr>
          <w:rFonts w:ascii="Roboto Slab" w:eastAsia="Times New Roman" w:hAnsi="Roboto Slab" w:cs="Times New Roman"/>
          <w:sz w:val="36"/>
          <w:szCs w:val="36"/>
          <w:lang w:eastAsia="ru-RU"/>
        </w:rPr>
        <w:t>)</w:t>
      </w:r>
    </w:p>
    <w:p w:rsidR="00D17C09" w:rsidRPr="00D17C09" w:rsidRDefault="00D17C09" w:rsidP="000A0C3B">
      <w:pPr>
        <w:spacing w:after="195" w:line="240" w:lineRule="auto"/>
        <w:ind w:firstLine="360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На случай, если хочется сделать какую-то работу по дому или выпить чашку чаю, в запасе должны быть игры с минимальным участием взрослого. Много интересных занятий можно придумать на кухне. И необязательно быть девочкой, чтобы проводить время среди посуды и круп, мальчик тоже не заскучает.</w:t>
      </w:r>
    </w:p>
    <w:p w:rsidR="00D17C09" w:rsidRP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Сортировка столовых приборов. Попросите малыша высыпать все приборы из ящика или подставки, где они хранятся, и разложить по кучкам — вилки, чайные и столовые ложки. Проследите, чтобы ножи находились в другом ящике.</w:t>
      </w:r>
    </w:p>
    <w:p w:rsidR="00D17C09" w:rsidRP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Башенки из контейнеров для сыпучих продуктов, одноразовой посуды или консервных банок. Ребенку стоит только заняться строительством — и он начнет придумывать свои новые правила.</w:t>
      </w:r>
    </w:p>
    <w:p w:rsidR="00D17C09" w:rsidRP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Распознавание фруктов или овощей на ощупь. Заверните несколько фруктов и овощей в фольгу и предложите угадать, что где находится.</w:t>
      </w:r>
    </w:p>
    <w:p w:rsidR="00D17C09" w:rsidRP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Зубочистки. Сама баночка с зубочистками — уже готовый тренажер для развития мелкой моторики. Их можно высыпать по одной или — наоборот — закидывать в баночку. Можно предложить сделать ежика из зубочисток и яблока, груши или пластилина.</w:t>
      </w:r>
    </w:p>
    <w:p w:rsidR="00D17C09" w:rsidRP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Оригами. Сделайте для ребенка несколько игрушек в технике оригами: всем известные самолетики, кораблики, говорящую птицу, прыгающую лягушку, журавлика. Как с ними играть, подскажет детская фантазия.</w:t>
      </w:r>
    </w:p>
    <w:p w:rsidR="00D17C09" w:rsidRDefault="00D17C09" w:rsidP="000A0C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D17C09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Сундук с сокровищами. Иногда полезно иметь под рукой сумочку или коробку, наполненную мелкими предметами, чтобы было чем занять ребенка. Камушки, ракушки, шишки, чистые баночки от косметики и прочие мелкие предметы. Если эта коробка редко попадается малышу на глаза, перебирать вещи, спрятанные в ней, ему будет очень интересно.</w:t>
      </w:r>
    </w:p>
    <w:p w:rsidR="00396127" w:rsidRPr="00396127" w:rsidRDefault="00396127" w:rsidP="000A0C3B">
      <w:pPr>
        <w:spacing w:before="390" w:after="195" w:line="240" w:lineRule="auto"/>
        <w:jc w:val="both"/>
        <w:outlineLvl w:val="1"/>
        <w:rPr>
          <w:rFonts w:ascii="Roboto Slab" w:eastAsia="Times New Roman" w:hAnsi="Roboto Slab" w:cs="Times New Roman"/>
          <w:sz w:val="36"/>
          <w:szCs w:val="36"/>
          <w:lang w:eastAsia="ru-RU"/>
        </w:rPr>
      </w:pPr>
      <w:r w:rsidRPr="00396127">
        <w:rPr>
          <w:rFonts w:ascii="Roboto Slab" w:eastAsia="Times New Roman" w:hAnsi="Roboto Slab" w:cs="Times New Roman"/>
          <w:sz w:val="36"/>
          <w:szCs w:val="36"/>
          <w:lang w:eastAsia="ru-RU"/>
        </w:rPr>
        <w:t>Развивающие игры</w:t>
      </w:r>
    </w:p>
    <w:p w:rsidR="00396127" w:rsidRPr="00396127" w:rsidRDefault="00396127" w:rsidP="000A0C3B">
      <w:pPr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Не секрет, что знания, полученные во время игры, — самые глубокие и прочные.</w:t>
      </w:r>
    </w:p>
    <w:p w:rsidR="00396127" w:rsidRPr="00396127" w:rsidRDefault="00396127" w:rsidP="000A0C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Волшебный мешочек. В мешочек из плотной непрозрачной ткани сложите мелкие, хорошо знакомые детям предметы или игрушки. Задача ребенка — нащупать в мешочке предмет и отгадать его.</w:t>
      </w:r>
    </w:p>
    <w:p w:rsidR="00396127" w:rsidRPr="00396127" w:rsidRDefault="00396127" w:rsidP="000A0C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Варежки-перчатки. На цветном картоне обведите детскую ручку так, чтобы получились варежки и перчатки разных цветов. Затем то же самое сделать, обведя руку взрослого. Полученные картинки вырежьте и развесьте по комнате. Взрослый должен давать малышу задания вроде «найти маленькую желтую рукавичку». Задача ребенка — найти описанную фигурку.</w:t>
      </w:r>
    </w:p>
    <w:p w:rsidR="00396127" w:rsidRPr="00396127" w:rsidRDefault="00396127" w:rsidP="000A0C3B">
      <w:pPr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Оба варианта могут стать отличным развлечением для гостей, пришедших на детский день рождения.</w:t>
      </w:r>
    </w:p>
    <w:p w:rsidR="00396127" w:rsidRPr="00396127" w:rsidRDefault="00396127" w:rsidP="000A0C3B">
      <w:pPr>
        <w:spacing w:before="390" w:after="195" w:line="240" w:lineRule="auto"/>
        <w:jc w:val="both"/>
        <w:outlineLvl w:val="1"/>
        <w:rPr>
          <w:rFonts w:ascii="Roboto Slab" w:eastAsia="Times New Roman" w:hAnsi="Roboto Slab" w:cs="Times New Roman"/>
          <w:sz w:val="36"/>
          <w:szCs w:val="36"/>
          <w:lang w:eastAsia="ru-RU"/>
        </w:rPr>
      </w:pPr>
      <w:r w:rsidRPr="00396127">
        <w:rPr>
          <w:rFonts w:ascii="Roboto Slab" w:eastAsia="Times New Roman" w:hAnsi="Roboto Slab" w:cs="Times New Roman"/>
          <w:sz w:val="36"/>
          <w:szCs w:val="36"/>
          <w:lang w:eastAsia="ru-RU"/>
        </w:rPr>
        <w:lastRenderedPageBreak/>
        <w:t>Подвижные, активные игры</w:t>
      </w:r>
    </w:p>
    <w:p w:rsidR="00396127" w:rsidRPr="00396127" w:rsidRDefault="000A0C3B" w:rsidP="000A0C3B">
      <w:pPr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В </w:t>
      </w:r>
      <w:r w:rsidR="00396127"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4 года малышу необходимо много двигаться. Лучший способ потратить море энергии — побегать с родителями или ровесниками.</w:t>
      </w:r>
    </w:p>
    <w:p w:rsidR="00396127" w:rsidRPr="00396127" w:rsidRDefault="00396127" w:rsidP="000A0C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Найди и покажи. Мама называет любой предмет, находящийся в комнате, а ребенок должен как можно скорее найти этот предмет и добежать до него.</w:t>
      </w:r>
    </w:p>
    <w:p w:rsidR="00396127" w:rsidRPr="00396127" w:rsidRDefault="00396127" w:rsidP="000A0C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С берега на берег. Из игрушек и подушек выложить «реку». Задача игрока — пройти вдоль всей реки, перепрыгивая с берега на берег.</w:t>
      </w:r>
    </w:p>
    <w:p w:rsidR="00396127" w:rsidRPr="00396127" w:rsidRDefault="00396127" w:rsidP="000A0C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Дождик и солнышко. По команде «Солнышко» игрок (или игроки) бегает по комнате, по команде «Дождик» — прячется в «Домик» в гору подушек, на коврик и т. д.</w:t>
      </w:r>
    </w:p>
    <w:p w:rsidR="00396127" w:rsidRPr="00396127" w:rsidRDefault="00396127" w:rsidP="000A0C3B">
      <w:pPr>
        <w:spacing w:before="390" w:after="195" w:line="240" w:lineRule="auto"/>
        <w:jc w:val="both"/>
        <w:outlineLvl w:val="1"/>
        <w:rPr>
          <w:rFonts w:ascii="Roboto Slab" w:eastAsia="Times New Roman" w:hAnsi="Roboto Slab" w:cs="Times New Roman"/>
          <w:sz w:val="36"/>
          <w:szCs w:val="36"/>
          <w:lang w:eastAsia="ru-RU"/>
        </w:rPr>
      </w:pPr>
      <w:r w:rsidRPr="00396127">
        <w:rPr>
          <w:rFonts w:ascii="Roboto Slab" w:eastAsia="Times New Roman" w:hAnsi="Roboto Slab" w:cs="Times New Roman"/>
          <w:sz w:val="36"/>
          <w:szCs w:val="36"/>
          <w:lang w:eastAsia="ru-RU"/>
        </w:rPr>
        <w:t>Песенки и стишки</w:t>
      </w:r>
    </w:p>
    <w:p w:rsidR="00396127" w:rsidRPr="00396127" w:rsidRDefault="00396127" w:rsidP="000A0C3B">
      <w:pPr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Также наши дочки-сыночки любят двигаться под детские стихи или песенки. Им нравится повторять знакомые движения и подпевать. Такие игры хороши для развития памяти, ловкости и выносливости. Кроме того, с их помощью можно развеселить малыша, отвлечь от капризов. Несколько стихов приведены в видео.</w:t>
      </w:r>
    </w:p>
    <w:p w:rsidR="00396127" w:rsidRPr="00396127" w:rsidRDefault="00396127" w:rsidP="000A0C3B">
      <w:pPr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r w:rsidRPr="00396127"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  <w:t>Во что бы ни играл ребенок дома и на улице, важно помнить, что главное — это компания. Поэтому старайтесь играть с малышом, не отвлекаясь на свои дела, или попробуйте найти для него компанию детей.</w:t>
      </w:r>
    </w:p>
    <w:p w:rsidR="00396127" w:rsidRPr="00D17C09" w:rsidRDefault="00396127" w:rsidP="000A0C3B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A83453" w:rsidRPr="00A83453" w:rsidRDefault="000D68D0" w:rsidP="000A0C3B">
      <w:pPr>
        <w:jc w:val="both"/>
      </w:pPr>
      <w:hyperlink r:id="rId8" w:history="1">
        <w:r w:rsidR="00A83453" w:rsidRPr="00A83453">
          <w:rPr>
            <w:rStyle w:val="a7"/>
          </w:rPr>
          <w:t>https://babyplayroom.ru/igry/igry-s-detmi-3-4-let-doma.html</w:t>
        </w:r>
      </w:hyperlink>
    </w:p>
    <w:p w:rsidR="00F84CA5" w:rsidRDefault="000D68D0" w:rsidP="000A0C3B">
      <w:pPr>
        <w:jc w:val="both"/>
      </w:pPr>
    </w:p>
    <w:sectPr w:rsidR="00F84CA5" w:rsidSect="000A0C3B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D0" w:rsidRDefault="000D68D0" w:rsidP="00A83453">
      <w:pPr>
        <w:spacing w:after="0" w:line="240" w:lineRule="auto"/>
      </w:pPr>
      <w:r>
        <w:separator/>
      </w:r>
    </w:p>
  </w:endnote>
  <w:endnote w:type="continuationSeparator" w:id="0">
    <w:p w:rsidR="000D68D0" w:rsidRDefault="000D68D0" w:rsidP="00A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D0" w:rsidRDefault="000D68D0" w:rsidP="00A83453">
      <w:pPr>
        <w:spacing w:after="0" w:line="240" w:lineRule="auto"/>
      </w:pPr>
      <w:r>
        <w:separator/>
      </w:r>
    </w:p>
  </w:footnote>
  <w:footnote w:type="continuationSeparator" w:id="0">
    <w:p w:rsidR="000D68D0" w:rsidRDefault="000D68D0" w:rsidP="00A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A74"/>
    <w:multiLevelType w:val="multilevel"/>
    <w:tmpl w:val="9F4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F2419"/>
    <w:multiLevelType w:val="multilevel"/>
    <w:tmpl w:val="0B9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B7402"/>
    <w:multiLevelType w:val="multilevel"/>
    <w:tmpl w:val="9E1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174B0"/>
    <w:multiLevelType w:val="multilevel"/>
    <w:tmpl w:val="8F4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E9"/>
    <w:rsid w:val="000A0C3B"/>
    <w:rsid w:val="000D68D0"/>
    <w:rsid w:val="00396127"/>
    <w:rsid w:val="005801E9"/>
    <w:rsid w:val="00A83453"/>
    <w:rsid w:val="00C06A68"/>
    <w:rsid w:val="00CC42DB"/>
    <w:rsid w:val="00D17C09"/>
    <w:rsid w:val="00E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0B"/>
  <w15:chartTrackingRefBased/>
  <w15:docId w15:val="{40D9D3E8-F91B-4828-9F41-AB9E4346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A8345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8345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83453"/>
    <w:rPr>
      <w:vertAlign w:val="superscript"/>
    </w:rPr>
  </w:style>
  <w:style w:type="character" w:styleId="a7">
    <w:name w:val="Hyperlink"/>
    <w:basedOn w:val="a0"/>
    <w:uiPriority w:val="99"/>
    <w:unhideWhenUsed/>
    <w:rsid w:val="00A83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playroom.ru/igry/igry-s-detmi-3-4-let-dom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3553-2FB2-406E-9F03-138EA61A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ДОУ</dc:creator>
  <cp:keywords/>
  <dc:description/>
  <cp:lastModifiedBy>Специалист ДОУ</cp:lastModifiedBy>
  <cp:revision>8</cp:revision>
  <dcterms:created xsi:type="dcterms:W3CDTF">2020-04-06T10:55:00Z</dcterms:created>
  <dcterms:modified xsi:type="dcterms:W3CDTF">2020-04-07T07:15:00Z</dcterms:modified>
</cp:coreProperties>
</file>