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8D" w:rsidRPr="0090158D" w:rsidRDefault="0090158D" w:rsidP="0090158D">
      <w:pPr>
        <w:spacing w:after="18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90158D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  <w:t>СТИХИ ДЛЯ ДЕТЕЙ</w:t>
      </w:r>
      <w:r w:rsidRPr="0090158D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val="en-US" w:eastAsia="ru-RU"/>
        </w:rPr>
        <w:t> </w:t>
      </w:r>
      <w:r w:rsidRPr="0090158D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  <w:t>О ВНУТРЕННИХ ОРГАНАХ ЧЕЛОВЕКА</w:t>
      </w:r>
    </w:p>
    <w:p w:rsidR="0090158D" w:rsidRDefault="0090158D" w:rsidP="0090158D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143250" cy="2343150"/>
            <wp:effectExtent l="19050" t="0" r="0" b="0"/>
            <wp:docPr id="1" name="Рисунок 1" descr="http://zanimatika.narod.ru/Organi_chelove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Organi_chelovek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58D" w:rsidRDefault="0090158D" w:rsidP="0090158D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158D" w:rsidRDefault="0090158D" w:rsidP="0090158D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158D" w:rsidRDefault="0090158D" w:rsidP="0090158D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158D" w:rsidRPr="0090158D" w:rsidRDefault="0090158D" w:rsidP="0090158D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158D" w:rsidRPr="0090158D" w:rsidRDefault="0090158D" w:rsidP="0090158D">
      <w:pPr>
        <w:spacing w:after="0" w:line="240" w:lineRule="auto"/>
        <w:ind w:left="4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58D">
        <w:rPr>
          <w:rFonts w:ascii="Times New Roman" w:eastAsia="Times New Roman" w:hAnsi="Times New Roman" w:cs="Times New Roman"/>
          <w:b/>
          <w:bCs/>
          <w:color w:val="CC0000"/>
          <w:sz w:val="40"/>
          <w:szCs w:val="40"/>
          <w:lang w:eastAsia="ru-RU"/>
        </w:rPr>
        <w:t>Желудок</w:t>
      </w:r>
      <w:proofErr w:type="gramStart"/>
      <w:r w:rsidRPr="0090158D">
        <w:rPr>
          <w:rFonts w:ascii="Times New Roman" w:eastAsia="Times New Roman" w:hAnsi="Times New Roman" w:cs="Times New Roman"/>
          <w:b/>
          <w:bCs/>
          <w:color w:val="CC0000"/>
          <w:sz w:val="40"/>
          <w:szCs w:val="40"/>
          <w:lang w:eastAsia="ru-RU"/>
        </w:rPr>
        <w:t>  </w:t>
      </w:r>
      <w:r w:rsidRPr="0090158D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200025" cy="209550"/>
            <wp:effectExtent l="19050" t="0" r="9525" b="0"/>
            <wp:docPr id="2" name="Рисунок 2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В</w:t>
      </w:r>
      <w:proofErr w:type="gramEnd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се сказу про Красную шапочку знают,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Но только вот здесь заковырка какая: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Бабушка в волчьем сидела желудке!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Скажу вам, что это лишь милая шутка.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Желудок размером не очень велик,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И бабушек прятать он не привык,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У человека и зверя любого</w:t>
      </w:r>
      <w:proofErr w:type="gramStart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С</w:t>
      </w:r>
      <w:proofErr w:type="gramEnd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лужит желудок совсем для другого.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Соком желудочным пищу польёт,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Побудет чуть-чуть она здесь — и вперёд.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Конфета, ватрушка или печенье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Дальше отправятся без промедленья!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(Н. </w:t>
      </w:r>
      <w:proofErr w:type="spellStart"/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Кнушевицкая</w:t>
      </w:r>
      <w:proofErr w:type="spellEnd"/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)</w:t>
      </w:r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CC0000"/>
          <w:sz w:val="40"/>
          <w:szCs w:val="40"/>
          <w:lang w:eastAsia="ru-RU"/>
        </w:rPr>
        <w:t>Почки </w:t>
      </w:r>
      <w:r w:rsidRPr="0090158D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200025" cy="209550"/>
            <wp:effectExtent l="19050" t="0" r="9525" b="0"/>
            <wp:docPr id="3" name="Рисунок 3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Хоть они зовутся «почки» —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Не растут из них листочки.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 xml:space="preserve">Две </w:t>
      </w:r>
      <w:proofErr w:type="gramStart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близняшки</w:t>
      </w:r>
      <w:proofErr w:type="gramEnd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, две сестрички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Соль и лишнюю водичку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Аккуратно собирают —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Их обязанность такая.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lastRenderedPageBreak/>
        <w:t>Нас избавят почки дружно</w:t>
      </w:r>
      <w:proofErr w:type="gramStart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О</w:t>
      </w:r>
      <w:proofErr w:type="gramEnd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т того, что нам не нужно!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(Н. </w:t>
      </w:r>
      <w:proofErr w:type="spellStart"/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Кнушевицкая</w:t>
      </w:r>
      <w:proofErr w:type="spellEnd"/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)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CC0000"/>
          <w:sz w:val="40"/>
          <w:szCs w:val="40"/>
          <w:lang w:eastAsia="ru-RU"/>
        </w:rPr>
        <w:t>Селезёнка </w:t>
      </w:r>
      <w:r w:rsidRPr="0090158D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200025" cy="209550"/>
            <wp:effectExtent l="19050" t="0" r="9525" b="0"/>
            <wp:docPr id="4" name="Рисунок 4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А здесь левее, чуть в сторонке.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Расположилась селезёнка.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 xml:space="preserve">Но селезня с ней </w:t>
      </w:r>
      <w:proofErr w:type="gramStart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нету</w:t>
      </w:r>
      <w:proofErr w:type="gramEnd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рядом.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И удивляться тут не надо.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Нам селезень внутри не нужен,</w:t>
      </w:r>
    </w:p>
    <w:p w:rsidR="0090158D" w:rsidRPr="0090158D" w:rsidRDefault="0090158D" w:rsidP="0090158D">
      <w:pPr>
        <w:spacing w:after="0" w:line="240" w:lineRule="auto"/>
        <w:ind w:left="4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Ну, разве только что на ужин.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А вот без скромной селезёнки</w:t>
      </w:r>
      <w:proofErr w:type="gramStart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Л</w:t>
      </w:r>
      <w:proofErr w:type="gramEnd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ишимся сразу мы силёнки.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Она ведь днём и даже ночью</w:t>
      </w:r>
      <w:proofErr w:type="gramStart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Н</w:t>
      </w:r>
      <w:proofErr w:type="gramEnd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ад кровью нашей всё хлопочет.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Напомнить любит о себе</w:t>
      </w:r>
      <w:proofErr w:type="gramStart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П</w:t>
      </w:r>
      <w:proofErr w:type="gramEnd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ри беге быстром и ходьбе!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(Н. </w:t>
      </w:r>
      <w:proofErr w:type="spellStart"/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Кнушевицкая</w:t>
      </w:r>
      <w:proofErr w:type="spellEnd"/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)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CC0000"/>
          <w:sz w:val="40"/>
          <w:szCs w:val="40"/>
          <w:lang w:eastAsia="ru-RU"/>
        </w:rPr>
        <w:t>Печень </w:t>
      </w:r>
      <w:r w:rsidRPr="0090158D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200025" cy="209550"/>
            <wp:effectExtent l="19050" t="0" r="9525" b="0"/>
            <wp:docPr id="5" name="Рисунок 5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Ну, а теперь расскажу вам про печень.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Знайте, что надо её поберечь нам.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Печень устроилась, как королева,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Конечно же, справа, а вовсе не слева.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Зачем она нам? Я отвечу, к примеру,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Является печень защитным барьером.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Первый удар на себя принимает.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 xml:space="preserve">Если попалась </w:t>
      </w:r>
      <w:proofErr w:type="gramStart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отрава</w:t>
      </w:r>
      <w:proofErr w:type="gramEnd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какая.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Ну а ещё, словно тайный заводик,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Желчь постоянно она производит.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С этой работой своею незримой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Печень нам просто необходима!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(Н. </w:t>
      </w:r>
      <w:proofErr w:type="spellStart"/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Кнушевицкая</w:t>
      </w:r>
      <w:proofErr w:type="spellEnd"/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)</w:t>
      </w:r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CC0000"/>
          <w:sz w:val="40"/>
          <w:szCs w:val="40"/>
          <w:lang w:eastAsia="ru-RU"/>
        </w:rPr>
        <w:t>Желчный пузырь </w:t>
      </w:r>
      <w:r w:rsidRPr="0090158D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200025" cy="209550"/>
            <wp:effectExtent l="19050" t="0" r="9525" b="0"/>
            <wp:docPr id="6" name="Рисунок 6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Всегда на кого-то он зол и сердит,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Желчью своей до краев он налит —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lastRenderedPageBreak/>
        <w:t>Жидкостью горькой такою особой,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Она нам нужна, переваривать чтобы</w:t>
      </w:r>
    </w:p>
    <w:p w:rsidR="0090158D" w:rsidRPr="0090158D" w:rsidRDefault="0090158D" w:rsidP="0090158D">
      <w:pPr>
        <w:spacing w:after="0" w:line="240" w:lineRule="auto"/>
        <w:ind w:left="4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Суп и котлету, и винегрет.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Словом, всё то, что съедим на обед!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(Н. </w:t>
      </w:r>
      <w:proofErr w:type="spellStart"/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Кнушевицкая</w:t>
      </w:r>
      <w:proofErr w:type="spellEnd"/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)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CC0000"/>
          <w:sz w:val="40"/>
          <w:szCs w:val="40"/>
          <w:lang w:eastAsia="ru-RU"/>
        </w:rPr>
        <w:t>Аппендикс </w:t>
      </w:r>
      <w:r w:rsidRPr="0090158D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200025" cy="209550"/>
            <wp:effectExtent l="19050" t="0" r="9525" b="0"/>
            <wp:docPr id="7" name="Рисунок 7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Немножко похож он на червяка,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И до конца не изучен пока.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Полезный он всё-таки или нет —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Никак не решит Ученый совет.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Имеет плохую привычку он, братцы,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 xml:space="preserve">Вдруг ни с того, ни </w:t>
      </w:r>
      <w:proofErr w:type="gramStart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</w:t>
      </w:r>
      <w:proofErr w:type="gramEnd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сего воспаляться.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И если у вас правый бок заболит,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Скажут: «Наверное, аппендицит!»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(Н. </w:t>
      </w:r>
      <w:proofErr w:type="spellStart"/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Кнушевицкая</w:t>
      </w:r>
      <w:proofErr w:type="spellEnd"/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)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CC0000"/>
          <w:sz w:val="40"/>
          <w:szCs w:val="40"/>
          <w:lang w:eastAsia="ru-RU"/>
        </w:rPr>
        <w:t>Лёгкие </w:t>
      </w:r>
      <w:r w:rsidRPr="0090158D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200025" cy="209550"/>
            <wp:effectExtent l="19050" t="0" r="9525" b="0"/>
            <wp:docPr id="8" name="Рисунок 8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Ходим мы, играем, пишем,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И все время дышим, дышим.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Ведь для этого недаром</w:t>
      </w:r>
      <w:proofErr w:type="gramStart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Е</w:t>
      </w:r>
      <w:proofErr w:type="gramEnd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сть у всех нас легких пара.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И они, подумать только,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Все разделены на дольки,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Невесомы и воздушны.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Наши легкие послушно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Выдох делают за вздохом.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Нам без них пришлось бы плохо!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(Н. </w:t>
      </w:r>
      <w:proofErr w:type="spellStart"/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Кнушевицкая</w:t>
      </w:r>
      <w:proofErr w:type="spellEnd"/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)</w:t>
      </w:r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CC0000"/>
          <w:sz w:val="40"/>
          <w:szCs w:val="40"/>
          <w:lang w:eastAsia="ru-RU"/>
        </w:rPr>
        <w:t>Кровь </w:t>
      </w:r>
      <w:r w:rsidRPr="0090158D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200025" cy="209550"/>
            <wp:effectExtent l="19050" t="0" r="9525" b="0"/>
            <wp:docPr id="9" name="Рисунок 9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Сосудики наши, артерии, вены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Кровью наполнены неизменно.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Кругами бежать она не устала,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 xml:space="preserve">За </w:t>
      </w:r>
      <w:proofErr w:type="gramStart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крутом</w:t>
      </w:r>
      <w:proofErr w:type="gramEnd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большим сразу следует малый.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Красные шарики-эритроциты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Цепочкой бегут и бегут деловито.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Питание органам и кислород</w:t>
      </w:r>
      <w:proofErr w:type="gramStart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К</w:t>
      </w:r>
      <w:proofErr w:type="gramEnd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аждая крошка такая несет.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lastRenderedPageBreak/>
        <w:t>Крови не будет — не будет и жизни,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Очень важна она в организме!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(Н. </w:t>
      </w:r>
      <w:proofErr w:type="spellStart"/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Кнушевицкая</w:t>
      </w:r>
      <w:proofErr w:type="spellEnd"/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)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CC0000"/>
          <w:sz w:val="40"/>
          <w:szCs w:val="40"/>
          <w:lang w:eastAsia="ru-RU"/>
        </w:rPr>
        <w:t>Сердце </w:t>
      </w:r>
      <w:r w:rsidRPr="0090158D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200025" cy="209550"/>
            <wp:effectExtent l="19050" t="0" r="9525" b="0"/>
            <wp:docPr id="10" name="Рисунок 10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В груди у каждого из нас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И день, и ночь, и всякий час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Мотор стучит чудесный.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 xml:space="preserve">Конечно, вам </w:t>
      </w:r>
      <w:proofErr w:type="gramStart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известный</w:t>
      </w:r>
      <w:proofErr w:type="gramEnd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Любой его назвать бы смог: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Лишь только жизни огонек</w:t>
      </w:r>
      <w:proofErr w:type="gramStart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О</w:t>
      </w:r>
      <w:proofErr w:type="gramEnd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днажды разгорится —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Начнет тут сердце биться.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Оно, как маленький насос,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Совсем не в шутку, а всерьёз</w:t>
      </w:r>
      <w:proofErr w:type="gramStart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К</w:t>
      </w:r>
      <w:proofErr w:type="gramEnd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ачает кровь, качает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И устали не знает.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И если кто из нас сидит,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Читает или пишет,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Оно тихонечко стучит,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Его мы и не слышим.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Но если быстро побежать</w:t>
      </w:r>
      <w:proofErr w:type="gramStart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И</w:t>
      </w:r>
      <w:proofErr w:type="gramEnd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ль сказку стоит услыхать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 xml:space="preserve">Про злого </w:t>
      </w:r>
      <w:proofErr w:type="spellStart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Бармалея</w:t>
      </w:r>
      <w:proofErr w:type="spellEnd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—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Забьется посильнее.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Моторчик наш, он непростой,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Он не железный, а живой.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Он тосковать умеет,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И любит, и жалеет!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(Н. </w:t>
      </w:r>
      <w:proofErr w:type="spellStart"/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Кнушевицкая</w:t>
      </w:r>
      <w:proofErr w:type="spellEnd"/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)</w:t>
      </w:r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CC0000"/>
          <w:sz w:val="40"/>
          <w:szCs w:val="40"/>
          <w:lang w:eastAsia="ru-RU"/>
        </w:rPr>
        <w:t>Скелет </w:t>
      </w:r>
      <w:r w:rsidRPr="008B3C0F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200025" cy="209550"/>
            <wp:effectExtent l="19050" t="0" r="9525" b="0"/>
            <wp:docPr id="11" name="Рисунок 11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Чтоб на кисель не походить,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На скользкую медузу,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Скелет у всех нас должен быть,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И он нам не обуза.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Пусть нет его у червяка,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lastRenderedPageBreak/>
        <w:t>Какой-нибудь амёбы,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У стрекозы и мотылька,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А нам он нужен, чтобы</w:t>
      </w:r>
      <w:proofErr w:type="gramStart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И</w:t>
      </w:r>
      <w:proofErr w:type="gramEnd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грать в футбол, ходить в кино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И плавать в речке летом.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Мы не смогли бы ничего,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Не будь у нас скелета.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Суставы гибкие согнём,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Пробежку начинаем...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Скелет опорой служит днём,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А ночью отдыхает!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(Н. </w:t>
      </w:r>
      <w:proofErr w:type="spellStart"/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Кнушевицкая</w:t>
      </w:r>
      <w:proofErr w:type="spellEnd"/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)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 </w:t>
      </w:r>
    </w:p>
    <w:p w:rsidR="0090158D" w:rsidRDefault="0090158D" w:rsidP="0090158D">
      <w:pPr>
        <w:spacing w:after="0" w:line="240" w:lineRule="auto"/>
        <w:ind w:left="450" w:right="150"/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</w:pPr>
      <w:r w:rsidRPr="0090158D">
        <w:rPr>
          <w:rFonts w:ascii="Times New Roman" w:eastAsia="Times New Roman" w:hAnsi="Times New Roman" w:cs="Times New Roman"/>
          <w:b/>
          <w:bCs/>
          <w:color w:val="CC0000"/>
          <w:sz w:val="40"/>
          <w:szCs w:val="40"/>
          <w:lang w:eastAsia="ru-RU"/>
        </w:rPr>
        <w:t>Мозг </w:t>
      </w:r>
      <w:r w:rsidRPr="008B3C0F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200025" cy="209550"/>
            <wp:effectExtent l="19050" t="0" r="9525" b="0"/>
            <wp:docPr id="12" name="Рисунок 12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Главнее его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Нам с тобой не найти,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Заставит он сесть</w:t>
      </w:r>
      <w:proofErr w:type="gramStart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И</w:t>
      </w:r>
      <w:proofErr w:type="gramEnd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заставит идти.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Запомнит стишок</w:t>
      </w:r>
      <w:proofErr w:type="gramStart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И</w:t>
      </w:r>
      <w:proofErr w:type="gramEnd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задачку решит,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И шуткою новой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Всех рассмешит.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Придумал он радио</w:t>
      </w:r>
      <w:proofErr w:type="gramStart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И</w:t>
      </w:r>
      <w:proofErr w:type="gramEnd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телефон,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Машины, ракеты —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Это всё он.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И книги на полках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Библиотек...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И трудится мозг</w:t>
      </w:r>
      <w:proofErr w:type="gramStart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П</w:t>
      </w:r>
      <w:proofErr w:type="gramEnd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ока жив человек!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(Н. </w:t>
      </w:r>
      <w:proofErr w:type="spellStart"/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Кнушевицкая</w:t>
      </w:r>
      <w:proofErr w:type="spellEnd"/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)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Нервы </w:t>
      </w:r>
      <w:r w:rsidRPr="008B3C0F">
        <w:rPr>
          <w:rFonts w:ascii="Times New Roman" w:eastAsia="Times New Roman" w:hAnsi="Times New Roman" w:cs="Times New Roman"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00025" cy="209550"/>
            <wp:effectExtent l="19050" t="0" r="9525" b="0"/>
            <wp:docPr id="13" name="Рисунок 13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Нам про нервную систему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Можно сочинить поэму,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Будто сеточка какая,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Нервы всюду проникают.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lastRenderedPageBreak/>
        <w:t>Уши, пальчики и глазки</w:t>
      </w:r>
      <w:proofErr w:type="gramStart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Т</w:t>
      </w:r>
      <w:proofErr w:type="gramEnd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ак и ждут от них подсказки.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«Осторожно, кипяток!»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«Это — розы лепесток!»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«Там в деревьях у ручья</w:t>
      </w:r>
      <w:proofErr w:type="gramStart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Л</w:t>
      </w:r>
      <w:proofErr w:type="gramEnd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ьются трели соловья!»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 xml:space="preserve">Что мы видели, </w:t>
      </w:r>
      <w:proofErr w:type="gramStart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слыхали</w:t>
      </w:r>
      <w:proofErr w:type="gramEnd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Нервы в мозг сигнал послали.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Боль от ссадины на коже</w:t>
      </w:r>
      <w:proofErr w:type="gramStart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К</w:t>
      </w:r>
      <w:proofErr w:type="gramEnd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нам придёт по нервам тоже!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(Н. </w:t>
      </w:r>
      <w:proofErr w:type="spellStart"/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Кнушевицкая</w:t>
      </w:r>
      <w:proofErr w:type="spellEnd"/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)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CC0000"/>
          <w:sz w:val="40"/>
          <w:szCs w:val="40"/>
          <w:lang w:eastAsia="ru-RU"/>
        </w:rPr>
        <w:t>Гипофиз </w:t>
      </w:r>
      <w:r w:rsidRPr="008B3C0F"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200025" cy="209550"/>
            <wp:effectExtent l="19050" t="0" r="9525" b="0"/>
            <wp:docPr id="14" name="Рисунок 14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Есть люди маленького роста,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А кто-то смотрит с высоты.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Заранее сказать непросто,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Насколько вытянешься ты.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Гипофиз этим управляет,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Даёт расти тебе и мне —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Желёзка хитрая такая,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Что притаилась в голове.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Сработает гипофиз плохо,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И к огорчению родных</w:t>
      </w:r>
      <w:proofErr w:type="gramStart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О</w:t>
      </w:r>
      <w:proofErr w:type="gramEnd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станется ребенок крохой,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Обидеть всем легко таких.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Работает активно слишком —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Опять есть повод для тревог.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Так может вымахать мальчишка,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Что будет низок потолок.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Похож гипофиз на горошек,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Не каждый сразу разглядит.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Но от таких зависит крошек</w:t>
      </w:r>
      <w:proofErr w:type="gramStart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Л</w:t>
      </w:r>
      <w:proofErr w:type="gramEnd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юбого рост и внешний вид!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(Н. </w:t>
      </w:r>
      <w:proofErr w:type="spellStart"/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Кнушевицкая</w:t>
      </w:r>
      <w:proofErr w:type="spellEnd"/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)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lang w:eastAsia="ru-RU"/>
        </w:rPr>
        <w:t>Руки </w:t>
      </w:r>
      <w:r w:rsidRPr="008B3C0F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200025" cy="209550"/>
            <wp:effectExtent l="19050" t="0" r="9525" b="0"/>
            <wp:docPr id="15" name="Рисунок 15" descr="http://zanimatika.narod.ru/Rojica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Rojica_min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На всё способны наши ручки,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 xml:space="preserve">Обидчику ответят </w:t>
      </w:r>
      <w:proofErr w:type="gramStart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взбучкой</w:t>
      </w:r>
      <w:proofErr w:type="gramEnd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lastRenderedPageBreak/>
        <w:t>Кораблик сделают из щепки,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В лесу шалаш поставят крепкий.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Поворошив листву без спешки.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Сорвут цветные сыроежки.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И мягкую вскопают грядку,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Чтоб посадить горошек сладкий.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На речке под весёлый визг</w:t>
      </w:r>
      <w:proofErr w:type="gramStart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П</w:t>
      </w:r>
      <w:proofErr w:type="gramEnd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однимут мириады брызг.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И даже капельки из тучки</w:t>
      </w:r>
      <w:proofErr w:type="gramStart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П</w:t>
      </w:r>
      <w:proofErr w:type="gramEnd"/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оймать сумеют наши ручки!</w:t>
      </w:r>
      <w:r w:rsidRPr="0090158D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</w:r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 xml:space="preserve">(Н. </w:t>
      </w:r>
      <w:proofErr w:type="spellStart"/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Кнушевицкая</w:t>
      </w:r>
      <w:proofErr w:type="spellEnd"/>
      <w:r w:rsidRPr="0090158D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)</w:t>
      </w:r>
    </w:p>
    <w:p w:rsidR="008B3C0F" w:rsidRDefault="008B3C0F" w:rsidP="0090158D">
      <w:pPr>
        <w:spacing w:after="0" w:line="240" w:lineRule="auto"/>
        <w:ind w:left="4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B3C0F" w:rsidRDefault="008B3C0F" w:rsidP="0090158D">
      <w:pPr>
        <w:spacing w:after="0" w:line="240" w:lineRule="auto"/>
        <w:ind w:left="4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B3C0F" w:rsidRDefault="008B3C0F" w:rsidP="0090158D">
      <w:pPr>
        <w:spacing w:after="0" w:line="240" w:lineRule="auto"/>
        <w:ind w:left="4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0158D" w:rsidRPr="0090158D" w:rsidRDefault="0090158D" w:rsidP="0090158D">
      <w:pPr>
        <w:spacing w:after="0" w:line="240" w:lineRule="auto"/>
        <w:ind w:left="450" w:right="15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171825" cy="4124325"/>
            <wp:effectExtent l="19050" t="0" r="9525" b="0"/>
            <wp:docPr id="16" name="Рисунок 16" descr="http://zanimatika.narod.ru/JKT_chelove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nimatika.narod.ru/JKT_chelovek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500" w:type="dxa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</w:tblGrid>
      <w:tr w:rsidR="0090158D" w:rsidRPr="0090158D" w:rsidTr="0090158D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90158D" w:rsidRPr="0090158D" w:rsidRDefault="0090158D" w:rsidP="00901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4A47" w:rsidRDefault="00D44A47"/>
    <w:sectPr w:rsidR="00D44A47" w:rsidSect="00D4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158D"/>
    <w:rsid w:val="008B3C0F"/>
    <w:rsid w:val="0090158D"/>
    <w:rsid w:val="00D4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Стихи</dc:title>
  <dc:creator>Артемчик Л.С.</dc:creator>
  <cp:keywords>Стихи</cp:keywords>
  <cp:lastModifiedBy>Пользователь</cp:lastModifiedBy>
  <cp:revision>1</cp:revision>
  <dcterms:created xsi:type="dcterms:W3CDTF">2020-04-20T06:26:00Z</dcterms:created>
  <dcterms:modified xsi:type="dcterms:W3CDTF">2020-04-20T06:38:00Z</dcterms:modified>
</cp:coreProperties>
</file>