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63" w:rsidRPr="00EE3563" w:rsidRDefault="00EE3563" w:rsidP="00EE35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800000"/>
          <w:kern w:val="36"/>
          <w:sz w:val="72"/>
          <w:szCs w:val="72"/>
          <w:lang w:val="en-US" w:eastAsia="ru-RU"/>
        </w:rPr>
      </w:pPr>
      <w:r w:rsidRPr="00EE3563">
        <w:rPr>
          <w:rFonts w:ascii="Times New Roman" w:eastAsia="Times New Roman" w:hAnsi="Times New Roman" w:cs="Times New Roman"/>
          <w:b/>
          <w:bCs/>
          <w:i/>
          <w:iCs/>
          <w:color w:val="800000"/>
          <w:kern w:val="36"/>
          <w:sz w:val="72"/>
          <w:szCs w:val="72"/>
          <w:lang w:eastAsia="ru-RU"/>
        </w:rPr>
        <w:t>Стихи</w:t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kern w:val="36"/>
          <w:sz w:val="72"/>
          <w:szCs w:val="72"/>
          <w:lang w:val="en-US" w:eastAsia="ru-RU"/>
        </w:rPr>
        <w:t>,</w:t>
      </w:r>
      <w:r w:rsidRPr="00EE3563">
        <w:rPr>
          <w:rFonts w:ascii="Times New Roman" w:eastAsia="Times New Roman" w:hAnsi="Times New Roman" w:cs="Times New Roman"/>
          <w:b/>
          <w:bCs/>
          <w:i/>
          <w:iCs/>
          <w:color w:val="800000"/>
          <w:kern w:val="36"/>
          <w:sz w:val="72"/>
          <w:szCs w:val="72"/>
          <w:lang w:eastAsia="ru-RU"/>
        </w:rPr>
        <w:t xml:space="preserve"> посвященные Ярославлю</w:t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kern w:val="36"/>
          <w:sz w:val="72"/>
          <w:szCs w:val="72"/>
          <w:lang w:eastAsia="ru-RU"/>
        </w:rPr>
        <w:t>.</w:t>
      </w:r>
    </w:p>
    <w:p w:rsidR="00EE3563" w:rsidRPr="00EE3563" w:rsidRDefault="00EE3563" w:rsidP="00EE3563">
      <w:pPr>
        <w:spacing w:before="225" w:after="225" w:line="24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800000"/>
          <w:sz w:val="38"/>
          <w:szCs w:val="38"/>
          <w:lang w:eastAsia="ru-RU"/>
        </w:rPr>
      </w:pPr>
      <w:r w:rsidRPr="00EE3563">
        <w:rPr>
          <w:rFonts w:ascii="Times New Roman" w:eastAsia="Times New Roman" w:hAnsi="Times New Roman" w:cs="Times New Roman"/>
          <w:b/>
          <w:bCs/>
          <w:i/>
          <w:iCs/>
          <w:color w:val="800000"/>
          <w:sz w:val="38"/>
          <w:lang w:eastAsia="ru-RU"/>
        </w:rPr>
        <w:t>Анна Толокнова.</w:t>
      </w:r>
    </w:p>
    <w:p w:rsidR="00EE3563" w:rsidRPr="00EE3563" w:rsidRDefault="00EE3563" w:rsidP="00EE35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</w:pPr>
      <w:r w:rsidRPr="00EE3563">
        <w:rPr>
          <w:rFonts w:ascii="Times New Roman" w:eastAsia="Times New Roman" w:hAnsi="Times New Roman" w:cs="Times New Roman"/>
          <w:b/>
          <w:bCs/>
          <w:color w:val="800000"/>
          <w:sz w:val="30"/>
          <w:lang w:eastAsia="ru-RU"/>
        </w:rPr>
        <w:t>ЯРОСЛАВЛЬ МОЛОДОЙ</w:t>
      </w:r>
    </w:p>
    <w:p w:rsidR="00EE3563" w:rsidRPr="00EE3563" w:rsidRDefault="00EE3563" w:rsidP="00EE35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</w:pPr>
      <w:r w:rsidRPr="00EE3563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(1000-летию города посвящается)</w:t>
      </w:r>
    </w:p>
    <w:p w:rsidR="00EE3563" w:rsidRPr="00EE3563" w:rsidRDefault="00EE3563" w:rsidP="00EE3563">
      <w:pPr>
        <w:spacing w:before="75" w:after="75" w:line="240" w:lineRule="auto"/>
        <w:ind w:left="75" w:right="75"/>
        <w:jc w:val="center"/>
        <w:rPr>
          <w:rFonts w:ascii="Arial" w:eastAsia="Times New Roman" w:hAnsi="Arial" w:cs="Arial"/>
          <w:color w:val="800000"/>
          <w:sz w:val="23"/>
          <w:szCs w:val="23"/>
          <w:lang w:eastAsia="ru-RU"/>
        </w:rPr>
      </w:pP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 xml:space="preserve">Есть на Волге </w:t>
      </w:r>
      <w:proofErr w:type="spellStart"/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Царь-град</w:t>
      </w:r>
      <w:proofErr w:type="spellEnd"/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, Ярославлем зовут,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Он с седой головой, высоко златоглав,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Молод он и могуч, много силушки в нём,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Он и воин-спаситель, и прикроет, как мать.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Он строитель великий, учёных причал,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Многих дел вдохновитель и великих начал,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Было всяких столетий в тысячелетье его,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Он России спаситель и себя самого.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Отзывался на зовы великой страны,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Шли на стройки и в космос, к благородству земли,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Берегли православье, души чистоту,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Помним предков наказы: «Страну береги!»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Расцветай, Ярославль, тысячелетья живи!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Обновляйся, расти, всем примером служи,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Чтобы люди в тебе своё счастье нашли!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Слава, слава тебе, седовласый герой!</w:t>
      </w:r>
    </w:p>
    <w:p w:rsidR="00EE3563" w:rsidRPr="00EE3563" w:rsidRDefault="00EE3563" w:rsidP="00EE3563">
      <w:pPr>
        <w:spacing w:before="225" w:after="225" w:line="24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800000"/>
          <w:sz w:val="38"/>
          <w:szCs w:val="38"/>
          <w:lang w:eastAsia="ru-RU"/>
        </w:rPr>
      </w:pPr>
      <w:r w:rsidRPr="00EE3563">
        <w:rPr>
          <w:rFonts w:ascii="Times New Roman" w:eastAsia="Times New Roman" w:hAnsi="Times New Roman" w:cs="Times New Roman"/>
          <w:b/>
          <w:bCs/>
          <w:i/>
          <w:iCs/>
          <w:color w:val="800000"/>
          <w:sz w:val="38"/>
          <w:szCs w:val="38"/>
          <w:lang w:eastAsia="ru-RU"/>
        </w:rPr>
        <w:t>Л. Собинов.</w:t>
      </w:r>
    </w:p>
    <w:p w:rsidR="00EE3563" w:rsidRPr="00EE3563" w:rsidRDefault="00EE3563" w:rsidP="00EE35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</w:pPr>
      <w:r w:rsidRPr="00EE3563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На Волге</w:t>
      </w:r>
    </w:p>
    <w:p w:rsidR="00EE3563" w:rsidRPr="00EE3563" w:rsidRDefault="00EE3563" w:rsidP="00EE3563">
      <w:pPr>
        <w:spacing w:before="75" w:after="75" w:line="240" w:lineRule="auto"/>
        <w:ind w:left="75" w:right="75"/>
        <w:jc w:val="center"/>
        <w:rPr>
          <w:rFonts w:ascii="Arial" w:eastAsia="Times New Roman" w:hAnsi="Arial" w:cs="Arial"/>
          <w:color w:val="800000"/>
          <w:sz w:val="23"/>
          <w:szCs w:val="23"/>
          <w:lang w:eastAsia="ru-RU"/>
        </w:rPr>
      </w:pP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 xml:space="preserve">Опять </w:t>
      </w:r>
      <w:proofErr w:type="spell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влеком</w:t>
      </w:r>
      <w:proofErr w:type="spell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 xml:space="preserve"> знакомыми волнами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Родной  реки, душою я  воскрес,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И, грезя былью, позабытой нами,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Я в жизни предков вижу  ряд чудес.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Не только лишь себя, отца  и деда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а волжской шири вспоминаю я, -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 прадед был, должно быть, непоседа,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Мы — волгари:  от дедов вся  семья.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А в прошлом с криком мы  «сарынь на кичку!»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Бросались на струги царевых воевод,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Рубились с людом ратным за привычку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 xml:space="preserve"> гибли в мути желтых волжских вод.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Мы — вольная семья:  не по указке –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proofErr w:type="spell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По-собинному</w:t>
      </w:r>
      <w:proofErr w:type="spell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* жили мы всегда;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Остались дедов подвиги лишь в сказке.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Но Волги не забыть мне никогда.</w:t>
      </w:r>
    </w:p>
    <w:p w:rsidR="00EE3563" w:rsidRPr="00EE3563" w:rsidRDefault="00EE3563" w:rsidP="00EE3563">
      <w:pPr>
        <w:spacing w:before="225" w:after="225" w:line="24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800000"/>
          <w:sz w:val="38"/>
          <w:szCs w:val="38"/>
          <w:lang w:eastAsia="ru-RU"/>
        </w:rPr>
      </w:pPr>
      <w:r w:rsidRPr="00EE3563">
        <w:rPr>
          <w:rFonts w:ascii="Times New Roman" w:eastAsia="Times New Roman" w:hAnsi="Times New Roman" w:cs="Times New Roman"/>
          <w:b/>
          <w:bCs/>
          <w:i/>
          <w:iCs/>
          <w:color w:val="800000"/>
          <w:sz w:val="38"/>
          <w:szCs w:val="38"/>
          <w:lang w:eastAsia="ru-RU"/>
        </w:rPr>
        <w:lastRenderedPageBreak/>
        <w:t>Н. Некрасов.</w:t>
      </w:r>
    </w:p>
    <w:p w:rsidR="00EE3563" w:rsidRPr="00EE3563" w:rsidRDefault="00EE3563" w:rsidP="00EE35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</w:pPr>
      <w:r w:rsidRPr="00EE3563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Городок</w:t>
      </w:r>
    </w:p>
    <w:p w:rsidR="00EE3563" w:rsidRPr="00EE3563" w:rsidRDefault="00EE3563" w:rsidP="00EE3563">
      <w:pPr>
        <w:spacing w:before="75" w:after="75" w:line="240" w:lineRule="auto"/>
        <w:ind w:left="75" w:right="75"/>
        <w:jc w:val="center"/>
        <w:rPr>
          <w:rFonts w:ascii="Arial" w:eastAsia="Times New Roman" w:hAnsi="Arial" w:cs="Arial"/>
          <w:color w:val="800000"/>
          <w:sz w:val="23"/>
          <w:szCs w:val="23"/>
          <w:lang w:eastAsia="ru-RU"/>
        </w:rPr>
      </w:pP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Припомнишь бедный городок,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Где солнца  каждому довольно.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То правда: город не широк,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 xml:space="preserve">Не длинен — лай судейской </w:t>
      </w:r>
      <w:proofErr w:type="spell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шавки</w:t>
      </w:r>
      <w:proofErr w:type="spellEnd"/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В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 xml:space="preserve"> нем слышен вдоль и поперек.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Домишки малы,  пусты лавки,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Собор,  четыре кабака,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Тюрьма,  шлагбаум полосатый,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Дом судный,  госпиталь дощатый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 xml:space="preserve"> площадь...  площадь велика: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Кругом не видно ей границы,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И, слышно, осенью  на  ней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Чудак,  заезжий  из столицы,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Успешно  ищет дупелей.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Ну,  все,  как надо,  как известно,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Над чем столичные давно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О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стрят то глупо, то умно.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Зато покойно — и не тесно...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Не  жди особенных отрад: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Что бог послал, тому будь рад,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Гляди в халате на дорогу: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Вон гуси выступают в ногу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С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 xml:space="preserve"> гусиной  важностью...  но вдруг -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Смятенье, дикий крик, испуг!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Три тройки наскакали близко.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Присев и крылья распустив,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Одни бегут, другие низко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Л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етят,  а третьи,  прискочив,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Удрать не лётом и не бегом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Спешат...  и вот простор телегам -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Рассыпались,  куда  кто мог!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Так,  гордый собственным значеньем,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Своим нежданным появленьем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Детей пугает педагог;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Так поэтические грезы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Р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азносит дуновенье прозы...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Но уж запели соловьи,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Иди гулять — до сна недолго!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Гляди, как тихо катит Волга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С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вои спокойные струи,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Уснув в песчаной  колыбели;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Как,  нагибаясь до земли,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Таскают бурлаки кули,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А воробьи уж налетели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И,  теребя мочалу,  нос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Просунуть силятся в овес.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Куда  ни взглянешь — птичье племя!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Уснув под берегом реки,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Чернеют утки,  как комки,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Но,  видно,  им покушать время: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lastRenderedPageBreak/>
        <w:t>Проснулись — поплыли гурьбой,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Кувырк!  и ног утиных строй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С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тоит недвижно над водой.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На  всем лучи зари румяной.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Как ожерелье, у воды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К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аких-то белых птиц ряды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Сидят па отмели песчаной,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 тут же сотни куликов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Снуют с оглядкой вороватой;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Все белобрюхи,  без хохлов,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А почему ж один хохлатый?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 xml:space="preserve">Не </w:t>
      </w:r>
      <w:proofErr w:type="spell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долиняв</w:t>
      </w:r>
      <w:proofErr w:type="spell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, с весенних пор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С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берег он пышную прибавку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 ходит важно, как майор,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С мундиром вышедший в отставку,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Недостает счастливцу шпор! 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Не любишь птиц — гляди бездумно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К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ак приближается паром,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Неторопливо и нешумно;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А там, на берегу другом,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Под легким матовым туманом,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Как будто войско тесным станом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Расположилось на  ночлег: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Не перечтешь коней,  телег!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Под каждым стогом-великаном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Толпа...  И слышны  голоса,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Стыдливый визг и хохот женский.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Но потемнели небеса –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Спи мирно, житель деревенский!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Ты стоишь сна...  Идем домой,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Закрыты ставни — всё спокойно.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Что ж медлит месяц золотой?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Темно.  Ни холодно,  ни знойно, —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Так ровно-ровно дышит грудь,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Но слышишь,  что-то заскрипело!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Калитку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 xml:space="preserve"> отворив чуть-чуть,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Выходит девушка несмело.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Она  глядит по сторонам.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Но вот увидела   - и к нам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Шаги проворно  направляет.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Ты улыбнулся,  ты молчишь...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Вдруг — «ах!» и быстро исчезает.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Ошиблась, милая! Так мышь,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С испугу пискнув,  убегает,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Заметив любопытный глаз.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Пору любви,  пору проказ,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Чем нашу молодость помянем?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Не побежать ли  нам за ней?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Не подстеречь ли у дверей?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Нет,  только даром мы  устанем.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Народ уснул -  пора  и  нам.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Одно досадно:  по ночам,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Должно быть, переспав нещадно,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Собака воет безотрадно -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lastRenderedPageBreak/>
        <w:t>Весь  город чьей-то смерти ждет,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Толкует набожно и тихо.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 ведь случается — возьмет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Д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а и скончается  купчиха,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Перед которой глупый пес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Три ночи выл,  поднявши нос.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Тогда попробуй разуверить.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«Да  как ты смеешь сам  не верить?..»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Молчи — фанатики они!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Люби покой,  природу,  книгу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 xml:space="preserve"> независимость храни,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Не то среды поддайся  игу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 лямку общую тяни.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Но есть и там свои могилы,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Но там бесплодно гибнут силы,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Там духота, бездумье, лень,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Там время тянется сонливо,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Как самодельная расшива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П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о тихой Волге в летний день.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Там только не грешно родиться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ли под старость умирать.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Куда ж идти?  к чему стремиться?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Где силы юные пытать?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Храни господь того, кто скажет: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«Простите, мирные поля!»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 бедный свой челнок привяжет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К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 xml:space="preserve"> корме большого корабля...</w:t>
      </w:r>
    </w:p>
    <w:p w:rsidR="00EE3563" w:rsidRPr="00EE3563" w:rsidRDefault="00EE3563" w:rsidP="00EE3563">
      <w:pPr>
        <w:spacing w:before="225" w:after="225" w:line="24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800000"/>
          <w:sz w:val="38"/>
          <w:szCs w:val="38"/>
          <w:lang w:eastAsia="ru-RU"/>
        </w:rPr>
      </w:pPr>
      <w:r w:rsidRPr="00EE3563">
        <w:rPr>
          <w:rFonts w:ascii="Times New Roman" w:eastAsia="Times New Roman" w:hAnsi="Times New Roman" w:cs="Times New Roman"/>
          <w:b/>
          <w:bCs/>
          <w:i/>
          <w:iCs/>
          <w:color w:val="800000"/>
          <w:sz w:val="38"/>
          <w:szCs w:val="38"/>
          <w:lang w:eastAsia="ru-RU"/>
        </w:rPr>
        <w:t xml:space="preserve">О. </w:t>
      </w:r>
      <w:proofErr w:type="spellStart"/>
      <w:r w:rsidRPr="00EE3563">
        <w:rPr>
          <w:rFonts w:ascii="Times New Roman" w:eastAsia="Times New Roman" w:hAnsi="Times New Roman" w:cs="Times New Roman"/>
          <w:b/>
          <w:bCs/>
          <w:i/>
          <w:iCs/>
          <w:color w:val="800000"/>
          <w:sz w:val="38"/>
          <w:szCs w:val="38"/>
          <w:lang w:eastAsia="ru-RU"/>
        </w:rPr>
        <w:t>Нагоров</w:t>
      </w:r>
      <w:proofErr w:type="spellEnd"/>
      <w:r w:rsidRPr="00EE3563">
        <w:rPr>
          <w:rFonts w:ascii="Times New Roman" w:eastAsia="Times New Roman" w:hAnsi="Times New Roman" w:cs="Times New Roman"/>
          <w:b/>
          <w:bCs/>
          <w:i/>
          <w:iCs/>
          <w:color w:val="800000"/>
          <w:sz w:val="38"/>
          <w:szCs w:val="38"/>
          <w:lang w:eastAsia="ru-RU"/>
        </w:rPr>
        <w:t>.</w:t>
      </w:r>
    </w:p>
    <w:p w:rsidR="00EE3563" w:rsidRPr="00EE3563" w:rsidRDefault="00EE3563" w:rsidP="00EE35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</w:pPr>
      <w:r w:rsidRPr="00EE3563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Мой Ярославль</w:t>
      </w:r>
    </w:p>
    <w:p w:rsidR="00EE3563" w:rsidRPr="00EE3563" w:rsidRDefault="00EE3563" w:rsidP="00EE3563">
      <w:pPr>
        <w:spacing w:before="75" w:after="75" w:line="240" w:lineRule="auto"/>
        <w:ind w:left="75" w:right="75"/>
        <w:jc w:val="center"/>
        <w:rPr>
          <w:rFonts w:ascii="Arial" w:eastAsia="Times New Roman" w:hAnsi="Arial" w:cs="Arial"/>
          <w:color w:val="800000"/>
          <w:sz w:val="23"/>
          <w:szCs w:val="23"/>
          <w:lang w:eastAsia="ru-RU"/>
        </w:rPr>
      </w:pP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Кому как, не сужу никого и не спорю,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Только мне этот город дороже других.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Я бывал в городах, где лазурное море.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Посмотрев, восхитившись, забывал я о них.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Ну, а этот, а этот был всюду со мною.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Над землей в небесах, на соленых ветрах.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Большаком ли я шел иль звериной тропою.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Иль от смерти своей был всего в двух шагах.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Колыбель он моя, моей жизни начало.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Возвращался домой я с далеких дорог.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Меня Волга, как мать, и ждала и встречала,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 как музыка мне волжский наш говорок.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Как для сына отец, самый мудрый, красивый,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Так и ты для меня, древний город родной.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Исходил я, изъездил просторы России,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Что нет лучше тебя, поручусь головой.</w:t>
      </w:r>
    </w:p>
    <w:p w:rsidR="00EE3563" w:rsidRPr="00EE3563" w:rsidRDefault="00EE3563" w:rsidP="00EE3563">
      <w:pPr>
        <w:spacing w:before="225" w:after="225" w:line="24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800000"/>
          <w:sz w:val="38"/>
          <w:szCs w:val="38"/>
          <w:lang w:eastAsia="ru-RU"/>
        </w:rPr>
      </w:pPr>
      <w:proofErr w:type="spellStart"/>
      <w:r w:rsidRPr="00EE3563">
        <w:rPr>
          <w:rFonts w:ascii="Times New Roman" w:eastAsia="Times New Roman" w:hAnsi="Times New Roman" w:cs="Times New Roman"/>
          <w:b/>
          <w:bCs/>
          <w:i/>
          <w:iCs/>
          <w:color w:val="800000"/>
          <w:sz w:val="38"/>
          <w:szCs w:val="38"/>
          <w:lang w:eastAsia="ru-RU"/>
        </w:rPr>
        <w:lastRenderedPageBreak/>
        <w:t>Гаврюшкин</w:t>
      </w:r>
      <w:proofErr w:type="spellEnd"/>
      <w:r w:rsidRPr="00EE3563">
        <w:rPr>
          <w:rFonts w:ascii="Times New Roman" w:eastAsia="Times New Roman" w:hAnsi="Times New Roman" w:cs="Times New Roman"/>
          <w:b/>
          <w:bCs/>
          <w:i/>
          <w:iCs/>
          <w:color w:val="800000"/>
          <w:sz w:val="38"/>
          <w:szCs w:val="38"/>
          <w:lang w:eastAsia="ru-RU"/>
        </w:rPr>
        <w:t xml:space="preserve"> А. Е.</w:t>
      </w:r>
    </w:p>
    <w:p w:rsidR="00EE3563" w:rsidRPr="00EE3563" w:rsidRDefault="00EE3563" w:rsidP="00EE35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</w:pPr>
      <w:r w:rsidRPr="00EE3563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Ярославль</w:t>
      </w:r>
    </w:p>
    <w:p w:rsidR="00EE3563" w:rsidRPr="00EE3563" w:rsidRDefault="00EE3563" w:rsidP="00EE3563">
      <w:pPr>
        <w:spacing w:before="75" w:after="75" w:line="240" w:lineRule="auto"/>
        <w:ind w:left="75" w:right="75"/>
        <w:jc w:val="center"/>
        <w:rPr>
          <w:rFonts w:ascii="Arial" w:eastAsia="Times New Roman" w:hAnsi="Arial" w:cs="Arial"/>
          <w:color w:val="800000"/>
          <w:sz w:val="23"/>
          <w:szCs w:val="23"/>
          <w:lang w:eastAsia="ru-RU"/>
        </w:rPr>
      </w:pP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Ярославль – не просто город,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В нём российская душа!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Он, как прежде, ныне молод,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А, как Волга хороша!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Я запомнил нашу встречу: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Гнал из Вологды в Москву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«Жигули» в тот тихий вечер,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Вижу: сказка наяву!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Ярославль, явился сказкой,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Мной увиденной тогда.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Я представил, как на пасху.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Бьют его колокола.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То, что я тогда увидел,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Очень сложно описать.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 xml:space="preserve">Замер 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я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 xml:space="preserve"> в машине сидя,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Ощущая благодать.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С этим городом, как с лирой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е расстанусь никогда.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На гербе медведь с секирой,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Нипочём ему года...</w:t>
      </w:r>
    </w:p>
    <w:p w:rsidR="00EE3563" w:rsidRPr="00EE3563" w:rsidRDefault="00EE3563" w:rsidP="00EE3563">
      <w:pPr>
        <w:spacing w:before="225" w:after="225" w:line="24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800000"/>
          <w:sz w:val="38"/>
          <w:szCs w:val="38"/>
          <w:lang w:eastAsia="ru-RU"/>
        </w:rPr>
      </w:pPr>
      <w:r w:rsidRPr="00EE3563">
        <w:rPr>
          <w:rFonts w:ascii="Times New Roman" w:eastAsia="Times New Roman" w:hAnsi="Times New Roman" w:cs="Times New Roman"/>
          <w:b/>
          <w:bCs/>
          <w:i/>
          <w:iCs/>
          <w:color w:val="800000"/>
          <w:sz w:val="38"/>
          <w:szCs w:val="38"/>
          <w:lang w:eastAsia="ru-RU"/>
        </w:rPr>
        <w:t>В. Ковалев.</w:t>
      </w:r>
    </w:p>
    <w:p w:rsidR="00EE3563" w:rsidRPr="00EE3563" w:rsidRDefault="00EE3563" w:rsidP="00EE35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</w:pPr>
      <w:r w:rsidRPr="00EE3563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Герб города Ярославля</w:t>
      </w:r>
    </w:p>
    <w:p w:rsidR="00EE3563" w:rsidRPr="00EE3563" w:rsidRDefault="00EE3563" w:rsidP="00EE3563">
      <w:pPr>
        <w:spacing w:before="75" w:after="75" w:line="240" w:lineRule="auto"/>
        <w:ind w:left="75" w:right="75"/>
        <w:jc w:val="center"/>
        <w:rPr>
          <w:rFonts w:ascii="Arial" w:eastAsia="Times New Roman" w:hAnsi="Arial" w:cs="Arial"/>
          <w:color w:val="800000"/>
          <w:sz w:val="23"/>
          <w:szCs w:val="23"/>
          <w:lang w:eastAsia="ru-RU"/>
        </w:rPr>
      </w:pP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Прохожу по Ярославлю,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вижу храмов древних главы.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Этот город как заглавье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в книге Доблести и Славы. 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От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 xml:space="preserve"> 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стремительны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 xml:space="preserve"> проспектов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до вместительных предместий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он поднялся вровень с веком,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город Мужества и Чести.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Сокрушили силу вражью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башен узкие бойницы.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Этот город не однажды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шел на выручку столицы.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 гордится он по праву славой первого актера.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 несут повсюду славу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ярославские моторы.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На земле во имя мира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lastRenderedPageBreak/>
        <w:t>мы живем, сближая суши.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А медведь грозит секирой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тем, кто тщится мир нарушить.</w:t>
      </w:r>
    </w:p>
    <w:p w:rsidR="00EE3563" w:rsidRPr="00EE3563" w:rsidRDefault="00EE3563" w:rsidP="00EE3563">
      <w:pPr>
        <w:spacing w:before="225" w:after="225" w:line="24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800000"/>
          <w:sz w:val="38"/>
          <w:szCs w:val="38"/>
          <w:lang w:eastAsia="ru-RU"/>
        </w:rPr>
      </w:pPr>
      <w:r w:rsidRPr="00EE3563">
        <w:rPr>
          <w:rFonts w:ascii="Times New Roman" w:eastAsia="Times New Roman" w:hAnsi="Times New Roman" w:cs="Times New Roman"/>
          <w:b/>
          <w:bCs/>
          <w:i/>
          <w:iCs/>
          <w:color w:val="800000"/>
          <w:sz w:val="38"/>
          <w:szCs w:val="38"/>
          <w:lang w:eastAsia="ru-RU"/>
        </w:rPr>
        <w:t>А. Сурков.</w:t>
      </w:r>
    </w:p>
    <w:p w:rsidR="00EE3563" w:rsidRPr="00EE3563" w:rsidRDefault="00EE3563" w:rsidP="00EE35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</w:pPr>
      <w:r w:rsidRPr="00EE3563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Набережная</w:t>
      </w:r>
    </w:p>
    <w:p w:rsidR="00EE3563" w:rsidRPr="00EE3563" w:rsidRDefault="00EE3563" w:rsidP="00EE3563">
      <w:pPr>
        <w:spacing w:before="75" w:after="75" w:line="240" w:lineRule="auto"/>
        <w:ind w:left="75" w:right="75"/>
        <w:jc w:val="center"/>
        <w:rPr>
          <w:rFonts w:ascii="Arial" w:eastAsia="Times New Roman" w:hAnsi="Arial" w:cs="Arial"/>
          <w:color w:val="800000"/>
          <w:sz w:val="23"/>
          <w:szCs w:val="23"/>
          <w:lang w:eastAsia="ru-RU"/>
        </w:rPr>
      </w:pP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Резьба  решеток. Рыжая  гора.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Покатый спуск. Пылища.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А внизу -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Отливами павлиньего пера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П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ереливается  мазут.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За штабелями леса  и хлопка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Борт дебаркадера  горяч и крут.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На шатких, оседающих мостках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Г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рохочут цепи.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Грузчики  поют.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Они проходят,  чунями  пыля,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Из гулких трюмов  не спеша,  вразвал.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 нестерпим полуденный  накал,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 высоки крутые штабеля.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Стекает пот по желобам грудей,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Кипит в пыли, горячей  и  густой.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 золотой селедочный  настой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Мозаикой  сверкает на  воде.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Уходит день за  Волгу,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 тогда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П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о трубке  «Цельсия» сбегает ртуть.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Вбирает шумы  темная  вода.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Лишь склянки бьют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Д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а грузчики поют.</w:t>
      </w:r>
    </w:p>
    <w:p w:rsidR="00EE3563" w:rsidRPr="00EE3563" w:rsidRDefault="00EE3563" w:rsidP="00EE3563">
      <w:pPr>
        <w:spacing w:before="225" w:after="225" w:line="24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800000"/>
          <w:sz w:val="38"/>
          <w:szCs w:val="38"/>
          <w:lang w:eastAsia="ru-RU"/>
        </w:rPr>
      </w:pPr>
      <w:r w:rsidRPr="00EE3563">
        <w:rPr>
          <w:rFonts w:ascii="Times New Roman" w:eastAsia="Times New Roman" w:hAnsi="Times New Roman" w:cs="Times New Roman"/>
          <w:b/>
          <w:bCs/>
          <w:i/>
          <w:iCs/>
          <w:color w:val="800000"/>
          <w:sz w:val="38"/>
          <w:szCs w:val="38"/>
          <w:lang w:eastAsia="ru-RU"/>
        </w:rPr>
        <w:t>Татьяна Сергеевна Шумилова</w:t>
      </w:r>
    </w:p>
    <w:p w:rsidR="00EE3563" w:rsidRPr="00EE3563" w:rsidRDefault="00EE3563" w:rsidP="00EE35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</w:pPr>
      <w:r w:rsidRPr="00EE3563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Край мой</w:t>
      </w:r>
    </w:p>
    <w:p w:rsidR="00EE3563" w:rsidRPr="00EE3563" w:rsidRDefault="00EE3563" w:rsidP="00EE3563">
      <w:pPr>
        <w:spacing w:before="75" w:after="75" w:line="240" w:lineRule="auto"/>
        <w:ind w:left="75" w:right="75"/>
        <w:jc w:val="center"/>
        <w:rPr>
          <w:rFonts w:ascii="Arial" w:eastAsia="Times New Roman" w:hAnsi="Arial" w:cs="Arial"/>
          <w:color w:val="800000"/>
          <w:sz w:val="23"/>
          <w:szCs w:val="23"/>
          <w:lang w:eastAsia="ru-RU"/>
        </w:rPr>
      </w:pP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 xml:space="preserve">Край мой родной, в </w:t>
      </w:r>
      <w:proofErr w:type="spell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зоревом</w:t>
      </w:r>
      <w:proofErr w:type="spell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 xml:space="preserve"> перламутре,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Где берега нежно ласкает плёс.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Избранный Богом и Ярославом Мудрым—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К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рай звонких песен и золотых берёз.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Тысячу лет ясными куполами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Ты украшенье лику России всей.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Здесь по кольцу золотом блещут храмы,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Край православный, верою во Христе.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Светлый мой край, мудрый и вечно юный,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Тысячелетье верен своей стезе.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lastRenderedPageBreak/>
        <w:t>В сердце звучишь дружным оркестром струнным,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Город студентов, город моих друзей.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Полон мой край жизни, как спелый колос,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 xml:space="preserve">Город красавиц, 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нет на земле смелей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Здесь Ярославной был очарован космос,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И, покорённый, отдал все звёзды ей.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Тысячу лет гордо паришь над Волгой,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Край мой волшебный. Славу твоих кулис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П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ервым открыл миру наш Фёдор Волков.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Тысячелетья здравствуй, живи «на бис»!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 xml:space="preserve">Край мой родной, в </w:t>
      </w:r>
      <w:proofErr w:type="spell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зоревом</w:t>
      </w:r>
      <w:proofErr w:type="spell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 xml:space="preserve"> перламутре,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Где берега нежно ласкает плёс.</w:t>
      </w:r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Избранный Богом и Ярославом Мудрым—</w:t>
      </w:r>
      <w:proofErr w:type="gramStart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К</w:t>
      </w:r>
      <w:proofErr w:type="gramEnd"/>
      <w:r w:rsidRPr="00EE3563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рай звонких песен и золотых берёз.</w:t>
      </w:r>
    </w:p>
    <w:p w:rsidR="00C412FE" w:rsidRDefault="00C412FE"/>
    <w:sectPr w:rsidR="00C412FE" w:rsidSect="00C4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3934"/>
    <w:multiLevelType w:val="multilevel"/>
    <w:tmpl w:val="4B7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3563"/>
    <w:rsid w:val="00C412FE"/>
    <w:rsid w:val="00EE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FE"/>
  </w:style>
  <w:style w:type="paragraph" w:styleId="1">
    <w:name w:val="heading 1"/>
    <w:basedOn w:val="a"/>
    <w:link w:val="10"/>
    <w:uiPriority w:val="9"/>
    <w:qFormat/>
    <w:rsid w:val="00EE3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3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3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35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E3563"/>
    <w:rPr>
      <w:color w:val="0000FF"/>
      <w:u w:val="single"/>
    </w:rPr>
  </w:style>
  <w:style w:type="character" w:styleId="a4">
    <w:name w:val="Strong"/>
    <w:basedOn w:val="a0"/>
    <w:uiPriority w:val="22"/>
    <w:qFormat/>
    <w:rsid w:val="00EE3563"/>
    <w:rPr>
      <w:b/>
      <w:bCs/>
    </w:rPr>
  </w:style>
  <w:style w:type="paragraph" w:customStyle="1" w:styleId="p">
    <w:name w:val="p"/>
    <w:basedOn w:val="a"/>
    <w:rsid w:val="00EE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1221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2020-05-25T11:08:00Z</dcterms:created>
  <dcterms:modified xsi:type="dcterms:W3CDTF">2020-05-25T11:14:00Z</dcterms:modified>
</cp:coreProperties>
</file>