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CD" w:rsidRPr="00A045CD" w:rsidRDefault="00A045CD" w:rsidP="00A045CD">
      <w:pPr>
        <w:spacing w:after="0" w:line="240" w:lineRule="auto"/>
        <w:jc w:val="center"/>
        <w:rPr>
          <w:rFonts w:ascii="Tahoma" w:eastAsia="Times New Roman" w:hAnsi="Tahoma" w:cs="Tahoma"/>
          <w:b/>
          <w:bCs/>
          <w:color w:val="FF0000"/>
          <w:sz w:val="72"/>
          <w:szCs w:val="72"/>
          <w:lang w:eastAsia="ru-RU"/>
        </w:rPr>
      </w:pPr>
      <w:bookmarkStart w:id="0" w:name="_GoBack"/>
      <w:bookmarkEnd w:id="0"/>
      <w:r w:rsidRPr="00A045CD">
        <w:rPr>
          <w:rFonts w:ascii="Tahoma" w:eastAsia="Times New Roman" w:hAnsi="Tahoma" w:cs="Tahoma"/>
          <w:b/>
          <w:bCs/>
          <w:color w:val="FF0000"/>
          <w:sz w:val="72"/>
          <w:szCs w:val="72"/>
          <w:lang w:eastAsia="ru-RU"/>
        </w:rPr>
        <w:t xml:space="preserve">Консультация для родителей о </w:t>
      </w:r>
      <w:proofErr w:type="spellStart"/>
      <w:r w:rsidRPr="00A045CD">
        <w:rPr>
          <w:rFonts w:ascii="Tahoma" w:eastAsia="Times New Roman" w:hAnsi="Tahoma" w:cs="Tahoma"/>
          <w:b/>
          <w:bCs/>
          <w:color w:val="FF0000"/>
          <w:sz w:val="72"/>
          <w:szCs w:val="72"/>
          <w:lang w:eastAsia="ru-RU"/>
        </w:rPr>
        <w:t>коронавирусной</w:t>
      </w:r>
      <w:proofErr w:type="spellEnd"/>
      <w:r w:rsidRPr="00A045CD">
        <w:rPr>
          <w:rFonts w:ascii="Tahoma" w:eastAsia="Times New Roman" w:hAnsi="Tahoma" w:cs="Tahoma"/>
          <w:b/>
          <w:bCs/>
          <w:color w:val="FF0000"/>
          <w:sz w:val="72"/>
          <w:szCs w:val="72"/>
          <w:lang w:eastAsia="ru-RU"/>
        </w:rPr>
        <w:t xml:space="preserve"> инфекции.</w:t>
      </w:r>
    </w:p>
    <w:p w:rsidR="00A045CD" w:rsidRDefault="00A045CD" w:rsidP="00A045CD">
      <w:pPr>
        <w:spacing w:after="0" w:line="240" w:lineRule="auto"/>
        <w:jc w:val="center"/>
        <w:rPr>
          <w:rFonts w:ascii="Tahoma" w:eastAsia="Times New Roman" w:hAnsi="Tahoma" w:cs="Tahoma"/>
          <w:b/>
          <w:bCs/>
          <w:color w:val="62055F"/>
          <w:sz w:val="44"/>
          <w:szCs w:val="44"/>
          <w:lang w:eastAsia="ru-RU"/>
        </w:rPr>
      </w:pPr>
    </w:p>
    <w:p w:rsidR="00A045CD" w:rsidRPr="00F023CE" w:rsidRDefault="00A045CD" w:rsidP="00A045CD">
      <w:pPr>
        <w:spacing w:after="0" w:line="240" w:lineRule="auto"/>
        <w:jc w:val="center"/>
        <w:rPr>
          <w:rFonts w:ascii="Tahoma" w:eastAsia="Times New Roman" w:hAnsi="Tahoma" w:cs="Tahoma"/>
          <w:b/>
          <w:bCs/>
          <w:color w:val="62055F"/>
          <w:sz w:val="44"/>
          <w:szCs w:val="44"/>
          <w:lang w:eastAsia="ru-RU"/>
        </w:rPr>
      </w:pPr>
      <w:r w:rsidRPr="00A045CD">
        <w:rPr>
          <w:rFonts w:ascii="Tahoma" w:eastAsia="Times New Roman" w:hAnsi="Tahoma" w:cs="Tahoma"/>
          <w:b/>
          <w:bCs/>
          <w:color w:val="62055F"/>
          <w:sz w:val="44"/>
          <w:szCs w:val="44"/>
          <w:lang w:eastAsia="ru-RU"/>
        </w:rPr>
        <w:t xml:space="preserve">Гигиена при гриппе, </w:t>
      </w:r>
      <w:proofErr w:type="spellStart"/>
      <w:r w:rsidRPr="00A045CD">
        <w:rPr>
          <w:rFonts w:ascii="Tahoma" w:eastAsia="Times New Roman" w:hAnsi="Tahoma" w:cs="Tahoma"/>
          <w:b/>
          <w:bCs/>
          <w:color w:val="62055F"/>
          <w:sz w:val="44"/>
          <w:szCs w:val="44"/>
          <w:lang w:eastAsia="ru-RU"/>
        </w:rPr>
        <w:t>коронавирусной</w:t>
      </w:r>
      <w:proofErr w:type="spellEnd"/>
      <w:r w:rsidRPr="00A045CD">
        <w:rPr>
          <w:rFonts w:ascii="Tahoma" w:eastAsia="Times New Roman" w:hAnsi="Tahoma" w:cs="Tahoma"/>
          <w:b/>
          <w:bCs/>
          <w:color w:val="62055F"/>
          <w:sz w:val="44"/>
          <w:szCs w:val="44"/>
          <w:lang w:eastAsia="ru-RU"/>
        </w:rPr>
        <w:t xml:space="preserve"> инфекции и других ОРВИ</w:t>
      </w:r>
      <w:r w:rsidR="00F023CE" w:rsidRPr="00F023CE">
        <w:rPr>
          <w:rFonts w:ascii="Tahoma" w:eastAsia="Times New Roman" w:hAnsi="Tahoma" w:cs="Tahoma"/>
          <w:b/>
          <w:bCs/>
          <w:color w:val="62055F"/>
          <w:sz w:val="44"/>
          <w:szCs w:val="44"/>
          <w:lang w:eastAsia="ru-RU"/>
        </w:rPr>
        <w:t>.</w:t>
      </w:r>
    </w:p>
    <w:p w:rsidR="00F023CE" w:rsidRPr="00A045CD" w:rsidRDefault="00F023CE" w:rsidP="00A045CD">
      <w:pPr>
        <w:spacing w:after="0" w:line="240" w:lineRule="auto"/>
        <w:jc w:val="center"/>
        <w:rPr>
          <w:rFonts w:ascii="Tahoma" w:eastAsia="Times New Roman" w:hAnsi="Tahoma" w:cs="Tahoma"/>
          <w:color w:val="000000"/>
          <w:sz w:val="33"/>
          <w:szCs w:val="33"/>
          <w:lang w:eastAsia="ru-RU"/>
        </w:rPr>
      </w:pP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Что нужно делать в период активной  циркуляции возбудителей гриппа,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Возбудители всех этих заболеваний высоко заразны и </w:t>
      </w:r>
      <w:r w:rsidRPr="00A045CD">
        <w:rPr>
          <w:rFonts w:ascii="Georgia" w:eastAsia="Times New Roman" w:hAnsi="Georgia" w:cs="Tahoma"/>
          <w:b/>
          <w:color w:val="0000FF"/>
          <w:sz w:val="36"/>
          <w:szCs w:val="36"/>
          <w:lang w:eastAsia="ru-RU"/>
        </w:rPr>
        <w:t>передаются</w:t>
      </w:r>
      <w:r w:rsidRPr="00A045CD">
        <w:rPr>
          <w:rFonts w:ascii="Georgia" w:eastAsia="Times New Roman" w:hAnsi="Georgia" w:cs="Tahoma"/>
          <w:color w:val="0000FF"/>
          <w:sz w:val="28"/>
          <w:szCs w:val="28"/>
          <w:lang w:eastAsia="ru-RU"/>
        </w:rPr>
        <w:t xml:space="preserve"> преимущественно воздушно-капельным путем.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При чихании и кашле в воздухе вокруг больного человека распространяются </w:t>
      </w:r>
      <w:proofErr w:type="spellStart"/>
      <w:r w:rsidRPr="00A045CD">
        <w:rPr>
          <w:rFonts w:ascii="Georgia" w:eastAsia="Times New Roman" w:hAnsi="Georgia" w:cs="Tahoma"/>
          <w:color w:val="0000FF"/>
          <w:sz w:val="28"/>
          <w:szCs w:val="28"/>
          <w:lang w:eastAsia="ru-RU"/>
        </w:rPr>
        <w:t>микрокапли</w:t>
      </w:r>
      <w:proofErr w:type="spellEnd"/>
      <w:r w:rsidRPr="00A045CD">
        <w:rPr>
          <w:rFonts w:ascii="Georgia" w:eastAsia="Times New Roman" w:hAnsi="Georgia" w:cs="Tahoma"/>
          <w:color w:val="0000FF"/>
          <w:sz w:val="28"/>
          <w:szCs w:val="28"/>
          <w:lang w:eastAsia="ru-RU"/>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w:t>
      </w:r>
      <w:proofErr w:type="spellStart"/>
      <w:r w:rsidRPr="00A045CD">
        <w:rPr>
          <w:rFonts w:ascii="Georgia" w:eastAsia="Times New Roman" w:hAnsi="Georgia" w:cs="Tahoma"/>
          <w:color w:val="0000FF"/>
          <w:sz w:val="28"/>
          <w:szCs w:val="28"/>
          <w:lang w:eastAsia="ru-RU"/>
        </w:rPr>
        <w:t>долгонаходятся</w:t>
      </w:r>
      <w:proofErr w:type="spellEnd"/>
      <w:r w:rsidRPr="00A045CD">
        <w:rPr>
          <w:rFonts w:ascii="Georgia" w:eastAsia="Times New Roman" w:hAnsi="Georgia" w:cs="Tahoma"/>
          <w:color w:val="0000FF"/>
          <w:sz w:val="28"/>
          <w:szCs w:val="28"/>
          <w:lang w:eastAsia="ru-RU"/>
        </w:rPr>
        <w:t xml:space="preserve">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и других ОРВИ.</w:t>
      </w:r>
    </w:p>
    <w:p w:rsidR="00A045CD" w:rsidRPr="00A045CD" w:rsidRDefault="00A045CD" w:rsidP="00A045CD">
      <w:pPr>
        <w:spacing w:after="0" w:line="240" w:lineRule="auto"/>
        <w:rPr>
          <w:rFonts w:ascii="Tahoma" w:eastAsia="Times New Roman" w:hAnsi="Tahoma" w:cs="Tahoma"/>
          <w:color w:val="000000"/>
          <w:sz w:val="33"/>
          <w:szCs w:val="33"/>
          <w:lang w:eastAsia="ru-RU"/>
        </w:rPr>
      </w:pP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lastRenderedPageBreak/>
        <w:t>.</w:t>
      </w:r>
      <w:r>
        <w:rPr>
          <w:rFonts w:ascii="Tahoma" w:eastAsia="Times New Roman" w:hAnsi="Tahoma" w:cs="Tahoma"/>
          <w:noProof/>
          <w:color w:val="000000"/>
          <w:sz w:val="33"/>
          <w:szCs w:val="33"/>
          <w:lang w:eastAsia="ru-RU"/>
        </w:rPr>
        <w:drawing>
          <wp:inline distT="0" distB="0" distL="0" distR="0">
            <wp:extent cx="4766945" cy="3103245"/>
            <wp:effectExtent l="19050" t="0" r="0" b="0"/>
            <wp:docPr id="1" name="Рисунок 1" descr="https://5.uzl-school.ru/upload/medialibrary/c78/c784faa6ea70efad048aa7486deadd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uzl-school.ru/upload/medialibrary/c78/c784faa6ea70efad048aa7486deadd9e.png"/>
                    <pic:cNvPicPr>
                      <a:picLocks noChangeAspect="1" noChangeArrowheads="1"/>
                    </pic:cNvPicPr>
                  </pic:nvPicPr>
                  <pic:blipFill>
                    <a:blip r:embed="rId4" cstate="print"/>
                    <a:srcRect/>
                    <a:stretch>
                      <a:fillRect/>
                    </a:stretch>
                  </pic:blipFill>
                  <pic:spPr bwMode="auto">
                    <a:xfrm>
                      <a:off x="0" y="0"/>
                      <a:ext cx="4766945" cy="3103245"/>
                    </a:xfrm>
                    <a:prstGeom prst="rect">
                      <a:avLst/>
                    </a:prstGeom>
                    <a:noFill/>
                    <a:ln w="9525">
                      <a:noFill/>
                      <a:miter lim="800000"/>
                      <a:headEnd/>
                      <a:tailEnd/>
                    </a:ln>
                  </pic:spPr>
                </pic:pic>
              </a:graphicData>
            </a:graphic>
          </wp:inline>
        </w:drawing>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F023CE" w:rsidP="00F023CE">
      <w:pPr>
        <w:spacing w:after="0" w:line="240" w:lineRule="auto"/>
        <w:rPr>
          <w:rFonts w:ascii="Tahoma" w:eastAsia="Times New Roman" w:hAnsi="Tahoma" w:cs="Tahoma"/>
          <w:b/>
          <w:color w:val="FF0000"/>
          <w:sz w:val="33"/>
          <w:szCs w:val="33"/>
          <w:lang w:eastAsia="ru-RU"/>
        </w:rPr>
      </w:pPr>
      <w:r>
        <w:rPr>
          <w:rFonts w:ascii="Georgia" w:eastAsia="Times New Roman" w:hAnsi="Georgia" w:cs="Tahoma"/>
          <w:b/>
          <w:color w:val="FF0000"/>
          <w:sz w:val="28"/>
          <w:szCs w:val="28"/>
          <w:lang w:eastAsia="ru-RU"/>
        </w:rPr>
        <w:t xml:space="preserve">                                                                                                                              </w:t>
      </w:r>
      <w:r w:rsidR="00A045CD" w:rsidRPr="00A045CD">
        <w:rPr>
          <w:rFonts w:ascii="Georgia" w:eastAsia="Times New Roman" w:hAnsi="Georgia" w:cs="Tahoma"/>
          <w:b/>
          <w:color w:val="FF0000"/>
          <w:sz w:val="28"/>
          <w:szCs w:val="28"/>
          <w:lang w:eastAsia="ru-RU"/>
        </w:rPr>
        <w:t>Как не заразиться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После возвращения с улицы домой - вымыть руки и лицо с мылом, промыть нос изотоническим раствором соли.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        Прикасаться к лицу, глазам-только недавно вымытыми руками. При отсутствии доступа к воде и мылу, </w:t>
      </w:r>
      <w:proofErr w:type="spellStart"/>
      <w:r w:rsidRPr="00A045CD">
        <w:rPr>
          <w:rFonts w:ascii="Georgia" w:eastAsia="Times New Roman" w:hAnsi="Georgia" w:cs="Tahoma"/>
          <w:color w:val="0000FF"/>
          <w:sz w:val="28"/>
          <w:szCs w:val="28"/>
          <w:lang w:eastAsia="ru-RU"/>
        </w:rPr>
        <w:t>дляочистки</w:t>
      </w:r>
      <w:proofErr w:type="spellEnd"/>
      <w:r w:rsidRPr="00A045CD">
        <w:rPr>
          <w:rFonts w:ascii="Georgia" w:eastAsia="Times New Roman" w:hAnsi="Georgia" w:cs="Tahoma"/>
          <w:color w:val="0000FF"/>
          <w:sz w:val="28"/>
          <w:szCs w:val="28"/>
          <w:lang w:eastAsia="ru-RU"/>
        </w:rPr>
        <w:t xml:space="preserve"> рук использовать дезинфицирующие средства на спиртовой </w:t>
      </w:r>
      <w:proofErr w:type="spellStart"/>
      <w:r w:rsidRPr="00A045CD">
        <w:rPr>
          <w:rFonts w:ascii="Georgia" w:eastAsia="Times New Roman" w:hAnsi="Georgia" w:cs="Tahoma"/>
          <w:color w:val="0000FF"/>
          <w:sz w:val="28"/>
          <w:szCs w:val="28"/>
          <w:lang w:eastAsia="ru-RU"/>
        </w:rPr>
        <w:t>основе.Или</w:t>
      </w:r>
      <w:proofErr w:type="spellEnd"/>
      <w:r w:rsidRPr="00A045CD">
        <w:rPr>
          <w:rFonts w:ascii="Georgia" w:eastAsia="Times New Roman" w:hAnsi="Georgia" w:cs="Tahoma"/>
          <w:color w:val="0000FF"/>
          <w:sz w:val="28"/>
          <w:szCs w:val="28"/>
          <w:lang w:eastAsia="ru-RU"/>
        </w:rPr>
        <w:t xml:space="preserve"> воспользоваться одноразовой салфеткой, при необходимости прикосновения к глазам или носу</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Избегать близких контактов и пребывания в одном помещении с людьми, имеющими видимые признаки ОРВИ (кашель, чихание, выделения из носа).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Не прикасаться голыми руками к дверным ручкам, перилам, другим предметам и поверхностям в общественных пространствах.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Ограничить приветственные рукопожатия, поцелуи и объятия.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Чаще проветривать помещения.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Не пользоваться общими полотенцами.</w:t>
      </w:r>
    </w:p>
    <w:p w:rsidR="00A045CD" w:rsidRPr="00A045CD" w:rsidRDefault="00A045CD" w:rsidP="00A045CD">
      <w:pPr>
        <w:spacing w:after="0" w:line="240" w:lineRule="auto"/>
        <w:jc w:val="center"/>
        <w:rPr>
          <w:rFonts w:ascii="Tahoma" w:eastAsia="Times New Roman" w:hAnsi="Tahoma" w:cs="Tahoma"/>
          <w:b/>
          <w:color w:val="FF0000"/>
          <w:sz w:val="33"/>
          <w:szCs w:val="33"/>
          <w:lang w:eastAsia="ru-RU"/>
        </w:rPr>
      </w:pPr>
      <w:r w:rsidRPr="00A045CD">
        <w:rPr>
          <w:rFonts w:ascii="Georgia" w:eastAsia="Times New Roman" w:hAnsi="Georgia" w:cs="Tahoma"/>
          <w:b/>
          <w:color w:val="FF0000"/>
          <w:sz w:val="28"/>
          <w:szCs w:val="28"/>
          <w:lang w:eastAsia="ru-RU"/>
        </w:rPr>
        <w:lastRenderedPageBreak/>
        <w:t>Как не заразить окружающих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Минимизировать контакты со здоровыми людьми (приветственные рукопожатия, поцелуи).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 кашле или чихании обязательно прикрывать рот, по возможности - одноразовым платком, если его нет - ладонями или локтевым сгибом.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Пользоваться только личной или одноразовой посудой.</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Изолировать от домочадцев свои предметы личной гигиены: зубную щетку, мочалку, полотенца.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Проводить влажную уборку дома ежедневно, включая обработку дверных ручек, выключателей, панелей управления оргтехникой.</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p>
    <w:p w:rsidR="00A045CD" w:rsidRDefault="00A045CD" w:rsidP="00A045CD">
      <w:pPr>
        <w:spacing w:after="0" w:line="240" w:lineRule="auto"/>
        <w:jc w:val="center"/>
        <w:rPr>
          <w:rFonts w:ascii="Tahoma" w:eastAsia="Times New Roman" w:hAnsi="Tahoma" w:cs="Tahoma"/>
          <w:b/>
          <w:bCs/>
          <w:color w:val="62055F"/>
          <w:sz w:val="44"/>
          <w:szCs w:val="44"/>
          <w:lang w:eastAsia="ru-RU"/>
        </w:rPr>
      </w:pPr>
      <w:proofErr w:type="spellStart"/>
      <w:r w:rsidRPr="00A045CD">
        <w:rPr>
          <w:rFonts w:ascii="Tahoma" w:eastAsia="Times New Roman" w:hAnsi="Tahoma" w:cs="Tahoma"/>
          <w:b/>
          <w:bCs/>
          <w:color w:val="62055F"/>
          <w:sz w:val="44"/>
          <w:szCs w:val="44"/>
          <w:lang w:eastAsia="ru-RU"/>
        </w:rPr>
        <w:t>Грипп,коронавирусная</w:t>
      </w:r>
      <w:proofErr w:type="spellEnd"/>
      <w:r w:rsidRPr="00A045CD">
        <w:rPr>
          <w:rFonts w:ascii="Tahoma" w:eastAsia="Times New Roman" w:hAnsi="Tahoma" w:cs="Tahoma"/>
          <w:b/>
          <w:bCs/>
          <w:color w:val="62055F"/>
          <w:sz w:val="44"/>
          <w:szCs w:val="44"/>
          <w:lang w:eastAsia="ru-RU"/>
        </w:rPr>
        <w:t xml:space="preserve"> инфекция и другие острые респираторные вирусные инфекции (ОРВИ)</w:t>
      </w:r>
    </w:p>
    <w:p w:rsidR="00F023CE" w:rsidRPr="00A045CD" w:rsidRDefault="00F023CE" w:rsidP="00F023CE">
      <w:pPr>
        <w:spacing w:after="0" w:line="240" w:lineRule="auto"/>
        <w:rPr>
          <w:rFonts w:ascii="Tahoma" w:eastAsia="Times New Roman" w:hAnsi="Tahoma" w:cs="Tahoma"/>
          <w:color w:val="000000"/>
          <w:sz w:val="33"/>
          <w:szCs w:val="33"/>
          <w:lang w:eastAsia="ru-RU"/>
        </w:rPr>
      </w:pP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Грипп, </w:t>
      </w:r>
      <w:proofErr w:type="spellStart"/>
      <w:r w:rsidRPr="00A045CD">
        <w:rPr>
          <w:rFonts w:ascii="Georgia" w:eastAsia="Times New Roman" w:hAnsi="Georgia" w:cs="Tahoma"/>
          <w:color w:val="0000FF"/>
          <w:sz w:val="28"/>
          <w:szCs w:val="28"/>
          <w:lang w:eastAsia="ru-RU"/>
        </w:rPr>
        <w:t>коронавирусная</w:t>
      </w:r>
      <w:proofErr w:type="spellEnd"/>
      <w:r w:rsidRPr="00A045CD">
        <w:rPr>
          <w:rFonts w:ascii="Georgia" w:eastAsia="Times New Roman" w:hAnsi="Georgia" w:cs="Tahoma"/>
          <w:color w:val="0000FF"/>
          <w:sz w:val="28"/>
          <w:szCs w:val="28"/>
          <w:lang w:eastAsia="ru-RU"/>
        </w:rPr>
        <w:t xml:space="preserve"> инфекция и другие острые респираторные вирусные инфекции (ОРВИ) находятся на первом месте по числу ежегодно заболевающих людей</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Несмотря на постоянные усилия, направленные на борьбу с возбудителями гриппа,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и других ОРВИ победить их до сих пор не удается.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Ежегодно от осложнений гриппа погибают тысячи человек.</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Это связано с тем, что вирусы, прежде всего вирусы гриппа и </w:t>
      </w:r>
      <w:proofErr w:type="spellStart"/>
      <w:r w:rsidRPr="00A045CD">
        <w:rPr>
          <w:rFonts w:ascii="Georgia" w:eastAsia="Times New Roman" w:hAnsi="Georgia" w:cs="Tahoma"/>
          <w:color w:val="0000FF"/>
          <w:sz w:val="28"/>
          <w:szCs w:val="28"/>
          <w:lang w:eastAsia="ru-RU"/>
        </w:rPr>
        <w:t>коронавирусы</w:t>
      </w:r>
      <w:proofErr w:type="spellEnd"/>
      <w:r w:rsidRPr="00A045CD">
        <w:rPr>
          <w:rFonts w:ascii="Georgia" w:eastAsia="Times New Roman" w:hAnsi="Georgia" w:cs="Tahoma"/>
          <w:color w:val="0000FF"/>
          <w:sz w:val="28"/>
          <w:szCs w:val="28"/>
          <w:lang w:eastAsia="ru-RU"/>
        </w:rPr>
        <w:t xml:space="preserve"> обладают </w:t>
      </w:r>
      <w:proofErr w:type="spellStart"/>
      <w:r w:rsidRPr="00A045CD">
        <w:rPr>
          <w:rFonts w:ascii="Georgia" w:eastAsia="Times New Roman" w:hAnsi="Georgia" w:cs="Tahoma"/>
          <w:color w:val="0000FF"/>
          <w:sz w:val="28"/>
          <w:szCs w:val="28"/>
          <w:lang w:eastAsia="ru-RU"/>
        </w:rPr>
        <w:t>способностьюменять</w:t>
      </w:r>
      <w:proofErr w:type="spellEnd"/>
      <w:r w:rsidRPr="00A045CD">
        <w:rPr>
          <w:rFonts w:ascii="Georgia" w:eastAsia="Times New Roman" w:hAnsi="Georgia" w:cs="Tahoma"/>
          <w:color w:val="0000FF"/>
          <w:sz w:val="28"/>
          <w:szCs w:val="28"/>
          <w:lang w:eastAsia="ru-RU"/>
        </w:rPr>
        <w:t xml:space="preserve"> свою структуру </w:t>
      </w:r>
      <w:proofErr w:type="spellStart"/>
      <w:r w:rsidRPr="00A045CD">
        <w:rPr>
          <w:rFonts w:ascii="Georgia" w:eastAsia="Times New Roman" w:hAnsi="Georgia" w:cs="Tahoma"/>
          <w:color w:val="0000FF"/>
          <w:sz w:val="28"/>
          <w:szCs w:val="28"/>
          <w:lang w:eastAsia="ru-RU"/>
        </w:rPr>
        <w:t>имутировавший</w:t>
      </w:r>
      <w:proofErr w:type="spellEnd"/>
      <w:r w:rsidRPr="00A045CD">
        <w:rPr>
          <w:rFonts w:ascii="Georgia" w:eastAsia="Times New Roman" w:hAnsi="Georgia" w:cs="Tahoma"/>
          <w:color w:val="0000FF"/>
          <w:sz w:val="28"/>
          <w:szCs w:val="28"/>
          <w:lang w:eastAsia="ru-RU"/>
        </w:rPr>
        <w:t xml:space="preserve">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Для кого наиболее опасна встреча с вирусом?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A045CD" w:rsidRPr="00A045CD" w:rsidRDefault="00A045CD" w:rsidP="00A045CD">
      <w:pPr>
        <w:spacing w:after="0" w:line="240" w:lineRule="auto"/>
        <w:rPr>
          <w:rFonts w:ascii="Tahoma" w:eastAsia="Times New Roman" w:hAnsi="Tahoma" w:cs="Tahoma"/>
          <w:b/>
          <w:color w:val="000000"/>
          <w:sz w:val="33"/>
          <w:szCs w:val="33"/>
          <w:lang w:eastAsia="ru-RU"/>
        </w:rPr>
      </w:pPr>
      <w:r w:rsidRPr="00A045CD">
        <w:rPr>
          <w:rFonts w:ascii="Georgia" w:eastAsia="Times New Roman" w:hAnsi="Georgia" w:cs="Tahoma"/>
          <w:b/>
          <w:color w:val="0000FF"/>
          <w:sz w:val="28"/>
          <w:szCs w:val="28"/>
          <w:lang w:eastAsia="ru-RU"/>
        </w:rPr>
        <w:t>Группы риска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lastRenderedPageBreak/>
        <w:t>·        Дети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Люди старше 60 лет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        Люди с хроническими заболеваниями легких (бронхиальная астма, хроническая </w:t>
      </w:r>
      <w:proofErr w:type="spellStart"/>
      <w:r w:rsidRPr="00A045CD">
        <w:rPr>
          <w:rFonts w:ascii="Georgia" w:eastAsia="Times New Roman" w:hAnsi="Georgia" w:cs="Tahoma"/>
          <w:color w:val="0000FF"/>
          <w:sz w:val="28"/>
          <w:szCs w:val="28"/>
          <w:lang w:eastAsia="ru-RU"/>
        </w:rPr>
        <w:t>обструктивная</w:t>
      </w:r>
      <w:proofErr w:type="spellEnd"/>
      <w:r w:rsidRPr="00A045CD">
        <w:rPr>
          <w:rFonts w:ascii="Georgia" w:eastAsia="Times New Roman" w:hAnsi="Georgia" w:cs="Tahoma"/>
          <w:color w:val="0000FF"/>
          <w:sz w:val="28"/>
          <w:szCs w:val="28"/>
          <w:lang w:eastAsia="ru-RU"/>
        </w:rPr>
        <w:t xml:space="preserve"> болезнь легких)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Беременные женщины</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Медицинские работники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Работники общественного транспорта, предприятий общественного питания</w:t>
      </w:r>
    </w:p>
    <w:p w:rsidR="00A045CD" w:rsidRPr="00A045CD" w:rsidRDefault="00A045CD" w:rsidP="00A045CD">
      <w:pPr>
        <w:spacing w:after="0" w:line="240" w:lineRule="auto"/>
        <w:rPr>
          <w:rFonts w:ascii="Tahoma" w:eastAsia="Times New Roman" w:hAnsi="Tahoma" w:cs="Tahoma"/>
          <w:b/>
          <w:color w:val="000000"/>
          <w:sz w:val="33"/>
          <w:szCs w:val="33"/>
          <w:lang w:eastAsia="ru-RU"/>
        </w:rPr>
      </w:pPr>
      <w:r w:rsidRPr="00A045CD">
        <w:rPr>
          <w:rFonts w:ascii="Georgia" w:eastAsia="Times New Roman" w:hAnsi="Georgia" w:cs="Tahoma"/>
          <w:b/>
          <w:color w:val="0000FF"/>
          <w:sz w:val="28"/>
          <w:szCs w:val="28"/>
          <w:lang w:eastAsia="ru-RU"/>
        </w:rPr>
        <w:t>Каким образом происходит заражение?</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A045CD" w:rsidRPr="00A045CD" w:rsidRDefault="00A045CD" w:rsidP="00A045CD">
      <w:pPr>
        <w:spacing w:after="0" w:line="240" w:lineRule="auto"/>
        <w:rPr>
          <w:rFonts w:ascii="Tahoma" w:eastAsia="Times New Roman" w:hAnsi="Tahoma" w:cs="Tahoma"/>
          <w:b/>
          <w:color w:val="000000"/>
          <w:sz w:val="33"/>
          <w:szCs w:val="33"/>
          <w:lang w:eastAsia="ru-RU"/>
        </w:rPr>
      </w:pPr>
      <w:r w:rsidRPr="00A045CD">
        <w:rPr>
          <w:rFonts w:ascii="Georgia" w:eastAsia="Times New Roman" w:hAnsi="Georgia" w:cs="Tahoma"/>
          <w:b/>
          <w:color w:val="0000FF"/>
          <w:sz w:val="28"/>
          <w:szCs w:val="28"/>
          <w:lang w:eastAsia="ru-RU"/>
        </w:rPr>
        <w:t>Симптомы</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Повышение температуры</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        Озноб, общее недомогание, </w:t>
      </w:r>
      <w:proofErr w:type="spellStart"/>
      <w:r w:rsidRPr="00A045CD">
        <w:rPr>
          <w:rFonts w:ascii="Georgia" w:eastAsia="Times New Roman" w:hAnsi="Georgia" w:cs="Tahoma"/>
          <w:color w:val="0000FF"/>
          <w:sz w:val="28"/>
          <w:szCs w:val="28"/>
          <w:lang w:eastAsia="ru-RU"/>
        </w:rPr>
        <w:t>слабость</w:t>
      </w:r>
      <w:r w:rsidR="00F023CE" w:rsidRPr="00F023CE">
        <w:rPr>
          <w:rFonts w:ascii="Georgia" w:eastAsia="Times New Roman" w:hAnsi="Georgia" w:cs="Tahoma"/>
          <w:color w:val="0000FF"/>
          <w:sz w:val="28"/>
          <w:szCs w:val="28"/>
          <w:lang w:eastAsia="ru-RU"/>
        </w:rPr>
        <w:t>,</w:t>
      </w:r>
      <w:r w:rsidRPr="00A045CD">
        <w:rPr>
          <w:rFonts w:ascii="Georgia" w:eastAsia="Times New Roman" w:hAnsi="Georgia" w:cs="Tahoma"/>
          <w:color w:val="0000FF"/>
          <w:sz w:val="28"/>
          <w:szCs w:val="28"/>
          <w:lang w:eastAsia="ru-RU"/>
        </w:rPr>
        <w:t>головная</w:t>
      </w:r>
      <w:proofErr w:type="spellEnd"/>
      <w:r w:rsidRPr="00A045CD">
        <w:rPr>
          <w:rFonts w:ascii="Georgia" w:eastAsia="Times New Roman" w:hAnsi="Georgia" w:cs="Tahoma"/>
          <w:color w:val="0000FF"/>
          <w:sz w:val="28"/>
          <w:szCs w:val="28"/>
          <w:lang w:eastAsia="ru-RU"/>
        </w:rPr>
        <w:t xml:space="preserve"> боль, боли в мышцах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Снижение аппетита, возможны тошнота и рвота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Конъюнктивит (возможно)</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Понос (возможно)</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 среднем, болезнь длится около 5 дней. Если температура держится дольше, возможно, возникли осложнения.</w:t>
      </w:r>
    </w:p>
    <w:p w:rsidR="00A045CD" w:rsidRPr="00A045CD" w:rsidRDefault="00A045CD" w:rsidP="00A045CD">
      <w:pPr>
        <w:spacing w:after="0" w:line="240" w:lineRule="auto"/>
        <w:rPr>
          <w:rFonts w:ascii="Tahoma" w:eastAsia="Times New Roman" w:hAnsi="Tahoma" w:cs="Tahoma"/>
          <w:b/>
          <w:color w:val="000000"/>
          <w:sz w:val="33"/>
          <w:szCs w:val="33"/>
          <w:lang w:eastAsia="ru-RU"/>
        </w:rPr>
      </w:pPr>
      <w:r w:rsidRPr="00A045CD">
        <w:rPr>
          <w:rFonts w:ascii="Georgia" w:eastAsia="Times New Roman" w:hAnsi="Georgia" w:cs="Tahoma"/>
          <w:b/>
          <w:color w:val="0000FF"/>
          <w:sz w:val="28"/>
          <w:szCs w:val="28"/>
          <w:lang w:eastAsia="ru-RU"/>
        </w:rPr>
        <w:t>Осложнения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Пневмония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Энцефалит, менингит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Осложнения беременности, развитие патологии плода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Обострение хронических заболеваний</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Антибиотики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A045CD" w:rsidRDefault="00A045CD" w:rsidP="00A045CD">
      <w:pPr>
        <w:spacing w:after="0" w:line="240" w:lineRule="auto"/>
        <w:rPr>
          <w:rFonts w:ascii="Georgia" w:eastAsia="Times New Roman" w:hAnsi="Georgia" w:cs="Tahoma"/>
          <w:color w:val="0000FF"/>
          <w:sz w:val="28"/>
          <w:szCs w:val="28"/>
          <w:lang w:val="en-US" w:eastAsia="ru-RU"/>
        </w:rPr>
      </w:pPr>
      <w:r w:rsidRPr="00A045CD">
        <w:rPr>
          <w:rFonts w:ascii="Georgia" w:eastAsia="Times New Roman" w:hAnsi="Georgia" w:cs="Tahoma"/>
          <w:color w:val="0000FF"/>
          <w:sz w:val="28"/>
          <w:szCs w:val="28"/>
          <w:lang w:eastAsia="ru-RU"/>
        </w:rPr>
        <w:lastRenderedPageBreak/>
        <w:t>Заболевший человек должен оставаться дома и не создавать угрозу заражения окружающих.</w:t>
      </w:r>
    </w:p>
    <w:p w:rsidR="00F023CE" w:rsidRPr="00A045CD" w:rsidRDefault="00F023CE" w:rsidP="00A045CD">
      <w:pPr>
        <w:spacing w:after="0" w:line="240" w:lineRule="auto"/>
        <w:rPr>
          <w:rFonts w:ascii="Tahoma" w:eastAsia="Times New Roman" w:hAnsi="Tahoma" w:cs="Tahoma"/>
          <w:color w:val="000000"/>
          <w:sz w:val="33"/>
          <w:szCs w:val="33"/>
          <w:lang w:val="en-US" w:eastAsia="ru-RU"/>
        </w:rPr>
      </w:pPr>
    </w:p>
    <w:p w:rsidR="00A045CD" w:rsidRPr="00A045CD" w:rsidRDefault="00A045CD" w:rsidP="00A045CD">
      <w:pPr>
        <w:spacing w:after="0" w:line="240" w:lineRule="auto"/>
        <w:rPr>
          <w:rFonts w:ascii="Tahoma" w:eastAsia="Times New Roman" w:hAnsi="Tahoma" w:cs="Tahoma"/>
          <w:b/>
          <w:color w:val="FF0000"/>
          <w:sz w:val="33"/>
          <w:szCs w:val="33"/>
          <w:lang w:eastAsia="ru-RU"/>
        </w:rPr>
      </w:pPr>
      <w:r w:rsidRPr="00A045CD">
        <w:rPr>
          <w:rFonts w:ascii="Georgia" w:eastAsia="Times New Roman" w:hAnsi="Georgia" w:cs="Tahoma"/>
          <w:b/>
          <w:color w:val="FF0000"/>
          <w:sz w:val="28"/>
          <w:szCs w:val="28"/>
          <w:lang w:eastAsia="ru-RU"/>
        </w:rPr>
        <w:t>Профилактика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Самым эффективным способом профилактики гриппа является</w:t>
      </w:r>
      <w:r w:rsidR="00F023CE" w:rsidRPr="00F023CE">
        <w:rPr>
          <w:rFonts w:ascii="Georgia" w:eastAsia="Times New Roman" w:hAnsi="Georgia" w:cs="Tahoma"/>
          <w:color w:val="0000FF"/>
          <w:sz w:val="28"/>
          <w:szCs w:val="28"/>
          <w:lang w:eastAsia="ru-RU"/>
        </w:rPr>
        <w:t xml:space="preserve"> </w:t>
      </w:r>
      <w:r w:rsidRPr="00A045CD">
        <w:rPr>
          <w:rFonts w:ascii="Georgia" w:eastAsia="Times New Roman" w:hAnsi="Georgia" w:cs="Tahoma"/>
          <w:color w:val="0000FF"/>
          <w:sz w:val="28"/>
          <w:szCs w:val="28"/>
          <w:lang w:eastAsia="ru-RU"/>
        </w:rPr>
        <w:t>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w:t>
      </w:r>
      <w:r w:rsidR="00F023CE" w:rsidRPr="00F023CE">
        <w:rPr>
          <w:rFonts w:ascii="Georgia" w:eastAsia="Times New Roman" w:hAnsi="Georgia" w:cs="Tahoma"/>
          <w:color w:val="0000FF"/>
          <w:sz w:val="28"/>
          <w:szCs w:val="28"/>
          <w:lang w:eastAsia="ru-RU"/>
        </w:rPr>
        <w:t xml:space="preserve"> </w:t>
      </w:r>
      <w:r w:rsidRPr="00A045CD">
        <w:rPr>
          <w:rFonts w:ascii="Georgia" w:eastAsia="Times New Roman" w:hAnsi="Georgia" w:cs="Tahoma"/>
          <w:color w:val="0000FF"/>
          <w:sz w:val="28"/>
          <w:szCs w:val="28"/>
          <w:lang w:eastAsia="ru-RU"/>
        </w:rPr>
        <w:t>Вакцинация детей против гриппа возможна, начиная с 6-месячного возраста.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Вакцины против большинства возбудителей острых респираторных вирусных инфекций не разработаны.</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Универсальные меры профилактики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Часто и тщательно мойте руки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Избегайте контактов с кашляющими людьми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Придерживайтесь здорового образа жизни (сон, здоровая пища, физическая активность)</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Пейте больше жидкости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Регулярно проветривайте и увлажняйте воздух в помещении, в котором находитесь</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Реже бывайте в людных местах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Используйте маску, когда находитесь в транспорте или в людных местах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Избегайте объятий, поцелуев и рукопожатий при встречах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Не трогайте лицо, глаза, нос немытыми руками</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При первых признаках вирусной инфекции – обратитесь к врачу!</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Default="00A045CD" w:rsidP="00A045CD">
      <w:pPr>
        <w:spacing w:after="0" w:line="240" w:lineRule="auto"/>
        <w:jc w:val="center"/>
        <w:rPr>
          <w:rFonts w:ascii="Tahoma" w:eastAsia="Times New Roman" w:hAnsi="Tahoma" w:cs="Tahoma"/>
          <w:b/>
          <w:bCs/>
          <w:color w:val="62055F"/>
          <w:sz w:val="44"/>
          <w:szCs w:val="44"/>
          <w:lang w:val="en-US" w:eastAsia="ru-RU"/>
        </w:rPr>
      </w:pPr>
      <w:r w:rsidRPr="00A045CD">
        <w:rPr>
          <w:rFonts w:ascii="Tahoma" w:eastAsia="Times New Roman" w:hAnsi="Tahoma" w:cs="Tahoma"/>
          <w:b/>
          <w:bCs/>
          <w:color w:val="62055F"/>
          <w:sz w:val="44"/>
          <w:szCs w:val="44"/>
          <w:lang w:eastAsia="ru-RU"/>
        </w:rPr>
        <w:t xml:space="preserve">Грипп, </w:t>
      </w:r>
      <w:proofErr w:type="spellStart"/>
      <w:r w:rsidRPr="00A045CD">
        <w:rPr>
          <w:rFonts w:ascii="Tahoma" w:eastAsia="Times New Roman" w:hAnsi="Tahoma" w:cs="Tahoma"/>
          <w:b/>
          <w:bCs/>
          <w:color w:val="62055F"/>
          <w:sz w:val="44"/>
          <w:szCs w:val="44"/>
          <w:lang w:eastAsia="ru-RU"/>
        </w:rPr>
        <w:t>коронавирус</w:t>
      </w:r>
      <w:proofErr w:type="spellEnd"/>
      <w:r w:rsidRPr="00A045CD">
        <w:rPr>
          <w:rFonts w:ascii="Tahoma" w:eastAsia="Times New Roman" w:hAnsi="Tahoma" w:cs="Tahoma"/>
          <w:b/>
          <w:bCs/>
          <w:color w:val="62055F"/>
          <w:sz w:val="44"/>
          <w:szCs w:val="44"/>
          <w:lang w:eastAsia="ru-RU"/>
        </w:rPr>
        <w:t>, другие ОРВИ - поможет маска!</w:t>
      </w:r>
    </w:p>
    <w:p w:rsidR="00F023CE" w:rsidRPr="00A045CD" w:rsidRDefault="00F023CE" w:rsidP="00A045CD">
      <w:pPr>
        <w:spacing w:after="0" w:line="240" w:lineRule="auto"/>
        <w:jc w:val="center"/>
        <w:rPr>
          <w:rFonts w:ascii="Tahoma" w:eastAsia="Times New Roman" w:hAnsi="Tahoma" w:cs="Tahoma"/>
          <w:color w:val="000000"/>
          <w:sz w:val="33"/>
          <w:szCs w:val="33"/>
          <w:lang w:val="en-US" w:eastAsia="ru-RU"/>
        </w:rPr>
      </w:pP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В период активной циркуляции возбудителей гриппа,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Эти вирусы передаются от человека к человеку преимущественно воздушно-капельным путём, через </w:t>
      </w:r>
      <w:proofErr w:type="spellStart"/>
      <w:r w:rsidRPr="00A045CD">
        <w:rPr>
          <w:rFonts w:ascii="Georgia" w:eastAsia="Times New Roman" w:hAnsi="Georgia" w:cs="Tahoma"/>
          <w:color w:val="0000FF"/>
          <w:sz w:val="28"/>
          <w:szCs w:val="28"/>
          <w:lang w:eastAsia="ru-RU"/>
        </w:rPr>
        <w:t>микрокапли</w:t>
      </w:r>
      <w:proofErr w:type="spellEnd"/>
      <w:r w:rsidRPr="00A045CD">
        <w:rPr>
          <w:rFonts w:ascii="Georgia" w:eastAsia="Times New Roman" w:hAnsi="Georgia" w:cs="Tahoma"/>
          <w:color w:val="0000FF"/>
          <w:sz w:val="28"/>
          <w:szCs w:val="28"/>
          <w:lang w:eastAsia="ru-RU"/>
        </w:rPr>
        <w:t xml:space="preserve"> респираторных выделений, которые образуются, когда инфицированные люди говорят, чихают или кашляют.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lastRenderedPageBreak/>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Надевайте маску, когда ухаживаете за членом семьи с симптомами вирусного респираторного заболевания.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Если вы больны, или у вас симптомы вирусного респираторного заболевания, наденьте маску перед тем, как приближаться к другим людям.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Носите маску, когда находитесь в людных местах.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Используйте маску однократно, повторное использование маски недопустимо.</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Меняйте маску каждые 2-3 часа или чаще.</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Если маска увлажнилась, её следует заменить на новую.</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После использования маски, выбросьте её и вымойте руки.</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w:t>
      </w:r>
      <w:r w:rsidR="00F023CE" w:rsidRPr="00F023CE">
        <w:rPr>
          <w:rFonts w:ascii="Georgia" w:eastAsia="Times New Roman" w:hAnsi="Georgia" w:cs="Tahoma"/>
          <w:color w:val="0000FF"/>
          <w:sz w:val="28"/>
          <w:szCs w:val="28"/>
          <w:lang w:eastAsia="ru-RU"/>
        </w:rPr>
        <w:t xml:space="preserve"> </w:t>
      </w:r>
      <w:proofErr w:type="spellStart"/>
      <w:r w:rsidRPr="00A045CD">
        <w:rPr>
          <w:rFonts w:ascii="Georgia" w:eastAsia="Times New Roman" w:hAnsi="Georgia" w:cs="Tahoma"/>
          <w:color w:val="0000FF"/>
          <w:sz w:val="28"/>
          <w:szCs w:val="28"/>
          <w:lang w:eastAsia="ru-RU"/>
        </w:rPr>
        <w:t>коронавируса</w:t>
      </w:r>
      <w:proofErr w:type="spellEnd"/>
      <w:r w:rsidRPr="00A045CD">
        <w:rPr>
          <w:rFonts w:ascii="Georgia" w:eastAsia="Times New Roman" w:hAnsi="Georgia" w:cs="Tahoma"/>
          <w:color w:val="0000FF"/>
          <w:sz w:val="28"/>
          <w:szCs w:val="28"/>
          <w:lang w:eastAsia="ru-RU"/>
        </w:rPr>
        <w:t xml:space="preserve"> и других возбудителей ОРВИ</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p>
    <w:tbl>
      <w:tblPr>
        <w:tblW w:w="0" w:type="auto"/>
        <w:tblCellMar>
          <w:left w:w="0" w:type="dxa"/>
          <w:right w:w="0" w:type="dxa"/>
        </w:tblCellMar>
        <w:tblLook w:val="04A0" w:firstRow="1" w:lastRow="0" w:firstColumn="1" w:lastColumn="0" w:noHBand="0" w:noVBand="1"/>
      </w:tblPr>
      <w:tblGrid>
        <w:gridCol w:w="68"/>
        <w:gridCol w:w="9287"/>
      </w:tblGrid>
      <w:tr w:rsidR="00A045CD" w:rsidRPr="00A045CD" w:rsidTr="00A045CD">
        <w:tc>
          <w:tcPr>
            <w:tcW w:w="0" w:type="auto"/>
            <w:gridSpan w:val="2"/>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Tahoma" w:eastAsia="Times New Roman" w:hAnsi="Tahoma" w:cs="Tahoma"/>
                <w:b/>
                <w:bCs/>
                <w:color w:val="62055F"/>
                <w:sz w:val="44"/>
                <w:szCs w:val="44"/>
                <w:lang w:eastAsia="ru-RU"/>
              </w:rPr>
              <w:t>ИСПОЛЬЗОВАНИЕ ОДНОРАЗОВОЙ МАСКИ СНИЖАЕТ ВЕРОЯТНОСТЬ ЗАРАЖЕНИЯ ГРИППОМ, КОРОНАВИРУСОМ И ДРУГИМИ ОРВИ</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Tahoma" w:eastAsia="Times New Roman" w:hAnsi="Tahoma" w:cs="Tahoma"/>
                <w:b/>
                <w:bCs/>
                <w:color w:val="62055F"/>
                <w:sz w:val="44"/>
                <w:szCs w:val="44"/>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МАСКА ДОЛЖНА ПЛОТНО ПРИЛЕГАТЬ К ЛИЦУ И ЗАКРЫВАТЬ РОТ, НОС И ПОДБОРОДОК</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ПРИ НАЛИЧИИ ВШИТОГО КРЕПЛЕНИЯ В ОБЛАСТИ НОСА, ЕГО НАДО ПЛОТНО ПРИЖАТЬ К СПИНКЕ НОСА</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ЕСЛИ НА МАСКЕ ЕСТЬ СПЕЦИАЛЬНЫЕ СКЛАДКИ, – РАСПРАВЬТЕ </w:t>
            </w:r>
            <w:r w:rsidRPr="00A045CD">
              <w:rPr>
                <w:rFonts w:ascii="Georgia" w:eastAsia="Times New Roman" w:hAnsi="Georgia" w:cs="Tahoma"/>
                <w:color w:val="0000FF"/>
                <w:sz w:val="28"/>
                <w:szCs w:val="28"/>
                <w:lang w:eastAsia="ru-RU"/>
              </w:rPr>
              <w:lastRenderedPageBreak/>
              <w:t>ИХ</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lastRenderedPageBreak/>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МЕНЯЙТЕ МАСКУ НА НОВУЮ КАЖДЫЕ 2-3 ЧАСА ИЛИ ЧАЩЕ</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ВЫБРАСЫВАЙТЕ МАСКУ В УРНУ СРАЗУ ПОСЛЕ ИСПОЛЬЗОВАНИЯ</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ПОСЛЕ ПРИКОСНОВЕНИЯ К ИСПОЛЬЗОВАННОЙ МАСКЕ, – ТЩАТЕЛЬНО ВЫМОЙТЕ РУКИ С МЫЛОМ</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НОСИТЬ МАСКУ НА БЕЗЛЮДНЫХ ОТКРЫТЫХ ПРОСТРАНСТВАХ – НЕЦЕЛЕСООБРАЗНО</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ПОВТОРНО ИСПОЛЬЗОВАТЬ МАСКУ НЕЛЬЗЯ</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r w:rsidR="00A045CD" w:rsidRPr="00A045CD" w:rsidTr="00A045CD">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w:t>
            </w:r>
          </w:p>
        </w:tc>
      </w:tr>
      <w:tr w:rsidR="00A045CD" w:rsidRPr="00A045CD" w:rsidTr="00A045CD">
        <w:tc>
          <w:tcPr>
            <w:tcW w:w="0" w:type="auto"/>
            <w:vAlign w:val="center"/>
            <w:hideMark/>
          </w:tcPr>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c>
          <w:tcPr>
            <w:tcW w:w="0" w:type="auto"/>
            <w:vAlign w:val="center"/>
            <w:hideMark/>
          </w:tcPr>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tc>
      </w:tr>
    </w:tbl>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jc w:val="center"/>
        <w:rPr>
          <w:rFonts w:ascii="Tahoma" w:eastAsia="Times New Roman" w:hAnsi="Tahoma" w:cs="Tahoma"/>
          <w:color w:val="000000"/>
          <w:sz w:val="33"/>
          <w:szCs w:val="33"/>
          <w:lang w:eastAsia="ru-RU"/>
        </w:rPr>
      </w:pPr>
      <w:r w:rsidRPr="00A045CD">
        <w:rPr>
          <w:rFonts w:ascii="Tahoma" w:eastAsia="Times New Roman" w:hAnsi="Tahoma" w:cs="Tahoma"/>
          <w:b/>
          <w:bCs/>
          <w:color w:val="62055F"/>
          <w:sz w:val="44"/>
          <w:szCs w:val="44"/>
          <w:lang w:eastAsia="ru-RU"/>
        </w:rPr>
        <w:t xml:space="preserve">Памятка: Профилактика гриппа и </w:t>
      </w:r>
      <w:proofErr w:type="spellStart"/>
      <w:r w:rsidRPr="00A045CD">
        <w:rPr>
          <w:rFonts w:ascii="Tahoma" w:eastAsia="Times New Roman" w:hAnsi="Tahoma" w:cs="Tahoma"/>
          <w:b/>
          <w:bCs/>
          <w:color w:val="62055F"/>
          <w:sz w:val="44"/>
          <w:szCs w:val="44"/>
          <w:lang w:eastAsia="ru-RU"/>
        </w:rPr>
        <w:t>коронавирусной</w:t>
      </w:r>
      <w:proofErr w:type="spellEnd"/>
      <w:r w:rsidRPr="00A045CD">
        <w:rPr>
          <w:rFonts w:ascii="Tahoma" w:eastAsia="Times New Roman" w:hAnsi="Tahoma" w:cs="Tahoma"/>
          <w:b/>
          <w:bCs/>
          <w:color w:val="62055F"/>
          <w:sz w:val="44"/>
          <w:szCs w:val="44"/>
          <w:lang w:eastAsia="ru-RU"/>
        </w:rPr>
        <w:t xml:space="preserve"> инфекции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xml:space="preserve">          Вирусы гриппа и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Tahoma" w:eastAsia="Times New Roman" w:hAnsi="Tahoma" w:cs="Tahoma"/>
          <w:color w:val="000000"/>
          <w:sz w:val="33"/>
          <w:szCs w:val="33"/>
          <w:lang w:eastAsia="ru-RU"/>
        </w:rPr>
        <w:br/>
      </w:r>
      <w:r w:rsidRPr="00A045CD">
        <w:rPr>
          <w:rFonts w:ascii="Georgia" w:eastAsia="Times New Roman" w:hAnsi="Georgia" w:cs="Tahoma"/>
          <w:b/>
          <w:color w:val="002060"/>
          <w:sz w:val="28"/>
          <w:szCs w:val="28"/>
          <w:lang w:eastAsia="ru-RU"/>
        </w:rPr>
        <w:t>ПРАВИЛО 1. ЧАСТО МОЙТЕ РУКИ С МЫЛОМ</w:t>
      </w:r>
      <w:r w:rsidRPr="00A045CD">
        <w:rPr>
          <w:rFonts w:ascii="Tahoma" w:eastAsia="Times New Roman" w:hAnsi="Tahoma" w:cs="Tahoma"/>
          <w:b/>
          <w:color w:val="002060"/>
          <w:sz w:val="33"/>
          <w:szCs w:val="33"/>
          <w:lang w:eastAsia="ru-RU"/>
        </w:rPr>
        <w:br/>
      </w:r>
      <w:r w:rsidRPr="00A045CD">
        <w:rPr>
          <w:rFonts w:ascii="Georgia" w:eastAsia="Times New Roman" w:hAnsi="Georgia" w:cs="Tahoma"/>
          <w:b/>
          <w:color w:val="002060"/>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Чистите и дезинфицируйте поверхности, используя бытовые моющие средства.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          Гигиена рук - это важная мера профилактики распространения гриппа и </w:t>
      </w:r>
      <w:proofErr w:type="spellStart"/>
      <w:r w:rsidRPr="00A045CD">
        <w:rPr>
          <w:rFonts w:ascii="Georgia" w:eastAsia="Times New Roman" w:hAnsi="Georgia" w:cs="Tahoma"/>
          <w:color w:val="0000FF"/>
          <w:sz w:val="28"/>
          <w:szCs w:val="28"/>
          <w:lang w:eastAsia="ru-RU"/>
        </w:rPr>
        <w:t>коронавирусной</w:t>
      </w:r>
      <w:proofErr w:type="spellEnd"/>
      <w:r w:rsidRPr="00A045CD">
        <w:rPr>
          <w:rFonts w:ascii="Georgia" w:eastAsia="Times New Roman" w:hAnsi="Georgia" w:cs="Tahoma"/>
          <w:color w:val="0000FF"/>
          <w:sz w:val="28"/>
          <w:szCs w:val="28"/>
          <w:lang w:eastAsia="ru-RU"/>
        </w:rPr>
        <w:t xml:space="preserve">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lastRenderedPageBreak/>
        <w:t>          Чистка и регулярная дезинфекция поверхностей (столов, дверных ручек, стульев, гаджетов и др.) удаляет вирусы.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b/>
          <w:color w:val="002060"/>
          <w:sz w:val="28"/>
          <w:szCs w:val="28"/>
          <w:lang w:eastAsia="ru-RU"/>
        </w:rPr>
        <w:t>ПРАВИЛО 2. СОБЛЮДАЙТЕ РАССТОЯНИЕ И ЭТИКЕТ</w:t>
      </w:r>
      <w:r w:rsidRPr="00A045CD">
        <w:rPr>
          <w:rFonts w:ascii="Tahoma" w:eastAsia="Times New Roman" w:hAnsi="Tahoma" w:cs="Tahoma"/>
          <w:b/>
          <w:color w:val="002060"/>
          <w:sz w:val="33"/>
          <w:szCs w:val="33"/>
          <w:lang w:eastAsia="ru-RU"/>
        </w:rPr>
        <w:br/>
      </w:r>
      <w:r w:rsidRPr="00A045CD">
        <w:rPr>
          <w:rFonts w:ascii="Georgia" w:eastAsia="Times New Roman" w:hAnsi="Georgia" w:cs="Tahoma"/>
          <w:b/>
          <w:color w:val="002060"/>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Избегайте трогать руками глаза, нос или рот. Вирус гриппа и </w:t>
      </w:r>
      <w:proofErr w:type="spellStart"/>
      <w:r w:rsidRPr="00A045CD">
        <w:rPr>
          <w:rFonts w:ascii="Georgia" w:eastAsia="Times New Roman" w:hAnsi="Georgia" w:cs="Tahoma"/>
          <w:color w:val="0000FF"/>
          <w:sz w:val="28"/>
          <w:szCs w:val="28"/>
          <w:lang w:eastAsia="ru-RU"/>
        </w:rPr>
        <w:t>коронавирус</w:t>
      </w:r>
      <w:proofErr w:type="spellEnd"/>
      <w:r w:rsidRPr="00A045CD">
        <w:rPr>
          <w:rFonts w:ascii="Georgia" w:eastAsia="Times New Roman" w:hAnsi="Georgia" w:cs="Tahoma"/>
          <w:color w:val="0000FF"/>
          <w:sz w:val="28"/>
          <w:szCs w:val="28"/>
          <w:lang w:eastAsia="ru-RU"/>
        </w:rPr>
        <w:t xml:space="preserve"> распространяются этими путями.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Надевайте маску или используйте другие подручные средства защиты, чтобы уменьшить риск заболевания.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При кашле, чихании следует прикрывать рот и нос одноразовыми салфетками, которые после использования нужно выбрасывать.</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Избегая излишние поездки и посещения многолюдных мест, можно уменьшить риск заболевания.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color w:val="0000FF"/>
          <w:sz w:val="28"/>
          <w:szCs w:val="28"/>
          <w:lang w:eastAsia="ru-RU"/>
        </w:rPr>
        <w:t> </w:t>
      </w:r>
      <w:r w:rsidRPr="00A045CD">
        <w:rPr>
          <w:rFonts w:ascii="Tahoma" w:eastAsia="Times New Roman" w:hAnsi="Tahoma" w:cs="Tahoma"/>
          <w:color w:val="000000"/>
          <w:sz w:val="33"/>
          <w:szCs w:val="33"/>
          <w:lang w:eastAsia="ru-RU"/>
        </w:rPr>
        <w:br/>
      </w:r>
      <w:r w:rsidRPr="00A045CD">
        <w:rPr>
          <w:rFonts w:ascii="Georgia" w:eastAsia="Times New Roman" w:hAnsi="Georgia" w:cs="Tahoma"/>
          <w:b/>
          <w:color w:val="002060"/>
          <w:sz w:val="28"/>
          <w:szCs w:val="28"/>
          <w:lang w:eastAsia="ru-RU"/>
        </w:rPr>
        <w:t>ПРАВИЛО 3. ВЕДИТЕ ЗДОРОВЫЙ ОБРАЗ ЖИЗНИ</w:t>
      </w:r>
      <w:r w:rsidRPr="00A045CD">
        <w:rPr>
          <w:rFonts w:ascii="Tahoma" w:eastAsia="Times New Roman" w:hAnsi="Tahoma" w:cs="Tahoma"/>
          <w:b/>
          <w:color w:val="002060"/>
          <w:sz w:val="33"/>
          <w:szCs w:val="33"/>
          <w:lang w:eastAsia="ru-RU"/>
        </w:rPr>
        <w:br/>
      </w:r>
      <w:r w:rsidRPr="00A045CD">
        <w:rPr>
          <w:rFonts w:ascii="Georgia" w:eastAsia="Times New Roman" w:hAnsi="Georgia" w:cs="Tahoma"/>
          <w:b/>
          <w:color w:val="002060"/>
          <w:sz w:val="28"/>
          <w:szCs w:val="28"/>
          <w:lang w:eastAsia="ru-RU"/>
        </w:rPr>
        <w:t>         </w:t>
      </w:r>
    </w:p>
    <w:p w:rsidR="00A045CD" w:rsidRDefault="00A045CD" w:rsidP="00A045CD">
      <w:pPr>
        <w:spacing w:after="0" w:line="240" w:lineRule="auto"/>
        <w:rPr>
          <w:rFonts w:ascii="Georgia" w:eastAsia="Times New Roman" w:hAnsi="Georgia" w:cs="Tahoma"/>
          <w:color w:val="0000FF"/>
          <w:sz w:val="28"/>
          <w:szCs w:val="28"/>
          <w:lang w:val="en-US" w:eastAsia="ru-RU"/>
        </w:rPr>
      </w:pPr>
      <w:r w:rsidRPr="00A045CD">
        <w:rPr>
          <w:rFonts w:ascii="Georgia" w:eastAsia="Times New Roman" w:hAnsi="Georgia" w:cs="Tahoma"/>
          <w:color w:val="0000FF"/>
          <w:sz w:val="28"/>
          <w:szCs w:val="28"/>
          <w:lang w:eastAsia="ru-RU"/>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F023CE" w:rsidRPr="00A045CD" w:rsidRDefault="00F023CE" w:rsidP="00A045CD">
      <w:pPr>
        <w:spacing w:after="0" w:line="240" w:lineRule="auto"/>
        <w:rPr>
          <w:rFonts w:ascii="Tahoma" w:eastAsia="Times New Roman" w:hAnsi="Tahoma" w:cs="Tahoma"/>
          <w:color w:val="000000"/>
          <w:sz w:val="33"/>
          <w:szCs w:val="33"/>
          <w:lang w:val="en-US" w:eastAsia="ru-RU"/>
        </w:rPr>
      </w:pP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b/>
          <w:color w:val="002060"/>
          <w:sz w:val="28"/>
          <w:szCs w:val="28"/>
          <w:lang w:eastAsia="ru-RU"/>
        </w:rPr>
        <w:t>ПРАВИЛО 4.  ЗАЩИЩАЙТЕ ОРГАНЫ ДЫХАНИЯ СПОМОЩЬЮ МЕДИЦИНСКОЙ МАСКИ</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b/>
          <w:color w:val="002060"/>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Среди прочих средств профилактики особое место занимает ношение масок, благодаря которым ограничивается распространение вируса.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Медицинские маски для защиты органов дыхания используют: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 уходе за больными острыми респираторными вирусными инфекциями;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 общении с лицами с признаками острой респираторной вирусной инфекции;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при рисках инфицирования другими инфекциями, передающимися воздушно-капельным путем.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b/>
          <w:color w:val="FF0000"/>
          <w:sz w:val="33"/>
          <w:szCs w:val="33"/>
          <w:lang w:eastAsia="ru-RU"/>
        </w:rPr>
      </w:pPr>
      <w:r w:rsidRPr="00A045CD">
        <w:rPr>
          <w:rFonts w:ascii="Georgia" w:eastAsia="Times New Roman" w:hAnsi="Georgia" w:cs="Tahoma"/>
          <w:b/>
          <w:color w:val="FF0000"/>
          <w:sz w:val="28"/>
          <w:szCs w:val="28"/>
          <w:lang w:eastAsia="ru-RU"/>
        </w:rPr>
        <w:t>КАК ПРАВИЛЬНО НОСИТЬ МАСКУ?</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xml:space="preserve">          Маски могут иметь разную конструкцию. Они могут быть </w:t>
      </w:r>
      <w:r w:rsidRPr="00A045CD">
        <w:rPr>
          <w:rFonts w:ascii="Georgia" w:eastAsia="Times New Roman" w:hAnsi="Georgia" w:cs="Tahoma"/>
          <w:color w:val="0000FF"/>
          <w:sz w:val="28"/>
          <w:szCs w:val="28"/>
          <w:lang w:eastAsia="ru-RU"/>
        </w:rPr>
        <w:lastRenderedPageBreak/>
        <w:t>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Чтобы обезопасить себя от заражения, крайне важно правильно ее носить:</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маска должна тщательно закрепляться, плотно закрывать рот и нос, не оставляя зазоров;</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старайтесь не касаться поверхностей маски при ее снятии, если вы ее коснулись, тщательно вымойте руки с мылом или спиртовым средством;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влажную или отсыревшую маску следует сменить на новую, сухую;</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не используйте вторично одноразовую маску;</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использованную одноразовую маску следует немедленно выбросить в отходы.</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Во время пребывания на улице полезно дышать свежим воздухом и маску надевать не стоит.</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color w:val="0000FF"/>
          <w:sz w:val="28"/>
          <w:szCs w:val="28"/>
          <w:lang w:eastAsia="ru-RU"/>
        </w:rPr>
        <w:t>          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Pr="00A045CD">
        <w:rPr>
          <w:rFonts w:ascii="Tahoma" w:eastAsia="Times New Roman" w:hAnsi="Tahoma" w:cs="Tahoma"/>
          <w:color w:val="000000"/>
          <w:sz w:val="33"/>
          <w:szCs w:val="33"/>
          <w:lang w:eastAsia="ru-RU"/>
        </w:rPr>
        <w:br/>
      </w:r>
      <w:r w:rsidRPr="00A045CD">
        <w:rPr>
          <w:rFonts w:ascii="Tahoma" w:eastAsia="Times New Roman" w:hAnsi="Tahoma" w:cs="Tahoma"/>
          <w:color w:val="000000"/>
          <w:sz w:val="33"/>
          <w:szCs w:val="33"/>
          <w:lang w:eastAsia="ru-RU"/>
        </w:rPr>
        <w:br/>
      </w:r>
      <w:r w:rsidRPr="00A045CD">
        <w:rPr>
          <w:rFonts w:ascii="Georgia" w:eastAsia="Times New Roman" w:hAnsi="Georgia" w:cs="Tahoma"/>
          <w:b/>
          <w:color w:val="002060"/>
          <w:sz w:val="28"/>
          <w:szCs w:val="28"/>
          <w:lang w:eastAsia="ru-RU"/>
        </w:rPr>
        <w:t>ПРАВИЛО 5. ЧТО ДЕЛАТЬ В СЛУЧАЕ ЗАБОЛЕВАНИЯ ГРИППОМ, КОРОНАВИРУСНОЙ ИНФЕКЦИЕЙ?</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Оставайтесь дома и срочно обращайтесь к врачу.</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Следуйте предписаниям врача, соблюдайте постельный режим и пейте как можно больше жидкости.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КАКОВЫ СИМПТОМЫ ГРИППА/КОРОНАВИРУСНОЙ </w:t>
      </w:r>
      <w:proofErr w:type="spellStart"/>
      <w:r w:rsidRPr="00A045CD">
        <w:rPr>
          <w:rFonts w:ascii="Georgia" w:eastAsia="Times New Roman" w:hAnsi="Georgia" w:cs="Tahoma"/>
          <w:color w:val="0000FF"/>
          <w:sz w:val="28"/>
          <w:szCs w:val="28"/>
          <w:lang w:eastAsia="ru-RU"/>
        </w:rPr>
        <w:t>ИНФЕКЦИИвысокая</w:t>
      </w:r>
      <w:proofErr w:type="spellEnd"/>
      <w:r w:rsidRPr="00A045CD">
        <w:rPr>
          <w:rFonts w:ascii="Georgia" w:eastAsia="Times New Roman" w:hAnsi="Georgia" w:cs="Tahoma"/>
          <w:color w:val="0000FF"/>
          <w:sz w:val="28"/>
          <w:szCs w:val="28"/>
          <w:lang w:eastAsia="ru-RU"/>
        </w:rPr>
        <w:t xml:space="preserve"> температура тела, </w:t>
      </w:r>
      <w:proofErr w:type="spellStart"/>
      <w:r w:rsidRPr="00A045CD">
        <w:rPr>
          <w:rFonts w:ascii="Georgia" w:eastAsia="Times New Roman" w:hAnsi="Georgia" w:cs="Tahoma"/>
          <w:color w:val="0000FF"/>
          <w:sz w:val="28"/>
          <w:szCs w:val="28"/>
          <w:lang w:eastAsia="ru-RU"/>
        </w:rPr>
        <w:t>озноб,головная</w:t>
      </w:r>
      <w:proofErr w:type="spellEnd"/>
      <w:r w:rsidRPr="00A045CD">
        <w:rPr>
          <w:rFonts w:ascii="Georgia" w:eastAsia="Times New Roman" w:hAnsi="Georgia" w:cs="Tahoma"/>
          <w:color w:val="0000FF"/>
          <w:sz w:val="28"/>
          <w:szCs w:val="28"/>
          <w:lang w:eastAsia="ru-RU"/>
        </w:rPr>
        <w:t xml:space="preserve"> боль, слабость, заложенность носа, </w:t>
      </w:r>
      <w:proofErr w:type="spellStart"/>
      <w:r w:rsidRPr="00A045CD">
        <w:rPr>
          <w:rFonts w:ascii="Georgia" w:eastAsia="Times New Roman" w:hAnsi="Georgia" w:cs="Tahoma"/>
          <w:color w:val="0000FF"/>
          <w:sz w:val="28"/>
          <w:szCs w:val="28"/>
          <w:lang w:eastAsia="ru-RU"/>
        </w:rPr>
        <w:t>кашель,затрудненное</w:t>
      </w:r>
      <w:proofErr w:type="spellEnd"/>
      <w:r w:rsidRPr="00A045CD">
        <w:rPr>
          <w:rFonts w:ascii="Georgia" w:eastAsia="Times New Roman" w:hAnsi="Georgia" w:cs="Tahoma"/>
          <w:color w:val="0000FF"/>
          <w:sz w:val="28"/>
          <w:szCs w:val="28"/>
          <w:lang w:eastAsia="ru-RU"/>
        </w:rPr>
        <w:t xml:space="preserve"> дыхание, боли в мышцах, конъюнктивит.</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В некоторых случаях могут быть симптомы желудочно-кишечных расстройств: тошнота, рвота, диарея.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КАКОВЫ ОСЛОЖНЕНИЯ</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xml:space="preserve">Среди осложнений лидирует вирусная пневмония. Ухудшение состояния при вирусной пневмонии идёт быстрыми темпами, и у </w:t>
      </w:r>
      <w:r w:rsidRPr="00A045CD">
        <w:rPr>
          <w:rFonts w:ascii="Georgia" w:eastAsia="Times New Roman" w:hAnsi="Georgia" w:cs="Tahoma"/>
          <w:color w:val="0000FF"/>
          <w:sz w:val="28"/>
          <w:szCs w:val="28"/>
          <w:lang w:eastAsia="ru-RU"/>
        </w:rPr>
        <w:lastRenderedPageBreak/>
        <w:t>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Быстро начатое лечение способствует облегчению степени тяжести болезни.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w:t>
      </w:r>
    </w:p>
    <w:p w:rsidR="00A045CD" w:rsidRPr="00A045CD" w:rsidRDefault="00A045CD" w:rsidP="00A045CD">
      <w:pPr>
        <w:spacing w:after="0" w:line="240" w:lineRule="auto"/>
        <w:rPr>
          <w:rFonts w:ascii="Tahoma" w:eastAsia="Times New Roman" w:hAnsi="Tahoma" w:cs="Tahoma"/>
          <w:b/>
          <w:color w:val="002060"/>
          <w:sz w:val="33"/>
          <w:szCs w:val="33"/>
          <w:lang w:eastAsia="ru-RU"/>
        </w:rPr>
      </w:pPr>
      <w:r w:rsidRPr="00A045CD">
        <w:rPr>
          <w:rFonts w:ascii="Georgia" w:eastAsia="Times New Roman" w:hAnsi="Georgia" w:cs="Tahoma"/>
          <w:b/>
          <w:color w:val="002060"/>
          <w:sz w:val="28"/>
          <w:szCs w:val="28"/>
          <w:lang w:eastAsia="ru-RU"/>
        </w:rPr>
        <w:t>ЧТО ДЕЛАТЬ ЕСЛИ В СЕМЬЕ КТО-ТО ЗАБОЛЕЛ ГРИППОМ/</w:t>
      </w:r>
      <w:r w:rsidRPr="00A045CD">
        <w:rPr>
          <w:rFonts w:ascii="Tahoma" w:eastAsia="Times New Roman" w:hAnsi="Tahoma" w:cs="Tahoma"/>
          <w:b/>
          <w:color w:val="002060"/>
          <w:sz w:val="33"/>
          <w:szCs w:val="33"/>
          <w:lang w:eastAsia="ru-RU"/>
        </w:rPr>
        <w:br/>
      </w:r>
      <w:r w:rsidRPr="00A045CD">
        <w:rPr>
          <w:rFonts w:ascii="Georgia" w:eastAsia="Times New Roman" w:hAnsi="Georgia" w:cs="Tahoma"/>
          <w:b/>
          <w:color w:val="002060"/>
          <w:sz w:val="28"/>
          <w:szCs w:val="28"/>
          <w:lang w:eastAsia="ru-RU"/>
        </w:rPr>
        <w:t> КОРОНАВИРУСНОЙ ИНФЕКЦИЕЙ?</w:t>
      </w:r>
    </w:p>
    <w:p w:rsidR="00A045CD" w:rsidRPr="00A045CD" w:rsidRDefault="00A045CD" w:rsidP="00A045CD">
      <w:pPr>
        <w:spacing w:after="0" w:line="240" w:lineRule="auto"/>
        <w:rPr>
          <w:rFonts w:ascii="Tahoma" w:eastAsia="Times New Roman" w:hAnsi="Tahoma" w:cs="Tahoma"/>
          <w:b/>
          <w:color w:val="FF0000"/>
          <w:sz w:val="33"/>
          <w:szCs w:val="33"/>
          <w:lang w:eastAsia="ru-RU"/>
        </w:rPr>
      </w:pPr>
      <w:r w:rsidRPr="00A045CD">
        <w:rPr>
          <w:rFonts w:ascii="Georgia" w:eastAsia="Times New Roman" w:hAnsi="Georgia" w:cs="Tahoma"/>
          <w:color w:val="0000FF"/>
          <w:sz w:val="28"/>
          <w:szCs w:val="28"/>
          <w:lang w:eastAsia="ru-RU"/>
        </w:rPr>
        <w:t xml:space="preserve">          </w:t>
      </w:r>
      <w:r w:rsidRPr="00A045CD">
        <w:rPr>
          <w:rFonts w:ascii="Georgia" w:eastAsia="Times New Roman" w:hAnsi="Georgia" w:cs="Tahoma"/>
          <w:b/>
          <w:color w:val="FF0000"/>
          <w:sz w:val="28"/>
          <w:szCs w:val="28"/>
          <w:lang w:eastAsia="ru-RU"/>
        </w:rPr>
        <w:t>Вызовите врача.</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Выделите больному отдельную комнату в доме. Если это невозможно, соблюдайте расстояние не менее 1 метра от больного.</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Ограничьте до минимума контакт между больным и близкими, особенно детьми, пожилыми людьми и лицами, страдающими хроническими заболеваниями.</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Часто проветривайте помещение.</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Сохраняйте чистоту, как можно чаще мойте и дезинфицируйте поверхности бытовыми моющими средствами.</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Часто мойте руки с мылом.</w:t>
      </w:r>
    </w:p>
    <w:p w:rsidR="00A045CD" w:rsidRPr="00A045CD" w:rsidRDefault="00A045CD" w:rsidP="00A045CD">
      <w:pPr>
        <w:spacing w:after="0" w:line="240" w:lineRule="auto"/>
        <w:rPr>
          <w:rFonts w:ascii="Tahoma" w:eastAsia="Times New Roman" w:hAnsi="Tahoma" w:cs="Tahoma"/>
          <w:color w:val="000000"/>
          <w:sz w:val="33"/>
          <w:szCs w:val="33"/>
          <w:lang w:eastAsia="ru-RU"/>
        </w:rPr>
      </w:pPr>
      <w:r w:rsidRPr="00A045CD">
        <w:rPr>
          <w:rFonts w:ascii="Georgia" w:eastAsia="Times New Roman" w:hAnsi="Georgia" w:cs="Tahoma"/>
          <w:color w:val="0000FF"/>
          <w:sz w:val="28"/>
          <w:szCs w:val="28"/>
          <w:lang w:eastAsia="ru-RU"/>
        </w:rPr>
        <w:t>          Ухаживая за больным, прикрывайте рот и нос маской или другими защитными средствами (платком, шарфом и др.).</w:t>
      </w:r>
      <w:r w:rsidRPr="00A045CD">
        <w:rPr>
          <w:rFonts w:ascii="Tahoma" w:eastAsia="Times New Roman" w:hAnsi="Tahoma" w:cs="Tahoma"/>
          <w:color w:val="000000"/>
          <w:sz w:val="33"/>
          <w:szCs w:val="33"/>
          <w:lang w:eastAsia="ru-RU"/>
        </w:rPr>
        <w:br/>
      </w:r>
      <w:r w:rsidRPr="00A045CD">
        <w:rPr>
          <w:rFonts w:ascii="Georgia" w:eastAsia="Times New Roman" w:hAnsi="Georgia" w:cs="Tahoma"/>
          <w:color w:val="0000FF"/>
          <w:sz w:val="28"/>
          <w:szCs w:val="28"/>
          <w:lang w:eastAsia="ru-RU"/>
        </w:rPr>
        <w:t>          Ухаживать за больным должен только один член семьи.</w:t>
      </w:r>
      <w:r w:rsidRPr="00A045CD">
        <w:rPr>
          <w:rFonts w:ascii="Tahoma" w:eastAsia="Times New Roman" w:hAnsi="Tahoma" w:cs="Tahoma"/>
          <w:color w:val="000000"/>
          <w:sz w:val="33"/>
          <w:szCs w:val="33"/>
          <w:lang w:eastAsia="ru-RU"/>
        </w:rPr>
        <w:br/>
        <w:t>  </w:t>
      </w:r>
    </w:p>
    <w:p w:rsidR="00AD3192" w:rsidRDefault="00AD3192"/>
    <w:sectPr w:rsidR="00AD3192" w:rsidSect="00AD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CD"/>
    <w:rsid w:val="00A045CD"/>
    <w:rsid w:val="00AD3192"/>
    <w:rsid w:val="00BC767C"/>
    <w:rsid w:val="00F02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2AD-E7EF-407E-8519-1A115C64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4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Пчелка</cp:lastModifiedBy>
  <cp:revision>2</cp:revision>
  <dcterms:created xsi:type="dcterms:W3CDTF">2020-04-07T12:11:00Z</dcterms:created>
  <dcterms:modified xsi:type="dcterms:W3CDTF">2020-04-07T12:11:00Z</dcterms:modified>
</cp:coreProperties>
</file>