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54" w:rsidRDefault="00B40754" w:rsidP="00B40754">
      <w:pPr>
        <w:rPr>
          <w:b/>
          <w:noProof/>
        </w:rPr>
      </w:pPr>
      <w:r>
        <w:rPr>
          <w:b/>
          <w:noProof/>
        </w:rPr>
        <w:drawing>
          <wp:anchor distT="0" distB="0" distL="114300" distR="114300" simplePos="0" relativeHeight="251658240" behindDoc="0" locked="0" layoutInCell="1" allowOverlap="1">
            <wp:simplePos x="0" y="0"/>
            <wp:positionH relativeFrom="column">
              <wp:posOffset>-236220</wp:posOffset>
            </wp:positionH>
            <wp:positionV relativeFrom="paragraph">
              <wp:align>top</wp:align>
            </wp:positionV>
            <wp:extent cx="10293985" cy="7007225"/>
            <wp:effectExtent l="19050" t="0" r="0" b="0"/>
            <wp:wrapSquare wrapText="bothSides"/>
            <wp:docPr id="6" name="Рисунок 6" descr="C:\Users\Пользователь\Desktop\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1_page-0001.jpg"/>
                    <pic:cNvPicPr>
                      <a:picLocks noChangeAspect="1" noChangeArrowheads="1"/>
                    </pic:cNvPicPr>
                  </pic:nvPicPr>
                  <pic:blipFill>
                    <a:blip r:embed="rId7" cstate="print"/>
                    <a:srcRect t="1969" b="10020"/>
                    <a:stretch>
                      <a:fillRect/>
                    </a:stretch>
                  </pic:blipFill>
                  <pic:spPr bwMode="auto">
                    <a:xfrm>
                      <a:off x="0" y="0"/>
                      <a:ext cx="10293985" cy="7007225"/>
                    </a:xfrm>
                    <a:prstGeom prst="rect">
                      <a:avLst/>
                    </a:prstGeom>
                    <a:noFill/>
                    <a:ln w="9525">
                      <a:noFill/>
                      <a:miter lim="800000"/>
                      <a:headEnd/>
                      <a:tailEnd/>
                    </a:ln>
                  </pic:spPr>
                </pic:pic>
              </a:graphicData>
            </a:graphic>
          </wp:anchor>
        </w:drawing>
      </w:r>
      <w:r>
        <w:rPr>
          <w:b/>
          <w:noProof/>
        </w:rPr>
        <w:br w:type="textWrapping" w:clear="all"/>
      </w:r>
    </w:p>
    <w:p w:rsidR="00A152BC" w:rsidRPr="006F38B8" w:rsidRDefault="006F38B8" w:rsidP="006F38B8">
      <w:pPr>
        <w:jc w:val="center"/>
        <w:rPr>
          <w:b/>
        </w:rPr>
      </w:pPr>
      <w:r w:rsidRPr="006F38B8">
        <w:rPr>
          <w:b/>
        </w:rPr>
        <w:t>СОДЕРЖАНИЕ</w:t>
      </w:r>
    </w:p>
    <w:p w:rsidR="00345576" w:rsidRPr="006F38B8" w:rsidRDefault="00345576" w:rsidP="006F38B8">
      <w:pPr>
        <w:jc w:val="center"/>
        <w:rPr>
          <w:b/>
        </w:rPr>
      </w:pPr>
    </w:p>
    <w:p w:rsidR="007D6D5A" w:rsidRDefault="006F38B8" w:rsidP="006F38B8">
      <w:pPr>
        <w:shd w:val="clear" w:color="auto" w:fill="FFFFFF"/>
        <w:rPr>
          <w:b/>
        </w:rPr>
      </w:pPr>
      <w:r>
        <w:rPr>
          <w:b/>
        </w:rPr>
        <w:t xml:space="preserve"> </w:t>
      </w:r>
      <w:r w:rsidR="007D6D5A">
        <w:rPr>
          <w:b/>
        </w:rPr>
        <w:t>Введение</w:t>
      </w:r>
      <w:r>
        <w:rPr>
          <w:b/>
        </w:rPr>
        <w:t xml:space="preserve"> </w:t>
      </w:r>
    </w:p>
    <w:p w:rsidR="006F38B8" w:rsidRPr="007D6D5A" w:rsidRDefault="006F38B8" w:rsidP="006F38B8">
      <w:pPr>
        <w:shd w:val="clear" w:color="auto" w:fill="FFFFFF"/>
        <w:rPr>
          <w:b/>
        </w:rPr>
      </w:pPr>
      <w:r>
        <w:rPr>
          <w:b/>
        </w:rPr>
        <w:t>1.  ЦЕЛЕВОЙ</w:t>
      </w:r>
      <w:r w:rsidR="007D6D5A">
        <w:rPr>
          <w:b/>
        </w:rPr>
        <w:t xml:space="preserve"> РАЗДЕЛ</w:t>
      </w:r>
    </w:p>
    <w:p w:rsidR="006F38B8" w:rsidRDefault="006F38B8" w:rsidP="006F38B8">
      <w:pPr>
        <w:shd w:val="clear" w:color="auto" w:fill="FFFFFF"/>
        <w:tabs>
          <w:tab w:val="left" w:leader="dot" w:pos="9346"/>
        </w:tabs>
        <w:spacing w:before="38" w:line="269" w:lineRule="exact"/>
        <w:ind w:left="14"/>
        <w:rPr>
          <w:color w:val="000000"/>
        </w:rPr>
      </w:pPr>
      <w:r>
        <w:rPr>
          <w:color w:val="000000"/>
          <w:spacing w:val="-6"/>
        </w:rPr>
        <w:t xml:space="preserve"> 1.1.</w:t>
      </w:r>
      <w:r w:rsidRPr="00AC4BBA">
        <w:rPr>
          <w:color w:val="000000"/>
          <w:spacing w:val="-6"/>
        </w:rPr>
        <w:t>Пояснительная записка</w:t>
      </w:r>
      <w:r>
        <w:rPr>
          <w:color w:val="000000"/>
          <w:spacing w:val="-6"/>
        </w:rPr>
        <w:t>…………………………………………………………………………</w:t>
      </w:r>
      <w:r w:rsidR="0000636D">
        <w:rPr>
          <w:color w:val="000000"/>
          <w:spacing w:val="-6"/>
        </w:rPr>
        <w:t>…..</w:t>
      </w:r>
      <w:r>
        <w:rPr>
          <w:color w:val="000000"/>
          <w:spacing w:val="-6"/>
        </w:rPr>
        <w:t>……………………………….……………</w:t>
      </w:r>
      <w:r w:rsidR="0000636D">
        <w:rPr>
          <w:color w:val="000000"/>
          <w:spacing w:val="-6"/>
        </w:rPr>
        <w:t>…………</w:t>
      </w:r>
      <w:r w:rsidR="00955EBB">
        <w:rPr>
          <w:color w:val="000000"/>
          <w:spacing w:val="-6"/>
        </w:rPr>
        <w:t>.</w:t>
      </w:r>
      <w:r w:rsidR="0000636D">
        <w:rPr>
          <w:color w:val="000000"/>
          <w:spacing w:val="-6"/>
        </w:rPr>
        <w:t>…</w:t>
      </w:r>
      <w:r w:rsidR="00955EBB">
        <w:rPr>
          <w:color w:val="000000"/>
          <w:spacing w:val="-6"/>
        </w:rPr>
        <w:t>…</w:t>
      </w:r>
      <w:r w:rsidR="00FD7D35">
        <w:rPr>
          <w:color w:val="000000"/>
          <w:spacing w:val="-6"/>
        </w:rPr>
        <w:t>...5</w:t>
      </w:r>
    </w:p>
    <w:p w:rsidR="006F38B8" w:rsidRPr="00F021C7" w:rsidRDefault="006F38B8" w:rsidP="006F38B8">
      <w:pPr>
        <w:shd w:val="clear" w:color="auto" w:fill="FFFFFF"/>
        <w:tabs>
          <w:tab w:val="left" w:leader="dot" w:pos="9346"/>
        </w:tabs>
        <w:spacing w:before="38" w:line="269" w:lineRule="exact"/>
        <w:ind w:left="14"/>
        <w:rPr>
          <w:color w:val="000000"/>
        </w:rPr>
      </w:pPr>
      <w:r w:rsidRPr="00877EDF">
        <w:rPr>
          <w:i/>
        </w:rPr>
        <w:t>Обязательная часть</w:t>
      </w:r>
    </w:p>
    <w:p w:rsidR="006F38B8" w:rsidRDefault="006F38B8" w:rsidP="006F38B8">
      <w:pPr>
        <w:shd w:val="clear" w:color="auto" w:fill="FFFFFF"/>
        <w:tabs>
          <w:tab w:val="left" w:leader="dot" w:pos="9346"/>
        </w:tabs>
        <w:spacing w:before="38" w:line="269" w:lineRule="exact"/>
        <w:ind w:left="14"/>
      </w:pPr>
      <w:r>
        <w:t xml:space="preserve">        1.1.1.Цели и задачи  реализации программы ………………………………………………………….…………………</w:t>
      </w:r>
      <w:r w:rsidR="0000636D">
        <w:t>…………………………….</w:t>
      </w:r>
      <w:r w:rsidR="00955EBB">
        <w:t>….</w:t>
      </w:r>
      <w:r w:rsidR="00FD7D35">
        <w:t>.</w:t>
      </w:r>
      <w:r w:rsidR="00955EBB">
        <w:t>..</w:t>
      </w:r>
      <w:r w:rsidR="00FD7D35">
        <w:t>5</w:t>
      </w:r>
    </w:p>
    <w:p w:rsidR="006F38B8" w:rsidRPr="004A3D1B" w:rsidRDefault="006F38B8" w:rsidP="006F38B8">
      <w:pPr>
        <w:shd w:val="clear" w:color="auto" w:fill="FFFFFF"/>
        <w:tabs>
          <w:tab w:val="left" w:leader="dot" w:pos="9346"/>
        </w:tabs>
        <w:spacing w:before="38" w:line="269" w:lineRule="exact"/>
        <w:ind w:left="14"/>
        <w:rPr>
          <w:color w:val="000000"/>
        </w:rPr>
      </w:pPr>
      <w:r>
        <w:t xml:space="preserve">        1.1.2.Принципы и подходы к формированию программы</w:t>
      </w:r>
      <w:r w:rsidRPr="00691EBF">
        <w:t xml:space="preserve"> </w:t>
      </w:r>
      <w:r>
        <w:t>………………………………………………………………...……………</w:t>
      </w:r>
      <w:r w:rsidR="0000636D">
        <w:t>…………….</w:t>
      </w:r>
      <w:r>
        <w:t>……</w:t>
      </w:r>
      <w:r w:rsidR="00FD7D35">
        <w:t>8</w:t>
      </w:r>
    </w:p>
    <w:p w:rsidR="006F38B8" w:rsidRPr="00955EBB" w:rsidRDefault="006F38B8" w:rsidP="006F38B8">
      <w:r w:rsidRPr="00F021C7">
        <w:rPr>
          <w:i/>
        </w:rPr>
        <w:t>Вариативная часть (формируемая участниками образовательных отношений</w:t>
      </w:r>
      <w:r w:rsidR="00FD7D35">
        <w:t>)</w:t>
      </w:r>
    </w:p>
    <w:p w:rsidR="006F38B8" w:rsidRPr="00476DBC" w:rsidRDefault="006F38B8" w:rsidP="006F38B8">
      <w:pPr>
        <w:shd w:val="clear" w:color="auto" w:fill="FFFFFF"/>
        <w:tabs>
          <w:tab w:val="left" w:leader="dot" w:pos="9346"/>
        </w:tabs>
        <w:spacing w:before="38" w:line="269" w:lineRule="exact"/>
        <w:ind w:left="14"/>
      </w:pPr>
      <w:r>
        <w:rPr>
          <w:i/>
        </w:rPr>
        <w:t xml:space="preserve">        </w:t>
      </w:r>
      <w:r w:rsidRPr="00476DBC">
        <w:t>1.1.3.Цели и задачи  реализации программы ………………………………………………………….…………………</w:t>
      </w:r>
      <w:r w:rsidR="00955EBB">
        <w:t>……………………………….</w:t>
      </w:r>
      <w:r w:rsidRPr="00476DBC">
        <w:t>…</w:t>
      </w:r>
      <w:r w:rsidR="00FD7D35">
        <w:t>9</w:t>
      </w:r>
    </w:p>
    <w:p w:rsidR="006F38B8" w:rsidRPr="00C75D06" w:rsidRDefault="006F38B8" w:rsidP="006F38B8">
      <w:pPr>
        <w:shd w:val="clear" w:color="auto" w:fill="FFFFFF"/>
        <w:tabs>
          <w:tab w:val="left" w:leader="dot" w:pos="9346"/>
        </w:tabs>
        <w:spacing w:before="38" w:line="269" w:lineRule="exact"/>
        <w:ind w:left="14"/>
        <w:rPr>
          <w:color w:val="000000"/>
        </w:rPr>
      </w:pPr>
      <w:r w:rsidRPr="00476DBC">
        <w:t xml:space="preserve">        1.1.4.Принципы</w:t>
      </w:r>
      <w:r>
        <w:t xml:space="preserve"> и подходы к формированию программы</w:t>
      </w:r>
      <w:r w:rsidRPr="00691EBF">
        <w:t xml:space="preserve"> </w:t>
      </w:r>
      <w:r>
        <w:t>………………………………………………………………...</w:t>
      </w:r>
      <w:r w:rsidR="00955EBB">
        <w:t>.................</w:t>
      </w:r>
      <w:r>
        <w:t>………………</w:t>
      </w:r>
      <w:r w:rsidR="00FD7D35">
        <w:t>..</w:t>
      </w:r>
      <w:r>
        <w:t>…</w:t>
      </w:r>
      <w:r w:rsidR="00FD7D35">
        <w:t>12</w:t>
      </w:r>
      <w:r>
        <w:rPr>
          <w:color w:val="000000"/>
        </w:rPr>
        <w:t xml:space="preserve"> </w:t>
      </w:r>
    </w:p>
    <w:p w:rsidR="007D6D5A" w:rsidRDefault="007D6D5A" w:rsidP="006F38B8">
      <w:pPr>
        <w:shd w:val="clear" w:color="auto" w:fill="FFFFFF"/>
        <w:tabs>
          <w:tab w:val="left" w:leader="dot" w:pos="9346"/>
        </w:tabs>
        <w:spacing w:before="38" w:line="269" w:lineRule="exact"/>
      </w:pPr>
      <w:r>
        <w:t xml:space="preserve">1.2.Планируемые </w:t>
      </w:r>
      <w:r w:rsidR="006F38B8">
        <w:t xml:space="preserve"> результаты</w:t>
      </w:r>
      <w:r>
        <w:t>………………………………………………………………</w:t>
      </w:r>
      <w:r w:rsidR="00FD7D35">
        <w:t>……………………………………………...…………</w:t>
      </w:r>
      <w:r w:rsidR="003E27D7">
        <w:t>………</w:t>
      </w:r>
      <w:r w:rsidR="00FD7D35">
        <w:t>….15</w:t>
      </w:r>
    </w:p>
    <w:p w:rsidR="00FD7D35" w:rsidRPr="00FD7D35" w:rsidRDefault="00FD7D35" w:rsidP="00FD7D35">
      <w:pPr>
        <w:shd w:val="clear" w:color="auto" w:fill="FFFFFF"/>
        <w:tabs>
          <w:tab w:val="left" w:leader="dot" w:pos="9346"/>
        </w:tabs>
        <w:spacing w:before="38" w:line="269" w:lineRule="exact"/>
        <w:ind w:left="14"/>
        <w:rPr>
          <w:i/>
          <w:color w:val="000000"/>
        </w:rPr>
      </w:pPr>
      <w:r w:rsidRPr="00C75D06">
        <w:rPr>
          <w:i/>
          <w:color w:val="000000"/>
        </w:rPr>
        <w:t>Обязате</w:t>
      </w:r>
      <w:r>
        <w:rPr>
          <w:i/>
          <w:color w:val="000000"/>
        </w:rPr>
        <w:t>льная часть</w:t>
      </w:r>
    </w:p>
    <w:p w:rsidR="006F38B8" w:rsidRDefault="007D6D5A" w:rsidP="006F38B8">
      <w:pPr>
        <w:shd w:val="clear" w:color="auto" w:fill="FFFFFF"/>
        <w:tabs>
          <w:tab w:val="left" w:leader="dot" w:pos="9346"/>
        </w:tabs>
        <w:spacing w:before="38" w:line="269" w:lineRule="exact"/>
      </w:pPr>
      <w:r>
        <w:t>Целевые ориентиры в раннем возрасте……………</w:t>
      </w:r>
      <w:r w:rsidR="0000636D">
        <w:t>………………………</w:t>
      </w:r>
      <w:r>
        <w:t>………………..</w:t>
      </w:r>
      <w:r w:rsidR="0000636D">
        <w:t>…………</w:t>
      </w:r>
      <w:r w:rsidR="00955EBB">
        <w:t>………………………………………………………</w:t>
      </w:r>
      <w:r w:rsidR="00FD7D35">
        <w:t>…15</w:t>
      </w:r>
    </w:p>
    <w:p w:rsidR="007D6D5A" w:rsidRDefault="007D6D5A" w:rsidP="006F38B8">
      <w:pPr>
        <w:shd w:val="clear" w:color="auto" w:fill="FFFFFF"/>
        <w:tabs>
          <w:tab w:val="left" w:leader="dot" w:pos="9346"/>
        </w:tabs>
        <w:spacing w:before="38" w:line="269" w:lineRule="exact"/>
      </w:pPr>
      <w:r>
        <w:t xml:space="preserve">Целевые ориентиры на </w:t>
      </w:r>
      <w:proofErr w:type="gramStart"/>
      <w:r>
        <w:t>этапе</w:t>
      </w:r>
      <w:proofErr w:type="gramEnd"/>
      <w:r>
        <w:t xml:space="preserve"> завершения освоения Программы……………</w:t>
      </w:r>
      <w:r w:rsidR="003E27D7">
        <w:t>………………………………………………………………………………</w:t>
      </w:r>
      <w:r w:rsidR="00FD7D35">
        <w:t>…16</w:t>
      </w:r>
    </w:p>
    <w:p w:rsidR="00FD7D35" w:rsidRDefault="006F38B8" w:rsidP="007D6D5A">
      <w:pPr>
        <w:shd w:val="clear" w:color="auto" w:fill="FFFFFF"/>
        <w:tabs>
          <w:tab w:val="left" w:leader="dot" w:pos="9346"/>
        </w:tabs>
        <w:spacing w:before="38" w:line="269" w:lineRule="exact"/>
        <w:ind w:left="14"/>
        <w:rPr>
          <w:i/>
        </w:rPr>
      </w:pPr>
      <w:r w:rsidRPr="00F021C7">
        <w:rPr>
          <w:i/>
        </w:rPr>
        <w:t>Вариативная часть (формируемая участниками образовательных отношений)</w:t>
      </w:r>
    </w:p>
    <w:p w:rsidR="006F38B8" w:rsidRDefault="006F38B8" w:rsidP="007D6D5A">
      <w:pPr>
        <w:shd w:val="clear" w:color="auto" w:fill="FFFFFF"/>
        <w:tabs>
          <w:tab w:val="left" w:leader="dot" w:pos="9346"/>
        </w:tabs>
        <w:spacing w:before="38" w:line="269" w:lineRule="exact"/>
        <w:ind w:left="14"/>
      </w:pPr>
      <w:r>
        <w:t xml:space="preserve"> </w:t>
      </w:r>
      <w:r w:rsidR="007D6D5A">
        <w:t>1.3. Развивающее оценивание качества образовательной деятельности по Прогр</w:t>
      </w:r>
      <w:r w:rsidR="003E27D7">
        <w:t>амме……………………………………………………………………</w:t>
      </w:r>
      <w:r w:rsidR="00FD7D35">
        <w:t>..19</w:t>
      </w:r>
    </w:p>
    <w:p w:rsidR="00FD7D35" w:rsidRDefault="00FD7D35" w:rsidP="00FD7D35">
      <w:pPr>
        <w:shd w:val="clear" w:color="auto" w:fill="FFFFFF"/>
        <w:tabs>
          <w:tab w:val="left" w:leader="dot" w:pos="9346"/>
        </w:tabs>
        <w:spacing w:before="38" w:line="269" w:lineRule="exact"/>
        <w:ind w:left="14"/>
        <w:rPr>
          <w:i/>
        </w:rPr>
      </w:pPr>
      <w:r w:rsidRPr="00F021C7">
        <w:rPr>
          <w:i/>
        </w:rPr>
        <w:t>Вариативная часть (формируемая участниками образовательных отношений)</w:t>
      </w:r>
    </w:p>
    <w:p w:rsidR="007D6D5A" w:rsidRDefault="007D6D5A" w:rsidP="00FD7D35">
      <w:pPr>
        <w:spacing w:line="360" w:lineRule="auto"/>
        <w:rPr>
          <w:b/>
        </w:rPr>
      </w:pPr>
    </w:p>
    <w:p w:rsidR="007D6D5A" w:rsidRDefault="007D6D5A" w:rsidP="007D6D5A">
      <w:pPr>
        <w:rPr>
          <w:b/>
        </w:rPr>
      </w:pPr>
      <w:r>
        <w:rPr>
          <w:b/>
        </w:rPr>
        <w:t>2. СОДЕРЖАТЕЛЬНЫЙ РАЗДЕЛ</w:t>
      </w:r>
    </w:p>
    <w:p w:rsidR="007D6D5A" w:rsidRPr="007D6D5A" w:rsidRDefault="007D6D5A" w:rsidP="007D6D5A">
      <w:pPr>
        <w:rPr>
          <w:i/>
        </w:rPr>
      </w:pPr>
      <w:r w:rsidRPr="00C85413">
        <w:rPr>
          <w:i/>
        </w:rPr>
        <w:t>Обязательная часть</w:t>
      </w:r>
    </w:p>
    <w:p w:rsidR="007D6D5A" w:rsidRDefault="007D6D5A" w:rsidP="007D6D5A">
      <w:r w:rsidRPr="007D6D5A">
        <w:t>2.1.Общие положения</w:t>
      </w:r>
      <w:r>
        <w:t>………………………………………………………………………</w:t>
      </w:r>
      <w:r w:rsidR="003E27D7">
        <w:t>……………………...…………………………………………</w:t>
      </w:r>
      <w:r w:rsidR="00440E61">
        <w:t>..</w:t>
      </w:r>
      <w:r w:rsidR="003E27D7">
        <w:t>…</w:t>
      </w:r>
      <w:r w:rsidR="00440E61">
        <w:t>.</w:t>
      </w:r>
      <w:r w:rsidR="00FD7D35">
        <w:t>31</w:t>
      </w:r>
    </w:p>
    <w:p w:rsidR="007D6D5A" w:rsidRPr="007D6D5A" w:rsidRDefault="007D6D5A" w:rsidP="007D6D5A">
      <w:r>
        <w:t>2.2. Описание  образовательной деятельности в соответствии с направлениями развития ребенка</w:t>
      </w:r>
      <w:r w:rsidR="008F7B85">
        <w:t>, представленными в пяти образовательных</w:t>
      </w:r>
      <w:proofErr w:type="gramStart"/>
      <w:r w:rsidR="008F7B85">
        <w:t xml:space="preserve"> </w:t>
      </w:r>
      <w:r w:rsidR="00440E61">
        <w:t>.</w:t>
      </w:r>
      <w:proofErr w:type="gramEnd"/>
      <w:r w:rsidR="008F7B85">
        <w:t>областях……………………………………………………………………………………………………</w:t>
      </w:r>
      <w:r w:rsidR="003E27D7">
        <w:t>……………………………………………………...</w:t>
      </w:r>
      <w:r w:rsidR="00440E61">
        <w:t>32</w:t>
      </w:r>
    </w:p>
    <w:p w:rsidR="007D6D5A" w:rsidRDefault="009B2A3D" w:rsidP="007D6D5A">
      <w:pPr>
        <w:shd w:val="clear" w:color="auto" w:fill="FFFFFF"/>
        <w:tabs>
          <w:tab w:val="left" w:leader="dot" w:pos="9346"/>
        </w:tabs>
        <w:ind w:left="14"/>
      </w:pPr>
      <w:r>
        <w:t xml:space="preserve">         </w:t>
      </w:r>
      <w:r w:rsidR="008F7B85">
        <w:t>2</w:t>
      </w:r>
      <w:r w:rsidR="007D6D5A">
        <w:t>.2.</w:t>
      </w:r>
      <w:r w:rsidR="008F7B85">
        <w:t>1.</w:t>
      </w:r>
      <w:r w:rsidR="007D6D5A">
        <w:t xml:space="preserve"> </w:t>
      </w:r>
      <w:r w:rsidR="007D6D5A" w:rsidRPr="004A3D1B">
        <w:t xml:space="preserve"> </w:t>
      </w:r>
      <w:r w:rsidR="008F7B85">
        <w:t xml:space="preserve">Ранний возраст </w:t>
      </w:r>
      <w:r>
        <w:t>(1 до 3 года)………………………………………….…</w:t>
      </w:r>
      <w:r w:rsidR="008F7B85">
        <w:t>……………………………………………………………</w:t>
      </w:r>
      <w:r w:rsidR="00440E61">
        <w:t>…….………32</w:t>
      </w:r>
    </w:p>
    <w:p w:rsidR="00880BDC" w:rsidRDefault="009B2A3D" w:rsidP="008F7B85">
      <w:pPr>
        <w:shd w:val="clear" w:color="auto" w:fill="FFFFFF"/>
        <w:tabs>
          <w:tab w:val="left" w:leader="dot" w:pos="9346"/>
        </w:tabs>
        <w:spacing w:before="38" w:line="269" w:lineRule="exact"/>
      </w:pPr>
      <w:r>
        <w:t xml:space="preserve">         </w:t>
      </w:r>
      <w:r w:rsidR="00880BDC">
        <w:t>2.2.2.Дошк</w:t>
      </w:r>
      <w:r>
        <w:t>ольный возраст……………………………………………</w:t>
      </w:r>
      <w:r w:rsidR="00880BDC">
        <w:t>…</w:t>
      </w:r>
      <w:r w:rsidR="00440E61">
        <w:t>……………………………………………………………………………….…44</w:t>
      </w:r>
    </w:p>
    <w:p w:rsidR="007D6D5A" w:rsidRDefault="007D6D5A" w:rsidP="008F7B85">
      <w:pPr>
        <w:shd w:val="clear" w:color="auto" w:fill="FFFFFF"/>
        <w:tabs>
          <w:tab w:val="left" w:leader="dot" w:pos="9346"/>
        </w:tabs>
        <w:spacing w:before="38" w:line="269" w:lineRule="exact"/>
      </w:pPr>
      <w:r>
        <w:t>Соц</w:t>
      </w:r>
      <w:r w:rsidR="008F7B85">
        <w:t>иально-коммуникативное развитие</w:t>
      </w:r>
      <w:r>
        <w:t>……</w:t>
      </w:r>
      <w:r w:rsidR="008F7B85">
        <w:t>……………………………………………………………………………………………………….…….</w:t>
      </w:r>
      <w:r w:rsidR="003E27D7">
        <w:t>……</w:t>
      </w:r>
      <w:r w:rsidR="00440E61">
        <w:t>..</w:t>
      </w:r>
      <w:r w:rsidR="003E27D7">
        <w:t>.</w:t>
      </w:r>
      <w:r w:rsidR="00440E61">
        <w:t>44</w:t>
      </w:r>
    </w:p>
    <w:p w:rsidR="007D6D5A" w:rsidRDefault="008F7B85" w:rsidP="007D6D5A">
      <w:pPr>
        <w:shd w:val="clear" w:color="auto" w:fill="FFFFFF"/>
        <w:tabs>
          <w:tab w:val="left" w:leader="dot" w:pos="9346"/>
        </w:tabs>
        <w:spacing w:before="38" w:line="269" w:lineRule="exact"/>
        <w:ind w:left="14"/>
      </w:pPr>
      <w:r>
        <w:t>Познавательное развитие</w:t>
      </w:r>
      <w:r w:rsidR="007D6D5A">
        <w:t>……………………</w:t>
      </w:r>
      <w:r>
        <w:t>……………………………………………………………………………………………………..………</w:t>
      </w:r>
      <w:r w:rsidR="003E27D7">
        <w:t>…</w:t>
      </w:r>
      <w:r w:rsidR="00440E61">
        <w:t>….</w:t>
      </w:r>
      <w:r w:rsidR="003E27D7">
        <w:t>.</w:t>
      </w:r>
      <w:r w:rsidR="00440E61">
        <w:t>51</w:t>
      </w:r>
    </w:p>
    <w:p w:rsidR="007D6D5A" w:rsidRDefault="008F7B85" w:rsidP="007D6D5A">
      <w:pPr>
        <w:shd w:val="clear" w:color="auto" w:fill="FFFFFF"/>
        <w:tabs>
          <w:tab w:val="left" w:leader="dot" w:pos="9346"/>
        </w:tabs>
        <w:spacing w:before="38" w:line="269" w:lineRule="exact"/>
        <w:ind w:left="14"/>
      </w:pPr>
      <w:r>
        <w:t xml:space="preserve"> Речевое развитие</w:t>
      </w:r>
      <w:r w:rsidR="007D6D5A">
        <w:t>……………………...……</w:t>
      </w:r>
      <w:r>
        <w:t>………………………………………………………………………………………………………….</w:t>
      </w:r>
      <w:r w:rsidR="003E27D7">
        <w:t>……</w:t>
      </w:r>
      <w:r w:rsidR="00440E61">
        <w:t>.……52</w:t>
      </w:r>
    </w:p>
    <w:p w:rsidR="007D6D5A" w:rsidRDefault="008F7B85" w:rsidP="007D6D5A">
      <w:pPr>
        <w:shd w:val="clear" w:color="auto" w:fill="FFFFFF"/>
        <w:tabs>
          <w:tab w:val="left" w:leader="dot" w:pos="9346"/>
        </w:tabs>
        <w:spacing w:before="38" w:line="269" w:lineRule="exact"/>
        <w:ind w:left="14"/>
      </w:pPr>
      <w:r>
        <w:lastRenderedPageBreak/>
        <w:t xml:space="preserve"> </w:t>
      </w:r>
      <w:r w:rsidR="007D6D5A">
        <w:t>Худо</w:t>
      </w:r>
      <w:r>
        <w:t>жественно-эстетическое развитие</w:t>
      </w:r>
      <w:r w:rsidR="007D6D5A">
        <w:t>……</w:t>
      </w:r>
      <w:r>
        <w:t>…………………………………………………………………………………………………………</w:t>
      </w:r>
      <w:r w:rsidR="007D6D5A">
        <w:t>…</w:t>
      </w:r>
      <w:r>
        <w:t>…</w:t>
      </w:r>
      <w:r w:rsidR="003E27D7">
        <w:t>…</w:t>
      </w:r>
      <w:r w:rsidR="00440E61">
        <w:t>...</w:t>
      </w:r>
      <w:r w:rsidR="003E27D7">
        <w:t>.</w:t>
      </w:r>
      <w:r w:rsidR="00440E61">
        <w:t>54</w:t>
      </w:r>
    </w:p>
    <w:p w:rsidR="007D6D5A" w:rsidRDefault="008F7B85" w:rsidP="007D6D5A">
      <w:pPr>
        <w:shd w:val="clear" w:color="auto" w:fill="FFFFFF"/>
        <w:tabs>
          <w:tab w:val="left" w:leader="dot" w:pos="9346"/>
        </w:tabs>
        <w:spacing w:before="38" w:line="269" w:lineRule="exact"/>
        <w:ind w:left="14"/>
        <w:rPr>
          <w:color w:val="000000"/>
        </w:rPr>
      </w:pPr>
      <w:r>
        <w:t xml:space="preserve"> Физическое развитие</w:t>
      </w:r>
      <w:r w:rsidR="007D6D5A">
        <w:t>………………..………</w:t>
      </w:r>
      <w:r>
        <w:t>………………………………………………………………………………………………………</w:t>
      </w:r>
      <w:r w:rsidR="00440E61">
        <w:t>..</w:t>
      </w:r>
      <w:r>
        <w:t>….</w:t>
      </w:r>
      <w:r w:rsidR="007D6D5A">
        <w:t>……</w:t>
      </w:r>
      <w:r>
        <w:t>..</w:t>
      </w:r>
      <w:r w:rsidR="003E27D7">
        <w:t>..</w:t>
      </w:r>
      <w:r w:rsidR="00440E61">
        <w:t>55</w:t>
      </w:r>
    </w:p>
    <w:p w:rsidR="008F7B85" w:rsidRDefault="00B1665C" w:rsidP="007D6D5A">
      <w:r>
        <w:t xml:space="preserve">2.3. </w:t>
      </w:r>
      <w:r w:rsidR="008F7B85">
        <w:t>Взаимодействие взрослых с детьми……………………………………………………………………………………………………………</w:t>
      </w:r>
      <w:r w:rsidR="00440E61">
        <w:t>.…………</w:t>
      </w:r>
      <w:r w:rsidR="008F7B85">
        <w:t>..</w:t>
      </w:r>
      <w:r w:rsidR="00440E61">
        <w:t>57</w:t>
      </w:r>
    </w:p>
    <w:p w:rsidR="00B1665C" w:rsidRDefault="00B1665C" w:rsidP="007D6D5A">
      <w:r>
        <w:t>2.4. Взаимодействие педагогического коллектива с семьями дошкольников………………………………………………………………</w:t>
      </w:r>
      <w:r w:rsidR="00440E61">
        <w:t>…….………….58</w:t>
      </w:r>
    </w:p>
    <w:p w:rsidR="00FF5B75" w:rsidRDefault="00FF5B75" w:rsidP="007D6D5A">
      <w:r w:rsidRPr="00FF5B75">
        <w:rPr>
          <w:i/>
        </w:rPr>
        <w:t>Вариативная часть</w:t>
      </w:r>
      <w:r>
        <w:t xml:space="preserve"> </w:t>
      </w:r>
      <w:r w:rsidRPr="00F021C7">
        <w:rPr>
          <w:i/>
        </w:rPr>
        <w:t>(формируемая участниками образовательных отношений</w:t>
      </w:r>
      <w:r w:rsidR="00440E61">
        <w:rPr>
          <w:i/>
        </w:rPr>
        <w:t>)</w:t>
      </w:r>
    </w:p>
    <w:p w:rsidR="00B1665C" w:rsidRDefault="00B1665C" w:rsidP="007D6D5A">
      <w:r>
        <w:t xml:space="preserve">2.5. Программа </w:t>
      </w:r>
      <w:proofErr w:type="spellStart"/>
      <w:r>
        <w:t>коррекционо-развивающей</w:t>
      </w:r>
      <w:proofErr w:type="spellEnd"/>
      <w:r>
        <w:t xml:space="preserve"> работы с детьми с ограниченными возможностями</w:t>
      </w:r>
      <w:r w:rsidR="00880BDC">
        <w:t xml:space="preserve"> здоровья</w:t>
      </w:r>
      <w:r w:rsidR="00440E61">
        <w:t>………………………………………………..71</w:t>
      </w:r>
    </w:p>
    <w:p w:rsidR="007D6D5A" w:rsidRDefault="007D6D5A" w:rsidP="00880BDC">
      <w:pPr>
        <w:spacing w:line="360" w:lineRule="auto"/>
        <w:rPr>
          <w:b/>
        </w:rPr>
      </w:pPr>
    </w:p>
    <w:p w:rsidR="006F38B8" w:rsidRDefault="007D6D5A" w:rsidP="003E27D7">
      <w:pPr>
        <w:spacing w:line="360" w:lineRule="auto"/>
        <w:rPr>
          <w:b/>
        </w:rPr>
      </w:pPr>
      <w:r>
        <w:rPr>
          <w:b/>
        </w:rPr>
        <w:t>3</w:t>
      </w:r>
      <w:r w:rsidR="006F38B8">
        <w:rPr>
          <w:b/>
        </w:rPr>
        <w:t>. ОРГАНИЗАЦИОННЫЙ</w:t>
      </w:r>
      <w:r>
        <w:rPr>
          <w:b/>
        </w:rPr>
        <w:t xml:space="preserve"> РАЗДЕЛ</w:t>
      </w:r>
    </w:p>
    <w:p w:rsidR="006F38B8" w:rsidRPr="00E97712" w:rsidRDefault="00440E61" w:rsidP="006F38B8">
      <w:pPr>
        <w:rPr>
          <w:i/>
        </w:rPr>
      </w:pPr>
      <w:r>
        <w:rPr>
          <w:i/>
        </w:rPr>
        <w:t>Обязательная часть</w:t>
      </w:r>
    </w:p>
    <w:p w:rsidR="006F38B8" w:rsidRDefault="006F38B8" w:rsidP="006F38B8">
      <w:r>
        <w:t>3.1.</w:t>
      </w:r>
      <w:r w:rsidRPr="00094E65">
        <w:t>Психолого-педагогичес</w:t>
      </w:r>
      <w:r w:rsidR="00880BDC">
        <w:t>кие условия, обеспечивающие развитие ребенка</w:t>
      </w:r>
      <w:r w:rsidR="0000636D">
        <w:t>………………………………</w:t>
      </w:r>
      <w:r w:rsidR="00880BDC">
        <w:t>……………………</w:t>
      </w:r>
      <w:r w:rsidR="00955EBB">
        <w:t>…………………</w:t>
      </w:r>
      <w:r w:rsidR="00440E61">
        <w:t>.</w:t>
      </w:r>
      <w:r w:rsidR="00955EBB">
        <w:t>…</w:t>
      </w:r>
      <w:r w:rsidR="00860AC7">
        <w:t>..</w:t>
      </w:r>
      <w:r w:rsidR="00955EBB">
        <w:t>……</w:t>
      </w:r>
      <w:r w:rsidR="00440E61">
        <w:t>74</w:t>
      </w:r>
    </w:p>
    <w:p w:rsidR="00440E61" w:rsidRPr="00440E61" w:rsidRDefault="00440E61" w:rsidP="00440E61">
      <w:pPr>
        <w:shd w:val="clear" w:color="auto" w:fill="FFFFFF"/>
        <w:tabs>
          <w:tab w:val="left" w:leader="dot" w:pos="9346"/>
        </w:tabs>
        <w:spacing w:before="38" w:line="269" w:lineRule="exact"/>
        <w:ind w:left="14"/>
        <w:rPr>
          <w:i/>
        </w:rPr>
      </w:pPr>
      <w:r w:rsidRPr="00F021C7">
        <w:rPr>
          <w:i/>
        </w:rPr>
        <w:t>Вариативная часть (формируемая участниками образовательных отношений)</w:t>
      </w:r>
    </w:p>
    <w:p w:rsidR="00880BDC" w:rsidRDefault="00880BDC" w:rsidP="006F38B8">
      <w:r>
        <w:t>3.2. Организация развивающей предметно-пространственной среды…………………………………………………………………</w:t>
      </w:r>
      <w:r w:rsidR="00440E61">
        <w:t>.</w:t>
      </w:r>
      <w:r>
        <w:t>…</w:t>
      </w:r>
      <w:r w:rsidR="00440E61">
        <w:t>……….….……….81</w:t>
      </w:r>
    </w:p>
    <w:p w:rsidR="00FF5B75" w:rsidRDefault="00FF5B75" w:rsidP="006F38B8">
      <w:r w:rsidRPr="00FF5B75">
        <w:rPr>
          <w:i/>
        </w:rPr>
        <w:t>Вариативная часть</w:t>
      </w:r>
      <w:r>
        <w:t xml:space="preserve"> </w:t>
      </w:r>
      <w:r w:rsidRPr="00F021C7">
        <w:rPr>
          <w:i/>
        </w:rPr>
        <w:t>(формируемая участниками образовательных отношений)</w:t>
      </w:r>
      <w:r w:rsidR="00440E61">
        <w:rPr>
          <w:i/>
        </w:rPr>
        <w:t>.</w:t>
      </w:r>
    </w:p>
    <w:p w:rsidR="00880BDC" w:rsidRDefault="00880BDC" w:rsidP="006F38B8">
      <w:r>
        <w:t>3.3. Кадровые условия реализации Программы……………………………………………………</w:t>
      </w:r>
      <w:r w:rsidR="00440E61">
        <w:t>……………………………………….………..………….97</w:t>
      </w:r>
    </w:p>
    <w:p w:rsidR="00440E61" w:rsidRPr="00440E61" w:rsidRDefault="00440E61" w:rsidP="00440E61">
      <w:pPr>
        <w:shd w:val="clear" w:color="auto" w:fill="FFFFFF"/>
        <w:tabs>
          <w:tab w:val="left" w:leader="dot" w:pos="9346"/>
        </w:tabs>
        <w:spacing w:before="38" w:line="269" w:lineRule="exact"/>
        <w:ind w:left="14"/>
        <w:rPr>
          <w:i/>
        </w:rPr>
      </w:pPr>
      <w:r w:rsidRPr="00F021C7">
        <w:rPr>
          <w:i/>
        </w:rPr>
        <w:t>Вариативная часть (формируемая участниками образовательных отношений)</w:t>
      </w:r>
    </w:p>
    <w:p w:rsidR="00880BDC" w:rsidRDefault="00880BDC" w:rsidP="006F38B8">
      <w:r>
        <w:t>3.4. Материально-техническое обеспечение Программы…………………………………………………………………</w:t>
      </w:r>
      <w:r w:rsidR="00440E61">
        <w:t>…………………………………...114</w:t>
      </w:r>
    </w:p>
    <w:p w:rsidR="00880BDC" w:rsidRDefault="00880BDC" w:rsidP="006F38B8">
      <w:r>
        <w:t>3.5.Финансовые условия реализации Программы………………………………………………………………………………………</w:t>
      </w:r>
      <w:r w:rsidR="00440E61">
        <w:t>….………………….116</w:t>
      </w:r>
    </w:p>
    <w:p w:rsidR="00880BDC" w:rsidRDefault="00880BDC" w:rsidP="006F38B8">
      <w:r>
        <w:t>3.6. Планирование образовательной деятельности………………………………………………………………………</w:t>
      </w:r>
      <w:r w:rsidR="00440E61">
        <w:t>………………...…………………..119</w:t>
      </w:r>
    </w:p>
    <w:p w:rsidR="00880BDC" w:rsidRDefault="00880BDC" w:rsidP="006F38B8">
      <w:r>
        <w:t>3.7. Режим дня и распорядок……………………………………………………………………………………………………………………</w:t>
      </w:r>
      <w:r w:rsidR="00440E61">
        <w:t>…………….....141</w:t>
      </w:r>
    </w:p>
    <w:p w:rsidR="003E27D7" w:rsidRDefault="003E27D7" w:rsidP="006F38B8">
      <w:r>
        <w:t xml:space="preserve">3.8. </w:t>
      </w:r>
      <w:r w:rsidR="00880BDC">
        <w:t>Перспективы работы по совершенствованию и развити</w:t>
      </w:r>
      <w:r w:rsidR="00E81A4A">
        <w:t xml:space="preserve">ю содержания Программы и </w:t>
      </w:r>
      <w:r w:rsidR="00880BDC">
        <w:t xml:space="preserve"> обеспечивающих</w:t>
      </w:r>
      <w:r>
        <w:t xml:space="preserve"> ее реализацию нормативно-правовых, финансовых, научно-методических, кадровых, информационных и материально-технических ресурсов………………………………………</w:t>
      </w:r>
      <w:r w:rsidR="00440E61">
        <w:t>…</w:t>
      </w:r>
      <w:r>
        <w:t>…</w:t>
      </w:r>
      <w:r w:rsidR="00440E61">
        <w:t>…..145</w:t>
      </w:r>
    </w:p>
    <w:p w:rsidR="003E27D7" w:rsidRDefault="003E27D7" w:rsidP="006F38B8">
      <w:r>
        <w:t>3.9. Перечень нормативных и нормативно-методических документов………………………………</w:t>
      </w:r>
      <w:r w:rsidR="00440E61">
        <w:t>………………………………………………………146</w:t>
      </w:r>
    </w:p>
    <w:p w:rsidR="00440E61" w:rsidRDefault="003E27D7" w:rsidP="006F38B8">
      <w:r>
        <w:t xml:space="preserve">3.10. Перечень </w:t>
      </w:r>
      <w:proofErr w:type="gramStart"/>
      <w:r>
        <w:t>литературных</w:t>
      </w:r>
      <w:proofErr w:type="gramEnd"/>
      <w:r>
        <w:t xml:space="preserve"> источников…………………………………………………………………………………………</w:t>
      </w:r>
      <w:r w:rsidR="00440E61">
        <w:t>…………………………...148</w:t>
      </w:r>
    </w:p>
    <w:p w:rsidR="00880BDC" w:rsidRDefault="00880BDC" w:rsidP="006F38B8">
      <w:r>
        <w:t xml:space="preserve"> </w:t>
      </w:r>
    </w:p>
    <w:p w:rsidR="00880BDC" w:rsidRDefault="00880BDC" w:rsidP="006F38B8">
      <w:pPr>
        <w:ind w:firstLine="708"/>
      </w:pPr>
    </w:p>
    <w:p w:rsidR="006F38B8" w:rsidRDefault="006F38B8" w:rsidP="006F38B8">
      <w:pPr>
        <w:shd w:val="clear" w:color="auto" w:fill="FFFFFF"/>
        <w:tabs>
          <w:tab w:val="left" w:leader="dot" w:pos="9346"/>
        </w:tabs>
        <w:spacing w:before="38"/>
      </w:pPr>
    </w:p>
    <w:p w:rsidR="006F38B8" w:rsidRDefault="006F38B8" w:rsidP="00180CCF">
      <w:pPr>
        <w:ind w:firstLine="708"/>
        <w:rPr>
          <w:b/>
        </w:rPr>
      </w:pPr>
      <w:r>
        <w:rPr>
          <w:b/>
        </w:rPr>
        <w:t>ПРИЛОЖЕНИЕ</w:t>
      </w:r>
    </w:p>
    <w:p w:rsidR="006F38B8" w:rsidRPr="00A756A3" w:rsidRDefault="006F38B8" w:rsidP="00180CCF">
      <w:pPr>
        <w:ind w:firstLine="708"/>
      </w:pPr>
      <w:r w:rsidRPr="00A756A3">
        <w:t>П</w:t>
      </w:r>
      <w:r w:rsidR="00880BDC">
        <w:t>римерная П</w:t>
      </w:r>
      <w:r w:rsidRPr="00A756A3">
        <w:t>рограмма воспитания в дошкольном учреждении</w:t>
      </w:r>
    </w:p>
    <w:p w:rsidR="006F38B8" w:rsidRDefault="006F38B8" w:rsidP="006F38B8">
      <w:bookmarkStart w:id="0" w:name="_Toc294340524"/>
    </w:p>
    <w:p w:rsidR="006F38B8" w:rsidRDefault="006F38B8" w:rsidP="006F38B8"/>
    <w:p w:rsidR="006F38B8" w:rsidRDefault="006F38B8" w:rsidP="006F38B8"/>
    <w:p w:rsidR="00A6414D" w:rsidRDefault="00A6414D" w:rsidP="006F38B8"/>
    <w:p w:rsidR="00A6414D" w:rsidRDefault="00A6414D" w:rsidP="006F38B8"/>
    <w:p w:rsidR="00A6414D" w:rsidRDefault="00A6414D" w:rsidP="006F38B8"/>
    <w:p w:rsidR="00180CCF" w:rsidRDefault="00180CCF" w:rsidP="006F38B8"/>
    <w:p w:rsidR="003E27D7" w:rsidRDefault="003E27D7" w:rsidP="003E27D7">
      <w:pPr>
        <w:jc w:val="center"/>
        <w:rPr>
          <w:b/>
        </w:rPr>
      </w:pPr>
      <w:r w:rsidRPr="000B16C2">
        <w:rPr>
          <w:b/>
        </w:rPr>
        <w:t>ВВЕДЕНИЕ</w:t>
      </w:r>
    </w:p>
    <w:p w:rsidR="003E27D7" w:rsidRDefault="003E27D7" w:rsidP="003E27D7">
      <w:pPr>
        <w:jc w:val="center"/>
        <w:rPr>
          <w:b/>
        </w:rPr>
      </w:pPr>
    </w:p>
    <w:p w:rsidR="003E27D7" w:rsidRDefault="003E27D7" w:rsidP="003E27D7">
      <w:pPr>
        <w:ind w:firstLine="708"/>
        <w:jc w:val="both"/>
      </w:pPr>
      <w: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3E27D7" w:rsidRDefault="003E27D7" w:rsidP="003E27D7">
      <w:pPr>
        <w:ind w:firstLine="708"/>
        <w:jc w:val="both"/>
      </w:pPr>
      <w:r>
        <w:t xml:space="preserve">Поэтому миссия дошкольного образования – сохранение уникальности и </w:t>
      </w:r>
      <w:proofErr w:type="spellStart"/>
      <w:r>
        <w:t>самоценности</w:t>
      </w:r>
      <w:proofErr w:type="spellEnd"/>
      <w: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w:t>
      </w:r>
    </w:p>
    <w:p w:rsidR="003E27D7" w:rsidRDefault="003E27D7" w:rsidP="003E27D7">
      <w:pPr>
        <w:ind w:firstLine="708"/>
        <w:jc w:val="both"/>
      </w:pPr>
      <w:r>
        <w:t xml:space="preserve">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w:t>
      </w:r>
      <w:proofErr w:type="gramStart"/>
      <w: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w:t>
      </w:r>
      <w:proofErr w:type="spellStart"/>
      <w:r>
        <w:t>социокультурная</w:t>
      </w:r>
      <w:proofErr w:type="spellEnd"/>
      <w:r>
        <w:t xml:space="preserve"> ситуация развития детства», а также новыми данными многочисленных исследований в области </w:t>
      </w:r>
      <w:proofErr w:type="spellStart"/>
      <w:r>
        <w:t>нейронауки</w:t>
      </w:r>
      <w:proofErr w:type="spellEnd"/>
      <w:r>
        <w:t>, психологии развития, исследований семьи и детства и др.</w:t>
      </w:r>
      <w:proofErr w:type="gramEnd"/>
    </w:p>
    <w:p w:rsidR="003E27D7" w:rsidRDefault="003E27D7" w:rsidP="003E27D7">
      <w:pPr>
        <w:ind w:firstLine="708"/>
        <w:jc w:val="both"/>
      </w:pPr>
      <w: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По своему организационно-управленческому статусу данная Программа, реализующая принципы Стандарта, обладает модульной структурой.</w:t>
      </w:r>
    </w:p>
    <w:p w:rsidR="006F38B8" w:rsidRDefault="003E27D7" w:rsidP="003E27D7">
      <w:pPr>
        <w:ind w:firstLine="708"/>
        <w:jc w:val="both"/>
      </w:pPr>
      <w:r>
        <w:t xml:space="preserve">Характер Программы раскрывается через представление общей модели образовательного процесса в дошкольных образовательных организациях, возрастных 6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w:t>
      </w:r>
      <w:r>
        <w:lastRenderedPageBreak/>
        <w:t>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bookmarkEnd w:id="0"/>
    <w:p w:rsidR="00345576" w:rsidRDefault="00345576"/>
    <w:p w:rsidR="00345576" w:rsidRDefault="00345576" w:rsidP="00345576">
      <w:pPr>
        <w:shd w:val="clear" w:color="auto" w:fill="FFFFFF"/>
        <w:jc w:val="center"/>
        <w:rPr>
          <w:b/>
        </w:rPr>
      </w:pPr>
      <w:r w:rsidRPr="00D3397D">
        <w:rPr>
          <w:b/>
        </w:rPr>
        <w:t>1.  ЦЕЛЕВОЙ</w:t>
      </w:r>
      <w:r w:rsidR="003E27D7">
        <w:rPr>
          <w:b/>
        </w:rPr>
        <w:t xml:space="preserve"> </w:t>
      </w:r>
      <w:r w:rsidR="003E27D7" w:rsidRPr="00D3397D">
        <w:rPr>
          <w:b/>
        </w:rPr>
        <w:t>РАЗДЕЛ</w:t>
      </w:r>
    </w:p>
    <w:p w:rsidR="00345576" w:rsidRPr="00D3397D" w:rsidRDefault="00345576" w:rsidP="00345576">
      <w:pPr>
        <w:shd w:val="clear" w:color="auto" w:fill="FFFFFF"/>
        <w:jc w:val="center"/>
        <w:rPr>
          <w:spacing w:val="-12"/>
        </w:rPr>
      </w:pPr>
    </w:p>
    <w:p w:rsidR="00345576" w:rsidRDefault="00345576" w:rsidP="00345576">
      <w:pPr>
        <w:rPr>
          <w:b/>
          <w:color w:val="000000"/>
          <w:spacing w:val="7"/>
        </w:rPr>
      </w:pPr>
      <w:r>
        <w:rPr>
          <w:b/>
          <w:bCs/>
          <w:szCs w:val="28"/>
        </w:rPr>
        <w:tab/>
      </w:r>
    </w:p>
    <w:p w:rsidR="00345576" w:rsidRDefault="00345576" w:rsidP="00345576">
      <w:pPr>
        <w:rPr>
          <w:b/>
          <w:color w:val="000000"/>
          <w:spacing w:val="-6"/>
        </w:rPr>
      </w:pPr>
      <w:r w:rsidRPr="00213683">
        <w:rPr>
          <w:b/>
          <w:color w:val="000000"/>
          <w:spacing w:val="-6"/>
        </w:rPr>
        <w:t>1.1.Пояснительная записка</w:t>
      </w:r>
    </w:p>
    <w:p w:rsidR="00345576" w:rsidRPr="00213683" w:rsidRDefault="00345576" w:rsidP="00345576">
      <w:pPr>
        <w:rPr>
          <w:b/>
          <w:bCs/>
          <w:szCs w:val="28"/>
        </w:rPr>
      </w:pPr>
    </w:p>
    <w:p w:rsidR="00345576" w:rsidRPr="00D3397D" w:rsidRDefault="00345576" w:rsidP="00345576">
      <w:pPr>
        <w:jc w:val="both"/>
        <w:rPr>
          <w:rStyle w:val="text1"/>
        </w:rPr>
      </w:pPr>
      <w:r w:rsidRPr="00D3397D">
        <w:tab/>
      </w:r>
      <w:proofErr w:type="gramStart"/>
      <w:r w:rsidRPr="00D3397D">
        <w:t xml:space="preserve">Основная </w:t>
      </w:r>
      <w:r>
        <w:t>обще</w:t>
      </w:r>
      <w:r w:rsidRPr="00D3397D">
        <w:t xml:space="preserve">образовательная программа  </w:t>
      </w:r>
      <w:r>
        <w:t xml:space="preserve">дошкольного образования </w:t>
      </w:r>
      <w:r w:rsidRPr="00D3397D">
        <w:t>муниципального дошкольног</w:t>
      </w:r>
      <w:r>
        <w:t>о образовательного учреждения  «Д</w:t>
      </w:r>
      <w:r w:rsidRPr="00D3397D">
        <w:t>ет</w:t>
      </w:r>
      <w:r>
        <w:t xml:space="preserve">ского сада </w:t>
      </w:r>
      <w:r w:rsidRPr="00D3397D">
        <w:t xml:space="preserve">      № </w:t>
      </w:r>
      <w:r>
        <w:t xml:space="preserve"> </w:t>
      </w:r>
      <w:r w:rsidRPr="00D3397D">
        <w:t>226</w:t>
      </w:r>
      <w:r>
        <w:t xml:space="preserve">» </w:t>
      </w:r>
      <w:r w:rsidRPr="00D3397D">
        <w:t xml:space="preserve"> (ООП ДОУ) разработана в соответствии  </w:t>
      </w:r>
      <w:r w:rsidRPr="00D3397D">
        <w:rPr>
          <w:rStyle w:val="text1"/>
        </w:rPr>
        <w:t>с</w:t>
      </w:r>
      <w:r w:rsidRPr="00D3397D">
        <w:rPr>
          <w:rStyle w:val="apple-converted-space"/>
        </w:rPr>
        <w:t> </w:t>
      </w:r>
      <w:r w:rsidRPr="00D3397D">
        <w:t>действующим законодательством,  иными нормативно -  правовыми актами, регулирующими деятельность системы дошкольного образования:</w:t>
      </w:r>
      <w:r w:rsidRPr="00D3397D">
        <w:rPr>
          <w:rStyle w:val="apple-converted-space"/>
        </w:rPr>
        <w:t> </w:t>
      </w:r>
      <w:r w:rsidRPr="00D3397D">
        <w:rPr>
          <w:rStyle w:val="text1"/>
        </w:rPr>
        <w:t xml:space="preserve">с Федеральным государственным образовательным стандартом дошкольного образования </w:t>
      </w:r>
      <w:r w:rsidRPr="00D3397D">
        <w:t xml:space="preserve">(Приказ Министерства образования и науки РФ от 17 октября </w:t>
      </w:r>
      <w:smartTag w:uri="urn:schemas-microsoft-com:office:smarttags" w:element="metricconverter">
        <w:smartTagPr>
          <w:attr w:name="ProductID" w:val="2013 г"/>
        </w:smartTagPr>
        <w:r w:rsidRPr="00D3397D">
          <w:t>2013 г</w:t>
        </w:r>
      </w:smartTag>
      <w:r w:rsidRPr="00D3397D">
        <w:t>. №1155)</w:t>
      </w:r>
      <w:r w:rsidRPr="00D3397D">
        <w:rPr>
          <w:rStyle w:val="text1"/>
        </w:rPr>
        <w:t>, Уставом </w:t>
      </w:r>
      <w:r w:rsidRPr="00D3397D">
        <w:rPr>
          <w:rStyle w:val="apple-converted-space"/>
        </w:rPr>
        <w:t> </w:t>
      </w:r>
      <w:r w:rsidRPr="00D3397D">
        <w:rPr>
          <w:rStyle w:val="text1"/>
        </w:rPr>
        <w:t>МДОУ, </w:t>
      </w:r>
      <w:r w:rsidRPr="00D3397D">
        <w:rPr>
          <w:rStyle w:val="apple-converted-space"/>
        </w:rPr>
        <w:t> </w:t>
      </w:r>
      <w:r w:rsidRPr="00D3397D">
        <w:rPr>
          <w:rStyle w:val="text1"/>
        </w:rPr>
        <w:t>с учетом всех локальных актов, регламентирующих организацию образовательного процесса.</w:t>
      </w:r>
      <w:proofErr w:type="gramEnd"/>
    </w:p>
    <w:p w:rsidR="00345576" w:rsidRPr="00D3397D" w:rsidRDefault="00345576" w:rsidP="00345576">
      <w:pPr>
        <w:ind w:firstLine="708"/>
        <w:jc w:val="both"/>
      </w:pPr>
      <w:r w:rsidRPr="00D3397D">
        <w:t>Содержание ООП ДОУ выст</w:t>
      </w:r>
      <w:r>
        <w:t xml:space="preserve">роено в соответствии с Инновационной </w:t>
      </w:r>
      <w:r w:rsidRPr="00D3397D">
        <w:t>программой дошкольного образования « От рождения до школы" под ред. Н.</w:t>
      </w:r>
      <w:r w:rsidR="00A6414D">
        <w:t xml:space="preserve"> </w:t>
      </w:r>
      <w:r w:rsidRPr="00D3397D">
        <w:t>Е.</w:t>
      </w:r>
      <w:r w:rsidR="00A6414D">
        <w:t xml:space="preserve"> </w:t>
      </w:r>
      <w:proofErr w:type="spellStart"/>
      <w:r w:rsidRPr="00D3397D">
        <w:t>Вераксы</w:t>
      </w:r>
      <w:proofErr w:type="spellEnd"/>
      <w:r w:rsidRPr="00D3397D">
        <w:t>, </w:t>
      </w:r>
      <w:r>
        <w:t>Т.С. Комаровой,  Э.М. Дорофеевой</w:t>
      </w:r>
      <w:r w:rsidRPr="00D3397D">
        <w:t xml:space="preserve">.   </w:t>
      </w:r>
    </w:p>
    <w:p w:rsidR="00345576" w:rsidRPr="00057A09" w:rsidRDefault="00345576" w:rsidP="00345576">
      <w:pPr>
        <w:shd w:val="clear" w:color="auto" w:fill="FFFFFF"/>
        <w:ind w:firstLine="708"/>
        <w:jc w:val="both"/>
      </w:pPr>
      <w:r w:rsidRPr="00057A09">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sidRPr="00057A09">
        <w:t>зрения реализации требований</w:t>
      </w:r>
      <w:r w:rsidRPr="00057A09">
        <w:rPr>
          <w:b/>
        </w:rPr>
        <w:t xml:space="preserve"> </w:t>
      </w:r>
      <w:r w:rsidRPr="00057A09">
        <w:t>Федерального государственного образовательного стандарта дошколь</w:t>
      </w:r>
      <w:r>
        <w:t>ного образования</w:t>
      </w:r>
      <w:proofErr w:type="gramEnd"/>
      <w:r w:rsidRPr="00057A09">
        <w:t xml:space="preserve">. </w:t>
      </w:r>
    </w:p>
    <w:p w:rsidR="00345576" w:rsidRPr="00057A09" w:rsidRDefault="00345576" w:rsidP="00345576">
      <w:pPr>
        <w:autoSpaceDE w:val="0"/>
        <w:autoSpaceDN w:val="0"/>
        <w:ind w:firstLine="708"/>
        <w:jc w:val="both"/>
      </w:pPr>
      <w:r w:rsidRPr="00057A09">
        <w:t>Программа обеспечивает разносторонн</w:t>
      </w:r>
      <w:r>
        <w:t>ее развитие детей в возрасте от 1,5 до 7</w:t>
      </w:r>
      <w:r w:rsidRPr="00057A09">
        <w:t xml:space="preserve"> лет с учетом их возрастных и индивидуальных особенностей по основным направлениям развития ребенка – физическому, социально-личностному, познавательно-речевому и художественно-эстетическому. Программа обеспечивает достижение воспитанниками </w:t>
      </w:r>
      <w:r w:rsidRPr="00057A09">
        <w:rPr>
          <w:iCs/>
        </w:rPr>
        <w:t>готовности к школе.</w:t>
      </w:r>
    </w:p>
    <w:p w:rsidR="00345576" w:rsidRPr="00057A09" w:rsidRDefault="00345576" w:rsidP="00345576">
      <w:pPr>
        <w:pStyle w:val="2"/>
        <w:spacing w:after="0" w:line="240" w:lineRule="auto"/>
        <w:ind w:left="0"/>
        <w:rPr>
          <w:b/>
          <w:bCs/>
          <w:color w:val="FF0000"/>
        </w:rPr>
      </w:pPr>
      <w:r w:rsidRPr="00C91676">
        <w:rPr>
          <w:b/>
          <w:bCs/>
          <w:color w:val="FF0000"/>
        </w:rPr>
        <w:tab/>
      </w:r>
    </w:p>
    <w:p w:rsidR="00345576" w:rsidRPr="00213683" w:rsidRDefault="00345576" w:rsidP="00345576">
      <w:pPr>
        <w:shd w:val="clear" w:color="auto" w:fill="FFFFFF"/>
        <w:tabs>
          <w:tab w:val="left" w:leader="dot" w:pos="9346"/>
        </w:tabs>
        <w:spacing w:line="269" w:lineRule="exact"/>
        <w:ind w:left="14"/>
        <w:rPr>
          <w:b/>
          <w:color w:val="000000"/>
        </w:rPr>
      </w:pPr>
      <w:r w:rsidRPr="00213683">
        <w:rPr>
          <w:b/>
        </w:rPr>
        <w:t>Обязательная часть</w:t>
      </w:r>
      <w:r w:rsidRPr="00213683">
        <w:rPr>
          <w:b/>
          <w:color w:val="000000"/>
        </w:rPr>
        <w:t xml:space="preserve"> </w:t>
      </w:r>
    </w:p>
    <w:p w:rsidR="00345576" w:rsidRPr="00213683" w:rsidRDefault="00345576" w:rsidP="00345576">
      <w:pPr>
        <w:pStyle w:val="a9"/>
        <w:spacing w:line="240" w:lineRule="auto"/>
        <w:ind w:firstLine="0"/>
        <w:rPr>
          <w:b/>
          <w:sz w:val="24"/>
          <w:szCs w:val="24"/>
        </w:rPr>
      </w:pPr>
      <w:r w:rsidRPr="00213683">
        <w:rPr>
          <w:b/>
          <w:sz w:val="24"/>
          <w:szCs w:val="24"/>
        </w:rPr>
        <w:t xml:space="preserve">        1.1.1.Цели и задачи  реализации программы</w:t>
      </w:r>
    </w:p>
    <w:p w:rsidR="00345576" w:rsidRPr="00213683" w:rsidRDefault="00345576" w:rsidP="00345576">
      <w:pPr>
        <w:pStyle w:val="a9"/>
        <w:spacing w:line="240" w:lineRule="auto"/>
        <w:ind w:firstLine="0"/>
        <w:rPr>
          <w:rFonts w:ascii="Times New Roman" w:hAnsi="Times New Roman" w:cs="Times New Roman"/>
          <w:b/>
          <w:bCs/>
          <w:color w:val="auto"/>
          <w:sz w:val="24"/>
          <w:szCs w:val="24"/>
        </w:rPr>
      </w:pPr>
    </w:p>
    <w:p w:rsidR="00345576" w:rsidRDefault="00345576" w:rsidP="00345576">
      <w:pPr>
        <w:ind w:firstLine="709"/>
        <w:jc w:val="both"/>
      </w:pPr>
      <w:r w:rsidRPr="009B4D61">
        <w:t>Главная цель российского образования была сформулирована в Указе Президента Российской Федерации «О национальных целях и стратегических задачах развития Российской Федерации на период до 2024 года»:</w:t>
      </w:r>
      <w:r>
        <w:t xml:space="preserve"> </w:t>
      </w:r>
      <w:r w:rsidRPr="00C8549A">
        <w:t>«Воспитание гармонично развитой и социально ответственной личности на основе духовно-нравственных ценностей народов Российской Федерации,</w:t>
      </w:r>
      <w:r w:rsidR="00A6414D">
        <w:t xml:space="preserve"> </w:t>
      </w:r>
      <w:r w:rsidRPr="00C8549A">
        <w:t>исторических и национально-культурных традиций»</w:t>
      </w:r>
      <w:r>
        <w:t>.</w:t>
      </w:r>
    </w:p>
    <w:p w:rsidR="00345576" w:rsidRDefault="00345576" w:rsidP="00345576">
      <w:pPr>
        <w:ind w:firstLine="708"/>
        <w:jc w:val="both"/>
      </w:pPr>
      <w:r w:rsidRPr="00AD5B13">
        <w:t xml:space="preserve">Для достижения этой цели </w:t>
      </w:r>
      <w:r>
        <w:t>программы «От рождения до школы</w:t>
      </w:r>
      <w:r w:rsidRPr="00AD5B13">
        <w:t>»</w:t>
      </w:r>
      <w:r>
        <w:t xml:space="preserve"> была решена очень важная и ак</w:t>
      </w:r>
      <w:r w:rsidRPr="00AD5B13">
        <w:t>туальная задача — обеспечение оптимального сочетания классического дошкольного образования и современных о</w:t>
      </w:r>
      <w:r>
        <w:t>бразовательных технологий. П</w:t>
      </w:r>
      <w:r w:rsidRPr="00AD5B13">
        <w:t>ре</w:t>
      </w:r>
      <w:r>
        <w:t>имущества Программы: эф</w:t>
      </w:r>
      <w:r w:rsidRPr="00AD5B13">
        <w:t>фективность, доступность, применимость в массовом детском саду даже в условиях перенасыщенности групп и ограниченном финансировании</w:t>
      </w:r>
      <w:r>
        <w:t xml:space="preserve">. А </w:t>
      </w:r>
      <w:r>
        <w:lastRenderedPageBreak/>
        <w:t xml:space="preserve">также </w:t>
      </w:r>
      <w:r w:rsidRPr="00AD5B13">
        <w:t>нацеленность на создание ПДР</w:t>
      </w:r>
      <w:r>
        <w:t xml:space="preserve"> (пространство детской реализа</w:t>
      </w:r>
      <w:r w:rsidRPr="00AD5B13">
        <w:t xml:space="preserve">ции) — поддержку детской инициативы, творчества, развитие личности ребенка, создание условий для самореализации. </w:t>
      </w:r>
    </w:p>
    <w:p w:rsidR="00345576" w:rsidRDefault="00345576" w:rsidP="00345576">
      <w:pPr>
        <w:ind w:firstLine="708"/>
        <w:jc w:val="both"/>
      </w:pPr>
    </w:p>
    <w:p w:rsidR="00345576" w:rsidRDefault="00345576" w:rsidP="00345576">
      <w:pPr>
        <w:ind w:firstLine="709"/>
        <w:jc w:val="both"/>
        <w:rPr>
          <w:b/>
        </w:rPr>
      </w:pPr>
      <w:r w:rsidRPr="00476DBC">
        <w:rPr>
          <w:b/>
        </w:rPr>
        <w:t>Основные задачи воспитателя</w:t>
      </w:r>
    </w:p>
    <w:p w:rsidR="00345576" w:rsidRDefault="00345576" w:rsidP="00345576">
      <w:pPr>
        <w:ind w:firstLine="709"/>
        <w:jc w:val="both"/>
        <w:rPr>
          <w:b/>
        </w:rPr>
      </w:pPr>
    </w:p>
    <w:p w:rsidR="00345576" w:rsidRPr="009E2098" w:rsidRDefault="00345576" w:rsidP="00345576">
      <w:pPr>
        <w:ind w:firstLine="708"/>
        <w:jc w:val="both"/>
      </w:pPr>
      <w:r>
        <w:t>1.</w:t>
      </w:r>
      <w:r w:rsidRPr="009E2098">
        <w:t>Содержание и механизмы, заложенные в программу</w:t>
      </w:r>
      <w:proofErr w:type="gramStart"/>
      <w:r w:rsidRPr="009E2098">
        <w:t xml:space="preserve"> ,</w:t>
      </w:r>
      <w:proofErr w:type="gramEnd"/>
      <w:r w:rsidRPr="009E2098">
        <w:t xml:space="preserve"> обеспечивают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w:t>
      </w:r>
    </w:p>
    <w:p w:rsidR="00345576" w:rsidRDefault="00345576" w:rsidP="00345576">
      <w:pPr>
        <w:ind w:firstLine="708"/>
        <w:jc w:val="both"/>
      </w:pPr>
      <w:r>
        <w:t>1.</w:t>
      </w:r>
      <w:r w:rsidRPr="00213683">
        <w:t>Развивающие занятия.</w:t>
      </w:r>
      <w:r w:rsidRPr="009E2098">
        <w:rPr>
          <w:b/>
        </w:rPr>
        <w:t xml:space="preserve"> </w:t>
      </w:r>
      <w:r w:rsidRPr="009E2098">
        <w:t xml:space="preserve">При проведении занятий использовать современные образовательные технологии, работать в зоне ближайшего развития (ЗБР), реализовывать </w:t>
      </w:r>
      <w:proofErr w:type="spellStart"/>
      <w:r w:rsidRPr="009E2098">
        <w:t>деятельностный</w:t>
      </w:r>
      <w:proofErr w:type="spellEnd"/>
      <w:r w:rsidRPr="009E2098">
        <w:t xml:space="preserve"> подход и принципы развивающего обучения, использовать на занятиях материал,</w:t>
      </w:r>
    </w:p>
    <w:p w:rsidR="00345576" w:rsidRPr="009E2098" w:rsidRDefault="00345576" w:rsidP="00345576">
      <w:pPr>
        <w:jc w:val="both"/>
      </w:pPr>
      <w:proofErr w:type="gramStart"/>
      <w:r>
        <w:t>со</w:t>
      </w:r>
      <w:r w:rsidRPr="009E2098">
        <w:t>ответствующий</w:t>
      </w:r>
      <w:proofErr w:type="gramEnd"/>
      <w:r w:rsidRPr="009E2098">
        <w:t xml:space="preserve">   духовно-нравственным    ценностям,   историческим и национально-культурным традициям народов России.</w:t>
      </w:r>
    </w:p>
    <w:p w:rsidR="00345576" w:rsidRDefault="00345576" w:rsidP="00345576">
      <w:pPr>
        <w:jc w:val="both"/>
        <w:rPr>
          <w:i/>
        </w:rPr>
      </w:pPr>
      <w:r w:rsidRPr="009E2098">
        <w:rPr>
          <w:i/>
        </w:rPr>
        <w:t>Критерии правильности деятельности педагога - сохранение интереса детей и их активное участие в занятии.</w:t>
      </w:r>
    </w:p>
    <w:p w:rsidR="00345576" w:rsidRPr="00891A77" w:rsidRDefault="00345576" w:rsidP="00345576">
      <w:pPr>
        <w:ind w:firstLine="708"/>
        <w:jc w:val="both"/>
      </w:pPr>
      <w:r>
        <w:t>2.</w:t>
      </w:r>
      <w:r w:rsidRPr="00891A77">
        <w:t xml:space="preserve">Эмоциональное благополучие. Постоянно заботиться об эмоциональном благополучии детей, что означает теплое, уважительное, </w:t>
      </w:r>
    </w:p>
    <w:p w:rsidR="00345576" w:rsidRPr="00891A77" w:rsidRDefault="00345576" w:rsidP="00345576">
      <w:pPr>
        <w:jc w:val="both"/>
      </w:pPr>
      <w:r w:rsidRPr="00891A77">
        <w:t>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w:t>
      </w:r>
      <w:r>
        <w:t>ок чувствовал себя в безопасно</w:t>
      </w:r>
      <w:r w:rsidRPr="00891A77">
        <w:t>сти, был уверен, что его здесь любят, о нем позаботятся.</w:t>
      </w:r>
    </w:p>
    <w:p w:rsidR="00345576" w:rsidRPr="00891A77" w:rsidRDefault="00345576" w:rsidP="00345576">
      <w:pPr>
        <w:jc w:val="both"/>
        <w:rPr>
          <w:i/>
        </w:rPr>
      </w:pPr>
      <w:r w:rsidRPr="00891A77">
        <w:rPr>
          <w:i/>
        </w:rPr>
        <w:t>Критерии правильности деятельности педагога -    дети с удовольствием ходят в детский сад, радуются встрече со сверстниками и воспитателями.</w:t>
      </w:r>
    </w:p>
    <w:p w:rsidR="00345576" w:rsidRPr="00891A77" w:rsidRDefault="00345576" w:rsidP="00345576">
      <w:pPr>
        <w:ind w:firstLine="708"/>
        <w:jc w:val="both"/>
      </w:pPr>
      <w:r>
        <w:t>3.</w:t>
      </w:r>
      <w:r w:rsidRPr="00891A77">
        <w:t xml:space="preserve">Справедливость и равноправие. Одинаково хорошо относиться ко всем детям независимо от пола, нации, языка, социального статуса, </w:t>
      </w:r>
      <w:proofErr w:type="spellStart"/>
      <w:proofErr w:type="gramStart"/>
      <w:r w:rsidRPr="00891A77">
        <w:t>психо</w:t>
      </w:r>
      <w:proofErr w:type="spellEnd"/>
      <w:r>
        <w:t xml:space="preserve"> </w:t>
      </w:r>
      <w:r w:rsidRPr="00891A77">
        <w:t>- физиологических</w:t>
      </w:r>
      <w:proofErr w:type="gramEnd"/>
      <w:r w:rsidRPr="00891A77">
        <w:t xml:space="preserve"> и других особенностей.</w:t>
      </w:r>
    </w:p>
    <w:p w:rsidR="00345576" w:rsidRPr="00891A77" w:rsidRDefault="00345576" w:rsidP="00345576">
      <w:pPr>
        <w:jc w:val="both"/>
        <w:rPr>
          <w:i/>
        </w:rPr>
      </w:pPr>
      <w:r w:rsidRPr="00891A77">
        <w:t xml:space="preserve"> </w:t>
      </w:r>
      <w:r w:rsidRPr="00891A77">
        <w:rPr>
          <w:i/>
        </w:rPr>
        <w:t>Критерии правильности деятельности педагога - дружелюбное отношение детей друг к другу независимо от пола, нации, языка, социального статуса, психофизиологических и других особенностей.</w:t>
      </w:r>
    </w:p>
    <w:p w:rsidR="00345576" w:rsidRPr="00891A77" w:rsidRDefault="00345576" w:rsidP="00345576">
      <w:pPr>
        <w:ind w:firstLine="708"/>
        <w:jc w:val="both"/>
      </w:pPr>
      <w:r>
        <w:t>4.</w:t>
      </w:r>
      <w:r w:rsidRPr="00891A77">
        <w:t xml:space="preserve">Детско-взрослое сообщество. Проводить специальную работу над созданием детско-взрослого сообщества, основанного на   взаимном </w:t>
      </w:r>
      <w:proofErr w:type="gramStart"/>
      <w:r w:rsidRPr="00891A77">
        <w:t>уважении</w:t>
      </w:r>
      <w:proofErr w:type="gramEnd"/>
      <w:r w:rsidRPr="00891A77">
        <w:t>, равноправии, доброжелательности, сотрудничестве всех участников образовательных отношений (детей, педагогов, родителей).</w:t>
      </w:r>
    </w:p>
    <w:p w:rsidR="00345576" w:rsidRPr="00891A77" w:rsidRDefault="00345576" w:rsidP="00345576">
      <w:pPr>
        <w:jc w:val="both"/>
        <w:rPr>
          <w:i/>
        </w:rPr>
      </w:pPr>
      <w:r>
        <w:t xml:space="preserve"> </w:t>
      </w:r>
      <w:r w:rsidRPr="00891A77">
        <w:rPr>
          <w:i/>
        </w:rPr>
        <w:t xml:space="preserve">Критерии правильности деятельности педагога </w:t>
      </w:r>
      <w:proofErr w:type="gramStart"/>
      <w:r w:rsidRPr="00891A77">
        <w:rPr>
          <w:i/>
        </w:rPr>
        <w:t>-а</w:t>
      </w:r>
      <w:proofErr w:type="gramEnd"/>
      <w:r w:rsidRPr="00891A77">
        <w:rPr>
          <w:i/>
        </w:rPr>
        <w:t xml:space="preserve">ктивное и заинтересованное участие детей в реализации совместных проектов и </w:t>
      </w:r>
      <w:proofErr w:type="spellStart"/>
      <w:r w:rsidRPr="00891A77">
        <w:rPr>
          <w:i/>
        </w:rPr>
        <w:t>общегрупповых</w:t>
      </w:r>
      <w:proofErr w:type="spellEnd"/>
      <w:r w:rsidRPr="00891A77">
        <w:rPr>
          <w:i/>
        </w:rPr>
        <w:t xml:space="preserve"> событий, наличие в группе традиций, совместных правил, умение детей хорошо взаимодействовать и самостоятельно договариваться друг</w:t>
      </w:r>
    </w:p>
    <w:p w:rsidR="00345576" w:rsidRDefault="00345576" w:rsidP="00345576">
      <w:pPr>
        <w:jc w:val="both"/>
        <w:rPr>
          <w:i/>
        </w:rPr>
      </w:pPr>
      <w:r w:rsidRPr="00891A77">
        <w:rPr>
          <w:i/>
        </w:rPr>
        <w:t>с другом.</w:t>
      </w:r>
    </w:p>
    <w:p w:rsidR="00345576" w:rsidRPr="009E2098" w:rsidRDefault="00345576" w:rsidP="00345576">
      <w:pPr>
        <w:ind w:firstLine="708"/>
        <w:jc w:val="both"/>
      </w:pPr>
      <w:r>
        <w:t>5.</w:t>
      </w:r>
      <w:r w:rsidRPr="009E2098">
        <w:t>Формирование ценностных представлений.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w:t>
      </w:r>
    </w:p>
    <w:p w:rsidR="00345576" w:rsidRPr="009E2098" w:rsidRDefault="00345576" w:rsidP="00345576">
      <w:pPr>
        <w:jc w:val="both"/>
      </w:pPr>
      <w:r w:rsidRPr="009E2098">
        <w:t xml:space="preserve">   </w:t>
      </w:r>
      <w:r>
        <w:t xml:space="preserve">- </w:t>
      </w:r>
      <w:r w:rsidRPr="009E2098">
        <w:t>патриотизм, любовь к Родине, гордость за ее достижения;</w:t>
      </w:r>
    </w:p>
    <w:p w:rsidR="00345576" w:rsidRPr="009E2098" w:rsidRDefault="00345576" w:rsidP="00345576">
      <w:pPr>
        <w:jc w:val="both"/>
      </w:pPr>
      <w:r w:rsidRPr="009E2098">
        <w:lastRenderedPageBreak/>
        <w:t></w:t>
      </w:r>
      <w:r>
        <w:t xml:space="preserve">  -</w:t>
      </w:r>
      <w:r w:rsidRPr="009E2098">
        <w:t xml:space="preserve"> уважение к традиционным ценностям: любовь к родителям, уважение к старшим, заботливое отношение к малышам, пожилым людям и пр.;</w:t>
      </w:r>
    </w:p>
    <w:p w:rsidR="00345576" w:rsidRPr="009E2098" w:rsidRDefault="00345576" w:rsidP="00345576">
      <w:pPr>
        <w:jc w:val="both"/>
      </w:pPr>
      <w:r w:rsidRPr="009E2098">
        <w:t xml:space="preserve">   </w:t>
      </w:r>
      <w:r>
        <w:t xml:space="preserve">- </w:t>
      </w:r>
      <w:r w:rsidRPr="009E2098">
        <w:t xml:space="preserve">традиционные </w:t>
      </w:r>
      <w:proofErr w:type="spellStart"/>
      <w:r w:rsidRPr="009E2098">
        <w:t>гендерные</w:t>
      </w:r>
      <w:proofErr w:type="spellEnd"/>
      <w:r w:rsidRPr="009E2098">
        <w:t xml:space="preserve"> представления;</w:t>
      </w:r>
    </w:p>
    <w:p w:rsidR="00345576" w:rsidRPr="009E2098" w:rsidRDefault="00345576" w:rsidP="00345576">
      <w:pPr>
        <w:jc w:val="both"/>
      </w:pPr>
      <w:r w:rsidRPr="009E2098">
        <w:t xml:space="preserve"> </w:t>
      </w:r>
      <w:r>
        <w:t xml:space="preserve">  - </w:t>
      </w:r>
      <w:r w:rsidRPr="009E2098">
        <w:t>нравственные основы личности — стремление в своих поступках следовать положительному примеру (быть «хорошим»).</w:t>
      </w:r>
    </w:p>
    <w:p w:rsidR="00345576" w:rsidRPr="00A61705" w:rsidRDefault="00345576" w:rsidP="00345576">
      <w:pPr>
        <w:jc w:val="both"/>
        <w:rPr>
          <w:i/>
        </w:rPr>
      </w:pPr>
      <w:r w:rsidRPr="00A61705">
        <w:rPr>
          <w:i/>
        </w:rPr>
        <w:t>Критерии правильности деятельности педагога -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rsidR="00345576" w:rsidRPr="009E2098" w:rsidRDefault="00345576" w:rsidP="00345576">
      <w:pPr>
        <w:ind w:firstLine="708"/>
        <w:jc w:val="both"/>
      </w:pPr>
      <w:r>
        <w:t>6.</w:t>
      </w:r>
      <w:r w:rsidRPr="009E2098">
        <w:t>ПДР (пространство детской реализации). Постоянная работа над созданием ПДР, что означает:</w:t>
      </w:r>
    </w:p>
    <w:p w:rsidR="00345576" w:rsidRPr="009E2098" w:rsidRDefault="00345576" w:rsidP="00345576">
      <w:pPr>
        <w:jc w:val="both"/>
      </w:pPr>
      <w:r w:rsidRPr="009E2098">
        <w:t xml:space="preserve">  </w:t>
      </w:r>
      <w:r>
        <w:t>-</w:t>
      </w:r>
      <w:r w:rsidRPr="009E2098">
        <w:t xml:space="preserve"> поддержка и развитие детской инициативы, помощь в осознании и формулировке идеи, реализации замысла;</w:t>
      </w:r>
    </w:p>
    <w:p w:rsidR="00345576" w:rsidRPr="009E2098" w:rsidRDefault="00345576" w:rsidP="00345576">
      <w:pPr>
        <w:jc w:val="both"/>
      </w:pPr>
      <w:r w:rsidRPr="009E2098">
        <w:t></w:t>
      </w:r>
      <w:r>
        <w:t>-</w:t>
      </w:r>
      <w:r w:rsidRPr="009E2098">
        <w:t xml:space="preserve"> предоставление свободы выбора способов самореализации, поддержка самостоятельного творческого поиска;</w:t>
      </w:r>
    </w:p>
    <w:p w:rsidR="00345576" w:rsidRPr="009E2098" w:rsidRDefault="00345576" w:rsidP="00345576">
      <w:pPr>
        <w:jc w:val="both"/>
      </w:pPr>
      <w:r w:rsidRPr="009E2098">
        <w:t></w:t>
      </w:r>
      <w:r>
        <w:t>-</w:t>
      </w:r>
      <w:r w:rsidRPr="009E2098">
        <w:t xml:space="preserve"> личностно-ориентированное взаимодействие, поддержка индивидуальности, признание уникальности, неповторимости каждого ребенка;</w:t>
      </w:r>
    </w:p>
    <w:p w:rsidR="00345576" w:rsidRPr="009E2098" w:rsidRDefault="00345576" w:rsidP="00345576">
      <w:pPr>
        <w:jc w:val="both"/>
      </w:pPr>
      <w:r w:rsidRPr="009E2098">
        <w:t xml:space="preserve"> </w:t>
      </w:r>
      <w:r>
        <w:t>-</w:t>
      </w:r>
      <w:r w:rsidRPr="009E2098">
        <w:t>уважительное отношение к результатам детского труда и творчества;</w:t>
      </w:r>
    </w:p>
    <w:p w:rsidR="00345576" w:rsidRPr="009E2098" w:rsidRDefault="00345576" w:rsidP="00345576">
      <w:pPr>
        <w:jc w:val="both"/>
      </w:pPr>
      <w:r w:rsidRPr="009E2098">
        <w:t xml:space="preserve"> </w:t>
      </w:r>
      <w:r>
        <w:t>-</w:t>
      </w:r>
      <w:r w:rsidRPr="009E2098">
        <w:t>создание условий для представления (предъявления, презентации) своих достижений социальному окружению;</w:t>
      </w:r>
    </w:p>
    <w:p w:rsidR="00345576" w:rsidRPr="009E2098" w:rsidRDefault="00345576" w:rsidP="00345576">
      <w:pPr>
        <w:jc w:val="both"/>
      </w:pPr>
      <w:r w:rsidRPr="009E2098">
        <w:t> помощь в осознании пользы, признании значимости полученного результата для окружающих.</w:t>
      </w:r>
    </w:p>
    <w:p w:rsidR="00345576" w:rsidRPr="00A61705" w:rsidRDefault="00345576" w:rsidP="00345576">
      <w:pPr>
        <w:jc w:val="both"/>
        <w:rPr>
          <w:i/>
        </w:rPr>
      </w:pPr>
      <w:r>
        <w:t xml:space="preserve"> </w:t>
      </w:r>
      <w:r w:rsidRPr="00A61705">
        <w:rPr>
          <w:i/>
        </w:rPr>
        <w:t>Критерии правильности деятельности педагога - 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345576" w:rsidRDefault="00345576" w:rsidP="00345576">
      <w:pPr>
        <w:ind w:firstLine="708"/>
        <w:jc w:val="both"/>
      </w:pPr>
      <w:r>
        <w:t>7.</w:t>
      </w:r>
      <w:r w:rsidRPr="009E2098">
        <w:t xml:space="preserve">Нацеленность на дальнейшее образование. Развитие познавательного интереса, стремления к получению знаний, формирование </w:t>
      </w:r>
    </w:p>
    <w:p w:rsidR="00345576" w:rsidRPr="009E2098" w:rsidRDefault="00345576" w:rsidP="00345576">
      <w:pPr>
        <w:jc w:val="both"/>
      </w:pPr>
      <w:r>
        <w:t>положи</w:t>
      </w:r>
      <w:r w:rsidRPr="009E2098">
        <w:t>тельной мотивации к дальнейшему обучению в школе, вузе. Формирование отношения к образованию как к одной из ведущих жизненных ценностей.</w:t>
      </w:r>
    </w:p>
    <w:p w:rsidR="00345576" w:rsidRPr="009D659D" w:rsidRDefault="00345576" w:rsidP="00345576">
      <w:pPr>
        <w:jc w:val="both"/>
        <w:rPr>
          <w:i/>
        </w:rPr>
      </w:pPr>
      <w:r w:rsidRPr="009D659D">
        <w:rPr>
          <w:i/>
        </w:rPr>
        <w:t>Критерии правильности деятельности педагога</w:t>
      </w:r>
      <w:r>
        <w:rPr>
          <w:i/>
        </w:rPr>
        <w:t xml:space="preserve"> </w:t>
      </w:r>
      <w:r w:rsidRPr="009D659D">
        <w:rPr>
          <w:i/>
        </w:rPr>
        <w:t>- дети любознательны, задают много вопросов, проявляют интерес к школе, желание в будущем учиться в школе.</w:t>
      </w:r>
    </w:p>
    <w:p w:rsidR="00345576" w:rsidRPr="009E2098" w:rsidRDefault="00345576" w:rsidP="00345576">
      <w:pPr>
        <w:ind w:firstLine="708"/>
        <w:jc w:val="both"/>
      </w:pPr>
      <w:r>
        <w:t>8.</w:t>
      </w:r>
      <w:r w:rsidRPr="009E2098">
        <w:t xml:space="preserve">Региональный компонент. В организации и содержании образования учитывать природно-географическое и культурно-историческое </w:t>
      </w:r>
      <w:r>
        <w:t>свое</w:t>
      </w:r>
      <w:r w:rsidRPr="009E2098">
        <w:t>образие региона, воспитывать интерес и уважение к родному краю.</w:t>
      </w:r>
    </w:p>
    <w:p w:rsidR="00345576" w:rsidRPr="009D659D" w:rsidRDefault="00345576" w:rsidP="00345576">
      <w:pPr>
        <w:jc w:val="both"/>
        <w:rPr>
          <w:i/>
        </w:rPr>
      </w:pPr>
      <w:r w:rsidRPr="009E2098">
        <w:t xml:space="preserve"> </w:t>
      </w:r>
      <w:r w:rsidRPr="009D659D">
        <w:rPr>
          <w:i/>
        </w:rPr>
        <w:t>Критерии правильности деятельности педагога</w:t>
      </w:r>
      <w:r>
        <w:rPr>
          <w:i/>
        </w:rPr>
        <w:t xml:space="preserve"> </w:t>
      </w:r>
      <w:r w:rsidRPr="009D659D">
        <w:rPr>
          <w:i/>
        </w:rPr>
        <w:t>- дети проявляют интерес и уважение к родному краю, имеют представление об его основных достопримечательностях.</w:t>
      </w:r>
    </w:p>
    <w:p w:rsidR="00345576" w:rsidRPr="009D659D" w:rsidRDefault="00345576" w:rsidP="00345576">
      <w:pPr>
        <w:jc w:val="both"/>
        <w:rPr>
          <w:i/>
        </w:rPr>
      </w:pPr>
      <w:r w:rsidRPr="009D659D">
        <w:rPr>
          <w:i/>
        </w:rPr>
        <w:t xml:space="preserve"> </w:t>
      </w:r>
      <w:r>
        <w:rPr>
          <w:i/>
        </w:rPr>
        <w:tab/>
        <w:t>9.</w:t>
      </w:r>
      <w:r w:rsidRPr="009E2098">
        <w:t xml:space="preserve">Предметно-пространственная среда. Использовать все возможности для создания современной предметно-пространственной среды в </w:t>
      </w:r>
      <w:r>
        <w:t>со</w:t>
      </w:r>
      <w:r w:rsidRPr="009E2098">
        <w:t>ответствии с требования</w:t>
      </w:r>
      <w:r>
        <w:t>ми программы «От рождения до школы</w:t>
      </w:r>
      <w:r w:rsidRPr="009E2098">
        <w:t>».</w:t>
      </w:r>
    </w:p>
    <w:p w:rsidR="00345576" w:rsidRPr="009E2098" w:rsidRDefault="00345576" w:rsidP="00345576">
      <w:pPr>
        <w:jc w:val="both"/>
      </w:pPr>
      <w:r w:rsidRPr="009D659D">
        <w:rPr>
          <w:i/>
        </w:rPr>
        <w:t>Критерии правильности деятельности педагога</w:t>
      </w:r>
      <w:r>
        <w:rPr>
          <w:i/>
        </w:rPr>
        <w:t xml:space="preserve"> - </w:t>
      </w:r>
      <w:r>
        <w:t>к</w:t>
      </w:r>
      <w:r w:rsidRPr="009E2098">
        <w:t>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w:t>
      </w:r>
    </w:p>
    <w:p w:rsidR="00345576" w:rsidRPr="009E2098" w:rsidRDefault="00345576" w:rsidP="00345576">
      <w:pPr>
        <w:ind w:firstLine="708"/>
        <w:jc w:val="both"/>
      </w:pPr>
      <w:r>
        <w:t>10.</w:t>
      </w:r>
      <w:r w:rsidRPr="009E2098">
        <w:t>Взаимодействие с семьями воспи</w:t>
      </w:r>
      <w:r>
        <w:t>танников. Осуществляется эффек</w:t>
      </w:r>
      <w:r w:rsidRPr="009E2098">
        <w:t>тивное взаимодействие с семьями воспитанников, в том числе:</w:t>
      </w:r>
    </w:p>
    <w:p w:rsidR="00345576" w:rsidRDefault="00345576" w:rsidP="00345576">
      <w:pPr>
        <w:jc w:val="both"/>
      </w:pPr>
      <w:r w:rsidRPr="009E2098">
        <w:t xml:space="preserve"> </w:t>
      </w:r>
      <w:r>
        <w:t>-</w:t>
      </w:r>
      <w:r w:rsidRPr="009E2098">
        <w:t xml:space="preserve">обеспечивается открытость дошкольного образования: открытость и доступность информации, регулярность информирования, </w:t>
      </w:r>
    </w:p>
    <w:p w:rsidR="00345576" w:rsidRPr="009E2098" w:rsidRDefault="00345576" w:rsidP="00345576">
      <w:pPr>
        <w:jc w:val="both"/>
      </w:pPr>
      <w:r>
        <w:t>сво</w:t>
      </w:r>
      <w:r w:rsidRPr="009E2098">
        <w:t>бодный доступ родителей в пространство детского сада;</w:t>
      </w:r>
    </w:p>
    <w:p w:rsidR="00345576" w:rsidRPr="009E2098" w:rsidRDefault="00345576" w:rsidP="00345576">
      <w:pPr>
        <w:jc w:val="both"/>
      </w:pPr>
      <w:r w:rsidRPr="009E2098">
        <w:lastRenderedPageBreak/>
        <w:t xml:space="preserve"> </w:t>
      </w:r>
      <w:r>
        <w:t>-</w:t>
      </w:r>
      <w:r w:rsidRPr="009E2098">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345576" w:rsidRPr="009E2098" w:rsidRDefault="00345576" w:rsidP="00345576">
      <w:pPr>
        <w:jc w:val="both"/>
      </w:pPr>
      <w:r w:rsidRPr="009E2098">
        <w:t xml:space="preserve"> </w:t>
      </w:r>
      <w:r>
        <w:t>-</w:t>
      </w:r>
      <w:r w:rsidRPr="009E2098">
        <w:t>обеспечение педагогической поддержки семьи и повышения</w:t>
      </w:r>
      <w:r>
        <w:t xml:space="preserve"> ком</w:t>
      </w:r>
      <w:r w:rsidRPr="009E2098">
        <w:t>петентности родителей в вопроса</w:t>
      </w:r>
      <w:r>
        <w:t>х развития и образования, охра</w:t>
      </w:r>
      <w:r w:rsidRPr="009E2098">
        <w:t>ны и укрепления здоровья детей;</w:t>
      </w:r>
    </w:p>
    <w:p w:rsidR="00345576" w:rsidRPr="009E2098" w:rsidRDefault="00345576" w:rsidP="00345576">
      <w:pPr>
        <w:jc w:val="both"/>
      </w:pPr>
      <w:r w:rsidRPr="009E2098">
        <w:t xml:space="preserve"> </w:t>
      </w:r>
      <w:r>
        <w:t>-</w:t>
      </w:r>
      <w:r w:rsidRPr="009E2098">
        <w:t>обеспечение единства подходов к воспитанию детей в условиях д</w:t>
      </w:r>
      <w:proofErr w:type="gramStart"/>
      <w:r w:rsidRPr="009E2098">
        <w:t>о-</w:t>
      </w:r>
      <w:proofErr w:type="gramEnd"/>
      <w:r w:rsidRPr="009E2098">
        <w:t xml:space="preserve"> школьного образовательного учреждения и семьи.</w:t>
      </w:r>
    </w:p>
    <w:p w:rsidR="00345576" w:rsidRPr="009D659D" w:rsidRDefault="00345576" w:rsidP="00345576">
      <w:pPr>
        <w:jc w:val="both"/>
        <w:rPr>
          <w:i/>
        </w:rPr>
      </w:pPr>
      <w:r>
        <w:t xml:space="preserve"> </w:t>
      </w:r>
      <w:r w:rsidRPr="009D659D">
        <w:rPr>
          <w:i/>
        </w:rPr>
        <w:t>Критерии правильности деятельности педагога - Меняется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345576" w:rsidRDefault="00345576" w:rsidP="00345576">
      <w:pPr>
        <w:jc w:val="both"/>
        <w:rPr>
          <w:i/>
        </w:rPr>
      </w:pPr>
    </w:p>
    <w:p w:rsidR="00345576" w:rsidRPr="00213683" w:rsidRDefault="00345576" w:rsidP="00345576">
      <w:pPr>
        <w:ind w:left="720"/>
        <w:jc w:val="both"/>
        <w:rPr>
          <w:b/>
        </w:rPr>
      </w:pPr>
      <w:r w:rsidRPr="00213683">
        <w:rPr>
          <w:b/>
        </w:rPr>
        <w:t>1.1.2.Принципы и подходы к формированию программы</w:t>
      </w:r>
    </w:p>
    <w:p w:rsidR="00345576" w:rsidRDefault="00345576" w:rsidP="00345576">
      <w:pPr>
        <w:ind w:left="720"/>
        <w:jc w:val="both"/>
        <w:rPr>
          <w:b/>
        </w:rPr>
      </w:pPr>
    </w:p>
    <w:p w:rsidR="00345576" w:rsidRPr="00691EBF" w:rsidRDefault="00345576" w:rsidP="00345576">
      <w:pPr>
        <w:ind w:firstLine="708"/>
        <w:jc w:val="both"/>
      </w:pPr>
      <w:r w:rsidRPr="00691EBF">
        <w:t xml:space="preserve">Программа строится на </w:t>
      </w:r>
      <w:proofErr w:type="gramStart"/>
      <w:r w:rsidRPr="00691EBF">
        <w:t>принципе</w:t>
      </w:r>
      <w:proofErr w:type="gramEnd"/>
      <w:r w:rsidRPr="00691EBF">
        <w:t xml:space="preserve"> единства развития, воспитания и образования:</w:t>
      </w:r>
    </w:p>
    <w:p w:rsidR="00345576" w:rsidRPr="00691EBF" w:rsidRDefault="00345576" w:rsidP="00345576">
      <w:pPr>
        <w:jc w:val="both"/>
      </w:pPr>
      <w:r w:rsidRPr="00691EBF">
        <w:t>- обучение с опорой на зону ближайшего развития (развивающее обучение в зоне ближайшего развития);</w:t>
      </w:r>
    </w:p>
    <w:p w:rsidR="00345576" w:rsidRPr="00691EBF" w:rsidRDefault="00345576" w:rsidP="00345576">
      <w:pPr>
        <w:jc w:val="both"/>
      </w:pPr>
      <w:proofErr w:type="gramStart"/>
      <w:r w:rsidRPr="00691EBF">
        <w:t xml:space="preserve">- принцип </w:t>
      </w:r>
      <w:proofErr w:type="spellStart"/>
      <w:r w:rsidRPr="00691EBF">
        <w:t>культуросообразности</w:t>
      </w:r>
      <w:proofErr w:type="spellEnd"/>
      <w:r w:rsidRPr="00691EBF">
        <w:t xml:space="preserve"> (со стороны культуры обучение не является творчеством, поск</w:t>
      </w:r>
      <w:r>
        <w:t>ольку результат этого процесса - идеальная форма -</w:t>
      </w:r>
      <w:r w:rsidRPr="00691EBF">
        <w:t xml:space="preserve"> заведомо задан культурой.</w:t>
      </w:r>
      <w:proofErr w:type="gramEnd"/>
      <w:r w:rsidRPr="00691EBF">
        <w:t xml:space="preserve"> </w:t>
      </w:r>
      <w:proofErr w:type="gramStart"/>
      <w:r w:rsidRPr="00691EBF">
        <w:t>Дети осваивают то, что уже известно и представлено в культуре);</w:t>
      </w:r>
      <w:proofErr w:type="gramEnd"/>
    </w:p>
    <w:p w:rsidR="00345576" w:rsidRPr="00691EBF" w:rsidRDefault="00345576" w:rsidP="00345576">
      <w:pPr>
        <w:jc w:val="both"/>
      </w:pPr>
      <w:r w:rsidRPr="00691EBF">
        <w:t>- принцип периодизации развития (учет возрастных возможностей детей с опорой на ведущий вид деятельности);</w:t>
      </w:r>
    </w:p>
    <w:p w:rsidR="00345576" w:rsidRPr="00691EBF" w:rsidRDefault="00345576" w:rsidP="00345576">
      <w:pPr>
        <w:jc w:val="both"/>
      </w:pPr>
      <w:r w:rsidRPr="00691EBF">
        <w:t xml:space="preserve">- </w:t>
      </w:r>
      <w:proofErr w:type="spellStart"/>
      <w:r w:rsidRPr="00691EBF">
        <w:t>деятельностный</w:t>
      </w:r>
      <w:proofErr w:type="spellEnd"/>
      <w:r w:rsidRPr="00691EBF">
        <w:t xml:space="preserve"> подход (обучение строиться на базе характерных для дошкольного возраста видах деятельности);</w:t>
      </w:r>
    </w:p>
    <w:p w:rsidR="00345576" w:rsidRPr="00691EBF" w:rsidRDefault="00345576" w:rsidP="00345576">
      <w:pPr>
        <w:jc w:val="both"/>
      </w:pPr>
      <w:r w:rsidRPr="00691EBF">
        <w:t>- амплификация детского развития (максимальное обогащение содержание специфических детских видов деятельности, общение со сверстниками и взрослыми);</w:t>
      </w:r>
    </w:p>
    <w:p w:rsidR="00345576" w:rsidRPr="00691EBF" w:rsidRDefault="00345576" w:rsidP="00345576">
      <w:pPr>
        <w:jc w:val="both"/>
      </w:pPr>
      <w:r w:rsidRPr="00691EBF">
        <w:t>- развивающее обучение (развитие умений думать, рассуждать, вступать в диалог, отстаивать свою точку зрения);</w:t>
      </w:r>
    </w:p>
    <w:p w:rsidR="00345576" w:rsidRDefault="00345576" w:rsidP="00345576">
      <w:pPr>
        <w:jc w:val="both"/>
      </w:pPr>
      <w:r w:rsidRPr="00691EBF">
        <w:t>- пространство детской реализации (социальная поддержка детской индивидуальности).</w:t>
      </w:r>
    </w:p>
    <w:p w:rsidR="00345576" w:rsidRDefault="00345576" w:rsidP="00345576">
      <w:pPr>
        <w:ind w:firstLine="708"/>
        <w:jc w:val="both"/>
      </w:pPr>
      <w:r>
        <w:t xml:space="preserve">Программа </w:t>
      </w:r>
      <w:r w:rsidRPr="00D13BEE">
        <w:t>реализует следующие основные принципы и положения:</w:t>
      </w:r>
    </w:p>
    <w:p w:rsidR="00345576" w:rsidRPr="00D13BEE" w:rsidRDefault="00345576" w:rsidP="00345576">
      <w:pPr>
        <w:jc w:val="both"/>
      </w:pPr>
      <w:r>
        <w:t>- о</w:t>
      </w:r>
      <w:r w:rsidRPr="00D13BEE">
        <w:t>беспечивает всестороннее разви</w:t>
      </w:r>
      <w:r>
        <w:t>тие каждого ребенка, в том чис</w:t>
      </w:r>
      <w:r w:rsidRPr="00D13BEE">
        <w:t xml:space="preserve">ле развитие социальных, нравственных, эстетических, интеллектуальных, физических качеств, инициативности, </w:t>
      </w:r>
      <w:r>
        <w:t>самостоятельности и ответствен</w:t>
      </w:r>
      <w:r w:rsidRPr="00D13BEE">
        <w:t>ности ребенка;</w:t>
      </w:r>
    </w:p>
    <w:p w:rsidR="00345576" w:rsidRPr="00D13BEE" w:rsidRDefault="00345576" w:rsidP="00345576">
      <w:pPr>
        <w:jc w:val="both"/>
      </w:pPr>
      <w:r>
        <w:t>- р</w:t>
      </w:r>
      <w:r w:rsidRPr="00D13BEE">
        <w:t>еализует принцип возрастного с</w:t>
      </w:r>
      <w:r>
        <w:t>оответствия — предлагает содер</w:t>
      </w:r>
      <w:r w:rsidRPr="00D13BEE">
        <w:t>жания и методы дошкольного образования в</w:t>
      </w:r>
      <w:r>
        <w:t xml:space="preserve"> соответствии с психологически</w:t>
      </w:r>
      <w:r w:rsidRPr="00D13BEE">
        <w:t>ми законами развития и возрастными возможностями детей;</w:t>
      </w:r>
    </w:p>
    <w:p w:rsidR="00345576" w:rsidRDefault="00345576" w:rsidP="00345576">
      <w:pPr>
        <w:jc w:val="both"/>
      </w:pPr>
      <w:r>
        <w:t>- с</w:t>
      </w:r>
      <w:r w:rsidRPr="00D13BEE">
        <w:t>очетает принципы научной обоснованнос</w:t>
      </w:r>
      <w:r>
        <w:t xml:space="preserve">ти и практической применимости - </w:t>
      </w:r>
      <w:r w:rsidRPr="00D13BEE">
        <w:t xml:space="preserve">соответствует основным положениям возрастной </w:t>
      </w:r>
    </w:p>
    <w:p w:rsidR="00345576" w:rsidRPr="00D13BEE" w:rsidRDefault="00345576" w:rsidP="00345576">
      <w:pPr>
        <w:jc w:val="both"/>
      </w:pPr>
      <w:r>
        <w:t>пси</w:t>
      </w:r>
      <w:r w:rsidRPr="00D13BEE">
        <w:t xml:space="preserve">хологии и дошкольной педагогики и может быть успешно </w:t>
      </w:r>
      <w:proofErr w:type="gramStart"/>
      <w:r w:rsidRPr="00D13BEE">
        <w:t>реализована</w:t>
      </w:r>
      <w:proofErr w:type="gramEnd"/>
      <w:r w:rsidRPr="00D13BEE">
        <w:t xml:space="preserve"> в массовой практике дошкольного образования;</w:t>
      </w:r>
    </w:p>
    <w:p w:rsidR="00345576" w:rsidRDefault="00345576" w:rsidP="00345576">
      <w:pPr>
        <w:jc w:val="both"/>
      </w:pPr>
      <w:r>
        <w:t>- с</w:t>
      </w:r>
      <w:r w:rsidRPr="00D13BEE">
        <w:t>оответствует критериям полно</w:t>
      </w:r>
      <w:r>
        <w:t>ты, необходимости и достаточности -</w:t>
      </w:r>
      <w:r w:rsidRPr="00D13BEE">
        <w:t xml:space="preserve"> решает поставленные цели и зада</w:t>
      </w:r>
      <w:r>
        <w:t xml:space="preserve">чи на </w:t>
      </w:r>
      <w:proofErr w:type="gramStart"/>
      <w:r>
        <w:t>необходимом</w:t>
      </w:r>
      <w:proofErr w:type="gramEnd"/>
      <w:r>
        <w:t xml:space="preserve"> и </w:t>
      </w:r>
    </w:p>
    <w:p w:rsidR="00345576" w:rsidRPr="00D13BEE" w:rsidRDefault="00345576" w:rsidP="00345576">
      <w:pPr>
        <w:jc w:val="both"/>
      </w:pPr>
      <w:r>
        <w:t>достаточ</w:t>
      </w:r>
      <w:r w:rsidRPr="00D13BEE">
        <w:t xml:space="preserve">ном </w:t>
      </w:r>
      <w:proofErr w:type="gramStart"/>
      <w:r w:rsidRPr="00D13BEE">
        <w:t>материале</w:t>
      </w:r>
      <w:proofErr w:type="gramEnd"/>
      <w:r w:rsidRPr="00D13BEE">
        <w:t>, максимально приближаясь к разумному «минимуму»;</w:t>
      </w:r>
    </w:p>
    <w:p w:rsidR="00345576" w:rsidRPr="00D13BEE" w:rsidRDefault="00345576" w:rsidP="00345576">
      <w:pPr>
        <w:jc w:val="both"/>
      </w:pPr>
      <w:r>
        <w:t>- о</w:t>
      </w:r>
      <w:r w:rsidRPr="00D13BEE">
        <w:t xml:space="preserve">бъединяет обучение и воспитание в целостный образовательный процесс  на  основе традиционных  российских духовно-нравственных и </w:t>
      </w:r>
      <w:proofErr w:type="spellStart"/>
      <w:r w:rsidRPr="00D13BEE">
        <w:t>социокультурных</w:t>
      </w:r>
      <w:proofErr w:type="spellEnd"/>
      <w:r w:rsidRPr="00D13BEE">
        <w:t xml:space="preserve"> ценностей;</w:t>
      </w:r>
    </w:p>
    <w:p w:rsidR="00345576" w:rsidRPr="00D13BEE" w:rsidRDefault="00345576" w:rsidP="00345576">
      <w:pPr>
        <w:jc w:val="both"/>
      </w:pPr>
      <w:r>
        <w:lastRenderedPageBreak/>
        <w:t xml:space="preserve">- </w:t>
      </w:r>
      <w:proofErr w:type="gramStart"/>
      <w:r>
        <w:t>п</w:t>
      </w:r>
      <w:r w:rsidRPr="00D13BEE">
        <w:t>остроена</w:t>
      </w:r>
      <w:proofErr w:type="gramEnd"/>
      <w:r w:rsidRPr="00D13BEE">
        <w:t xml:space="preserve"> на принципах позитив</w:t>
      </w:r>
      <w:r>
        <w:t>ной социализации детей на осно</w:t>
      </w:r>
      <w:r w:rsidRPr="00D13BEE">
        <w:t>ве принятых в обществе правил и норм поведения в интересах человека, семьи, общества и государства;</w:t>
      </w:r>
    </w:p>
    <w:p w:rsidR="00345576" w:rsidRPr="00D13BEE" w:rsidRDefault="00345576" w:rsidP="00345576">
      <w:pPr>
        <w:jc w:val="both"/>
      </w:pPr>
      <w:r>
        <w:t>- о</w:t>
      </w:r>
      <w:r w:rsidRPr="00D13BEE">
        <w:t>беспечивает преемственность м</w:t>
      </w:r>
      <w:r>
        <w:t>ежду всеми возрастными дошколь</w:t>
      </w:r>
      <w:r w:rsidRPr="00D13BEE">
        <w:t>ными группами и между детским садом и начальной школой;</w:t>
      </w:r>
    </w:p>
    <w:p w:rsidR="00345576" w:rsidRDefault="00345576" w:rsidP="00345576">
      <w:pPr>
        <w:jc w:val="both"/>
      </w:pPr>
      <w:r w:rsidRPr="00D13BEE">
        <w:t xml:space="preserve"> </w:t>
      </w:r>
      <w:r>
        <w:t>- р</w:t>
      </w:r>
      <w:r w:rsidRPr="00D13BEE">
        <w:t>еализует принцип индивид</w:t>
      </w:r>
      <w:r>
        <w:t>уализации дошкольного образова</w:t>
      </w:r>
      <w:r w:rsidRPr="00D13BEE">
        <w:t xml:space="preserve">ния, что означает построение образовательного процесса с учетом </w:t>
      </w:r>
    </w:p>
    <w:p w:rsidR="00345576" w:rsidRPr="00D13BEE" w:rsidRDefault="00345576" w:rsidP="00345576">
      <w:pPr>
        <w:jc w:val="both"/>
      </w:pPr>
      <w:r>
        <w:t>инди</w:t>
      </w:r>
      <w:r w:rsidRPr="00D13BEE">
        <w:t>видуальных особенностей, возможностей и интересов детей;</w:t>
      </w:r>
    </w:p>
    <w:p w:rsidR="00345576" w:rsidRPr="00D13BEE" w:rsidRDefault="00345576" w:rsidP="00345576">
      <w:pPr>
        <w:jc w:val="both"/>
      </w:pPr>
      <w:r w:rsidRPr="00D13BEE">
        <w:t></w:t>
      </w:r>
      <w:r>
        <w:t xml:space="preserve"> - б</w:t>
      </w:r>
      <w:r w:rsidRPr="00D13BEE">
        <w:t xml:space="preserve">азируется на личностно-ориентированном </w:t>
      </w:r>
      <w:proofErr w:type="gramStart"/>
      <w:r w:rsidRPr="00D13BEE">
        <w:t>взаимодействии</w:t>
      </w:r>
      <w:proofErr w:type="gramEnd"/>
      <w:r w:rsidRPr="00D13BEE">
        <w:t xml:space="preserve"> взрослого с ребенком, что означает п</w:t>
      </w:r>
      <w:r>
        <w:t>онимание (признание) уникально</w:t>
      </w:r>
      <w:r w:rsidRPr="00D13BEE">
        <w:t>сти, неповторимости каждого ребенка;</w:t>
      </w:r>
      <w:r>
        <w:t xml:space="preserve"> поддержку и развитие инициати</w:t>
      </w:r>
      <w:r w:rsidRPr="00D13BEE">
        <w:t>вы детей в различных видах деятельности;</w:t>
      </w:r>
    </w:p>
    <w:p w:rsidR="00345576" w:rsidRPr="00D13BEE" w:rsidRDefault="00345576" w:rsidP="00345576">
      <w:pPr>
        <w:jc w:val="both"/>
      </w:pPr>
      <w:r w:rsidRPr="00D13BEE">
        <w:t></w:t>
      </w:r>
      <w:r>
        <w:t xml:space="preserve"> - п</w:t>
      </w:r>
      <w:r w:rsidRPr="00D13BEE">
        <w:t>редусматривает учет региональной специфики и варьирование образовательного процесса в зависимости от региональных особенностей;</w:t>
      </w:r>
    </w:p>
    <w:p w:rsidR="00345576" w:rsidRPr="00D13BEE" w:rsidRDefault="00345576" w:rsidP="00345576">
      <w:pPr>
        <w:jc w:val="both"/>
      </w:pPr>
      <w:r>
        <w:t>- р</w:t>
      </w:r>
      <w:r w:rsidRPr="00D13BEE">
        <w:t>еализует принцип открытости дошкольного образования;</w:t>
      </w:r>
    </w:p>
    <w:p w:rsidR="00345576" w:rsidRPr="00D13BEE" w:rsidRDefault="00345576" w:rsidP="00345576">
      <w:pPr>
        <w:jc w:val="both"/>
      </w:pPr>
      <w:r>
        <w:t>- п</w:t>
      </w:r>
      <w:r w:rsidRPr="00D13BEE">
        <w:t xml:space="preserve">редусматривает эффективное </w:t>
      </w:r>
      <w:r>
        <w:t>взаимодействие с семьями воспи</w:t>
      </w:r>
      <w:r w:rsidRPr="00D13BEE">
        <w:t>танников;</w:t>
      </w:r>
    </w:p>
    <w:p w:rsidR="00345576" w:rsidRPr="00D13BEE" w:rsidRDefault="00345576" w:rsidP="00345576">
      <w:pPr>
        <w:jc w:val="both"/>
      </w:pPr>
      <w:r>
        <w:t>- и</w:t>
      </w:r>
      <w:r w:rsidRPr="00D13BEE">
        <w:t>спользует преимущества сетево</w:t>
      </w:r>
      <w:r>
        <w:t>го взаимодействия с местным со</w:t>
      </w:r>
      <w:r w:rsidRPr="00D13BEE">
        <w:t>обществом;</w:t>
      </w:r>
    </w:p>
    <w:p w:rsidR="00345576" w:rsidRPr="00D13BEE" w:rsidRDefault="00345576" w:rsidP="00345576">
      <w:pPr>
        <w:jc w:val="both"/>
      </w:pPr>
      <w:r>
        <w:t>- п</w:t>
      </w:r>
      <w:r w:rsidRPr="00D13BEE">
        <w:t xml:space="preserve">редусматривает создание </w:t>
      </w:r>
      <w:r>
        <w:t>современной информационно-обра</w:t>
      </w:r>
      <w:r w:rsidRPr="00D13BEE">
        <w:t>зовательной среды организации;</w:t>
      </w:r>
    </w:p>
    <w:p w:rsidR="00345576" w:rsidRPr="00D13BEE" w:rsidRDefault="00345576" w:rsidP="00345576">
      <w:pPr>
        <w:jc w:val="both"/>
      </w:pPr>
      <w:r>
        <w:t>- п</w:t>
      </w:r>
      <w:r w:rsidRPr="00D13BEE">
        <w:t>редлагает механизм профессион</w:t>
      </w:r>
      <w:r>
        <w:t>ального и личностного роста педагогов, работающих по П</w:t>
      </w:r>
      <w:r w:rsidRPr="00D13BEE">
        <w:t>рог</w:t>
      </w:r>
      <w:r>
        <w:t>рамме</w:t>
      </w:r>
      <w:r w:rsidRPr="00D13BEE">
        <w:t>.</w:t>
      </w:r>
    </w:p>
    <w:p w:rsidR="00345576" w:rsidRDefault="00345576" w:rsidP="00345576">
      <w:pPr>
        <w:rPr>
          <w:b/>
          <w:i/>
        </w:rPr>
      </w:pPr>
    </w:p>
    <w:p w:rsidR="00345576" w:rsidRPr="00744F60" w:rsidRDefault="00345576" w:rsidP="00345576">
      <w:pPr>
        <w:rPr>
          <w:b/>
        </w:rPr>
      </w:pPr>
      <w:r w:rsidRPr="00744F60">
        <w:rPr>
          <w:b/>
        </w:rPr>
        <w:t>Вариативная часть (формируемая участниками образовательных отношений)</w:t>
      </w:r>
    </w:p>
    <w:p w:rsidR="00345576" w:rsidRDefault="00345576" w:rsidP="00345576">
      <w:pPr>
        <w:ind w:left="567"/>
        <w:rPr>
          <w:b/>
        </w:rPr>
      </w:pPr>
      <w:r w:rsidRPr="00213683">
        <w:rPr>
          <w:b/>
          <w:i/>
        </w:rPr>
        <w:t xml:space="preserve">        </w:t>
      </w:r>
      <w:r w:rsidRPr="00213683">
        <w:rPr>
          <w:b/>
        </w:rPr>
        <w:t>1.1.3.Цели и задачи  реализации программы</w:t>
      </w:r>
    </w:p>
    <w:p w:rsidR="00345576" w:rsidRPr="00213683" w:rsidRDefault="00345576" w:rsidP="00345576">
      <w:pPr>
        <w:ind w:left="567"/>
        <w:rPr>
          <w:b/>
          <w:color w:val="FF0000"/>
        </w:rPr>
      </w:pPr>
    </w:p>
    <w:p w:rsidR="00345576" w:rsidRPr="00057A09" w:rsidRDefault="00345576" w:rsidP="00345576">
      <w:pPr>
        <w:pStyle w:val="2"/>
        <w:spacing w:after="0" w:line="240" w:lineRule="auto"/>
        <w:ind w:left="0" w:firstLine="425"/>
        <w:jc w:val="both"/>
        <w:rPr>
          <w:bCs/>
          <w:i/>
          <w:u w:val="single"/>
        </w:rPr>
      </w:pPr>
      <w:r w:rsidRPr="00057A09">
        <w:rPr>
          <w:bCs/>
          <w:i/>
          <w:u w:val="single"/>
        </w:rPr>
        <w:t xml:space="preserve">Цель Программы </w:t>
      </w:r>
    </w:p>
    <w:p w:rsidR="00345576" w:rsidRPr="00057A09" w:rsidRDefault="00345576" w:rsidP="00345576">
      <w:pPr>
        <w:pStyle w:val="2"/>
        <w:spacing w:after="0" w:line="240" w:lineRule="auto"/>
        <w:ind w:left="0"/>
        <w:jc w:val="both"/>
      </w:pPr>
      <w:r w:rsidRPr="00057A09">
        <w:rPr>
          <w:b/>
          <w:bCs/>
        </w:rPr>
        <w:t xml:space="preserve">          </w:t>
      </w:r>
      <w:r w:rsidRPr="00057A09">
        <w:t>Создание благоприятных условий в ДОУ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45576" w:rsidRPr="00057A09" w:rsidRDefault="00345576" w:rsidP="00345576">
      <w:pPr>
        <w:pStyle w:val="2"/>
        <w:spacing w:after="0" w:line="240" w:lineRule="auto"/>
        <w:ind w:left="0" w:firstLine="425"/>
        <w:jc w:val="both"/>
        <w:rPr>
          <w:bCs/>
          <w:i/>
          <w:u w:val="single"/>
        </w:rPr>
      </w:pPr>
      <w:r w:rsidRPr="00057A09">
        <w:rPr>
          <w:i/>
          <w:u w:val="single"/>
        </w:rPr>
        <w:t>Достижение поставленных целей требует решения определённых задач деятельности ДОУ</w:t>
      </w:r>
      <w:r w:rsidRPr="00057A09">
        <w:rPr>
          <w:bCs/>
          <w:i/>
          <w:u w:val="single"/>
        </w:rPr>
        <w:t>:</w:t>
      </w:r>
    </w:p>
    <w:p w:rsidR="00345576" w:rsidRPr="00057A09" w:rsidRDefault="00345576" w:rsidP="00345576">
      <w:pPr>
        <w:pStyle w:val="2"/>
        <w:spacing w:after="0" w:line="240" w:lineRule="auto"/>
        <w:ind w:left="0"/>
        <w:jc w:val="both"/>
      </w:pPr>
      <w:r w:rsidRPr="00057A09">
        <w:t>1. Обеспечить благоприятные условия в ДОУ для сохранения и укрепления физического, психологического и социального здоровья детей.</w:t>
      </w:r>
    </w:p>
    <w:p w:rsidR="00345576" w:rsidRPr="00057A09" w:rsidRDefault="00345576" w:rsidP="00345576">
      <w:pPr>
        <w:pStyle w:val="3"/>
        <w:jc w:val="both"/>
        <w:rPr>
          <w:sz w:val="24"/>
        </w:rPr>
      </w:pPr>
      <w:r w:rsidRPr="00057A09">
        <w:rPr>
          <w:b w:val="0"/>
          <w:sz w:val="24"/>
        </w:rPr>
        <w:t xml:space="preserve">2.Способствовать всестороннему  развитию личности ребенка через интеграцию различных видов детской деятельности. </w:t>
      </w:r>
    </w:p>
    <w:p w:rsidR="00345576" w:rsidRPr="00057A09" w:rsidRDefault="00345576" w:rsidP="00345576">
      <w:pPr>
        <w:widowControl w:val="0"/>
        <w:shd w:val="clear" w:color="auto" w:fill="FFFFFF"/>
        <w:tabs>
          <w:tab w:val="left" w:pos="826"/>
        </w:tabs>
        <w:autoSpaceDE w:val="0"/>
        <w:autoSpaceDN w:val="0"/>
        <w:adjustRightInd w:val="0"/>
        <w:jc w:val="both"/>
      </w:pPr>
      <w:r w:rsidRPr="00057A09">
        <w:t xml:space="preserve">3.Создать в группе атмосферу </w:t>
      </w:r>
      <w:proofErr w:type="gramStart"/>
      <w:r w:rsidRPr="00057A09">
        <w:t>гуманного</w:t>
      </w:r>
      <w:proofErr w:type="gramEnd"/>
      <w:r w:rsidRPr="00057A09">
        <w:t>,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345576" w:rsidRPr="00057A09" w:rsidRDefault="00345576" w:rsidP="00345576">
      <w:pPr>
        <w:jc w:val="both"/>
      </w:pPr>
      <w:r w:rsidRPr="00057A09">
        <w:t xml:space="preserve">4.Воспитывать у дошкольников чувство патриотизма, активной жизненной позиции, творческий подход в решении различных жизненных ситуаций, уважение к традиционным ценностям.  </w:t>
      </w:r>
    </w:p>
    <w:p w:rsidR="00345576" w:rsidRPr="00057A09" w:rsidRDefault="00345576" w:rsidP="00345576">
      <w:pPr>
        <w:jc w:val="both"/>
      </w:pPr>
      <w:r w:rsidRPr="00057A09">
        <w:t>5.Способствовать активному участию родителей в совместной  с детьми творческой, социально значимой деятельности,  направленной на повышение уровня общей и педагогической культуры родителей и педагогов.</w:t>
      </w:r>
    </w:p>
    <w:p w:rsidR="00345576" w:rsidRPr="00057A09" w:rsidRDefault="00345576" w:rsidP="00345576">
      <w:pPr>
        <w:pStyle w:val="2"/>
        <w:spacing w:after="0" w:line="240" w:lineRule="auto"/>
        <w:ind w:left="142" w:firstLine="566"/>
        <w:rPr>
          <w:u w:val="single"/>
        </w:rPr>
      </w:pPr>
      <w:r w:rsidRPr="00057A09">
        <w:rPr>
          <w:u w:val="single"/>
        </w:rPr>
        <w:t>Цели и задачи физического развития ребенка дошкольного возраста</w:t>
      </w:r>
    </w:p>
    <w:p w:rsidR="00345576" w:rsidRPr="00DB607F" w:rsidRDefault="00345576" w:rsidP="00345576">
      <w:pPr>
        <w:ind w:left="142" w:firstLine="566"/>
        <w:jc w:val="both"/>
      </w:pPr>
      <w:r w:rsidRPr="00DB607F">
        <w:t>Цель: охрана и укрепление психического и физического здоровья ребенка, поддержание у него бодрого, жизнерадостного настроения.</w:t>
      </w:r>
    </w:p>
    <w:p w:rsidR="00345576" w:rsidRPr="00DB607F" w:rsidRDefault="00345576" w:rsidP="00345576">
      <w:pPr>
        <w:ind w:left="142" w:firstLine="566"/>
        <w:jc w:val="both"/>
      </w:pPr>
      <w:r w:rsidRPr="00DB607F">
        <w:lastRenderedPageBreak/>
        <w:t xml:space="preserve">Задачи: </w:t>
      </w:r>
    </w:p>
    <w:p w:rsidR="00345576" w:rsidRPr="00DB607F" w:rsidRDefault="00345576" w:rsidP="00345576">
      <w:pPr>
        <w:jc w:val="both"/>
      </w:pPr>
      <w:r w:rsidRPr="00DB607F">
        <w:t>-Формировать у детей потребность в физическом совершенствовании, воспитание привычки к здоровому образу жизни.</w:t>
      </w:r>
    </w:p>
    <w:p w:rsidR="00345576" w:rsidRPr="00DB607F" w:rsidRDefault="00345576" w:rsidP="00345576">
      <w:pPr>
        <w:jc w:val="both"/>
      </w:pPr>
      <w:r w:rsidRPr="00DB607F">
        <w:t>-Формировать у детей жизненно необходимых двигательных навыков и умений, достижение оптимального уровня физической подготовки.</w:t>
      </w:r>
    </w:p>
    <w:p w:rsidR="00345576" w:rsidRPr="00DB607F" w:rsidRDefault="00345576" w:rsidP="00345576">
      <w:pPr>
        <w:pStyle w:val="2"/>
        <w:spacing w:after="0" w:line="240" w:lineRule="auto"/>
        <w:ind w:left="0"/>
      </w:pPr>
      <w:r w:rsidRPr="00DB607F">
        <w:t>-Использовать разнообразные средства повышения двигательной активности детей на занятиях по физической культуре и в самостоятельной деятельности.</w:t>
      </w:r>
    </w:p>
    <w:p w:rsidR="00345576" w:rsidRPr="00DB607F" w:rsidRDefault="00345576" w:rsidP="00345576">
      <w:pPr>
        <w:jc w:val="both"/>
      </w:pPr>
      <w:r w:rsidRPr="00DB607F">
        <w:t>-Осуществлять комплекс закаливающих процедур, учитывая индивидуальные особенности детей и с учетом состояния их здоровья.</w:t>
      </w:r>
    </w:p>
    <w:p w:rsidR="00345576" w:rsidRPr="00DB607F" w:rsidRDefault="00345576" w:rsidP="00345576">
      <w:pPr>
        <w:pStyle w:val="2"/>
        <w:spacing w:after="0" w:line="240" w:lineRule="auto"/>
        <w:ind w:left="0"/>
      </w:pPr>
      <w:r w:rsidRPr="00DB607F">
        <w:t xml:space="preserve">-Внедрять в программу работы </w:t>
      </w:r>
      <w:proofErr w:type="spellStart"/>
      <w:r w:rsidRPr="00DB607F">
        <w:t>здоровьесберегающие</w:t>
      </w:r>
      <w:proofErr w:type="spellEnd"/>
      <w:r w:rsidRPr="00DB607F">
        <w:t xml:space="preserve"> технологии.</w:t>
      </w:r>
    </w:p>
    <w:p w:rsidR="00345576" w:rsidRPr="00057A09" w:rsidRDefault="00345576" w:rsidP="00345576">
      <w:pPr>
        <w:pStyle w:val="2"/>
        <w:spacing w:after="0" w:line="240" w:lineRule="auto"/>
        <w:ind w:firstLine="425"/>
        <w:rPr>
          <w:u w:val="single"/>
        </w:rPr>
      </w:pPr>
      <w:r w:rsidRPr="00057A09">
        <w:rPr>
          <w:u w:val="single"/>
        </w:rPr>
        <w:t>Цели и задачи социального развитие ребенка дошкольного возраста</w:t>
      </w:r>
    </w:p>
    <w:p w:rsidR="00345576" w:rsidRPr="00DB607F" w:rsidRDefault="00345576" w:rsidP="00345576">
      <w:pPr>
        <w:ind w:left="142" w:firstLine="566"/>
        <w:jc w:val="both"/>
      </w:pPr>
      <w:r w:rsidRPr="00DB607F">
        <w:t xml:space="preserve">Цель: создание благоприятных условий для социально-эмоционального развития ребенка. </w:t>
      </w:r>
    </w:p>
    <w:p w:rsidR="00345576" w:rsidRPr="00DB607F" w:rsidRDefault="00345576" w:rsidP="00345576">
      <w:pPr>
        <w:ind w:left="142" w:firstLine="566"/>
        <w:jc w:val="both"/>
      </w:pPr>
      <w:r w:rsidRPr="00DB607F">
        <w:t>Задачи:</w:t>
      </w:r>
    </w:p>
    <w:p w:rsidR="00345576" w:rsidRPr="00DB607F" w:rsidRDefault="00345576" w:rsidP="00345576">
      <w:pPr>
        <w:widowControl w:val="0"/>
        <w:shd w:val="clear" w:color="auto" w:fill="FFFFFF"/>
        <w:tabs>
          <w:tab w:val="left" w:pos="432"/>
        </w:tabs>
        <w:autoSpaceDE w:val="0"/>
        <w:autoSpaceDN w:val="0"/>
        <w:adjustRightInd w:val="0"/>
        <w:jc w:val="both"/>
      </w:pPr>
      <w:proofErr w:type="gramStart"/>
      <w:r w:rsidRPr="00DB607F">
        <w:rPr>
          <w:spacing w:val="-7"/>
        </w:rPr>
        <w:t>-Формировать первоначальные представления о себе,  о ближайшем социальном ок</w:t>
      </w:r>
      <w:r w:rsidRPr="00DB607F">
        <w:rPr>
          <w:spacing w:val="-7"/>
        </w:rPr>
        <w:softHyphen/>
      </w:r>
      <w:r w:rsidRPr="00DB607F">
        <w:rPr>
          <w:spacing w:val="-6"/>
        </w:rPr>
        <w:t>ружении («Я и взрослый», «Я в семье», «Я в детском саду», «Я на улице»), о простей</w:t>
      </w:r>
      <w:r w:rsidRPr="00DB607F">
        <w:rPr>
          <w:spacing w:val="-6"/>
        </w:rPr>
        <w:softHyphen/>
      </w:r>
      <w:r w:rsidRPr="00DB607F">
        <w:rPr>
          <w:spacing w:val="-7"/>
        </w:rPr>
        <w:t>ших родственных отношениях (мама, папа, бабушка, дедушка, брат, сестра и т. д.).</w:t>
      </w:r>
      <w:proofErr w:type="gramEnd"/>
    </w:p>
    <w:p w:rsidR="00345576" w:rsidRPr="00DB607F" w:rsidRDefault="00345576" w:rsidP="00345576">
      <w:pPr>
        <w:widowControl w:val="0"/>
        <w:shd w:val="clear" w:color="auto" w:fill="FFFFFF"/>
        <w:autoSpaceDE w:val="0"/>
        <w:autoSpaceDN w:val="0"/>
        <w:adjustRightInd w:val="0"/>
        <w:jc w:val="both"/>
      </w:pPr>
      <w:proofErr w:type="gramStart"/>
      <w:r w:rsidRPr="00DB607F">
        <w:t>-Формировать первоначальные представления о макросоциальной среде (двор, магазин, аптека, поликлиника, школа, транспорт и пр.), о деятельности людей, явлениях общественной жизни, первоначальных представлений о явлениях природы, суточных и «зонных изменениях.</w:t>
      </w:r>
      <w:proofErr w:type="gramEnd"/>
    </w:p>
    <w:p w:rsidR="00345576" w:rsidRPr="00DB607F" w:rsidRDefault="00345576" w:rsidP="00345576">
      <w:pPr>
        <w:jc w:val="both"/>
      </w:pPr>
      <w:r w:rsidRPr="00DB607F">
        <w:t xml:space="preserve">-Формировать навыки социального общения </w:t>
      </w:r>
      <w:proofErr w:type="gramStart"/>
      <w:r w:rsidRPr="00DB607F">
        <w:t>со</w:t>
      </w:r>
      <w:proofErr w:type="gramEnd"/>
      <w:r w:rsidRPr="00DB607F">
        <w:t xml:space="preserve"> взрослыми и сверстниками.</w:t>
      </w:r>
    </w:p>
    <w:p w:rsidR="00345576" w:rsidRPr="00DB607F" w:rsidRDefault="00345576" w:rsidP="00345576">
      <w:pPr>
        <w:jc w:val="both"/>
      </w:pPr>
      <w:r w:rsidRPr="00DB607F">
        <w:t xml:space="preserve">-Создавать благоприятные условия для успешной адаптации ребенка при поступлении в школу. </w:t>
      </w:r>
    </w:p>
    <w:p w:rsidR="00345576" w:rsidRPr="00DB607F" w:rsidRDefault="00345576" w:rsidP="00345576">
      <w:pPr>
        <w:pStyle w:val="2"/>
        <w:spacing w:after="0" w:line="240" w:lineRule="auto"/>
        <w:ind w:left="0"/>
      </w:pPr>
      <w:r w:rsidRPr="00DB607F">
        <w:t>-Формировать навыки культуры общения и разрешения проблемных ситуаций.</w:t>
      </w:r>
    </w:p>
    <w:p w:rsidR="00345576" w:rsidRPr="00DB607F" w:rsidRDefault="00345576" w:rsidP="00345576">
      <w:pPr>
        <w:pStyle w:val="2"/>
        <w:spacing w:after="0" w:line="240" w:lineRule="auto"/>
        <w:ind w:left="0"/>
      </w:pPr>
      <w:r w:rsidRPr="00DB607F">
        <w:t>-Формировать интереса к ознакомлению с родным городом, его географией, историей и культурой.</w:t>
      </w:r>
    </w:p>
    <w:p w:rsidR="00345576" w:rsidRPr="00DB607F" w:rsidRDefault="00345576" w:rsidP="00345576">
      <w:pPr>
        <w:pStyle w:val="2"/>
        <w:spacing w:after="0" w:line="240" w:lineRule="auto"/>
        <w:ind w:left="0"/>
      </w:pPr>
      <w:r w:rsidRPr="00DB607F">
        <w:t>-Формировать качеств социальной зрелости личности ребенка, то есть усвоение им нравственных общечеловеческих ценностей, национальных традиций, гражданственности.</w:t>
      </w:r>
    </w:p>
    <w:p w:rsidR="00345576" w:rsidRPr="00DB607F" w:rsidRDefault="00345576" w:rsidP="00345576">
      <w:pPr>
        <w:jc w:val="both"/>
      </w:pPr>
      <w:r w:rsidRPr="00DB607F">
        <w:t>-Обучать ребенка усвоению социальных норм и правил поведения в окружающем мире.</w:t>
      </w:r>
    </w:p>
    <w:p w:rsidR="00345576" w:rsidRPr="00057A09" w:rsidRDefault="00345576" w:rsidP="00345576">
      <w:pPr>
        <w:ind w:left="142" w:firstLine="566"/>
        <w:rPr>
          <w:bCs/>
          <w:u w:val="single"/>
        </w:rPr>
      </w:pPr>
      <w:r w:rsidRPr="00057A09">
        <w:rPr>
          <w:bCs/>
          <w:u w:val="single"/>
        </w:rPr>
        <w:t>Цели и задачи познавательно-речевого развития ребенка</w:t>
      </w:r>
    </w:p>
    <w:p w:rsidR="00345576" w:rsidRPr="00DB607F" w:rsidRDefault="00345576" w:rsidP="00345576">
      <w:pPr>
        <w:ind w:left="142" w:firstLine="566"/>
        <w:rPr>
          <w:b/>
          <w:bCs/>
        </w:rPr>
      </w:pPr>
      <w:r w:rsidRPr="00DB607F">
        <w:t>Цель: способствовать всестороннему развитию детей в процессе различных видов деятельности внимания, восприятия, памяти, мышления, воображения, речи, а  также способов умственной деятельности и их тесном взаимодействии.</w:t>
      </w:r>
    </w:p>
    <w:p w:rsidR="00345576" w:rsidRPr="00DB607F" w:rsidRDefault="00345576" w:rsidP="00345576">
      <w:pPr>
        <w:ind w:left="142" w:firstLine="566"/>
        <w:jc w:val="both"/>
      </w:pPr>
      <w:r w:rsidRPr="00DB607F">
        <w:t>Задачи:</w:t>
      </w:r>
    </w:p>
    <w:p w:rsidR="00345576" w:rsidRPr="00DB607F" w:rsidRDefault="00345576" w:rsidP="00345576">
      <w:pPr>
        <w:jc w:val="both"/>
      </w:pPr>
      <w:r w:rsidRPr="00DB607F">
        <w:t xml:space="preserve">-Расширять и обогащать представления детей об окружающем мире. </w:t>
      </w:r>
    </w:p>
    <w:p w:rsidR="00345576" w:rsidRPr="00DB607F" w:rsidRDefault="00345576" w:rsidP="00345576">
      <w:pPr>
        <w:jc w:val="both"/>
      </w:pPr>
      <w:r w:rsidRPr="00DB607F">
        <w:t>-Формировать способы и средства  познавательной деятельности.</w:t>
      </w:r>
    </w:p>
    <w:p w:rsidR="00345576" w:rsidRPr="00DB607F" w:rsidRDefault="00345576" w:rsidP="00345576">
      <w:pPr>
        <w:jc w:val="both"/>
      </w:pPr>
      <w:r w:rsidRPr="00DB607F">
        <w:t xml:space="preserve">-Развивать способность видеть общее и единичном </w:t>
      </w:r>
      <w:proofErr w:type="gramStart"/>
      <w:r w:rsidRPr="00DB607F">
        <w:t>явлении</w:t>
      </w:r>
      <w:proofErr w:type="gramEnd"/>
      <w:r w:rsidRPr="00DB607F">
        <w:t xml:space="preserve"> и находить самостоятельное решение возникающих проблем.</w:t>
      </w:r>
    </w:p>
    <w:p w:rsidR="00345576" w:rsidRPr="00DB607F" w:rsidRDefault="00345576" w:rsidP="00345576">
      <w:pPr>
        <w:pStyle w:val="2"/>
        <w:spacing w:after="0" w:line="240" w:lineRule="auto"/>
        <w:ind w:left="0"/>
      </w:pPr>
      <w:r w:rsidRPr="00DB607F">
        <w:t>-Развивать первичные приемы логического мышления (формировать способность к наблюдению, сравнению, обобщению, классификации, установлению закономерностей).</w:t>
      </w:r>
    </w:p>
    <w:p w:rsidR="00345576" w:rsidRPr="00DB607F" w:rsidRDefault="00345576" w:rsidP="00345576">
      <w:pPr>
        <w:pStyle w:val="2"/>
        <w:spacing w:after="0" w:line="240" w:lineRule="auto"/>
        <w:ind w:left="0"/>
      </w:pPr>
      <w:r w:rsidRPr="00DB607F">
        <w:t>-Формировать начала экологической культуры, осознанно правильное отношение к явлениям, объектам живой и неживой природы.</w:t>
      </w:r>
    </w:p>
    <w:p w:rsidR="00345576" w:rsidRPr="00DB607F" w:rsidRDefault="00345576" w:rsidP="00345576">
      <w:pPr>
        <w:pStyle w:val="2"/>
        <w:spacing w:after="0" w:line="240" w:lineRule="auto"/>
        <w:ind w:left="0"/>
      </w:pPr>
      <w:r w:rsidRPr="00DB607F">
        <w:t>-Формировать представления о связях между явлениями и предметами.</w:t>
      </w:r>
    </w:p>
    <w:p w:rsidR="00345576" w:rsidRPr="00DB607F" w:rsidRDefault="00345576" w:rsidP="00345576">
      <w:pPr>
        <w:pStyle w:val="2"/>
        <w:spacing w:after="0" w:line="240" w:lineRule="auto"/>
        <w:ind w:left="0"/>
      </w:pPr>
      <w:r w:rsidRPr="00DB607F">
        <w:lastRenderedPageBreak/>
        <w:t>-Дать представление о профессиональном труде людей как способе обеспечения жизненных потребностей человека.</w:t>
      </w:r>
    </w:p>
    <w:p w:rsidR="00345576" w:rsidRPr="00DB607F" w:rsidRDefault="00345576" w:rsidP="00345576">
      <w:pPr>
        <w:pStyle w:val="2"/>
        <w:spacing w:after="0" w:line="240" w:lineRule="auto"/>
        <w:ind w:left="0"/>
      </w:pPr>
      <w:r w:rsidRPr="00DB607F">
        <w:t>-Дать представления о грамматических правилах построения устной и письменной речи.</w:t>
      </w:r>
    </w:p>
    <w:p w:rsidR="00345576" w:rsidRPr="00DB607F" w:rsidRDefault="00345576" w:rsidP="00345576">
      <w:pPr>
        <w:pStyle w:val="2"/>
        <w:spacing w:after="0" w:line="240" w:lineRule="auto"/>
        <w:ind w:left="0"/>
      </w:pPr>
      <w:r w:rsidRPr="00DB607F">
        <w:t>-Обеспечить работу по подготовке к письму, обучению грамоте и речи как общекультурным средствам общения.</w:t>
      </w:r>
    </w:p>
    <w:p w:rsidR="00345576" w:rsidRPr="00DB607F" w:rsidRDefault="00345576" w:rsidP="00345576">
      <w:pPr>
        <w:pStyle w:val="2"/>
        <w:spacing w:after="0" w:line="240" w:lineRule="auto"/>
        <w:ind w:left="0"/>
      </w:pPr>
      <w:r w:rsidRPr="00DB607F">
        <w:t>-Формировать элементарные математические представления.</w:t>
      </w:r>
    </w:p>
    <w:p w:rsidR="00345576" w:rsidRPr="00DB607F" w:rsidRDefault="00345576" w:rsidP="00345576">
      <w:pPr>
        <w:pStyle w:val="2"/>
        <w:spacing w:after="0" w:line="240" w:lineRule="auto"/>
        <w:ind w:left="0"/>
      </w:pPr>
      <w:r w:rsidRPr="00DB607F">
        <w:t>-Развивать конструктивное мышление через конструирование из строительного материала, различных видов конструкторов, конструирование из бумаги и природного материала.</w:t>
      </w:r>
    </w:p>
    <w:p w:rsidR="00345576" w:rsidRPr="00DB607F" w:rsidRDefault="00345576" w:rsidP="00345576">
      <w:pPr>
        <w:jc w:val="both"/>
      </w:pPr>
      <w:r w:rsidRPr="00DB607F">
        <w:t xml:space="preserve">-Обеспечить освоение воспитанниками ДОУ (исходя из возможностей каждого ребенка) обязательного минимума содержания дошкольного образования. </w:t>
      </w:r>
    </w:p>
    <w:p w:rsidR="00345576" w:rsidRPr="00057A09" w:rsidRDefault="00345576" w:rsidP="00345576">
      <w:pPr>
        <w:pStyle w:val="2"/>
        <w:spacing w:after="0" w:line="240" w:lineRule="auto"/>
        <w:ind w:left="142" w:firstLine="566"/>
        <w:rPr>
          <w:u w:val="single"/>
        </w:rPr>
      </w:pPr>
      <w:r w:rsidRPr="00057A09">
        <w:rPr>
          <w:u w:val="single"/>
        </w:rPr>
        <w:t>Цели и задачи художественно-эстетического развитие ребенка</w:t>
      </w:r>
    </w:p>
    <w:p w:rsidR="00345576" w:rsidRPr="00DB607F" w:rsidRDefault="00345576" w:rsidP="00345576">
      <w:pPr>
        <w:ind w:left="142" w:firstLine="566"/>
        <w:jc w:val="both"/>
      </w:pPr>
      <w:r w:rsidRPr="00DB607F">
        <w:t xml:space="preserve">Цель: способствовать творческому развитию детей через интеграцию различных видов деятельности ДОУ, формирование основ художественной культуры ребенка. </w:t>
      </w:r>
    </w:p>
    <w:p w:rsidR="00345576" w:rsidRPr="00DB607F" w:rsidRDefault="00345576" w:rsidP="00345576">
      <w:pPr>
        <w:ind w:left="142" w:firstLine="566"/>
        <w:jc w:val="both"/>
      </w:pPr>
      <w:r w:rsidRPr="00DB607F">
        <w:t xml:space="preserve">Задачи: </w:t>
      </w:r>
    </w:p>
    <w:p w:rsidR="00345576" w:rsidRPr="00DB607F" w:rsidRDefault="00345576" w:rsidP="00345576">
      <w:pPr>
        <w:jc w:val="both"/>
      </w:pPr>
      <w:r w:rsidRPr="00DB607F">
        <w:t>-Формировать эстетическое отношение к миру и способствовать художественному развитию ребенка средствами искусства (литература, изобразительное, декоративно-прикладное искусство, музыка, архитектура).</w:t>
      </w:r>
    </w:p>
    <w:p w:rsidR="00345576" w:rsidRPr="00DB607F" w:rsidRDefault="00345576" w:rsidP="00345576">
      <w:pPr>
        <w:pStyle w:val="2"/>
        <w:spacing w:after="0" w:line="240" w:lineRule="auto"/>
        <w:ind w:left="0"/>
        <w:rPr>
          <w:b/>
        </w:rPr>
      </w:pPr>
      <w:r w:rsidRPr="00DB607F">
        <w:t>-Развивать художественные способности ребенка  в различных видах детской деятельности (художественно-речевой, музыкально-художественной, театральной).</w:t>
      </w:r>
    </w:p>
    <w:p w:rsidR="00345576" w:rsidRPr="00DB607F" w:rsidRDefault="00345576" w:rsidP="00345576">
      <w:pPr>
        <w:pStyle w:val="2"/>
        <w:spacing w:after="0" w:line="240" w:lineRule="auto"/>
        <w:ind w:left="0"/>
        <w:rPr>
          <w:b/>
        </w:rPr>
      </w:pPr>
      <w:r w:rsidRPr="00DB607F">
        <w:t>-Формировать умение интегрировать различные художественные виды деятельности.</w:t>
      </w:r>
    </w:p>
    <w:p w:rsidR="00345576" w:rsidRPr="00DB607F" w:rsidRDefault="00345576" w:rsidP="00345576">
      <w:pPr>
        <w:widowControl w:val="0"/>
        <w:shd w:val="clear" w:color="auto" w:fill="FFFFFF"/>
        <w:tabs>
          <w:tab w:val="left" w:pos="178"/>
        </w:tabs>
        <w:autoSpaceDE w:val="0"/>
        <w:autoSpaceDN w:val="0"/>
        <w:adjustRightInd w:val="0"/>
        <w:jc w:val="both"/>
      </w:pPr>
      <w:r w:rsidRPr="00DB607F">
        <w:t>-Формировать художественно-образные представления, эмоционально-чувственного отношения к предметам и явлениям действительности, воспитание эстетического вкуса, эмоциональной отзывчивости.</w:t>
      </w:r>
    </w:p>
    <w:p w:rsidR="00345576" w:rsidRPr="00DB607F" w:rsidRDefault="00345576" w:rsidP="00345576">
      <w:pPr>
        <w:widowControl w:val="0"/>
        <w:shd w:val="clear" w:color="auto" w:fill="FFFFFF"/>
        <w:tabs>
          <w:tab w:val="left" w:pos="173"/>
        </w:tabs>
        <w:autoSpaceDE w:val="0"/>
        <w:autoSpaceDN w:val="0"/>
        <w:adjustRightInd w:val="0"/>
        <w:jc w:val="both"/>
      </w:pPr>
      <w:r w:rsidRPr="00DB607F">
        <w:t>-Приобщать детей  к лучшим образцам отечественного и мирового искусства.</w:t>
      </w:r>
    </w:p>
    <w:p w:rsidR="00345576" w:rsidRPr="00DB607F" w:rsidRDefault="00345576" w:rsidP="00345576">
      <w:pPr>
        <w:jc w:val="both"/>
      </w:pPr>
      <w:r w:rsidRPr="00DB607F">
        <w:t>-Формировать художественно-образные представления, эмоционально-чувственное отношение к предметам и явлениям действительности, воспитание эстетического вкуса, эмоциональной отзывчивости.</w:t>
      </w:r>
    </w:p>
    <w:p w:rsidR="00345576" w:rsidRPr="00DB607F" w:rsidRDefault="00345576" w:rsidP="00345576">
      <w:pPr>
        <w:jc w:val="both"/>
      </w:pPr>
      <w:r w:rsidRPr="00DB607F">
        <w:t>-Обучить основам создания художественных образов, формирование практических навыков и умений;</w:t>
      </w:r>
    </w:p>
    <w:p w:rsidR="00345576" w:rsidRPr="00DB607F" w:rsidRDefault="00345576" w:rsidP="00345576">
      <w:pPr>
        <w:jc w:val="both"/>
      </w:pPr>
      <w:r w:rsidRPr="00DB607F">
        <w:t>-Развить сенсорные способности: восприятие, чувства цвета, ритма, композиции, умения элементарно выражать объекты и явления действительности в художественных образах.</w:t>
      </w:r>
    </w:p>
    <w:p w:rsidR="00345576" w:rsidRPr="00057A09" w:rsidRDefault="00345576" w:rsidP="00345576">
      <w:pPr>
        <w:ind w:firstLine="708"/>
        <w:jc w:val="both"/>
      </w:pPr>
      <w:r>
        <w:t xml:space="preserve">Таким </w:t>
      </w:r>
      <w:proofErr w:type="gramStart"/>
      <w:r>
        <w:t>образом</w:t>
      </w:r>
      <w:proofErr w:type="gramEnd"/>
      <w:r>
        <w:t xml:space="preserve"> для педагогов ДОУ п</w:t>
      </w:r>
      <w:r w:rsidRPr="00057A09">
        <w:t>ервостепенное значение имеют:</w:t>
      </w:r>
    </w:p>
    <w:p w:rsidR="00345576" w:rsidRPr="00057A09" w:rsidRDefault="00345576" w:rsidP="00345576">
      <w:pPr>
        <w:jc w:val="both"/>
      </w:pPr>
      <w:r w:rsidRPr="00057A09">
        <w:t>- забота о здоровье, эмоциональном благополучии и своевременном всестороннем развитии каждого ребенка;</w:t>
      </w:r>
    </w:p>
    <w:p w:rsidR="00345576" w:rsidRPr="00057A09" w:rsidRDefault="00345576" w:rsidP="00345576">
      <w:pPr>
        <w:jc w:val="both"/>
      </w:pPr>
      <w:r w:rsidRPr="00057A09">
        <w:t xml:space="preserve">- создание в группах атмосферы </w:t>
      </w:r>
      <w:proofErr w:type="gramStart"/>
      <w:r w:rsidRPr="00057A09">
        <w:t>гуманного</w:t>
      </w:r>
      <w:proofErr w:type="gramEnd"/>
      <w:r w:rsidRPr="00057A09">
        <w:t xml:space="preserve">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45576" w:rsidRPr="00057A09" w:rsidRDefault="00345576" w:rsidP="00345576">
      <w:pPr>
        <w:jc w:val="both"/>
      </w:pPr>
      <w:r w:rsidRPr="00057A09">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45576" w:rsidRPr="00057A09" w:rsidRDefault="00345576" w:rsidP="00345576">
      <w:pPr>
        <w:jc w:val="both"/>
      </w:pPr>
      <w:r w:rsidRPr="00057A09">
        <w:t>- творческая организация (</w:t>
      </w:r>
      <w:proofErr w:type="spellStart"/>
      <w:r w:rsidRPr="00057A09">
        <w:t>креативность</w:t>
      </w:r>
      <w:proofErr w:type="spellEnd"/>
      <w:r w:rsidRPr="00057A09">
        <w:t>) воспитательно-образовательного процесса;</w:t>
      </w:r>
    </w:p>
    <w:p w:rsidR="00345576" w:rsidRPr="00057A09" w:rsidRDefault="00345576" w:rsidP="00345576">
      <w:pPr>
        <w:jc w:val="both"/>
      </w:pPr>
      <w:r w:rsidRPr="00057A09">
        <w:lastRenderedPageBreak/>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45576" w:rsidRPr="00057A09" w:rsidRDefault="00345576" w:rsidP="00345576">
      <w:pPr>
        <w:jc w:val="both"/>
      </w:pPr>
      <w:r w:rsidRPr="00057A09">
        <w:t>- уважительное отношение к результатам детского творчества;</w:t>
      </w:r>
    </w:p>
    <w:p w:rsidR="00345576" w:rsidRPr="00057A09" w:rsidRDefault="00345576" w:rsidP="00345576">
      <w:pPr>
        <w:jc w:val="both"/>
      </w:pPr>
      <w:r w:rsidRPr="00057A09">
        <w:t>- единство подходов к воспитанию детей в условиях дошкольного образовательного учреждения и семьи;</w:t>
      </w:r>
    </w:p>
    <w:p w:rsidR="00345576" w:rsidRPr="00057A09" w:rsidRDefault="00345576" w:rsidP="00345576">
      <w:pPr>
        <w:jc w:val="both"/>
      </w:pPr>
      <w:r w:rsidRPr="00057A09">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45576" w:rsidRPr="00070FBE" w:rsidRDefault="00345576" w:rsidP="00345576">
      <w:pPr>
        <w:jc w:val="both"/>
        <w:rPr>
          <w:color w:val="FF0000"/>
        </w:rPr>
      </w:pPr>
    </w:p>
    <w:p w:rsidR="00345576" w:rsidRPr="00057A09" w:rsidRDefault="00345576" w:rsidP="00345576">
      <w:pPr>
        <w:ind w:left="567"/>
        <w:jc w:val="both"/>
        <w:rPr>
          <w:b/>
        </w:rPr>
      </w:pPr>
      <w:r w:rsidRPr="00057A09">
        <w:rPr>
          <w:b/>
        </w:rPr>
        <w:t>1.1.4.Принципы и подходы к формированию программы</w:t>
      </w:r>
    </w:p>
    <w:p w:rsidR="00345576" w:rsidRPr="00070FBE" w:rsidRDefault="00345576" w:rsidP="00345576">
      <w:pPr>
        <w:ind w:left="567"/>
        <w:jc w:val="both"/>
        <w:rPr>
          <w:color w:val="FF0000"/>
        </w:rPr>
      </w:pPr>
    </w:p>
    <w:p w:rsidR="00345576" w:rsidRPr="009C7182" w:rsidRDefault="00345576" w:rsidP="00345576">
      <w:pPr>
        <w:ind w:firstLine="720"/>
        <w:jc w:val="both"/>
      </w:pPr>
      <w:r>
        <w:t xml:space="preserve">- </w:t>
      </w:r>
      <w:r w:rsidRPr="009C7182">
        <w:t>соответствует принципу развивающего образования, целью которого является развитие ребенка;</w:t>
      </w:r>
    </w:p>
    <w:p w:rsidR="00345576" w:rsidRPr="009C7182" w:rsidRDefault="00345576" w:rsidP="00345576">
      <w:pPr>
        <w:ind w:firstLine="720"/>
        <w:jc w:val="both"/>
      </w:pPr>
      <w:bookmarkStart w:id="1" w:name="6"/>
      <w:bookmarkEnd w:id="1"/>
      <w:r>
        <w:t xml:space="preserve">- </w:t>
      </w:r>
      <w:r w:rsidRPr="009C7182">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345576" w:rsidRPr="009C7182" w:rsidRDefault="00345576" w:rsidP="00345576">
      <w:pPr>
        <w:ind w:firstLine="720"/>
        <w:jc w:val="both"/>
      </w:pPr>
      <w:r>
        <w:t xml:space="preserve">- </w:t>
      </w:r>
      <w:r w:rsidRPr="009C7182">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45576" w:rsidRPr="009C7182" w:rsidRDefault="00345576" w:rsidP="00345576">
      <w:pPr>
        <w:ind w:firstLine="720"/>
        <w:jc w:val="both"/>
      </w:pPr>
      <w:r>
        <w:t xml:space="preserve">- </w:t>
      </w:r>
      <w:r w:rsidRPr="009C7182">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w:t>
      </w:r>
      <w:proofErr w:type="gramStart"/>
      <w:r w:rsidRPr="009C7182">
        <w:t>ключевыми</w:t>
      </w:r>
      <w:proofErr w:type="gramEnd"/>
      <w:r w:rsidRPr="009C7182">
        <w:t xml:space="preserve"> в развитии дошкольников;</w:t>
      </w:r>
    </w:p>
    <w:p w:rsidR="00345576" w:rsidRPr="009C7182" w:rsidRDefault="00345576" w:rsidP="00345576">
      <w:pPr>
        <w:ind w:firstLine="720"/>
        <w:jc w:val="both"/>
      </w:pPr>
      <w:r>
        <w:t xml:space="preserve">- </w:t>
      </w:r>
      <w:r w:rsidRPr="009C7182">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45576" w:rsidRPr="009C7182" w:rsidRDefault="00345576" w:rsidP="00345576">
      <w:pPr>
        <w:ind w:firstLine="720"/>
        <w:jc w:val="both"/>
      </w:pPr>
      <w:r>
        <w:t xml:space="preserve">- </w:t>
      </w:r>
      <w:r w:rsidRPr="009C7182">
        <w:t xml:space="preserve">основывается на комплексно-тематическом </w:t>
      </w:r>
      <w:proofErr w:type="gramStart"/>
      <w:r w:rsidRPr="009C7182">
        <w:t>принципе</w:t>
      </w:r>
      <w:proofErr w:type="gramEnd"/>
      <w:r w:rsidRPr="009C7182">
        <w:t xml:space="preserve"> построения образовательного процесса; </w:t>
      </w:r>
    </w:p>
    <w:p w:rsidR="00345576" w:rsidRPr="009C7182" w:rsidRDefault="00345576" w:rsidP="00345576">
      <w:pPr>
        <w:ind w:firstLine="720"/>
        <w:jc w:val="both"/>
      </w:pPr>
      <w:r>
        <w:t xml:space="preserve">- </w:t>
      </w:r>
      <w:r w:rsidRPr="009C7182">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45576" w:rsidRPr="009C7182" w:rsidRDefault="00345576" w:rsidP="00345576">
      <w:pPr>
        <w:ind w:firstLine="720"/>
        <w:jc w:val="both"/>
      </w:pPr>
      <w:r>
        <w:t xml:space="preserve">- </w:t>
      </w:r>
      <w:r w:rsidRPr="009C7182">
        <w:t xml:space="preserve">предполагает построение образовательного процесса на адекватных возрасту </w:t>
      </w:r>
      <w:proofErr w:type="gramStart"/>
      <w:r w:rsidRPr="009C7182">
        <w:t>формах</w:t>
      </w:r>
      <w:proofErr w:type="gramEnd"/>
      <w:r w:rsidRPr="009C7182">
        <w:t xml:space="preserve"> работы с детьми. Основной формой работы с дошкольниками и ведущим видом их деятельности является игра;</w:t>
      </w:r>
    </w:p>
    <w:p w:rsidR="00345576" w:rsidRPr="009C7182" w:rsidRDefault="00345576" w:rsidP="00345576">
      <w:pPr>
        <w:ind w:firstLine="720"/>
        <w:jc w:val="both"/>
      </w:pPr>
      <w:r>
        <w:t xml:space="preserve">- </w:t>
      </w:r>
      <w:r w:rsidRPr="009C7182">
        <w:t xml:space="preserve">допускает варьирование образовательного процесса в зависимости от региональных особенностей; </w:t>
      </w:r>
    </w:p>
    <w:p w:rsidR="00345576" w:rsidRPr="009C7182" w:rsidRDefault="00345576" w:rsidP="00345576">
      <w:pPr>
        <w:ind w:firstLine="720"/>
        <w:jc w:val="both"/>
      </w:pPr>
      <w:r>
        <w:t xml:space="preserve">- </w:t>
      </w:r>
      <w:r w:rsidRPr="009C7182">
        <w:t>строится с учетом соблюдения преемственности между всеми возрастными дошкольными группами и между детским садом и начальной школой.</w:t>
      </w:r>
    </w:p>
    <w:p w:rsidR="00345576" w:rsidRDefault="00345576" w:rsidP="00345576">
      <w:pPr>
        <w:ind w:firstLine="708"/>
        <w:jc w:val="both"/>
        <w:rPr>
          <w:color w:val="FF0000"/>
        </w:rPr>
      </w:pPr>
    </w:p>
    <w:p w:rsidR="00345576" w:rsidRPr="00117305" w:rsidRDefault="00345576" w:rsidP="00345576">
      <w:pPr>
        <w:ind w:firstLine="708"/>
        <w:jc w:val="both"/>
      </w:pPr>
      <w:r w:rsidRPr="00117305">
        <w:t>В основу организации образовательного процесса в ДОУ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45576" w:rsidRPr="00117305" w:rsidRDefault="00345576" w:rsidP="00345576">
      <w:pPr>
        <w:ind w:left="709" w:firstLine="707"/>
        <w:jc w:val="both"/>
        <w:rPr>
          <w:bCs/>
          <w:i/>
          <w:u w:val="single"/>
        </w:rPr>
      </w:pPr>
      <w:r w:rsidRPr="00117305">
        <w:rPr>
          <w:bCs/>
          <w:i/>
          <w:u w:val="single"/>
        </w:rPr>
        <w:t xml:space="preserve">Особенности осуществления образовательного процесса. </w:t>
      </w:r>
    </w:p>
    <w:p w:rsidR="00345576" w:rsidRPr="00117305" w:rsidRDefault="00345576" w:rsidP="00345576">
      <w:pPr>
        <w:rPr>
          <w:bCs/>
        </w:rPr>
      </w:pPr>
      <w:r w:rsidRPr="00117305">
        <w:rPr>
          <w:bCs/>
        </w:rPr>
        <w:lastRenderedPageBreak/>
        <w:t xml:space="preserve">    </w:t>
      </w:r>
      <w:r w:rsidRPr="00117305">
        <w:rPr>
          <w:bCs/>
        </w:rPr>
        <w:tab/>
        <w:t xml:space="preserve"> В ДОУ нет национально  - культурных, демографических, климатических и других особенностей осуществления образовательного процесса.  Группы функционируют в режиме 5 – дневной рабочей недели, с 12 – часовым пребыванием. Соотношение обязательной части Программы и части, формируемой участниками образовательного процесса (с учетом приоритетной деятельности) определено как 60% и 40%.</w:t>
      </w:r>
    </w:p>
    <w:p w:rsidR="00345576" w:rsidRPr="00117305" w:rsidRDefault="00345576" w:rsidP="00345576">
      <w:pPr>
        <w:ind w:firstLine="708"/>
        <w:jc w:val="both"/>
        <w:rPr>
          <w:bCs/>
        </w:rPr>
      </w:pPr>
      <w:r w:rsidRPr="00117305">
        <w:rPr>
          <w:bCs/>
        </w:rPr>
        <w:t xml:space="preserve">Воспитание и обучение в детском саду носит светский, общедоступный характер и ведется на русском языке. </w:t>
      </w:r>
    </w:p>
    <w:p w:rsidR="00345576" w:rsidRPr="00117305" w:rsidRDefault="00345576" w:rsidP="00345576">
      <w:pPr>
        <w:jc w:val="both"/>
        <w:rPr>
          <w:bCs/>
        </w:rPr>
      </w:pPr>
      <w:r w:rsidRPr="00117305">
        <w:rPr>
          <w:bCs/>
        </w:rPr>
        <w:t>Основной структурной единицей дошкольного образовательного учреждения является группа детей дошкольного возраста.</w:t>
      </w:r>
      <w:r>
        <w:rPr>
          <w:bCs/>
        </w:rPr>
        <w:t xml:space="preserve"> В ДОУ функционируют группы общеразвивающей направленности, дети с ограниченными возможностями здоровья посещают комбинированные группы.</w:t>
      </w:r>
    </w:p>
    <w:p w:rsidR="00345576" w:rsidRPr="00117305" w:rsidRDefault="00345576" w:rsidP="00345576">
      <w:pPr>
        <w:pStyle w:val="2"/>
        <w:spacing w:line="240" w:lineRule="auto"/>
        <w:ind w:left="0" w:firstLine="141"/>
        <w:rPr>
          <w:bCs/>
          <w:i/>
          <w:u w:val="single"/>
        </w:rPr>
      </w:pPr>
      <w:r>
        <w:rPr>
          <w:b/>
          <w:bCs/>
          <w:color w:val="FF0000"/>
        </w:rPr>
        <w:t xml:space="preserve">                 </w:t>
      </w:r>
      <w:r w:rsidRPr="00117305">
        <w:rPr>
          <w:b/>
          <w:bCs/>
        </w:rPr>
        <w:t xml:space="preserve">  </w:t>
      </w:r>
      <w:r w:rsidRPr="00117305">
        <w:rPr>
          <w:bCs/>
          <w:i/>
          <w:u w:val="single"/>
        </w:rPr>
        <w:t>Приоритетные направления деятельности образовательного учреждения.</w:t>
      </w:r>
    </w:p>
    <w:p w:rsidR="00345576" w:rsidRPr="00117305" w:rsidRDefault="00345576" w:rsidP="00345576">
      <w:pPr>
        <w:pStyle w:val="2"/>
        <w:spacing w:after="0" w:line="240" w:lineRule="auto"/>
        <w:ind w:left="0" w:firstLine="708"/>
        <w:jc w:val="both"/>
      </w:pPr>
      <w:r w:rsidRPr="00117305">
        <w:t>Дошкольное образовательное учреждение осуществляет деятельность по следующим направлениям в развитии ребенка дошкольного возраста:</w:t>
      </w:r>
    </w:p>
    <w:p w:rsidR="00345576" w:rsidRPr="00117305" w:rsidRDefault="00345576" w:rsidP="00345576">
      <w:pPr>
        <w:pStyle w:val="2"/>
        <w:spacing w:after="0" w:line="240" w:lineRule="auto"/>
        <w:ind w:left="993"/>
        <w:jc w:val="both"/>
      </w:pPr>
      <w:r w:rsidRPr="00117305">
        <w:t xml:space="preserve">- </w:t>
      </w:r>
      <w:r>
        <w:t>ф</w:t>
      </w:r>
      <w:r w:rsidRPr="00117305">
        <w:t>изическое развитие ребенка;</w:t>
      </w:r>
    </w:p>
    <w:p w:rsidR="00345576" w:rsidRPr="00117305" w:rsidRDefault="00345576" w:rsidP="00345576">
      <w:pPr>
        <w:pStyle w:val="2"/>
        <w:tabs>
          <w:tab w:val="left" w:pos="3591"/>
        </w:tabs>
        <w:spacing w:after="0" w:line="240" w:lineRule="auto"/>
        <w:ind w:left="993"/>
        <w:jc w:val="both"/>
      </w:pPr>
      <w:r w:rsidRPr="00117305">
        <w:t xml:space="preserve">- </w:t>
      </w:r>
      <w:r>
        <w:t>х</w:t>
      </w:r>
      <w:r w:rsidRPr="00117305">
        <w:t>удожественно – эстетическое развитие ребенка;</w:t>
      </w:r>
    </w:p>
    <w:p w:rsidR="00345576" w:rsidRPr="00117305" w:rsidRDefault="00345576" w:rsidP="00345576">
      <w:pPr>
        <w:pStyle w:val="2"/>
        <w:tabs>
          <w:tab w:val="left" w:pos="3591"/>
        </w:tabs>
        <w:spacing w:after="0" w:line="240" w:lineRule="auto"/>
        <w:ind w:left="993"/>
        <w:jc w:val="both"/>
      </w:pPr>
      <w:r w:rsidRPr="00117305">
        <w:t xml:space="preserve">- </w:t>
      </w:r>
      <w:r>
        <w:t>п</w:t>
      </w:r>
      <w:r w:rsidRPr="00117305">
        <w:t>ознавательно – речевое развитие ребенка;</w:t>
      </w:r>
    </w:p>
    <w:p w:rsidR="00345576" w:rsidRPr="00117305" w:rsidRDefault="00345576" w:rsidP="00345576">
      <w:pPr>
        <w:pStyle w:val="2"/>
        <w:tabs>
          <w:tab w:val="left" w:pos="3591"/>
        </w:tabs>
        <w:spacing w:after="0" w:line="240" w:lineRule="auto"/>
        <w:ind w:left="993"/>
        <w:jc w:val="both"/>
      </w:pPr>
      <w:r w:rsidRPr="00117305">
        <w:t xml:space="preserve">- </w:t>
      </w:r>
      <w:r>
        <w:t>с</w:t>
      </w:r>
      <w:r w:rsidRPr="00117305">
        <w:t>оциально – личностное развитие ребенка.</w:t>
      </w:r>
    </w:p>
    <w:p w:rsidR="00345576" w:rsidRPr="00117305" w:rsidRDefault="00345576" w:rsidP="00345576">
      <w:pPr>
        <w:pStyle w:val="HTML"/>
        <w:tabs>
          <w:tab w:val="clear" w:pos="916"/>
          <w:tab w:val="left" w:pos="720"/>
        </w:tabs>
        <w:jc w:val="both"/>
        <w:rPr>
          <w:rFonts w:ascii="Times New Roman" w:hAnsi="Times New Roman" w:cs="Times New Roman"/>
          <w:bCs/>
          <w:sz w:val="24"/>
          <w:szCs w:val="24"/>
        </w:rPr>
      </w:pPr>
      <w:r w:rsidRPr="00117305">
        <w:rPr>
          <w:rFonts w:ascii="Times New Roman" w:hAnsi="Times New Roman" w:cs="Times New Roman"/>
          <w:sz w:val="24"/>
          <w:szCs w:val="24"/>
        </w:rPr>
        <w:tab/>
        <w:t>Основными приоритетными направлениями деятельности ДОУ по реализации программы</w:t>
      </w:r>
      <w:r w:rsidRPr="00117305">
        <w:rPr>
          <w:sz w:val="24"/>
          <w:szCs w:val="24"/>
        </w:rPr>
        <w:t xml:space="preserve"> </w:t>
      </w:r>
      <w:r w:rsidRPr="00117305">
        <w:rPr>
          <w:rFonts w:ascii="Times New Roman" w:hAnsi="Times New Roman" w:cs="Times New Roman"/>
          <w:sz w:val="24"/>
          <w:szCs w:val="24"/>
        </w:rPr>
        <w:t xml:space="preserve">являются:  </w:t>
      </w:r>
      <w:proofErr w:type="spellStart"/>
      <w:r w:rsidRPr="00117305">
        <w:rPr>
          <w:rFonts w:ascii="Times New Roman" w:hAnsi="Times New Roman" w:cs="Times New Roman"/>
          <w:sz w:val="24"/>
          <w:szCs w:val="24"/>
        </w:rPr>
        <w:t>физкультурно</w:t>
      </w:r>
      <w:proofErr w:type="spellEnd"/>
      <w:r w:rsidRPr="00117305">
        <w:rPr>
          <w:rFonts w:ascii="Times New Roman" w:hAnsi="Times New Roman" w:cs="Times New Roman"/>
          <w:sz w:val="24"/>
          <w:szCs w:val="24"/>
        </w:rPr>
        <w:t xml:space="preserve"> – оздоровительное, </w:t>
      </w:r>
      <w:r w:rsidRPr="00117305">
        <w:rPr>
          <w:rFonts w:ascii="Times New Roman" w:hAnsi="Times New Roman" w:cs="Times New Roman"/>
          <w:bCs/>
          <w:sz w:val="24"/>
          <w:szCs w:val="24"/>
        </w:rPr>
        <w:t xml:space="preserve">познавательно-речевое развитие,  художественно-эстетическое. </w:t>
      </w:r>
    </w:p>
    <w:p w:rsidR="00345576" w:rsidRPr="00117305" w:rsidRDefault="00345576" w:rsidP="00345576">
      <w:pPr>
        <w:pStyle w:val="a8"/>
        <w:ind w:left="0" w:firstLine="708"/>
        <w:jc w:val="both"/>
      </w:pPr>
      <w:r w:rsidRPr="00117305">
        <w:t xml:space="preserve">Учитываются также возраст детей и необходимость реализации образовательных задач  в </w:t>
      </w:r>
      <w:r w:rsidRPr="00117305">
        <w:rPr>
          <w:b/>
          <w:i/>
          <w:u w:val="single"/>
        </w:rPr>
        <w:t>определенных видах деятельности</w:t>
      </w:r>
      <w:r w:rsidRPr="00117305">
        <w:t>. Для детей дошкольного возраста</w:t>
      </w:r>
      <w:r w:rsidRPr="00117305">
        <w:rPr>
          <w:b/>
        </w:rPr>
        <w:t xml:space="preserve"> </w:t>
      </w:r>
      <w:r w:rsidRPr="00117305">
        <w:t xml:space="preserve">это: </w:t>
      </w:r>
    </w:p>
    <w:p w:rsidR="00345576" w:rsidRPr="00C77E1B" w:rsidRDefault="00345576" w:rsidP="00345576">
      <w:pPr>
        <w:ind w:firstLine="709"/>
        <w:jc w:val="both"/>
      </w:pPr>
      <w:r w:rsidRPr="00C77E1B">
        <w:t xml:space="preserve">- </w:t>
      </w:r>
      <w:r w:rsidRPr="00C77E1B">
        <w:rPr>
          <w:i/>
          <w:u w:val="single"/>
        </w:rPr>
        <w:t>игровая деятельность</w:t>
      </w:r>
      <w:r w:rsidRPr="00C77E1B">
        <w:t xml:space="preserve"> (включая сюжетно-ролевую игру как ведущую деятельность детей дошкольного возраста, а также игру с правилами и другие виды игры);</w:t>
      </w:r>
    </w:p>
    <w:p w:rsidR="00345576" w:rsidRPr="00C77E1B" w:rsidRDefault="00345576" w:rsidP="00345576">
      <w:pPr>
        <w:ind w:firstLine="709"/>
        <w:jc w:val="both"/>
      </w:pPr>
      <w:r w:rsidRPr="00C77E1B">
        <w:t xml:space="preserve">- </w:t>
      </w:r>
      <w:r w:rsidRPr="00C77E1B">
        <w:rPr>
          <w:i/>
          <w:u w:val="single"/>
        </w:rPr>
        <w:t>коммуникативная</w:t>
      </w:r>
      <w:r w:rsidRPr="00C77E1B">
        <w:t xml:space="preserve"> (общение и взаимодействие </w:t>
      </w:r>
      <w:proofErr w:type="gramStart"/>
      <w:r w:rsidRPr="00C77E1B">
        <w:t>со</w:t>
      </w:r>
      <w:proofErr w:type="gramEnd"/>
      <w:r w:rsidRPr="00C77E1B">
        <w:t xml:space="preserve"> взрослыми и сверстниками);</w:t>
      </w:r>
    </w:p>
    <w:p w:rsidR="00345576" w:rsidRPr="00C77E1B" w:rsidRDefault="00345576" w:rsidP="00345576">
      <w:pPr>
        <w:ind w:firstLine="709"/>
        <w:jc w:val="both"/>
      </w:pPr>
      <w:r w:rsidRPr="00C77E1B">
        <w:t xml:space="preserve">- </w:t>
      </w:r>
      <w:proofErr w:type="gramStart"/>
      <w:r w:rsidRPr="00C77E1B">
        <w:rPr>
          <w:i/>
          <w:u w:val="single"/>
        </w:rPr>
        <w:t>познавательно-исследовательская</w:t>
      </w:r>
      <w:proofErr w:type="gramEnd"/>
      <w:r w:rsidRPr="00C77E1B">
        <w:t xml:space="preserve"> (проектная, исследования объектов окружающего мира и экспериментирования с ними;  восприятие художественной литературы и фольклора);</w:t>
      </w:r>
    </w:p>
    <w:p w:rsidR="00345576" w:rsidRPr="00C77E1B" w:rsidRDefault="00345576" w:rsidP="00345576">
      <w:pPr>
        <w:ind w:firstLine="709"/>
        <w:jc w:val="both"/>
      </w:pPr>
      <w:r w:rsidRPr="00C77E1B">
        <w:rPr>
          <w:i/>
          <w:u w:val="single"/>
        </w:rPr>
        <w:t xml:space="preserve">- </w:t>
      </w:r>
      <w:proofErr w:type="gramStart"/>
      <w:r w:rsidRPr="00C77E1B">
        <w:rPr>
          <w:i/>
          <w:u w:val="single"/>
        </w:rPr>
        <w:t>трудовая</w:t>
      </w:r>
      <w:proofErr w:type="gramEnd"/>
      <w:r w:rsidRPr="00C77E1B">
        <w:t xml:space="preserve">  (самообслуживание и элементарный бытовой труд в помещении и на улице);</w:t>
      </w:r>
    </w:p>
    <w:p w:rsidR="00345576" w:rsidRPr="00C77E1B" w:rsidRDefault="00345576" w:rsidP="00345576">
      <w:pPr>
        <w:ind w:firstLine="709"/>
        <w:jc w:val="both"/>
      </w:pPr>
      <w:r w:rsidRPr="00C77E1B">
        <w:t xml:space="preserve">- </w:t>
      </w:r>
      <w:r w:rsidRPr="00C77E1B">
        <w:rPr>
          <w:i/>
          <w:u w:val="single"/>
        </w:rPr>
        <w:t>конструирование</w:t>
      </w:r>
      <w:r w:rsidRPr="00C77E1B">
        <w:t xml:space="preserve"> из разного материала, включая конструкторы, модули, бумагу, природный и иной материал;</w:t>
      </w:r>
    </w:p>
    <w:p w:rsidR="00345576" w:rsidRPr="00C77E1B" w:rsidRDefault="00345576" w:rsidP="00345576">
      <w:pPr>
        <w:ind w:firstLine="709"/>
        <w:jc w:val="both"/>
      </w:pPr>
      <w:r w:rsidRPr="00C77E1B">
        <w:t xml:space="preserve">- </w:t>
      </w:r>
      <w:proofErr w:type="gramStart"/>
      <w:r w:rsidRPr="00C77E1B">
        <w:rPr>
          <w:i/>
          <w:u w:val="single"/>
        </w:rPr>
        <w:t>изобразительная</w:t>
      </w:r>
      <w:proofErr w:type="gramEnd"/>
      <w:r w:rsidRPr="00C77E1B">
        <w:rPr>
          <w:i/>
          <w:u w:val="single"/>
        </w:rPr>
        <w:t xml:space="preserve"> </w:t>
      </w:r>
      <w:r w:rsidRPr="00C77E1B">
        <w:t>(рисования, лепки, аппликации);</w:t>
      </w:r>
    </w:p>
    <w:p w:rsidR="00345576" w:rsidRPr="00C77E1B" w:rsidRDefault="00345576" w:rsidP="00345576">
      <w:pPr>
        <w:ind w:firstLine="709"/>
        <w:jc w:val="both"/>
      </w:pPr>
      <w:r w:rsidRPr="00C77E1B">
        <w:t xml:space="preserve">- </w:t>
      </w:r>
      <w:proofErr w:type="gramStart"/>
      <w:r w:rsidRPr="00C77E1B">
        <w:rPr>
          <w:i/>
          <w:u w:val="single"/>
        </w:rPr>
        <w:t>музыкальная</w:t>
      </w:r>
      <w:proofErr w:type="gramEnd"/>
      <w:r w:rsidRPr="00C77E1B">
        <w:rPr>
          <w:i/>
          <w:u w:val="single"/>
        </w:rPr>
        <w:t xml:space="preserve"> </w:t>
      </w:r>
      <w:r w:rsidRPr="00C77E1B">
        <w:t>(восприятие и понимание смысла музыкальных произведений, пение, музыкально-ритмические движения, игры на детских музыкальных инструментах);</w:t>
      </w:r>
    </w:p>
    <w:p w:rsidR="00345576" w:rsidRPr="00117305" w:rsidRDefault="00345576" w:rsidP="00345576">
      <w:pPr>
        <w:ind w:firstLine="709"/>
        <w:jc w:val="both"/>
      </w:pPr>
      <w:r w:rsidRPr="00C77E1B">
        <w:t xml:space="preserve">-  </w:t>
      </w:r>
      <w:r w:rsidRPr="00C77E1B">
        <w:rPr>
          <w:i/>
          <w:u w:val="single"/>
        </w:rPr>
        <w:t>двигательная</w:t>
      </w:r>
      <w:r w:rsidRPr="00117305">
        <w:t xml:space="preserve"> (овладение основными движениями) активность ребенка.</w:t>
      </w:r>
    </w:p>
    <w:p w:rsidR="00345576" w:rsidRPr="00117305" w:rsidRDefault="00345576" w:rsidP="00345576">
      <w:pPr>
        <w:ind w:firstLine="708"/>
        <w:jc w:val="both"/>
        <w:rPr>
          <w:b/>
        </w:rPr>
      </w:pPr>
      <w:r w:rsidRPr="00117305">
        <w:t xml:space="preserve">Для успешной реализации Программы должны быть обеспечены следующие психолого-педагогические условия: </w:t>
      </w:r>
    </w:p>
    <w:p w:rsidR="00345576" w:rsidRPr="00117305" w:rsidRDefault="00345576" w:rsidP="00345576">
      <w:pPr>
        <w:ind w:firstLine="709"/>
        <w:jc w:val="both"/>
      </w:pPr>
      <w:r>
        <w:t xml:space="preserve">- </w:t>
      </w:r>
      <w:r w:rsidRPr="00117305">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345576" w:rsidRPr="00117305" w:rsidRDefault="00345576" w:rsidP="00345576">
      <w:pPr>
        <w:ind w:firstLine="709"/>
        <w:jc w:val="both"/>
      </w:pPr>
      <w:r>
        <w:lastRenderedPageBreak/>
        <w:t xml:space="preserve">- </w:t>
      </w:r>
      <w:r w:rsidRPr="00117305">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45576" w:rsidRPr="00117305" w:rsidRDefault="00345576" w:rsidP="00345576">
      <w:pPr>
        <w:ind w:firstLine="709"/>
        <w:jc w:val="both"/>
      </w:pPr>
      <w:r>
        <w:t xml:space="preserve">- </w:t>
      </w:r>
      <w:r w:rsidRPr="00117305">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45576" w:rsidRPr="00117305" w:rsidRDefault="00345576" w:rsidP="00345576">
      <w:pPr>
        <w:ind w:firstLine="709"/>
        <w:jc w:val="both"/>
      </w:pPr>
      <w:r>
        <w:t xml:space="preserve">- </w:t>
      </w:r>
      <w:r w:rsidRPr="00117305">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345576" w:rsidRPr="00117305" w:rsidRDefault="00345576" w:rsidP="00345576">
      <w:pPr>
        <w:ind w:firstLine="709"/>
        <w:jc w:val="both"/>
      </w:pPr>
      <w:r>
        <w:t xml:space="preserve">- </w:t>
      </w:r>
      <w:r w:rsidRPr="00117305">
        <w:t>поддержка инициативы и самостоятельности детей в специфических для них видах деятельности;</w:t>
      </w:r>
    </w:p>
    <w:p w:rsidR="00345576" w:rsidRPr="00117305" w:rsidRDefault="00345576" w:rsidP="00345576">
      <w:pPr>
        <w:ind w:firstLine="709"/>
        <w:jc w:val="both"/>
      </w:pPr>
      <w:r>
        <w:t xml:space="preserve">- </w:t>
      </w:r>
      <w:r w:rsidRPr="00117305">
        <w:t>возможность выбора детьми материалов,  видов активности, участников совместной деятельности и общения;</w:t>
      </w:r>
    </w:p>
    <w:p w:rsidR="00345576" w:rsidRPr="00117305" w:rsidRDefault="00345576" w:rsidP="00345576">
      <w:pPr>
        <w:ind w:firstLine="709"/>
        <w:jc w:val="both"/>
      </w:pPr>
      <w:r>
        <w:t xml:space="preserve">- </w:t>
      </w:r>
      <w:r w:rsidRPr="00117305">
        <w:t xml:space="preserve">защита детей от всех форм физического и психического насилия; </w:t>
      </w:r>
    </w:p>
    <w:p w:rsidR="00345576" w:rsidRDefault="00345576" w:rsidP="00345576">
      <w:pPr>
        <w:ind w:firstLine="709"/>
        <w:jc w:val="both"/>
      </w:pPr>
      <w:r>
        <w:t xml:space="preserve">- </w:t>
      </w:r>
      <w:r w:rsidRPr="00117305">
        <w:t>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FF5B75" w:rsidRDefault="00FF5B75" w:rsidP="00FF5B75">
      <w:pPr>
        <w:jc w:val="both"/>
      </w:pPr>
    </w:p>
    <w:p w:rsidR="00FF5B75" w:rsidRPr="00BB5C4C" w:rsidRDefault="00FF5B75" w:rsidP="00FF5B75">
      <w:pPr>
        <w:ind w:firstLine="708"/>
        <w:jc w:val="both"/>
        <w:rPr>
          <w:u w:val="single"/>
        </w:rPr>
      </w:pPr>
      <w:r w:rsidRPr="00BB5C4C">
        <w:rPr>
          <w:u w:val="single"/>
        </w:rPr>
        <w:t>Роль педагога в организации психолого-педагогических условий</w:t>
      </w:r>
    </w:p>
    <w:p w:rsidR="00FF5B75" w:rsidRDefault="00FF5B75" w:rsidP="00FF5B75">
      <w:pPr>
        <w:ind w:firstLine="708"/>
        <w:jc w:val="both"/>
      </w:pPr>
      <w:r>
        <w:t>- Обеспечение эмоционального благополучия ребенка;</w:t>
      </w:r>
    </w:p>
    <w:p w:rsidR="00FF5B75" w:rsidRDefault="00FF5B75" w:rsidP="00FF5B75">
      <w:pPr>
        <w:ind w:firstLine="708"/>
        <w:jc w:val="both"/>
      </w:pPr>
      <w:r>
        <w:t>- Формирование доброжелательных, внимательных отношений;</w:t>
      </w:r>
    </w:p>
    <w:p w:rsidR="00FF5B75" w:rsidRDefault="00FF5B75" w:rsidP="00FF5B75">
      <w:pPr>
        <w:ind w:firstLine="708"/>
        <w:jc w:val="both"/>
      </w:pPr>
      <w:r>
        <w:t>- Развитие самостоятельности;</w:t>
      </w:r>
    </w:p>
    <w:p w:rsidR="00FF5B75" w:rsidRDefault="00FF5B75" w:rsidP="00FF5B75">
      <w:pPr>
        <w:ind w:firstLine="708"/>
        <w:jc w:val="both"/>
      </w:pPr>
      <w:r>
        <w:t>- Создание условий для развития свободной игровой деятельности;</w:t>
      </w:r>
    </w:p>
    <w:p w:rsidR="00FF5B75" w:rsidRDefault="00FF5B75" w:rsidP="00FF5B75">
      <w:pPr>
        <w:ind w:firstLine="708"/>
        <w:jc w:val="both"/>
      </w:pPr>
      <w:r>
        <w:t>- Создание условий для развития познавательной деятельности;</w:t>
      </w:r>
    </w:p>
    <w:p w:rsidR="00FF5B75" w:rsidRDefault="00FF5B75" w:rsidP="00FF5B75">
      <w:pPr>
        <w:ind w:firstLine="708"/>
        <w:jc w:val="both"/>
      </w:pPr>
      <w:r>
        <w:t>- Создание условий для развития проектной деятельности;</w:t>
      </w:r>
    </w:p>
    <w:p w:rsidR="00FF5B75" w:rsidRDefault="00FF5B75" w:rsidP="00FF5B75">
      <w:pPr>
        <w:ind w:firstLine="708"/>
        <w:jc w:val="both"/>
      </w:pPr>
      <w:r>
        <w:t>- Создание условий для самовыражения средствами искусства;</w:t>
      </w:r>
    </w:p>
    <w:p w:rsidR="00FF5B75" w:rsidRDefault="00FF5B75" w:rsidP="00FF5B75">
      <w:pPr>
        <w:ind w:firstLine="708"/>
        <w:jc w:val="both"/>
      </w:pPr>
      <w:r>
        <w:t>- Создание условий для физического развития.</w:t>
      </w:r>
    </w:p>
    <w:p w:rsidR="00FF5B75" w:rsidRDefault="00FF5B75" w:rsidP="00FF5B75">
      <w:pPr>
        <w:ind w:firstLine="708"/>
        <w:jc w:val="both"/>
      </w:pPr>
    </w:p>
    <w:p w:rsidR="00FF5B75" w:rsidRPr="008542BD" w:rsidRDefault="00FF5B75" w:rsidP="00FF5B75">
      <w:pPr>
        <w:ind w:firstLine="708"/>
        <w:rPr>
          <w:u w:val="single"/>
        </w:rPr>
      </w:pPr>
      <w:r w:rsidRPr="008542BD">
        <w:rPr>
          <w:u w:val="single"/>
        </w:rPr>
        <w:t>Способы и направления поддержки детской инициативы</w:t>
      </w:r>
    </w:p>
    <w:p w:rsidR="00FF5B75" w:rsidRPr="00AB3353" w:rsidRDefault="00FF5B75" w:rsidP="00FF5B75">
      <w:pPr>
        <w:ind w:firstLine="708"/>
        <w:jc w:val="both"/>
        <w:rPr>
          <w:lang w:eastAsia="ar-SA"/>
        </w:rPr>
      </w:pPr>
      <w:r w:rsidRPr="00AB3353">
        <w:rPr>
          <w:lang w:eastAsia="ar-SA"/>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w:t>
      </w:r>
      <w:proofErr w:type="gramStart"/>
      <w:r w:rsidRPr="00AB3353">
        <w:rPr>
          <w:lang w:eastAsia="ar-SA"/>
        </w:rPr>
        <w:t>во</w:t>
      </w:r>
      <w:proofErr w:type="gramEnd"/>
    </w:p>
    <w:p w:rsidR="00FF5B75" w:rsidRPr="00AB3353" w:rsidRDefault="00FF5B75" w:rsidP="00FF5B75">
      <w:pPr>
        <w:jc w:val="both"/>
        <w:rPr>
          <w:lang w:eastAsia="ar-SA"/>
        </w:rPr>
      </w:pPr>
      <w:r w:rsidRPr="00AB3353">
        <w:rPr>
          <w:lang w:eastAsia="ar-SA"/>
        </w:rPr>
        <w:t>второй половине дня.</w:t>
      </w:r>
    </w:p>
    <w:p w:rsidR="00FF5B75" w:rsidRPr="00AB3353" w:rsidRDefault="00FF5B75" w:rsidP="00FF5B75">
      <w:pPr>
        <w:jc w:val="both"/>
        <w:rPr>
          <w:lang w:eastAsia="ar-SA"/>
        </w:rPr>
      </w:pPr>
      <w:r w:rsidRPr="00AB3353">
        <w:rPr>
          <w:lang w:eastAsia="ar-SA"/>
        </w:rPr>
        <w:t>Все виды деятельности ребенка в детском саду могут осуществляться в форме самостоятельной инициативной деятельности:</w:t>
      </w:r>
    </w:p>
    <w:p w:rsidR="00FF5B75" w:rsidRPr="00AB3353" w:rsidRDefault="00FF5B75" w:rsidP="00FF5B75">
      <w:pPr>
        <w:numPr>
          <w:ilvl w:val="0"/>
          <w:numId w:val="10"/>
        </w:numPr>
        <w:ind w:left="0" w:firstLine="0"/>
        <w:jc w:val="both"/>
        <w:rPr>
          <w:lang w:eastAsia="ar-SA"/>
        </w:rPr>
      </w:pPr>
      <w:r w:rsidRPr="00AB3353">
        <w:rPr>
          <w:lang w:eastAsia="ar-SA"/>
        </w:rPr>
        <w:t>самостоятельные сюжетно-ролевые, режиссерские и театрализованные игры;</w:t>
      </w:r>
    </w:p>
    <w:p w:rsidR="00FF5B75" w:rsidRPr="00AB3353" w:rsidRDefault="00FF5B75" w:rsidP="00FF5B75">
      <w:pPr>
        <w:numPr>
          <w:ilvl w:val="0"/>
          <w:numId w:val="10"/>
        </w:numPr>
        <w:ind w:left="0" w:firstLine="0"/>
        <w:jc w:val="both"/>
        <w:rPr>
          <w:lang w:eastAsia="ar-SA"/>
        </w:rPr>
      </w:pPr>
      <w:r w:rsidRPr="00AB3353">
        <w:rPr>
          <w:lang w:eastAsia="ar-SA"/>
        </w:rPr>
        <w:t>развивающие и логические игры;</w:t>
      </w:r>
    </w:p>
    <w:p w:rsidR="00FF5B75" w:rsidRPr="00AB3353" w:rsidRDefault="00FF5B75" w:rsidP="00FF5B75">
      <w:pPr>
        <w:numPr>
          <w:ilvl w:val="0"/>
          <w:numId w:val="10"/>
        </w:numPr>
        <w:ind w:left="0" w:firstLine="0"/>
        <w:jc w:val="both"/>
        <w:rPr>
          <w:lang w:eastAsia="ar-SA"/>
        </w:rPr>
      </w:pPr>
      <w:r w:rsidRPr="00AB3353">
        <w:rPr>
          <w:lang w:eastAsia="ar-SA"/>
        </w:rPr>
        <w:t>музыкальные игры и импровизации;</w:t>
      </w:r>
    </w:p>
    <w:p w:rsidR="00FF5B75" w:rsidRPr="00AB3353" w:rsidRDefault="00FF5B75" w:rsidP="00FF5B75">
      <w:pPr>
        <w:numPr>
          <w:ilvl w:val="0"/>
          <w:numId w:val="10"/>
        </w:numPr>
        <w:ind w:left="0" w:firstLine="0"/>
        <w:jc w:val="both"/>
        <w:rPr>
          <w:lang w:eastAsia="ar-SA"/>
        </w:rPr>
      </w:pPr>
      <w:r w:rsidRPr="00AB3353">
        <w:rPr>
          <w:lang w:eastAsia="ar-SA"/>
        </w:rPr>
        <w:t>речевые игры, игры с буквами, звуками и слогами;</w:t>
      </w:r>
    </w:p>
    <w:p w:rsidR="00FF5B75" w:rsidRPr="00AB3353" w:rsidRDefault="00FF5B75" w:rsidP="00FF5B75">
      <w:pPr>
        <w:numPr>
          <w:ilvl w:val="0"/>
          <w:numId w:val="10"/>
        </w:numPr>
        <w:ind w:left="0" w:firstLine="0"/>
        <w:jc w:val="both"/>
        <w:rPr>
          <w:lang w:eastAsia="ar-SA"/>
        </w:rPr>
      </w:pPr>
      <w:r w:rsidRPr="00AB3353">
        <w:rPr>
          <w:lang w:eastAsia="ar-SA"/>
        </w:rPr>
        <w:lastRenderedPageBreak/>
        <w:t>самостоятельная деятельность в книжном уголке;</w:t>
      </w:r>
    </w:p>
    <w:p w:rsidR="00FF5B75" w:rsidRPr="00AB3353" w:rsidRDefault="00FF5B75" w:rsidP="00FF5B75">
      <w:pPr>
        <w:numPr>
          <w:ilvl w:val="0"/>
          <w:numId w:val="10"/>
        </w:numPr>
        <w:ind w:left="0" w:firstLine="0"/>
        <w:jc w:val="both"/>
        <w:rPr>
          <w:lang w:eastAsia="ar-SA"/>
        </w:rPr>
      </w:pPr>
      <w:r w:rsidRPr="00AB3353">
        <w:rPr>
          <w:lang w:eastAsia="ar-SA"/>
        </w:rPr>
        <w:t>самостоятельная изобразительная и конструктивная деятельность по выбору детей;</w:t>
      </w:r>
    </w:p>
    <w:p w:rsidR="00FF5B75" w:rsidRDefault="00FF5B75" w:rsidP="00FF5B75">
      <w:pPr>
        <w:numPr>
          <w:ilvl w:val="0"/>
          <w:numId w:val="11"/>
        </w:numPr>
        <w:ind w:left="0" w:firstLine="0"/>
        <w:jc w:val="both"/>
        <w:rPr>
          <w:lang w:eastAsia="ar-SA"/>
        </w:rPr>
      </w:pPr>
      <w:r w:rsidRPr="00AB3353">
        <w:rPr>
          <w:lang w:eastAsia="ar-SA"/>
        </w:rPr>
        <w:t>самостоятельные опыты и эксперименты и др.</w:t>
      </w:r>
    </w:p>
    <w:p w:rsidR="00FF5B75" w:rsidRPr="00AB3353" w:rsidRDefault="00FF5B75" w:rsidP="00FF5B75">
      <w:pPr>
        <w:jc w:val="both"/>
        <w:rPr>
          <w:lang w:eastAsia="ar-SA"/>
        </w:rPr>
      </w:pPr>
    </w:p>
    <w:p w:rsidR="00FF5B75" w:rsidRPr="00AB3353" w:rsidRDefault="00FF5B75" w:rsidP="00FF5B75">
      <w:pPr>
        <w:ind w:left="1" w:firstLine="708"/>
        <w:jc w:val="both"/>
        <w:rPr>
          <w:lang w:eastAsia="ar-SA"/>
        </w:rPr>
      </w:pPr>
      <w:r w:rsidRPr="00AB3353">
        <w:rPr>
          <w:lang w:eastAsia="ar-SA"/>
        </w:rPr>
        <w:t>В развитии детской инициативы и самостоятельности воспитателю важно соблюдать ряд общих требований:</w:t>
      </w:r>
    </w:p>
    <w:p w:rsidR="00FF5B75" w:rsidRPr="00AB3353" w:rsidRDefault="00FF5B75" w:rsidP="00FF5B75">
      <w:pPr>
        <w:numPr>
          <w:ilvl w:val="0"/>
          <w:numId w:val="11"/>
        </w:numPr>
        <w:ind w:left="709" w:hanging="709"/>
        <w:jc w:val="both"/>
        <w:rPr>
          <w:lang w:eastAsia="ar-SA"/>
        </w:rPr>
      </w:pPr>
      <w:r w:rsidRPr="00AB3353">
        <w:rPr>
          <w:lang w:eastAsia="ar-SA"/>
        </w:rPr>
        <w:t>развивать активный интерес детей к окружающему миру, стремление к получению новых знаний и умений;</w:t>
      </w:r>
    </w:p>
    <w:p w:rsidR="00FF5B75" w:rsidRPr="00AB3353" w:rsidRDefault="00FF5B75" w:rsidP="00FF5B75">
      <w:pPr>
        <w:numPr>
          <w:ilvl w:val="0"/>
          <w:numId w:val="11"/>
        </w:numPr>
        <w:ind w:left="709" w:hanging="709"/>
        <w:jc w:val="both"/>
        <w:rPr>
          <w:lang w:eastAsia="ar-SA"/>
        </w:rPr>
      </w:pPr>
      <w:r w:rsidRPr="00AB3353">
        <w:rPr>
          <w:lang w:eastAsia="ar-SA"/>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FF5B75" w:rsidRPr="00AB3353" w:rsidRDefault="00FF5B75" w:rsidP="00FF5B75">
      <w:pPr>
        <w:numPr>
          <w:ilvl w:val="0"/>
          <w:numId w:val="11"/>
        </w:numPr>
        <w:ind w:left="709" w:hanging="709"/>
        <w:jc w:val="both"/>
        <w:rPr>
          <w:lang w:eastAsia="ar-SA"/>
        </w:rPr>
      </w:pPr>
      <w:r w:rsidRPr="00AB3353">
        <w:rPr>
          <w:lang w:eastAsia="ar-SA"/>
        </w:rPr>
        <w:t>постоянно расширять область задач, которые дети решают самостоятельно;</w:t>
      </w:r>
    </w:p>
    <w:p w:rsidR="00FF5B75" w:rsidRPr="00AB3353" w:rsidRDefault="00FF5B75" w:rsidP="00FF5B75">
      <w:pPr>
        <w:numPr>
          <w:ilvl w:val="0"/>
          <w:numId w:val="11"/>
        </w:numPr>
        <w:ind w:left="709" w:hanging="709"/>
        <w:jc w:val="both"/>
        <w:rPr>
          <w:lang w:eastAsia="ar-SA"/>
        </w:rPr>
      </w:pPr>
      <w:r w:rsidRPr="00AB3353">
        <w:rPr>
          <w:lang w:eastAsia="ar-SA"/>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F5B75" w:rsidRPr="00AB3353" w:rsidRDefault="00FF5B75" w:rsidP="00FF5B75">
      <w:pPr>
        <w:numPr>
          <w:ilvl w:val="0"/>
          <w:numId w:val="11"/>
        </w:numPr>
        <w:ind w:left="709" w:hanging="709"/>
        <w:jc w:val="both"/>
        <w:rPr>
          <w:lang w:eastAsia="ar-SA"/>
        </w:rPr>
      </w:pPr>
      <w:r w:rsidRPr="00AB3353">
        <w:rPr>
          <w:lang w:eastAsia="ar-SA"/>
        </w:rPr>
        <w:t xml:space="preserve"> тренировать волю детей, поддерживать желание преодолевать трудности, доводить начатое дело до конца;</w:t>
      </w:r>
    </w:p>
    <w:p w:rsidR="00FF5B75" w:rsidRPr="00AB3353" w:rsidRDefault="00FF5B75" w:rsidP="00FF5B75">
      <w:pPr>
        <w:numPr>
          <w:ilvl w:val="0"/>
          <w:numId w:val="11"/>
        </w:numPr>
        <w:ind w:left="709" w:hanging="709"/>
        <w:jc w:val="both"/>
        <w:rPr>
          <w:lang w:eastAsia="ar-SA"/>
        </w:rPr>
      </w:pPr>
      <w:r w:rsidRPr="00AB3353">
        <w:rPr>
          <w:lang w:eastAsia="ar-SA"/>
        </w:rPr>
        <w:t>ориентировать дошкольников на получение хорошего результата;</w:t>
      </w:r>
    </w:p>
    <w:p w:rsidR="00FF5B75" w:rsidRPr="00AB3353" w:rsidRDefault="00FF5B75" w:rsidP="00FF5B75">
      <w:pPr>
        <w:numPr>
          <w:ilvl w:val="0"/>
          <w:numId w:val="11"/>
        </w:numPr>
        <w:ind w:left="709" w:hanging="709"/>
        <w:jc w:val="both"/>
        <w:rPr>
          <w:lang w:eastAsia="ar-SA"/>
        </w:rPr>
      </w:pPr>
      <w:r w:rsidRPr="00AB3353">
        <w:rPr>
          <w:lang w:eastAsia="ar-SA"/>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FF5B75" w:rsidRPr="00AC2D2B" w:rsidRDefault="00FF5B75" w:rsidP="00FF5B75">
      <w:pPr>
        <w:jc w:val="both"/>
      </w:pPr>
    </w:p>
    <w:p w:rsidR="00345576" w:rsidRPr="00213683" w:rsidRDefault="00792A84" w:rsidP="00345576">
      <w:pPr>
        <w:shd w:val="clear" w:color="auto" w:fill="FFFFFF"/>
        <w:tabs>
          <w:tab w:val="left" w:leader="dot" w:pos="9346"/>
        </w:tabs>
        <w:spacing w:before="38" w:line="269" w:lineRule="exact"/>
        <w:rPr>
          <w:b/>
        </w:rPr>
      </w:pPr>
      <w:r>
        <w:rPr>
          <w:b/>
        </w:rPr>
        <w:t>1.2.Планируемые</w:t>
      </w:r>
      <w:r w:rsidR="00345576" w:rsidRPr="00213683">
        <w:rPr>
          <w:b/>
        </w:rPr>
        <w:t xml:space="preserve"> результаты (целевые ориентиры)</w:t>
      </w:r>
    </w:p>
    <w:p w:rsidR="00345576" w:rsidRPr="00744F60" w:rsidRDefault="00345576" w:rsidP="00345576">
      <w:pPr>
        <w:shd w:val="clear" w:color="auto" w:fill="FFFFFF"/>
        <w:tabs>
          <w:tab w:val="left" w:leader="dot" w:pos="9346"/>
        </w:tabs>
        <w:spacing w:before="38" w:line="269" w:lineRule="exact"/>
        <w:ind w:left="14"/>
        <w:rPr>
          <w:b/>
          <w:color w:val="000000"/>
        </w:rPr>
      </w:pPr>
      <w:r w:rsidRPr="00744F60">
        <w:rPr>
          <w:b/>
          <w:color w:val="000000"/>
        </w:rPr>
        <w:t>Обязательная часть</w:t>
      </w:r>
    </w:p>
    <w:p w:rsidR="00345576" w:rsidRPr="00213683" w:rsidRDefault="00345576" w:rsidP="00345576">
      <w:pPr>
        <w:shd w:val="clear" w:color="auto" w:fill="FFFFFF"/>
        <w:tabs>
          <w:tab w:val="left" w:leader="dot" w:pos="9346"/>
        </w:tabs>
        <w:spacing w:before="38" w:line="269" w:lineRule="exact"/>
        <w:rPr>
          <w:b/>
        </w:rPr>
      </w:pPr>
      <w:r w:rsidRPr="00213683">
        <w:rPr>
          <w:b/>
        </w:rPr>
        <w:t xml:space="preserve">       </w:t>
      </w:r>
      <w:r w:rsidR="00792A84">
        <w:rPr>
          <w:b/>
        </w:rPr>
        <w:t xml:space="preserve"> 1.2.1.Планируемые</w:t>
      </w:r>
      <w:r w:rsidRPr="00213683">
        <w:rPr>
          <w:b/>
        </w:rPr>
        <w:t xml:space="preserve"> результаты (целевые ориентиры)</w:t>
      </w:r>
    </w:p>
    <w:p w:rsidR="00345576" w:rsidRPr="00213683" w:rsidRDefault="00345576" w:rsidP="00345576">
      <w:pPr>
        <w:spacing w:line="276" w:lineRule="auto"/>
        <w:jc w:val="both"/>
        <w:rPr>
          <w:b/>
        </w:rPr>
      </w:pPr>
    </w:p>
    <w:p w:rsidR="00345576" w:rsidRPr="00C61D3A" w:rsidRDefault="00345576" w:rsidP="00345576">
      <w:pPr>
        <w:spacing w:line="276" w:lineRule="auto"/>
        <w:ind w:firstLine="708"/>
        <w:jc w:val="both"/>
      </w:pPr>
      <w:r w:rsidRPr="00C61D3A">
        <w:t xml:space="preserve">Образовательные результаты, по определению, это результаты, достигнутые в процессе образовательной деятельности. </w:t>
      </w:r>
    </w:p>
    <w:p w:rsidR="00345576" w:rsidRDefault="00345576" w:rsidP="00345576">
      <w:pPr>
        <w:spacing w:line="276" w:lineRule="auto"/>
        <w:ind w:firstLine="708"/>
        <w:jc w:val="both"/>
      </w:pPr>
      <w:r w:rsidRPr="00C61D3A">
        <w:t xml:space="preserve">Мотивационные образовательные результаты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w:t>
      </w:r>
    </w:p>
    <w:p w:rsidR="00345576" w:rsidRPr="00C61D3A" w:rsidRDefault="00345576" w:rsidP="00345576">
      <w:pPr>
        <w:spacing w:line="276" w:lineRule="auto"/>
        <w:jc w:val="both"/>
      </w:pPr>
      <w:r>
        <w:t>критиче</w:t>
      </w:r>
      <w:r w:rsidRPr="00C61D3A">
        <w:t>ское мышление.</w:t>
      </w:r>
    </w:p>
    <w:p w:rsidR="00345576" w:rsidRPr="00C61D3A" w:rsidRDefault="00345576" w:rsidP="00345576">
      <w:pPr>
        <w:spacing w:line="276" w:lineRule="auto"/>
        <w:ind w:firstLine="708"/>
        <w:jc w:val="both"/>
      </w:pPr>
      <w:proofErr w:type="gramStart"/>
      <w:r w:rsidRPr="00C61D3A">
        <w:t xml:space="preserve">Универсальные образовательные результаты — это развитие общих способностей (когнитивных — способности мыслить, </w:t>
      </w:r>
      <w:proofErr w:type="gramEnd"/>
    </w:p>
    <w:p w:rsidR="00345576" w:rsidRPr="00C61D3A" w:rsidRDefault="00345576" w:rsidP="00345576">
      <w:pPr>
        <w:spacing w:line="276" w:lineRule="auto"/>
        <w:jc w:val="both"/>
      </w:pPr>
      <w:r w:rsidRPr="00C61D3A">
        <w:t xml:space="preserve">коммуникативных — способности взаимодействовать, регуляторных — способности к </w:t>
      </w:r>
      <w:proofErr w:type="spellStart"/>
      <w:r w:rsidRPr="00C61D3A">
        <w:t>саморегуляции</w:t>
      </w:r>
      <w:proofErr w:type="spellEnd"/>
      <w:r w:rsidRPr="00C61D3A">
        <w:t xml:space="preserve"> своих действий).</w:t>
      </w:r>
    </w:p>
    <w:p w:rsidR="00345576" w:rsidRPr="00C61D3A" w:rsidRDefault="00345576" w:rsidP="00345576">
      <w:pPr>
        <w:spacing w:line="276" w:lineRule="auto"/>
        <w:ind w:firstLine="708"/>
        <w:jc w:val="both"/>
      </w:pPr>
      <w:r w:rsidRPr="00C61D3A">
        <w:t>Предметные образовательные результаты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345576" w:rsidRPr="00C61D3A" w:rsidRDefault="00345576" w:rsidP="00345576">
      <w:pPr>
        <w:spacing w:line="276" w:lineRule="auto"/>
        <w:ind w:firstLine="708"/>
        <w:jc w:val="both"/>
      </w:pPr>
      <w:proofErr w:type="gramStart"/>
      <w:r w:rsidRPr="00C61D3A">
        <w:t xml:space="preserve">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w:t>
      </w:r>
      <w:r w:rsidRPr="00C61D3A">
        <w:lastRenderedPageBreak/>
        <w:t>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w:t>
      </w:r>
      <w:proofErr w:type="gramEnd"/>
    </w:p>
    <w:p w:rsidR="00345576" w:rsidRDefault="00345576" w:rsidP="00345576">
      <w:pPr>
        <w:spacing w:line="276" w:lineRule="auto"/>
        <w:jc w:val="both"/>
      </w:pPr>
      <w:r w:rsidRPr="00C61D3A">
        <w:t>В такой парадигме 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w:t>
      </w:r>
    </w:p>
    <w:p w:rsidR="00345576" w:rsidRPr="008328AE" w:rsidRDefault="00345576" w:rsidP="00345576">
      <w:pPr>
        <w:ind w:firstLine="708"/>
        <w:jc w:val="both"/>
      </w:pPr>
      <w:r w:rsidRPr="008328AE">
        <w:t>Специфика дошкольного возраста (гибк</w:t>
      </w:r>
      <w:r>
        <w:t>ость, пластичность развития ре</w:t>
      </w:r>
      <w:r w:rsidRPr="008328AE">
        <w:t>бенка, высокий разброс вариантов его развития, его непосредственность и непроизвольность) не позволяет требо</w:t>
      </w:r>
      <w:r>
        <w:t>вать от ребенка-дошкольника до</w:t>
      </w:r>
      <w:r w:rsidRPr="008328AE">
        <w:t>стижения конкретных образовательных р</w:t>
      </w:r>
      <w:r>
        <w:t>езультатов, поэтому в Федераль</w:t>
      </w:r>
      <w:r w:rsidRPr="008328AE">
        <w:t>ных государственных образовательных с</w:t>
      </w:r>
      <w:r>
        <w:t>тандартах дошкольного образова</w:t>
      </w:r>
      <w:r w:rsidRPr="008328AE">
        <w:t>ния употребляется более корректный термин — «целевые ориентиры».</w:t>
      </w:r>
    </w:p>
    <w:p w:rsidR="00345576" w:rsidRPr="008328AE" w:rsidRDefault="00345576" w:rsidP="00345576">
      <w:pPr>
        <w:ind w:firstLine="708"/>
        <w:jc w:val="both"/>
      </w:pPr>
      <w:r w:rsidRPr="008328AE">
        <w:t xml:space="preserve">Ожидаемые образовательные результаты освоения Программы это не то, что ребенок должен освоить </w:t>
      </w:r>
      <w:r>
        <w:t>в обязательном порядке. Ожидае</w:t>
      </w:r>
      <w:r w:rsidRPr="008328AE">
        <w:t>мые образовательные результаты следует рассматривать как социально</w:t>
      </w:r>
      <w:r>
        <w:t xml:space="preserve"> </w:t>
      </w:r>
      <w:r w:rsidRPr="008328AE">
        <w:t>- нормативные возрастные характеристики возможных достижений ребенка, как целевые ориентиры для пе</w:t>
      </w:r>
      <w:r>
        <w:t>дагогов и родителей, обозначаю</w:t>
      </w:r>
      <w:r w:rsidRPr="008328AE">
        <w:t>щие направленность воспитательной деятельности взрослых.</w:t>
      </w:r>
    </w:p>
    <w:p w:rsidR="00345576" w:rsidRPr="008328AE" w:rsidRDefault="00345576" w:rsidP="00345576">
      <w:pPr>
        <w:ind w:firstLine="708"/>
        <w:jc w:val="both"/>
      </w:pPr>
      <w:r w:rsidRPr="008328AE">
        <w:t xml:space="preserve">В соответствии с ФГОС </w:t>
      </w:r>
      <w:proofErr w:type="gramStart"/>
      <w:r w:rsidRPr="008328AE">
        <w:t>ДО</w:t>
      </w:r>
      <w:proofErr w:type="gramEnd"/>
      <w:r w:rsidRPr="008328AE">
        <w:t xml:space="preserve"> </w:t>
      </w:r>
      <w:proofErr w:type="gramStart"/>
      <w:r w:rsidRPr="008328AE">
        <w:t>ожидаемые</w:t>
      </w:r>
      <w:proofErr w:type="gramEnd"/>
      <w:r w:rsidRPr="008328AE">
        <w:t xml:space="preserve"> образовательные результаты (целевые ориентиры) не подлежат непосредственной оценке, в том числе в виде педагогической диагностики (мони</w:t>
      </w:r>
      <w:r>
        <w:t>торинга), и не являются основа</w:t>
      </w:r>
      <w:r w:rsidRPr="008328AE">
        <w:t xml:space="preserve">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w:t>
      </w:r>
      <w:proofErr w:type="spellStart"/>
      <w:r w:rsidRPr="008328AE">
        <w:t>результ</w:t>
      </w:r>
      <w:proofErr w:type="gramStart"/>
      <w:r w:rsidRPr="008328AE">
        <w:t>а</w:t>
      </w:r>
      <w:proofErr w:type="spellEnd"/>
      <w:r w:rsidRPr="008328AE">
        <w:t>-</w:t>
      </w:r>
      <w:proofErr w:type="gramEnd"/>
      <w:r w:rsidRPr="008328AE">
        <w:t xml:space="preserve"> 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345576" w:rsidRDefault="00345576" w:rsidP="00345576">
      <w:pPr>
        <w:ind w:firstLine="708"/>
        <w:jc w:val="both"/>
      </w:pPr>
      <w:r w:rsidRPr="008328AE">
        <w:t xml:space="preserve">Целевые ориентиры, обозначенные в ФГОС ДО, являются </w:t>
      </w:r>
      <w:proofErr w:type="gramStart"/>
      <w:r w:rsidRPr="008328AE">
        <w:t>общими</w:t>
      </w:r>
      <w:proofErr w:type="gramEnd"/>
      <w:r w:rsidRPr="008328AE">
        <w:t xml:space="preserve"> для всего образовательного пространства Российской Федерации, </w:t>
      </w:r>
    </w:p>
    <w:p w:rsidR="00345576" w:rsidRDefault="00345576" w:rsidP="00345576">
      <w:pPr>
        <w:jc w:val="both"/>
      </w:pPr>
      <w:r>
        <w:t>одна</w:t>
      </w:r>
      <w:r w:rsidRPr="008328AE">
        <w:t>ко каждая из примерных программ и</w:t>
      </w:r>
      <w:r>
        <w:t>меет свои отличительные особен</w:t>
      </w:r>
      <w:r w:rsidRPr="008328AE">
        <w:t xml:space="preserve">ности, свои приоритеты, целевые ориентиры, которые не противоречат ФГОС </w:t>
      </w:r>
      <w:proofErr w:type="gramStart"/>
      <w:r w:rsidRPr="008328AE">
        <w:t>ДО</w:t>
      </w:r>
      <w:proofErr w:type="gramEnd"/>
      <w:r w:rsidRPr="008328AE">
        <w:t>, но могут углублять и дополнять его требования.</w:t>
      </w:r>
    </w:p>
    <w:p w:rsidR="00345576" w:rsidRDefault="00345576" w:rsidP="00345576">
      <w:pPr>
        <w:jc w:val="both"/>
      </w:pPr>
    </w:p>
    <w:p w:rsidR="00345576" w:rsidRDefault="009B2A3D" w:rsidP="00345576">
      <w:pPr>
        <w:jc w:val="right"/>
      </w:pPr>
      <w:r>
        <w:t>Таблица</w:t>
      </w:r>
      <w:r w:rsidR="00345576">
        <w:t xml:space="preserve"> </w:t>
      </w:r>
    </w:p>
    <w:p w:rsidR="00345576" w:rsidRDefault="00345576" w:rsidP="00345576">
      <w:pPr>
        <w:jc w:val="center"/>
      </w:pPr>
      <w:r w:rsidRPr="00F56A44">
        <w:t>Ожидаемые образовательные результаты (целевые результаты)</w:t>
      </w:r>
    </w:p>
    <w:p w:rsidR="00345576" w:rsidRDefault="00345576" w:rsidP="00345576">
      <w:pPr>
        <w:jc w:val="center"/>
      </w:pPr>
    </w:p>
    <w:tbl>
      <w:tblPr>
        <w:tblStyle w:val="a7"/>
        <w:tblW w:w="0" w:type="auto"/>
        <w:tblLook w:val="04A0"/>
      </w:tblPr>
      <w:tblGrid>
        <w:gridCol w:w="2957"/>
        <w:gridCol w:w="2957"/>
        <w:gridCol w:w="2957"/>
        <w:gridCol w:w="2957"/>
        <w:gridCol w:w="2958"/>
      </w:tblGrid>
      <w:tr w:rsidR="00345576" w:rsidTr="0028550F">
        <w:tc>
          <w:tcPr>
            <w:tcW w:w="2957" w:type="dxa"/>
            <w:shd w:val="clear" w:color="auto" w:fill="F79646" w:themeFill="accent6"/>
          </w:tcPr>
          <w:p w:rsidR="00345576" w:rsidRDefault="00345576" w:rsidP="0028550F">
            <w:pPr>
              <w:jc w:val="center"/>
            </w:pPr>
            <w:r>
              <w:t>Мотивационные образовательные результаты</w:t>
            </w:r>
          </w:p>
        </w:tc>
        <w:tc>
          <w:tcPr>
            <w:tcW w:w="2957" w:type="dxa"/>
            <w:shd w:val="clear" w:color="auto" w:fill="548DD4" w:themeFill="text2" w:themeFillTint="99"/>
          </w:tcPr>
          <w:p w:rsidR="00345576" w:rsidRDefault="00345576" w:rsidP="0028550F">
            <w:pPr>
              <w:jc w:val="center"/>
            </w:pPr>
            <w:r>
              <w:t>Предметные образовательные результаты</w:t>
            </w:r>
          </w:p>
        </w:tc>
        <w:tc>
          <w:tcPr>
            <w:tcW w:w="8872" w:type="dxa"/>
            <w:gridSpan w:val="3"/>
            <w:shd w:val="clear" w:color="auto" w:fill="76923C" w:themeFill="accent3" w:themeFillShade="BF"/>
          </w:tcPr>
          <w:p w:rsidR="00345576" w:rsidRDefault="00345576" w:rsidP="0028550F">
            <w:pPr>
              <w:jc w:val="center"/>
            </w:pPr>
            <w:r>
              <w:t>Универсальные образовательные результаты</w:t>
            </w:r>
          </w:p>
        </w:tc>
      </w:tr>
      <w:tr w:rsidR="00345576" w:rsidTr="0028550F">
        <w:tc>
          <w:tcPr>
            <w:tcW w:w="2957" w:type="dxa"/>
            <w:shd w:val="clear" w:color="auto" w:fill="FABF8F" w:themeFill="accent6" w:themeFillTint="99"/>
          </w:tcPr>
          <w:p w:rsidR="00345576" w:rsidRDefault="00345576" w:rsidP="0028550F">
            <w:pPr>
              <w:jc w:val="center"/>
            </w:pPr>
            <w:r>
              <w:t xml:space="preserve">Ценностные представления и </w:t>
            </w:r>
            <w:proofErr w:type="spellStart"/>
            <w:r>
              <w:t>моцивационные</w:t>
            </w:r>
            <w:proofErr w:type="spellEnd"/>
            <w:r>
              <w:t xml:space="preserve"> ресурсы</w:t>
            </w:r>
          </w:p>
        </w:tc>
        <w:tc>
          <w:tcPr>
            <w:tcW w:w="2957" w:type="dxa"/>
            <w:shd w:val="clear" w:color="auto" w:fill="8DB3E2" w:themeFill="text2" w:themeFillTint="66"/>
          </w:tcPr>
          <w:p w:rsidR="00345576" w:rsidRDefault="00345576" w:rsidP="0028550F">
            <w:pPr>
              <w:jc w:val="center"/>
            </w:pPr>
            <w:r>
              <w:t>Знания</w:t>
            </w:r>
            <w:proofErr w:type="gramStart"/>
            <w:r>
              <w:t xml:space="preserve"> ,</w:t>
            </w:r>
            <w:proofErr w:type="gramEnd"/>
            <w:r>
              <w:t xml:space="preserve"> умения, навыки</w:t>
            </w:r>
          </w:p>
        </w:tc>
        <w:tc>
          <w:tcPr>
            <w:tcW w:w="2957" w:type="dxa"/>
            <w:shd w:val="clear" w:color="auto" w:fill="C2D69B" w:themeFill="accent3" w:themeFillTint="99"/>
          </w:tcPr>
          <w:p w:rsidR="00345576" w:rsidRDefault="00345576" w:rsidP="0028550F">
            <w:r>
              <w:t>Когнитивные способности</w:t>
            </w:r>
          </w:p>
        </w:tc>
        <w:tc>
          <w:tcPr>
            <w:tcW w:w="2957" w:type="dxa"/>
            <w:shd w:val="clear" w:color="auto" w:fill="C4BC96" w:themeFill="background2" w:themeFillShade="BF"/>
          </w:tcPr>
          <w:p w:rsidR="00345576" w:rsidRDefault="00345576" w:rsidP="0028550F">
            <w:pPr>
              <w:jc w:val="center"/>
            </w:pPr>
            <w:r>
              <w:t>Коммуникативные способности</w:t>
            </w:r>
          </w:p>
        </w:tc>
        <w:tc>
          <w:tcPr>
            <w:tcW w:w="2958" w:type="dxa"/>
            <w:shd w:val="clear" w:color="auto" w:fill="D9D9D9" w:themeFill="background1" w:themeFillShade="D9"/>
          </w:tcPr>
          <w:p w:rsidR="00345576" w:rsidRDefault="00345576" w:rsidP="0028550F">
            <w:pPr>
              <w:jc w:val="center"/>
            </w:pPr>
            <w:r>
              <w:t>Регулятивные способности</w:t>
            </w:r>
          </w:p>
        </w:tc>
      </w:tr>
      <w:tr w:rsidR="00345576" w:rsidTr="0028550F">
        <w:tc>
          <w:tcPr>
            <w:tcW w:w="2957" w:type="dxa"/>
            <w:shd w:val="clear" w:color="auto" w:fill="FDE9D9" w:themeFill="accent6" w:themeFillTint="33"/>
          </w:tcPr>
          <w:p w:rsidR="00345576" w:rsidRPr="003F0D64" w:rsidRDefault="00345576" w:rsidP="0028550F">
            <w:r>
              <w:t>-Инициативность.</w:t>
            </w:r>
          </w:p>
          <w:p w:rsidR="00345576" w:rsidRPr="003F0D64" w:rsidRDefault="00345576" w:rsidP="0028550F">
            <w:r>
              <w:t xml:space="preserve">- </w:t>
            </w:r>
            <w:r w:rsidRPr="003F0D64">
              <w:t>Позитивное отношение к миру,</w:t>
            </w:r>
            <w:r>
              <w:t xml:space="preserve"> </w:t>
            </w:r>
            <w:r w:rsidRPr="003F0D64">
              <w:t xml:space="preserve">к другим людям вне </w:t>
            </w:r>
            <w:r w:rsidRPr="003F0D64">
              <w:lastRenderedPageBreak/>
              <w:t>зависимости от их социального</w:t>
            </w:r>
            <w:r>
              <w:t xml:space="preserve"> </w:t>
            </w:r>
            <w:r w:rsidRPr="003F0D64">
              <w:t>происхождения, этнической принадлежности, религиозных и других верований, их физических и психических особенностей.</w:t>
            </w:r>
          </w:p>
          <w:p w:rsidR="00345576" w:rsidRPr="003F0D64" w:rsidRDefault="00345576" w:rsidP="0028550F">
            <w:r w:rsidRPr="003F0D64">
              <w:t>Позитивное отношения к самому себе, чувство собственного достоинства, увере</w:t>
            </w:r>
            <w:proofErr w:type="gramStart"/>
            <w:r w:rsidRPr="003F0D64">
              <w:t>н-</w:t>
            </w:r>
            <w:proofErr w:type="gramEnd"/>
            <w:r w:rsidRPr="003F0D64">
              <w:t xml:space="preserve"> </w:t>
            </w:r>
            <w:proofErr w:type="spellStart"/>
            <w:r w:rsidRPr="003F0D64">
              <w:t>ность</w:t>
            </w:r>
            <w:proofErr w:type="spellEnd"/>
            <w:r w:rsidRPr="003F0D64">
              <w:t xml:space="preserve"> в своих силах.</w:t>
            </w:r>
          </w:p>
          <w:p w:rsidR="00345576" w:rsidRPr="003F0D64" w:rsidRDefault="00345576" w:rsidP="0028550F">
            <w:r w:rsidRPr="003F0D64">
              <w:t>Позитивное отношение к разным видам труда, ответственность за начатое дело.</w:t>
            </w:r>
          </w:p>
          <w:p w:rsidR="00345576" w:rsidRPr="003F0D64" w:rsidRDefault="00345576" w:rsidP="0028550F">
            <w:proofErr w:type="spellStart"/>
            <w:r w:rsidRPr="003F0D64">
              <w:t>Сформированность</w:t>
            </w:r>
            <w:proofErr w:type="spellEnd"/>
            <w:r w:rsidRPr="003F0D64">
              <w:t xml:space="preserve"> первичных ценностных представлений о том, «что такое хорошо</w:t>
            </w:r>
          </w:p>
          <w:p w:rsidR="00345576" w:rsidRPr="003F0D64" w:rsidRDefault="00345576" w:rsidP="0028550F">
            <w:r w:rsidRPr="003F0D64">
              <w:t>и что такое плохо», стремление поступать правильно, «быть хорошим».</w:t>
            </w:r>
          </w:p>
          <w:p w:rsidR="00345576" w:rsidRPr="003F0D64" w:rsidRDefault="00345576" w:rsidP="0028550F">
            <w:r w:rsidRPr="003F0D64">
              <w:t xml:space="preserve">Патриотизм, чувство гражданской </w:t>
            </w:r>
            <w:r>
              <w:t>при</w:t>
            </w:r>
            <w:r w:rsidRPr="003F0D64">
              <w:t>надлежности и социальной ответственн</w:t>
            </w:r>
            <w:proofErr w:type="gramStart"/>
            <w:r w:rsidRPr="003F0D64">
              <w:t>о-</w:t>
            </w:r>
            <w:proofErr w:type="gramEnd"/>
            <w:r w:rsidRPr="003F0D64">
              <w:t xml:space="preserve"> </w:t>
            </w:r>
            <w:proofErr w:type="spellStart"/>
            <w:r w:rsidRPr="003F0D64">
              <w:t>сти</w:t>
            </w:r>
            <w:proofErr w:type="spellEnd"/>
            <w:r w:rsidRPr="003F0D64">
              <w:t>.</w:t>
            </w:r>
          </w:p>
          <w:p w:rsidR="00345576" w:rsidRPr="003F0D64" w:rsidRDefault="00345576" w:rsidP="0028550F">
            <w:r w:rsidRPr="003F0D64">
              <w:t xml:space="preserve">Уважительное отношение </w:t>
            </w:r>
            <w:r w:rsidRPr="003F0D64">
              <w:lastRenderedPageBreak/>
              <w:t>к духовно- нравственным ценностям, историческим и национально-культурным традициям народов нашей страны.</w:t>
            </w:r>
          </w:p>
          <w:p w:rsidR="00345576" w:rsidRPr="003F0D64" w:rsidRDefault="00345576" w:rsidP="0028550F">
            <w:r>
              <w:t>О</w:t>
            </w:r>
            <w:r w:rsidRPr="003F0D64">
              <w:t>тношение к образованию как к одной из ведущих жизненных ценностей.</w:t>
            </w:r>
          </w:p>
          <w:p w:rsidR="00345576" w:rsidRDefault="00345576" w:rsidP="0028550F">
            <w:r w:rsidRPr="003F0D64">
              <w:t>Стремление к здоровому образу жизни.</w:t>
            </w:r>
          </w:p>
        </w:tc>
        <w:tc>
          <w:tcPr>
            <w:tcW w:w="2957" w:type="dxa"/>
            <w:shd w:val="clear" w:color="auto" w:fill="C6D9F1" w:themeFill="text2" w:themeFillTint="33"/>
          </w:tcPr>
          <w:p w:rsidR="00345576" w:rsidRPr="008408E4" w:rsidRDefault="00345576" w:rsidP="0028550F">
            <w:r>
              <w:lastRenderedPageBreak/>
              <w:t>О</w:t>
            </w:r>
            <w:r w:rsidRPr="008408E4">
              <w:t xml:space="preserve">владение основными культурными способами деятельности, </w:t>
            </w:r>
            <w:proofErr w:type="spellStart"/>
            <w:r w:rsidRPr="008408E4">
              <w:t>необход</w:t>
            </w:r>
            <w:proofErr w:type="gramStart"/>
            <w:r w:rsidRPr="008408E4">
              <w:t>и</w:t>
            </w:r>
            <w:proofErr w:type="spellEnd"/>
            <w:r w:rsidRPr="008408E4">
              <w:t>-</w:t>
            </w:r>
            <w:proofErr w:type="gramEnd"/>
            <w:r w:rsidRPr="008408E4">
              <w:t xml:space="preserve"> </w:t>
            </w:r>
            <w:proofErr w:type="spellStart"/>
            <w:r w:rsidRPr="008408E4">
              <w:lastRenderedPageBreak/>
              <w:t>мыми</w:t>
            </w:r>
            <w:proofErr w:type="spellEnd"/>
            <w:r w:rsidRPr="008408E4">
              <w:t xml:space="preserve"> для осуществления различных видов детской деятельности.</w:t>
            </w:r>
          </w:p>
          <w:p w:rsidR="00345576" w:rsidRPr="008408E4" w:rsidRDefault="00345576" w:rsidP="0028550F">
            <w:r>
              <w:t>О</w:t>
            </w:r>
            <w:r w:rsidRPr="008408E4">
              <w:t>владение универсальными пре</w:t>
            </w:r>
            <w:proofErr w:type="gramStart"/>
            <w:r w:rsidRPr="008408E4">
              <w:t>д-</w:t>
            </w:r>
            <w:proofErr w:type="gramEnd"/>
            <w:r w:rsidRPr="008408E4">
              <w:t xml:space="preserve"> посылками учебной </w:t>
            </w:r>
            <w:r>
              <w:t>деятельно</w:t>
            </w:r>
            <w:r w:rsidRPr="008408E4">
              <w:t>сти — умениями работать по правилу и по образцу, слушать взрослого</w:t>
            </w:r>
          </w:p>
          <w:p w:rsidR="00345576" w:rsidRPr="008408E4" w:rsidRDefault="00345576" w:rsidP="0028550F">
            <w:r w:rsidRPr="008408E4">
              <w:t>и выполнять его инструкции.</w:t>
            </w:r>
          </w:p>
          <w:p w:rsidR="00345576" w:rsidRPr="008408E4" w:rsidRDefault="00345576" w:rsidP="0028550F">
            <w:r>
              <w:t>О</w:t>
            </w:r>
            <w:r w:rsidRPr="008408E4">
              <w:t>владение начальными знаниями</w:t>
            </w:r>
            <w:r>
              <w:t xml:space="preserve"> </w:t>
            </w:r>
            <w:r w:rsidRPr="008408E4">
              <w:t>о себе, семье, обществе, государстве, мире.</w:t>
            </w:r>
          </w:p>
          <w:p w:rsidR="00345576" w:rsidRPr="008408E4" w:rsidRDefault="00345576" w:rsidP="0028550F">
            <w:r>
              <w:t>О</w:t>
            </w:r>
            <w:r w:rsidRPr="008408E4">
              <w:t>владение элементарными пре</w:t>
            </w:r>
            <w:proofErr w:type="gramStart"/>
            <w:r w:rsidRPr="008408E4">
              <w:t>д-</w:t>
            </w:r>
            <w:proofErr w:type="gramEnd"/>
            <w:r w:rsidRPr="008408E4">
              <w:t xml:space="preserve"> </w:t>
            </w:r>
            <w:proofErr w:type="spellStart"/>
            <w:r w:rsidRPr="008408E4">
              <w:t>ставлениями</w:t>
            </w:r>
            <w:proofErr w:type="spellEnd"/>
            <w:r w:rsidRPr="008408E4">
              <w:t xml:space="preserve"> из области живой </w:t>
            </w:r>
            <w:r>
              <w:t>при</w:t>
            </w:r>
            <w:r w:rsidRPr="008408E4">
              <w:t xml:space="preserve">роды, естествознания, математики, истории и т. п., знакомство с </w:t>
            </w:r>
            <w:proofErr w:type="spellStart"/>
            <w:r w:rsidRPr="008408E4">
              <w:t>произ</w:t>
            </w:r>
            <w:proofErr w:type="spellEnd"/>
            <w:r w:rsidRPr="008408E4">
              <w:t>- ведениями детской литературы.</w:t>
            </w:r>
          </w:p>
          <w:p w:rsidR="00345576" w:rsidRPr="008408E4" w:rsidRDefault="00345576" w:rsidP="0028550F">
            <w:r>
              <w:t>О</w:t>
            </w:r>
            <w:r w:rsidRPr="008408E4">
              <w:t>владение основными культурн</w:t>
            </w:r>
            <w:proofErr w:type="gramStart"/>
            <w:r w:rsidRPr="008408E4">
              <w:t>о-</w:t>
            </w:r>
            <w:proofErr w:type="gramEnd"/>
            <w:r w:rsidRPr="008408E4">
              <w:t xml:space="preserve"> гигиеническими навыками, </w:t>
            </w:r>
            <w:r>
              <w:t>началь</w:t>
            </w:r>
            <w:r w:rsidRPr="008408E4">
              <w:t>ными представлениями о принципах здорового образа жизни.</w:t>
            </w:r>
          </w:p>
          <w:p w:rsidR="00345576" w:rsidRPr="008408E4" w:rsidRDefault="00345576" w:rsidP="0028550F">
            <w:r w:rsidRPr="008408E4">
              <w:lastRenderedPageBreak/>
              <w:t>Хорошее физическое развитие (крупная и мелкая моторика, в</w:t>
            </w:r>
            <w:proofErr w:type="gramStart"/>
            <w:r w:rsidRPr="008408E4">
              <w:t>ы-</w:t>
            </w:r>
            <w:proofErr w:type="gramEnd"/>
            <w:r w:rsidRPr="008408E4">
              <w:t xml:space="preserve"> </w:t>
            </w:r>
            <w:proofErr w:type="spellStart"/>
            <w:r w:rsidRPr="008408E4">
              <w:t>носливость</w:t>
            </w:r>
            <w:proofErr w:type="spellEnd"/>
            <w:r w:rsidRPr="008408E4">
              <w:t>, владение основными движениями).</w:t>
            </w:r>
          </w:p>
          <w:p w:rsidR="00345576" w:rsidRDefault="00345576" w:rsidP="0028550F">
            <w:r w:rsidRPr="008408E4">
              <w:t xml:space="preserve">Хорошее владение устной речью, </w:t>
            </w:r>
            <w:proofErr w:type="spellStart"/>
            <w:r w:rsidRPr="008408E4">
              <w:t>сформированность</w:t>
            </w:r>
            <w:proofErr w:type="spellEnd"/>
            <w:r w:rsidRPr="008408E4">
              <w:t xml:space="preserve"> предпосылок </w:t>
            </w:r>
            <w:r>
              <w:t>гра</w:t>
            </w:r>
            <w:r w:rsidRPr="008408E4">
              <w:t>мотности.</w:t>
            </w:r>
          </w:p>
        </w:tc>
        <w:tc>
          <w:tcPr>
            <w:tcW w:w="2957" w:type="dxa"/>
            <w:shd w:val="clear" w:color="auto" w:fill="EAF1DD" w:themeFill="accent3" w:themeFillTint="33"/>
          </w:tcPr>
          <w:p w:rsidR="00345576" w:rsidRPr="008328AE" w:rsidRDefault="00345576" w:rsidP="0028550F">
            <w:r w:rsidRPr="008328AE">
              <w:lastRenderedPageBreak/>
              <w:t>Любознательность.</w:t>
            </w:r>
          </w:p>
          <w:p w:rsidR="00345576" w:rsidRPr="008328AE" w:rsidRDefault="00345576" w:rsidP="0028550F">
            <w:r w:rsidRPr="008328AE">
              <w:t>Развитое воображение.</w:t>
            </w:r>
          </w:p>
          <w:p w:rsidR="00345576" w:rsidRPr="008328AE" w:rsidRDefault="00345576" w:rsidP="0028550F">
            <w:r w:rsidRPr="008328AE">
              <w:t xml:space="preserve">Умение видеть проблему, </w:t>
            </w:r>
            <w:r w:rsidRPr="008328AE">
              <w:lastRenderedPageBreak/>
              <w:t>ставить вопросы, выд</w:t>
            </w:r>
            <w:r>
              <w:t>вигать гипотезы, находить опти</w:t>
            </w:r>
            <w:r w:rsidRPr="008328AE">
              <w:t>мальные пути решения.</w:t>
            </w:r>
          </w:p>
          <w:p w:rsidR="00345576" w:rsidRPr="008328AE" w:rsidRDefault="00345576" w:rsidP="0028550F">
            <w:r w:rsidRPr="008328AE">
              <w:t>Способность сам</w:t>
            </w:r>
            <w:r>
              <w:t>остоятельно выделять и форму</w:t>
            </w:r>
            <w:r w:rsidRPr="008328AE">
              <w:t>лировать цель.</w:t>
            </w:r>
          </w:p>
          <w:p w:rsidR="00345576" w:rsidRPr="008328AE" w:rsidRDefault="00345576" w:rsidP="0028550F">
            <w:r w:rsidRPr="008328AE">
              <w:t>Умение искать и выделять необходимую информацию.</w:t>
            </w:r>
          </w:p>
          <w:p w:rsidR="00345576" w:rsidRPr="008328AE" w:rsidRDefault="00345576" w:rsidP="0028550F">
            <w:r>
              <w:t>Умение анализировать, выделять главное и второсте</w:t>
            </w:r>
            <w:r w:rsidRPr="008328AE">
              <w:t>пенное, составлять</w:t>
            </w:r>
            <w:r>
              <w:t xml:space="preserve"> целое из частей, классифициро</w:t>
            </w:r>
            <w:r w:rsidRPr="008328AE">
              <w:t>вать, моделировать.</w:t>
            </w:r>
          </w:p>
          <w:p w:rsidR="00345576" w:rsidRPr="008328AE" w:rsidRDefault="00345576" w:rsidP="0028550F">
            <w:r w:rsidRPr="008328AE">
              <w:t>Умение устанавливать причинно-следственные связи, наблюдать</w:t>
            </w:r>
            <w:r>
              <w:t>, экспериментировать, формули</w:t>
            </w:r>
            <w:r w:rsidRPr="008328AE">
              <w:t>ровать выводы.</w:t>
            </w:r>
          </w:p>
          <w:p w:rsidR="00345576" w:rsidRPr="008328AE" w:rsidRDefault="00345576" w:rsidP="0028550F">
            <w:r w:rsidRPr="008328AE">
              <w:t>Умение доказыват</w:t>
            </w:r>
            <w:r>
              <w:t xml:space="preserve">ь, </w:t>
            </w:r>
            <w:proofErr w:type="spellStart"/>
            <w:r>
              <w:t>аргу</w:t>
            </w:r>
            <w:r w:rsidRPr="008328AE">
              <w:t>ментированно</w:t>
            </w:r>
            <w:proofErr w:type="spellEnd"/>
            <w:r w:rsidRPr="008328AE">
              <w:t xml:space="preserve"> защищать свои идеи.</w:t>
            </w:r>
          </w:p>
          <w:p w:rsidR="00345576" w:rsidRDefault="00345576" w:rsidP="0028550F">
            <w:r w:rsidRPr="008328AE">
              <w:t>Критическое мышление, способность к принятию собственных решений, опираясь на свои знания и умения.</w:t>
            </w:r>
          </w:p>
          <w:p w:rsidR="00345576" w:rsidRDefault="00345576" w:rsidP="0028550F"/>
          <w:p w:rsidR="00345576" w:rsidRDefault="00345576" w:rsidP="0028550F"/>
        </w:tc>
        <w:tc>
          <w:tcPr>
            <w:tcW w:w="2957" w:type="dxa"/>
            <w:shd w:val="clear" w:color="auto" w:fill="DDD9C3" w:themeFill="background2" w:themeFillShade="E6"/>
          </w:tcPr>
          <w:p w:rsidR="00345576" w:rsidRPr="008408E4" w:rsidRDefault="00345576" w:rsidP="0028550F">
            <w:r w:rsidRPr="008408E4">
              <w:lastRenderedPageBreak/>
              <w:t>Умение общаться</w:t>
            </w:r>
          </w:p>
          <w:p w:rsidR="00345576" w:rsidRPr="008408E4" w:rsidRDefault="00345576" w:rsidP="0028550F">
            <w:r w:rsidRPr="008408E4">
              <w:t xml:space="preserve">и взаимодействовать с партнерами по игре, </w:t>
            </w:r>
            <w:r w:rsidRPr="008408E4">
              <w:lastRenderedPageBreak/>
              <w:t>совместной деятел</w:t>
            </w:r>
            <w:proofErr w:type="gramStart"/>
            <w:r w:rsidRPr="008408E4">
              <w:t>ь-</w:t>
            </w:r>
            <w:proofErr w:type="gramEnd"/>
            <w:r w:rsidRPr="008408E4">
              <w:t xml:space="preserve"> </w:t>
            </w:r>
            <w:proofErr w:type="spellStart"/>
            <w:r w:rsidRPr="008408E4">
              <w:t>ности</w:t>
            </w:r>
            <w:proofErr w:type="spellEnd"/>
            <w:r w:rsidRPr="008408E4">
              <w:t xml:space="preserve"> или обмену информацией.</w:t>
            </w:r>
          </w:p>
          <w:p w:rsidR="00345576" w:rsidRPr="008408E4" w:rsidRDefault="00345576" w:rsidP="0028550F">
            <w:r w:rsidRPr="008408E4">
              <w:t>Способность действ</w:t>
            </w:r>
            <w:proofErr w:type="gramStart"/>
            <w:r w:rsidRPr="008408E4">
              <w:t>о-</w:t>
            </w:r>
            <w:proofErr w:type="gramEnd"/>
            <w:r w:rsidRPr="008408E4">
              <w:t xml:space="preserve"> </w:t>
            </w:r>
            <w:proofErr w:type="spellStart"/>
            <w:r w:rsidRPr="008408E4">
              <w:t>вать</w:t>
            </w:r>
            <w:proofErr w:type="spellEnd"/>
            <w:r w:rsidRPr="008408E4">
              <w:t xml:space="preserve"> с учет</w:t>
            </w:r>
            <w:r>
              <w:t xml:space="preserve">ом позиции другого и </w:t>
            </w:r>
            <w:proofErr w:type="spellStart"/>
            <w:r>
              <w:t>согласовы-</w:t>
            </w:r>
            <w:r w:rsidRPr="008408E4">
              <w:t>вать</w:t>
            </w:r>
            <w:proofErr w:type="spellEnd"/>
            <w:r w:rsidRPr="008408E4">
              <w:t xml:space="preserve"> свои действия с остальными участника- ми процесса.</w:t>
            </w:r>
          </w:p>
          <w:p w:rsidR="00345576" w:rsidRPr="008408E4" w:rsidRDefault="00345576" w:rsidP="0028550F">
            <w:r>
              <w:t>Умение организовы</w:t>
            </w:r>
            <w:r w:rsidRPr="008408E4">
              <w:t>вать и планировать совместные действия со сверстниками</w:t>
            </w:r>
          </w:p>
          <w:p w:rsidR="00345576" w:rsidRPr="008408E4" w:rsidRDefault="00345576" w:rsidP="0028550F">
            <w:r w:rsidRPr="008408E4">
              <w:t>и взрослыми.</w:t>
            </w:r>
          </w:p>
          <w:p w:rsidR="00345576" w:rsidRPr="008408E4" w:rsidRDefault="00345576" w:rsidP="0028550F">
            <w:r w:rsidRPr="008408E4">
              <w:t>Умение работать</w:t>
            </w:r>
          </w:p>
          <w:p w:rsidR="00345576" w:rsidRDefault="00345576" w:rsidP="0028550F">
            <w:r w:rsidRPr="008408E4">
              <w:t>в команде, включая трудовую и проектную деятельность.</w:t>
            </w:r>
          </w:p>
        </w:tc>
        <w:tc>
          <w:tcPr>
            <w:tcW w:w="2958" w:type="dxa"/>
            <w:shd w:val="clear" w:color="auto" w:fill="F2F2F2" w:themeFill="background1" w:themeFillShade="F2"/>
          </w:tcPr>
          <w:p w:rsidR="00345576" w:rsidRPr="008328AE" w:rsidRDefault="00345576" w:rsidP="0028550F">
            <w:r w:rsidRPr="008328AE">
              <w:lastRenderedPageBreak/>
              <w:t xml:space="preserve">Умение </w:t>
            </w:r>
            <w:r>
              <w:t>подчиняться правилам и социаль</w:t>
            </w:r>
            <w:r w:rsidRPr="008328AE">
              <w:t>ным нормам.</w:t>
            </w:r>
          </w:p>
          <w:p w:rsidR="00345576" w:rsidRPr="008328AE" w:rsidRDefault="00345576" w:rsidP="0028550F">
            <w:proofErr w:type="spellStart"/>
            <w:r>
              <w:lastRenderedPageBreak/>
              <w:t>Ц</w:t>
            </w:r>
            <w:r w:rsidRPr="008328AE">
              <w:t>ел</w:t>
            </w:r>
            <w:r>
              <w:t>еполагание</w:t>
            </w:r>
            <w:proofErr w:type="spellEnd"/>
            <w:r>
              <w:t xml:space="preserve"> и планирование (способность планиро</w:t>
            </w:r>
            <w:r w:rsidRPr="008328AE">
              <w:t>вать сво</w:t>
            </w:r>
            <w:r>
              <w:t>и действия, направленные на до</w:t>
            </w:r>
            <w:r w:rsidRPr="008328AE">
              <w:t>стижение конкретной цели).</w:t>
            </w:r>
          </w:p>
          <w:p w:rsidR="00345576" w:rsidRPr="008328AE" w:rsidRDefault="00345576" w:rsidP="0028550F">
            <w:r w:rsidRPr="008328AE">
              <w:t>Прогнозирование.</w:t>
            </w:r>
          </w:p>
          <w:p w:rsidR="00345576" w:rsidRPr="008328AE" w:rsidRDefault="00345576" w:rsidP="0028550F">
            <w:r>
              <w:t>Способность адек</w:t>
            </w:r>
            <w:r w:rsidRPr="008328AE">
              <w:t>ватно оценивать результаты своей деятельности.</w:t>
            </w:r>
          </w:p>
          <w:p w:rsidR="00345576" w:rsidRDefault="00345576" w:rsidP="0028550F">
            <w:r>
              <w:t>Самоконтроль и кор</w:t>
            </w:r>
            <w:r w:rsidRPr="008328AE">
              <w:t>рекция.</w:t>
            </w:r>
          </w:p>
          <w:p w:rsidR="00345576" w:rsidRDefault="00345576" w:rsidP="0028550F"/>
        </w:tc>
      </w:tr>
    </w:tbl>
    <w:p w:rsidR="00345576" w:rsidRDefault="00345576" w:rsidP="00345576">
      <w:pPr>
        <w:pStyle w:val="2"/>
        <w:spacing w:line="240" w:lineRule="auto"/>
        <w:ind w:left="0"/>
      </w:pPr>
    </w:p>
    <w:p w:rsidR="00345576" w:rsidRPr="00B61583" w:rsidRDefault="00345576" w:rsidP="00345576">
      <w:pPr>
        <w:shd w:val="clear" w:color="auto" w:fill="FFFFFF"/>
        <w:tabs>
          <w:tab w:val="left" w:leader="dot" w:pos="9346"/>
        </w:tabs>
        <w:spacing w:before="38" w:line="269" w:lineRule="exact"/>
        <w:ind w:left="14"/>
        <w:rPr>
          <w:b/>
          <w:color w:val="000000"/>
        </w:rPr>
      </w:pPr>
      <w:r w:rsidRPr="00B61583">
        <w:rPr>
          <w:b/>
        </w:rPr>
        <w:t>Вариативная часть (формируемая участниками образовательных отношений)</w:t>
      </w:r>
    </w:p>
    <w:p w:rsidR="00345576" w:rsidRPr="00B61583" w:rsidRDefault="00345576" w:rsidP="00345576">
      <w:pPr>
        <w:pStyle w:val="2"/>
        <w:spacing w:line="240" w:lineRule="auto"/>
        <w:ind w:left="0"/>
        <w:rPr>
          <w:b/>
        </w:rPr>
      </w:pPr>
      <w:r w:rsidRPr="00B61583">
        <w:rPr>
          <w:b/>
        </w:rPr>
        <w:t xml:space="preserve">        </w:t>
      </w:r>
      <w:r w:rsidR="00792A84">
        <w:rPr>
          <w:b/>
        </w:rPr>
        <w:t xml:space="preserve">1.2.2. Планируемые </w:t>
      </w:r>
      <w:r w:rsidRPr="00B61583">
        <w:rPr>
          <w:b/>
        </w:rPr>
        <w:t xml:space="preserve"> результаты (целевые ориентиры)</w:t>
      </w:r>
    </w:p>
    <w:p w:rsidR="00345576" w:rsidRPr="00B61583" w:rsidRDefault="00345576" w:rsidP="00345576">
      <w:pPr>
        <w:ind w:firstLine="708"/>
        <w:jc w:val="both"/>
      </w:pPr>
      <w:r w:rsidRPr="00B61583">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45576" w:rsidRDefault="00345576" w:rsidP="00345576">
      <w:pPr>
        <w:ind w:firstLine="708"/>
        <w:jc w:val="both"/>
        <w:rPr>
          <w:i/>
          <w:u w:val="single"/>
        </w:rPr>
      </w:pPr>
      <w:r w:rsidRPr="00B61583">
        <w:rPr>
          <w:i/>
          <w:u w:val="single"/>
        </w:rPr>
        <w:t>Целевые ориентиры образования в младенческом и раннем возрасте:</w:t>
      </w:r>
    </w:p>
    <w:p w:rsidR="00345576" w:rsidRPr="00223F8B" w:rsidRDefault="00345576" w:rsidP="00345576">
      <w:pPr>
        <w:ind w:firstLine="708"/>
        <w:jc w:val="both"/>
        <w:rPr>
          <w:i/>
          <w:u w:val="single"/>
        </w:rPr>
      </w:pPr>
      <w:r w:rsidRPr="00B61583">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45576" w:rsidRPr="00B61583" w:rsidRDefault="00345576" w:rsidP="00345576">
      <w:pPr>
        <w:jc w:val="both"/>
      </w:pPr>
      <w:r w:rsidRPr="00B61583">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45576" w:rsidRPr="00B61583" w:rsidRDefault="00345576" w:rsidP="00345576">
      <w:pPr>
        <w:jc w:val="both"/>
      </w:pPr>
    </w:p>
    <w:p w:rsidR="00345576" w:rsidRPr="00B61583" w:rsidRDefault="00345576" w:rsidP="00345576">
      <w:pPr>
        <w:jc w:val="both"/>
      </w:pPr>
      <w:r w:rsidRPr="00B61583">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45576" w:rsidRPr="00B61583" w:rsidRDefault="00345576" w:rsidP="00345576">
      <w:pPr>
        <w:jc w:val="both"/>
      </w:pPr>
    </w:p>
    <w:p w:rsidR="00345576" w:rsidRPr="00B61583" w:rsidRDefault="00345576" w:rsidP="00345576">
      <w:pPr>
        <w:jc w:val="both"/>
      </w:pPr>
      <w:r w:rsidRPr="00B61583">
        <w:t xml:space="preserve">стремится к общению </w:t>
      </w:r>
      <w:proofErr w:type="gramStart"/>
      <w:r w:rsidRPr="00B61583">
        <w:t>со</w:t>
      </w:r>
      <w:proofErr w:type="gramEnd"/>
      <w:r w:rsidRPr="00B61583">
        <w:t xml:space="preserve"> взрослыми и активно подражает им в движениях и действиях; появляются игры, в которых ребенок воспроизводит действия взрослого;</w:t>
      </w:r>
    </w:p>
    <w:p w:rsidR="00345576" w:rsidRPr="00B61583" w:rsidRDefault="00345576" w:rsidP="00345576">
      <w:pPr>
        <w:jc w:val="both"/>
      </w:pPr>
    </w:p>
    <w:p w:rsidR="00345576" w:rsidRPr="00B61583" w:rsidRDefault="00345576" w:rsidP="00345576">
      <w:pPr>
        <w:jc w:val="both"/>
      </w:pPr>
      <w:r w:rsidRPr="00B61583">
        <w:t>проявляет интерес к сверстникам; наблюдает за их действиями и подражает им;</w:t>
      </w:r>
    </w:p>
    <w:p w:rsidR="00345576" w:rsidRPr="00B61583" w:rsidRDefault="00345576" w:rsidP="00345576">
      <w:pPr>
        <w:jc w:val="both"/>
      </w:pPr>
    </w:p>
    <w:p w:rsidR="00345576" w:rsidRPr="00B61583" w:rsidRDefault="00345576" w:rsidP="00345576">
      <w:pPr>
        <w:jc w:val="both"/>
      </w:pPr>
      <w:r w:rsidRPr="00B61583">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45576" w:rsidRPr="00B61583" w:rsidRDefault="00345576" w:rsidP="00345576">
      <w:pPr>
        <w:jc w:val="both"/>
      </w:pPr>
    </w:p>
    <w:p w:rsidR="00345576" w:rsidRPr="00B61583" w:rsidRDefault="00345576" w:rsidP="00345576">
      <w:pPr>
        <w:jc w:val="both"/>
      </w:pPr>
      <w:r w:rsidRPr="00B61583">
        <w:t>у ребенка развита крупная моторика, он стремится осваивать различные виды движения (бег, лазанье, перешагивание и пр.).</w:t>
      </w:r>
    </w:p>
    <w:p w:rsidR="00345576" w:rsidRPr="00B61583" w:rsidRDefault="00345576" w:rsidP="00345576">
      <w:pPr>
        <w:jc w:val="both"/>
      </w:pPr>
    </w:p>
    <w:p w:rsidR="00345576" w:rsidRPr="00B61583" w:rsidRDefault="00345576" w:rsidP="00345576">
      <w:pPr>
        <w:ind w:firstLine="708"/>
        <w:jc w:val="both"/>
        <w:rPr>
          <w:i/>
          <w:u w:val="single"/>
        </w:rPr>
      </w:pPr>
      <w:r w:rsidRPr="00B61583">
        <w:rPr>
          <w:i/>
          <w:u w:val="single"/>
        </w:rPr>
        <w:t xml:space="preserve">Целевые ориентиры на </w:t>
      </w:r>
      <w:proofErr w:type="gramStart"/>
      <w:r w:rsidRPr="00B61583">
        <w:rPr>
          <w:i/>
          <w:u w:val="single"/>
        </w:rPr>
        <w:t>этапе</w:t>
      </w:r>
      <w:proofErr w:type="gramEnd"/>
      <w:r w:rsidRPr="00B61583">
        <w:rPr>
          <w:i/>
          <w:u w:val="single"/>
        </w:rPr>
        <w:t xml:space="preserve"> завершения дошкольного образования:</w:t>
      </w:r>
    </w:p>
    <w:p w:rsidR="00345576" w:rsidRPr="00B61583" w:rsidRDefault="00345576" w:rsidP="00345576">
      <w:pPr>
        <w:ind w:firstLine="708"/>
        <w:jc w:val="both"/>
        <w:rPr>
          <w:u w:val="single"/>
        </w:rPr>
      </w:pPr>
    </w:p>
    <w:p w:rsidR="00345576" w:rsidRPr="00B61583" w:rsidRDefault="00345576" w:rsidP="00345576">
      <w:pPr>
        <w:jc w:val="both"/>
      </w:pPr>
      <w:r w:rsidRPr="00B61583">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45576" w:rsidRPr="00B61583" w:rsidRDefault="00345576" w:rsidP="00345576">
      <w:pPr>
        <w:jc w:val="both"/>
      </w:pPr>
      <w:r w:rsidRPr="00B61583">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61583">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345576" w:rsidRPr="00B61583" w:rsidRDefault="00345576" w:rsidP="00345576">
      <w:pPr>
        <w:jc w:val="both"/>
      </w:pPr>
    </w:p>
    <w:p w:rsidR="00345576" w:rsidRPr="00B61583" w:rsidRDefault="00345576" w:rsidP="00345576">
      <w:pPr>
        <w:jc w:val="both"/>
      </w:pPr>
      <w:r w:rsidRPr="00B61583">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45576" w:rsidRPr="00B61583" w:rsidRDefault="00345576" w:rsidP="00345576">
      <w:pPr>
        <w:jc w:val="both"/>
      </w:pPr>
    </w:p>
    <w:p w:rsidR="00345576" w:rsidRPr="00B61583" w:rsidRDefault="00345576" w:rsidP="00345576">
      <w:pPr>
        <w:jc w:val="both"/>
      </w:pPr>
      <w:r w:rsidRPr="00B61583">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45576" w:rsidRPr="00B61583" w:rsidRDefault="00345576" w:rsidP="00345576">
      <w:pPr>
        <w:jc w:val="both"/>
      </w:pPr>
    </w:p>
    <w:p w:rsidR="00345576" w:rsidRPr="00B61583" w:rsidRDefault="00345576" w:rsidP="00345576">
      <w:pPr>
        <w:jc w:val="both"/>
      </w:pPr>
      <w:r w:rsidRPr="00B61583">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5576" w:rsidRPr="00B61583" w:rsidRDefault="00345576" w:rsidP="00345576">
      <w:pPr>
        <w:jc w:val="both"/>
      </w:pPr>
    </w:p>
    <w:p w:rsidR="00345576" w:rsidRPr="00DB607F" w:rsidRDefault="00345576" w:rsidP="00345576">
      <w:pPr>
        <w:jc w:val="both"/>
      </w:pPr>
      <w:r w:rsidRPr="00B61583">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61583">
        <w:t>со</w:t>
      </w:r>
      <w:proofErr w:type="gramEnd"/>
      <w:r w:rsidRPr="00B61583">
        <w:t xml:space="preserve"> взрослыми и сверстниками</w:t>
      </w:r>
      <w:r w:rsidRPr="00DB607F">
        <w:t>, может соблюдать правила безопасного поведения и личной гигиены;</w:t>
      </w:r>
    </w:p>
    <w:p w:rsidR="00345576" w:rsidRPr="00DB607F" w:rsidRDefault="00345576" w:rsidP="00345576">
      <w:pPr>
        <w:jc w:val="both"/>
      </w:pPr>
    </w:p>
    <w:p w:rsidR="00345576" w:rsidRDefault="00345576" w:rsidP="00345576">
      <w:pPr>
        <w:jc w:val="both"/>
      </w:pPr>
      <w:r w:rsidRPr="00DB607F">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DB607F">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81BEF" w:rsidRDefault="00F81BEF" w:rsidP="00345576">
      <w:pPr>
        <w:jc w:val="both"/>
      </w:pPr>
    </w:p>
    <w:p w:rsidR="001E05B4" w:rsidRPr="001E05B4" w:rsidRDefault="001E05B4" w:rsidP="001E05B4">
      <w:pPr>
        <w:numPr>
          <w:ilvl w:val="1"/>
          <w:numId w:val="19"/>
        </w:numPr>
        <w:jc w:val="both"/>
        <w:rPr>
          <w:b/>
        </w:rPr>
      </w:pPr>
      <w:r w:rsidRPr="001E05B4">
        <w:rPr>
          <w:b/>
        </w:rPr>
        <w:t>. Развивающее оценивание качества образовательной деятельности по Программе</w:t>
      </w:r>
    </w:p>
    <w:p w:rsidR="001E05B4" w:rsidRPr="001E05B4" w:rsidRDefault="001E05B4" w:rsidP="001E05B4">
      <w:pPr>
        <w:jc w:val="both"/>
        <w:rPr>
          <w:b/>
        </w:rPr>
      </w:pPr>
    </w:p>
    <w:p w:rsidR="001E05B4" w:rsidRPr="001E05B4" w:rsidRDefault="001E05B4" w:rsidP="001E05B4">
      <w:pPr>
        <w:jc w:val="both"/>
      </w:pPr>
    </w:p>
    <w:p w:rsidR="001E05B4" w:rsidRPr="001E05B4" w:rsidRDefault="001E05B4" w:rsidP="001E05B4">
      <w:pPr>
        <w:ind w:firstLine="450"/>
        <w:jc w:val="both"/>
      </w:pPr>
      <w:r w:rsidRPr="001E05B4">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1E05B4" w:rsidRPr="001E05B4" w:rsidRDefault="001E05B4" w:rsidP="001E05B4">
      <w:pPr>
        <w:ind w:firstLine="450"/>
        <w:jc w:val="both"/>
      </w:pPr>
      <w:r w:rsidRPr="001E05B4">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roofErr w:type="gramStart"/>
      <w:r w:rsidRPr="001E05B4">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1E05B4" w:rsidRPr="001E05B4" w:rsidRDefault="001E05B4" w:rsidP="001E05B4">
      <w:pPr>
        <w:ind w:firstLine="450"/>
        <w:jc w:val="both"/>
      </w:pPr>
      <w:r w:rsidRPr="001E05B4">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1E05B4" w:rsidRPr="001E05B4" w:rsidRDefault="001E05B4" w:rsidP="001E05B4">
      <w:pPr>
        <w:jc w:val="both"/>
      </w:pPr>
      <w:r w:rsidRPr="001E05B4">
        <w:t xml:space="preserve">Целевые ориентиры, представленные в Программе: </w:t>
      </w:r>
    </w:p>
    <w:p w:rsidR="001E05B4" w:rsidRPr="001E05B4" w:rsidRDefault="001E05B4" w:rsidP="001E05B4">
      <w:pPr>
        <w:jc w:val="both"/>
      </w:pPr>
      <w:r w:rsidRPr="001E05B4">
        <w:t xml:space="preserve">не подлежат непосредственной оценке; </w:t>
      </w:r>
    </w:p>
    <w:p w:rsidR="001E05B4" w:rsidRPr="001E05B4" w:rsidRDefault="001E05B4" w:rsidP="001E05B4">
      <w:pPr>
        <w:jc w:val="both"/>
      </w:pPr>
      <w:r w:rsidRPr="001E05B4">
        <w:t xml:space="preserve">не являются непосредственным основанием оценки как итогового, так и промежуточного уровня развития детей; </w:t>
      </w:r>
    </w:p>
    <w:p w:rsidR="001E05B4" w:rsidRPr="001E05B4" w:rsidRDefault="001E05B4" w:rsidP="001E05B4">
      <w:pPr>
        <w:jc w:val="both"/>
      </w:pPr>
      <w:r w:rsidRPr="001E05B4">
        <w:t xml:space="preserve">не являются основанием для их формального сравнения с реальными достижениями детей; </w:t>
      </w:r>
    </w:p>
    <w:p w:rsidR="001E05B4" w:rsidRPr="001E05B4" w:rsidRDefault="001E05B4" w:rsidP="001E05B4">
      <w:pPr>
        <w:jc w:val="both"/>
      </w:pPr>
      <w:r w:rsidRPr="001E05B4">
        <w:t xml:space="preserve">не являются основой объективной оценки </w:t>
      </w:r>
      <w:proofErr w:type="gramStart"/>
      <w:r w:rsidRPr="001E05B4">
        <w:t>соответствия</w:t>
      </w:r>
      <w:proofErr w:type="gramEnd"/>
      <w:r w:rsidRPr="001E05B4">
        <w:t xml:space="preserve"> установленным требованиям образовательной деятельности и подготовки детей; </w:t>
      </w:r>
    </w:p>
    <w:p w:rsidR="001E05B4" w:rsidRPr="001E05B4" w:rsidRDefault="001E05B4" w:rsidP="001E05B4">
      <w:pPr>
        <w:jc w:val="both"/>
      </w:pPr>
      <w:r w:rsidRPr="001E05B4">
        <w:t xml:space="preserve">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 педагогические наблюдения, педагогическую диагностику, связанную с оценкой эффективности педагогических действий с целью их дальнейшей оптимизации; – детские </w:t>
      </w:r>
      <w:proofErr w:type="spellStart"/>
      <w:r w:rsidRPr="001E05B4">
        <w:t>портфолио</w:t>
      </w:r>
      <w:proofErr w:type="spellEnd"/>
      <w:r w:rsidRPr="001E05B4">
        <w:t>, фиксирующие достижения ребенка в ходе образовательной деятельности; – карты развития ребенка; – различные шкалы индивидуального развития.</w:t>
      </w:r>
    </w:p>
    <w:p w:rsidR="009B2A3D" w:rsidRDefault="001E05B4" w:rsidP="001E05B4">
      <w:pPr>
        <w:jc w:val="both"/>
      </w:pPr>
      <w:r w:rsidRPr="001E05B4">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В соответствии со Стандартом и принципами Программы оценка качества образовательной деятельности по Программе: </w:t>
      </w:r>
    </w:p>
    <w:p w:rsidR="009B2A3D" w:rsidRDefault="001E05B4" w:rsidP="001E05B4">
      <w:pPr>
        <w:jc w:val="both"/>
      </w:pPr>
      <w:r w:rsidRPr="001E05B4">
        <w:t xml:space="preserve">1) поддерживает ценности развития и позитивной социализации ребенка дошкольного возраста; </w:t>
      </w:r>
    </w:p>
    <w:p w:rsidR="009B2A3D" w:rsidRDefault="001E05B4" w:rsidP="001E05B4">
      <w:pPr>
        <w:jc w:val="both"/>
      </w:pPr>
      <w:r w:rsidRPr="001E05B4">
        <w:t xml:space="preserve">2) учитывает факт разнообразия путей развития ребенка в условиях современного постиндустриального общества; </w:t>
      </w:r>
    </w:p>
    <w:p w:rsidR="009B2A3D" w:rsidRDefault="001E05B4" w:rsidP="001E05B4">
      <w:pPr>
        <w:jc w:val="both"/>
      </w:pPr>
      <w:r w:rsidRPr="001E05B4">
        <w:lastRenderedPageBreak/>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9B2A3D" w:rsidRDefault="001E05B4" w:rsidP="001E05B4">
      <w:pPr>
        <w:jc w:val="both"/>
      </w:pPr>
      <w:r w:rsidRPr="001E05B4">
        <w:t xml:space="preserve">4) обеспечивает выбор методов и инструментов оценивания для семьи, образовательной организации и для педагогов Организации в соответствии: – с разнообразием вариантов развития ребенка в дошкольном детстве, – разнообразием вариантов образовательной среды, – разнообразием местных условий в разных регионах и муниципальных образованиях Российской Федерации; </w:t>
      </w:r>
    </w:p>
    <w:p w:rsidR="001E05B4" w:rsidRPr="001E05B4" w:rsidRDefault="001E05B4" w:rsidP="001E05B4">
      <w:pPr>
        <w:jc w:val="both"/>
      </w:pPr>
      <w:r w:rsidRPr="001E05B4">
        <w:t xml:space="preserve">5)представляет собой основу для развивающего управления программами дошкольного образования на </w:t>
      </w:r>
      <w:proofErr w:type="gramStart"/>
      <w:r w:rsidRPr="001E05B4">
        <w:t>уровне</w:t>
      </w:r>
      <w:proofErr w:type="gramEnd"/>
      <w:r w:rsidRPr="001E05B4">
        <w:t xml:space="preserve"> Организации, учредителя, региона, страны, обеспечивая тем самым</w:t>
      </w:r>
    </w:p>
    <w:p w:rsidR="001E05B4" w:rsidRPr="001E05B4" w:rsidRDefault="001E05B4" w:rsidP="001E05B4">
      <w:pPr>
        <w:jc w:val="both"/>
      </w:pPr>
      <w:r w:rsidRPr="001E05B4">
        <w:t xml:space="preserve">качество основных образовательных программ дошкольного образования в разных условиях их реализации в масштабах всей страны. Система </w:t>
      </w:r>
      <w:proofErr w:type="gramStart"/>
      <w:r w:rsidRPr="001E05B4">
        <w:t>оценки качества реализации программ дошкольного образования</w:t>
      </w:r>
      <w:proofErr w:type="gramEnd"/>
      <w:r w:rsidRPr="001E05B4">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Программой предусмотрены следующие уровни системы оценки качества: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 внутренняя оценка, самооценка Организации; • внешняя оценка Организации, в том числе независимая профессиональная и общественная оценка. </w:t>
      </w:r>
      <w:proofErr w:type="gramStart"/>
      <w:r w:rsidRPr="001E05B4">
        <w:t>На уровне образовательной организации система оценки качества реализации Программы решает задачи: • повышения качества реализации программы дошкольного образования; • реализации требований Стандарта к структуре, условиям и целевым ориентирам основной образовательной программы дошкольной организации; • обеспечения объективной экспертизы деятельности Организации в процессе оценки качества программы дошкольного образования; • задания ориентиров педагогам в их профессиональной деятельности и перспектив развития самой Организации;</w:t>
      </w:r>
      <w:proofErr w:type="gramEnd"/>
      <w:r w:rsidRPr="001E05B4">
        <w:t xml:space="preserve"> • создания оснований преемственности между дошкольным и начальным общим образованием.</w:t>
      </w:r>
    </w:p>
    <w:p w:rsidR="001E05B4" w:rsidRPr="001E05B4" w:rsidRDefault="001E05B4" w:rsidP="001E05B4">
      <w:pPr>
        <w:ind w:firstLine="708"/>
        <w:jc w:val="both"/>
      </w:pPr>
      <w:r w:rsidRPr="001E05B4">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19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1E05B4" w:rsidRDefault="001E05B4" w:rsidP="001E05B4">
      <w:pPr>
        <w:ind w:firstLine="708"/>
        <w:jc w:val="both"/>
      </w:pPr>
      <w:proofErr w:type="gramStart"/>
      <w:r w:rsidRPr="001E05B4">
        <w:t xml:space="preserve">Система оценки качества дошкольного образования: – 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 – </w:t>
      </w:r>
      <w:r w:rsidRPr="001E05B4">
        <w:lastRenderedPageBreak/>
        <w:t>учитывает образовательные предпочтения и удовлетворенность дошкольным образованием со стороны семьи ребенка; – исключает использование оценки индивидуального развития ребенка в контексте оценки работы Организации; – исключает унификацию и поддерживает вариативность программ, форм и методов дошкольного образования;</w:t>
      </w:r>
      <w:proofErr w:type="gramEnd"/>
      <w:r w:rsidRPr="001E05B4">
        <w:t xml:space="preserve"> – способствует открытости по отношению к ожиданиям ребенка, семьи, педагогов, общества и государства; –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 – использует единые инструменты, оценивающие условия реализации программы в Организации, как для самоанализа, так и для внешнего оценивания.</w:t>
      </w:r>
    </w:p>
    <w:p w:rsidR="009C5DAE" w:rsidRDefault="009C5DAE" w:rsidP="009C5DAE">
      <w:pPr>
        <w:ind w:firstLine="708"/>
        <w:jc w:val="both"/>
        <w:rPr>
          <w:b/>
          <w:bCs/>
        </w:rPr>
      </w:pPr>
    </w:p>
    <w:p w:rsidR="009C5DAE" w:rsidRDefault="009C5DAE" w:rsidP="009C5DAE">
      <w:pPr>
        <w:ind w:firstLine="708"/>
        <w:jc w:val="both"/>
        <w:rPr>
          <w:b/>
          <w:bCs/>
        </w:rPr>
      </w:pPr>
      <w:r w:rsidRPr="009C5DAE">
        <w:rPr>
          <w:b/>
          <w:bCs/>
        </w:rPr>
        <w:t xml:space="preserve">Инструментарий для проведения процедуры ВСОКО </w:t>
      </w:r>
    </w:p>
    <w:p w:rsidR="009B2A3D" w:rsidRPr="009C5DAE" w:rsidRDefault="009B2A3D" w:rsidP="009C5DAE">
      <w:pPr>
        <w:ind w:firstLine="708"/>
        <w:jc w:val="both"/>
      </w:pPr>
    </w:p>
    <w:p w:rsidR="009C5DAE" w:rsidRPr="009C5DAE" w:rsidRDefault="009C5DAE" w:rsidP="009C5DAE">
      <w:pPr>
        <w:ind w:firstLine="708"/>
        <w:jc w:val="both"/>
      </w:pPr>
      <w:r w:rsidRPr="009C5DAE">
        <w:rPr>
          <w:b/>
          <w:bCs/>
        </w:rPr>
        <w:t xml:space="preserve">1. Нормативно-правовое обеспечение программы организации ВСОКО в дошкольной образовательной организации </w:t>
      </w:r>
    </w:p>
    <w:p w:rsidR="009C5DAE" w:rsidRPr="009C5DAE" w:rsidRDefault="009C5DAE" w:rsidP="009C5DAE">
      <w:pPr>
        <w:ind w:firstLine="708"/>
        <w:jc w:val="both"/>
      </w:pPr>
      <w:r w:rsidRPr="009C5DAE">
        <w:t xml:space="preserve">-Федеральный закон «Об образовании в Российской Федерации» о 29.12.2012 № 273 ФЗ; </w:t>
      </w:r>
    </w:p>
    <w:p w:rsidR="009C5DAE" w:rsidRPr="009C5DAE" w:rsidRDefault="009C5DAE" w:rsidP="009C5DAE">
      <w:pPr>
        <w:ind w:firstLine="708"/>
        <w:jc w:val="both"/>
      </w:pPr>
      <w:r w:rsidRPr="009C5DAE">
        <w:t xml:space="preserve">-Приказ </w:t>
      </w:r>
      <w:proofErr w:type="spellStart"/>
      <w:r w:rsidRPr="009C5DAE">
        <w:t>Минобрнауки</w:t>
      </w:r>
      <w:proofErr w:type="spellEnd"/>
      <w:r w:rsidRPr="009C5DAE">
        <w:t xml:space="preserve"> России от 17 октября 2013 г. № 1155 «Об утверждении федерального государственного образовательного стандарта дошкольного образования»; </w:t>
      </w:r>
    </w:p>
    <w:p w:rsidR="009C5DAE" w:rsidRPr="009C5DAE" w:rsidRDefault="009C5DAE" w:rsidP="009C5DAE">
      <w:pPr>
        <w:ind w:firstLine="708"/>
        <w:jc w:val="both"/>
      </w:pPr>
      <w:r w:rsidRPr="009C5DAE">
        <w:t xml:space="preserve">-Приказ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w:t>
      </w:r>
    </w:p>
    <w:p w:rsidR="009C5DAE" w:rsidRPr="009C5DAE" w:rsidRDefault="009C5DAE" w:rsidP="009C5DAE">
      <w:pPr>
        <w:ind w:firstLine="708"/>
        <w:jc w:val="both"/>
      </w:pPr>
      <w:r w:rsidRPr="009C5DAE">
        <w:t xml:space="preserve">-Постановление Правительства РФ от 5 августа 2013 г. N 662 «Об осуществлении мониторинга системы образования»; </w:t>
      </w:r>
    </w:p>
    <w:p w:rsidR="009C5DAE" w:rsidRPr="009C5DAE" w:rsidRDefault="009C5DAE" w:rsidP="009C5DAE">
      <w:pPr>
        <w:ind w:firstLine="708"/>
        <w:jc w:val="both"/>
      </w:pPr>
      <w:r w:rsidRPr="009C5DAE">
        <w:t xml:space="preserve">-Приказ </w:t>
      </w:r>
      <w:proofErr w:type="spellStart"/>
      <w:r w:rsidRPr="009C5DAE">
        <w:t>Минобрнауки</w:t>
      </w:r>
      <w:proofErr w:type="spellEnd"/>
      <w:r w:rsidRPr="009C5DAE">
        <w:t xml:space="preserve"> РФ от 10 декабря 2013 г. № 1324 «Об утверждении показателей деятельности образовательной организации, подлежащей самообследованию»; </w:t>
      </w:r>
    </w:p>
    <w:p w:rsidR="009C5DAE" w:rsidRPr="009C5DAE" w:rsidRDefault="009C5DAE" w:rsidP="009C5DAE">
      <w:pPr>
        <w:ind w:firstLine="708"/>
        <w:jc w:val="both"/>
      </w:pPr>
      <w:r w:rsidRPr="009C5DAE">
        <w:t xml:space="preserve">-Приказ </w:t>
      </w:r>
      <w:proofErr w:type="spellStart"/>
      <w:r w:rsidRPr="009C5DAE">
        <w:t>Минобрнауки</w:t>
      </w:r>
      <w:proofErr w:type="spellEnd"/>
      <w:r w:rsidRPr="009C5DAE">
        <w:t xml:space="preserve"> РФ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5DAE" w:rsidRPr="009C5DAE" w:rsidRDefault="009C5DAE" w:rsidP="009C5DAE">
      <w:pPr>
        <w:ind w:firstLine="708"/>
        <w:jc w:val="both"/>
      </w:pPr>
      <w:r w:rsidRPr="009C5DAE">
        <w:t>-</w:t>
      </w:r>
      <w:proofErr w:type="spellStart"/>
      <w:r w:rsidRPr="009C5DAE">
        <w:t>СанПиН</w:t>
      </w:r>
      <w:proofErr w:type="spellEnd"/>
      <w:r w:rsidRPr="009C5DAE">
        <w:t xml:space="preserve"> 2.4.1.3049-13 (для ДОУ) с изменениями от 15 мая 2013 г. </w:t>
      </w:r>
    </w:p>
    <w:p w:rsidR="009C5DAE" w:rsidRPr="009C5DAE" w:rsidRDefault="009C5DAE" w:rsidP="009C5DAE">
      <w:pPr>
        <w:ind w:firstLine="708"/>
        <w:jc w:val="both"/>
      </w:pPr>
      <w:r w:rsidRPr="009C5DAE">
        <w:t xml:space="preserve">-Устав ДОУ; </w:t>
      </w:r>
    </w:p>
    <w:p w:rsidR="009C5DAE" w:rsidRPr="009C5DAE" w:rsidRDefault="009C5DAE" w:rsidP="009C5DAE">
      <w:pPr>
        <w:ind w:firstLine="708"/>
        <w:jc w:val="both"/>
      </w:pPr>
      <w:r w:rsidRPr="009C5DAE">
        <w:t xml:space="preserve">-Положение </w:t>
      </w:r>
      <w:proofErr w:type="spellStart"/>
      <w:r w:rsidRPr="009C5DAE">
        <w:t>осамообследовании</w:t>
      </w:r>
      <w:proofErr w:type="spellEnd"/>
      <w:r w:rsidRPr="009C5DAE">
        <w:t xml:space="preserve">; </w:t>
      </w:r>
    </w:p>
    <w:p w:rsidR="009C5DAE" w:rsidRPr="009C5DAE" w:rsidRDefault="009C5DAE" w:rsidP="009C5DAE">
      <w:pPr>
        <w:ind w:firstLine="708"/>
        <w:jc w:val="both"/>
      </w:pPr>
      <w:r w:rsidRPr="009C5DAE">
        <w:t>-Положение о внутреннем (должностном</w:t>
      </w:r>
      <w:proofErr w:type="gramStart"/>
      <w:r w:rsidRPr="009C5DAE">
        <w:t>)к</w:t>
      </w:r>
      <w:proofErr w:type="gramEnd"/>
      <w:r w:rsidRPr="009C5DAE">
        <w:t xml:space="preserve">онтроле; </w:t>
      </w:r>
    </w:p>
    <w:p w:rsidR="009C5DAE" w:rsidRPr="009C5DAE" w:rsidRDefault="009C5DAE" w:rsidP="009C5DAE">
      <w:pPr>
        <w:ind w:firstLine="708"/>
        <w:jc w:val="both"/>
      </w:pPr>
      <w:r w:rsidRPr="009C5DAE">
        <w:t xml:space="preserve">-Положение об управляющем совете; </w:t>
      </w:r>
    </w:p>
    <w:p w:rsidR="009C5DAE" w:rsidRPr="009C5DAE" w:rsidRDefault="009C5DAE" w:rsidP="009C5DAE">
      <w:pPr>
        <w:ind w:firstLine="708"/>
        <w:jc w:val="both"/>
      </w:pPr>
      <w:r w:rsidRPr="009C5DAE">
        <w:t xml:space="preserve">-Положение о комиссии по урегулированию споров между участниками образовательных отношений; </w:t>
      </w:r>
    </w:p>
    <w:p w:rsidR="009C5DAE" w:rsidRPr="009C5DAE" w:rsidRDefault="009C5DAE" w:rsidP="009C5DAE">
      <w:pPr>
        <w:ind w:firstLine="708"/>
        <w:jc w:val="both"/>
      </w:pPr>
      <w:r w:rsidRPr="009C5DAE">
        <w:t>-Положение о должностном контроле.</w:t>
      </w:r>
    </w:p>
    <w:p w:rsidR="009C5DAE" w:rsidRPr="009C5DAE" w:rsidRDefault="009C5DAE" w:rsidP="009C5DAE">
      <w:pPr>
        <w:ind w:firstLine="708"/>
        <w:jc w:val="both"/>
      </w:pPr>
    </w:p>
    <w:p w:rsidR="009C5DAE" w:rsidRPr="009C5DAE" w:rsidRDefault="009C5DAE" w:rsidP="009C5DAE">
      <w:pPr>
        <w:ind w:firstLine="708"/>
        <w:jc w:val="both"/>
      </w:pPr>
      <w:r w:rsidRPr="009C5DAE">
        <w:t xml:space="preserve"> </w:t>
      </w:r>
      <w:r w:rsidRPr="009C5DAE">
        <w:rPr>
          <w:b/>
          <w:bCs/>
        </w:rPr>
        <w:t xml:space="preserve">2. Оценка качества основной образовательной программы дошкольного образования (ООП </w:t>
      </w:r>
      <w:proofErr w:type="gramStart"/>
      <w:r w:rsidRPr="009C5DAE">
        <w:rPr>
          <w:b/>
          <w:bCs/>
        </w:rPr>
        <w:t>ДО</w:t>
      </w:r>
      <w:proofErr w:type="gramEnd"/>
      <w:r w:rsidRPr="009C5DAE">
        <w:rPr>
          <w:b/>
          <w:bCs/>
        </w:rPr>
        <w:t xml:space="preserve">) </w:t>
      </w:r>
    </w:p>
    <w:p w:rsidR="009C5DAE" w:rsidRPr="009C5DAE" w:rsidRDefault="009C5DAE" w:rsidP="009C5DAE">
      <w:pPr>
        <w:ind w:firstLine="708"/>
        <w:jc w:val="both"/>
      </w:pPr>
      <w:r w:rsidRPr="009C5DAE">
        <w:t xml:space="preserve">ФГОС </w:t>
      </w:r>
      <w:proofErr w:type="gramStart"/>
      <w:r w:rsidRPr="009C5DAE">
        <w:t>ДО</w:t>
      </w:r>
      <w:proofErr w:type="gramEnd"/>
      <w:r w:rsidRPr="009C5DAE">
        <w:t xml:space="preserve"> определяет требования </w:t>
      </w:r>
      <w:proofErr w:type="gramStart"/>
      <w:r w:rsidRPr="009C5DAE">
        <w:t>к</w:t>
      </w:r>
      <w:proofErr w:type="gramEnd"/>
      <w:r w:rsidRPr="009C5DAE">
        <w:t xml:space="preserve"> структуре образовательной программы и ее объему. </w:t>
      </w:r>
    </w:p>
    <w:p w:rsidR="009C5DAE" w:rsidRPr="009C5DAE" w:rsidRDefault="009C5DAE" w:rsidP="009C5DAE">
      <w:pPr>
        <w:ind w:firstLine="708"/>
        <w:jc w:val="both"/>
      </w:pPr>
      <w:r w:rsidRPr="009C5DAE">
        <w:rPr>
          <w:i/>
          <w:iCs/>
        </w:rPr>
        <w:t xml:space="preserve">Показатели соответствия ООП </w:t>
      </w:r>
      <w:proofErr w:type="gramStart"/>
      <w:r w:rsidRPr="009C5DAE">
        <w:rPr>
          <w:i/>
          <w:iCs/>
        </w:rPr>
        <w:t>ДО</w:t>
      </w:r>
      <w:proofErr w:type="gramEnd"/>
      <w:r w:rsidRPr="009C5DAE">
        <w:rPr>
          <w:i/>
          <w:iCs/>
        </w:rPr>
        <w:t xml:space="preserve"> требованиям ФГОС ДО: </w:t>
      </w:r>
    </w:p>
    <w:p w:rsidR="009C5DAE" w:rsidRPr="009C5DAE" w:rsidRDefault="009C5DAE" w:rsidP="009C5DAE">
      <w:pPr>
        <w:ind w:firstLine="708"/>
        <w:jc w:val="both"/>
      </w:pPr>
      <w:r w:rsidRPr="009C5DAE">
        <w:t xml:space="preserve">- наличие ООП ДО, АОП </w:t>
      </w:r>
      <w:proofErr w:type="gramStart"/>
      <w:r w:rsidRPr="009C5DAE">
        <w:t>ДО</w:t>
      </w:r>
      <w:proofErr w:type="gramEnd"/>
      <w:r w:rsidRPr="009C5DAE">
        <w:t xml:space="preserve"> </w:t>
      </w:r>
    </w:p>
    <w:p w:rsidR="009C5DAE" w:rsidRPr="009C5DAE" w:rsidRDefault="009C5DAE" w:rsidP="009C5DAE">
      <w:pPr>
        <w:ind w:firstLine="708"/>
        <w:jc w:val="both"/>
      </w:pPr>
      <w:r w:rsidRPr="009C5DAE">
        <w:lastRenderedPageBreak/>
        <w:t xml:space="preserve">- структурные компоненты ООП </w:t>
      </w:r>
      <w:proofErr w:type="gramStart"/>
      <w:r w:rsidRPr="009C5DAE">
        <w:t>ДО</w:t>
      </w:r>
      <w:proofErr w:type="gramEnd"/>
      <w:r w:rsidRPr="009C5DAE">
        <w:t xml:space="preserve">; </w:t>
      </w:r>
    </w:p>
    <w:p w:rsidR="009C5DAE" w:rsidRPr="009C5DAE" w:rsidRDefault="009C5DAE" w:rsidP="009C5DAE">
      <w:pPr>
        <w:ind w:firstLine="708"/>
        <w:jc w:val="both"/>
      </w:pPr>
      <w:r w:rsidRPr="009C5DAE">
        <w:t xml:space="preserve">- учет возрастных и индивидуальных особенностей детского контингента; </w:t>
      </w:r>
    </w:p>
    <w:p w:rsidR="009C5DAE" w:rsidRPr="009C5DAE" w:rsidRDefault="009C5DAE" w:rsidP="009C5DAE">
      <w:pPr>
        <w:ind w:firstLine="708"/>
        <w:jc w:val="both"/>
      </w:pPr>
      <w:r w:rsidRPr="009C5DAE">
        <w:t xml:space="preserve">- учет потребностей и возможностей всех участников образовательных отношений в процессе определения целей, содержания и организационных форм работы. </w:t>
      </w:r>
    </w:p>
    <w:p w:rsidR="009C5DAE" w:rsidRPr="009C5DAE" w:rsidRDefault="009C5DAE" w:rsidP="009C5DAE">
      <w:pPr>
        <w:ind w:firstLine="708"/>
        <w:jc w:val="both"/>
      </w:pPr>
      <w:r w:rsidRPr="009C5DAE">
        <w:rPr>
          <w:i/>
          <w:iCs/>
        </w:rPr>
        <w:t xml:space="preserve">Критерии оценки соответствия ООП </w:t>
      </w:r>
      <w:proofErr w:type="gramStart"/>
      <w:r w:rsidRPr="009C5DAE">
        <w:rPr>
          <w:i/>
          <w:iCs/>
        </w:rPr>
        <w:t>ДО</w:t>
      </w:r>
      <w:proofErr w:type="gramEnd"/>
      <w:r w:rsidRPr="009C5DAE">
        <w:rPr>
          <w:i/>
          <w:iCs/>
        </w:rPr>
        <w:t xml:space="preserve"> требованиям ФГОС ДО: </w:t>
      </w:r>
    </w:p>
    <w:p w:rsidR="009C5DAE" w:rsidRPr="009C5DAE" w:rsidRDefault="009C5DAE" w:rsidP="009C5DAE">
      <w:pPr>
        <w:ind w:firstLine="708"/>
        <w:jc w:val="both"/>
      </w:pPr>
      <w:r w:rsidRPr="009C5DAE">
        <w:t xml:space="preserve">- наличие/отсутствие основной образовательной программы дошкольного образования, </w:t>
      </w:r>
    </w:p>
    <w:p w:rsidR="009C5DAE" w:rsidRPr="009C5DAE" w:rsidRDefault="009C5DAE" w:rsidP="009C5DAE">
      <w:pPr>
        <w:ind w:firstLine="708"/>
        <w:jc w:val="both"/>
      </w:pPr>
      <w:r w:rsidRPr="009C5DAE">
        <w:t xml:space="preserve">- наличие/отсутствие адаптированных образовательных программ дошкольного образования для детей с ОВЗ; </w:t>
      </w:r>
    </w:p>
    <w:p w:rsidR="009C5DAE" w:rsidRPr="009C5DAE" w:rsidRDefault="009C5DAE" w:rsidP="009C5DAE">
      <w:pPr>
        <w:ind w:firstLine="708"/>
        <w:jc w:val="both"/>
      </w:pPr>
      <w:r w:rsidRPr="009C5DAE">
        <w:t xml:space="preserve">- наличие обязательной части ООП ДО и части, формируемой участниками образовательных отношений в целевом, содержательном и организационном разделе (да/нет); </w:t>
      </w:r>
    </w:p>
    <w:p w:rsidR="009C5DAE" w:rsidRPr="009C5DAE" w:rsidRDefault="009C5DAE" w:rsidP="009C5DAE">
      <w:pPr>
        <w:ind w:firstLine="708"/>
        <w:jc w:val="both"/>
      </w:pPr>
      <w:r w:rsidRPr="009C5DAE">
        <w:t xml:space="preserve">- соответствие целевого, содержательного и организационного компонента ООП </w:t>
      </w:r>
      <w:proofErr w:type="spellStart"/>
      <w:r w:rsidRPr="009C5DAE">
        <w:t>ДОвозрастным</w:t>
      </w:r>
      <w:proofErr w:type="spellEnd"/>
      <w:r w:rsidRPr="009C5DAE">
        <w:t xml:space="preserve"> и индивидуальным особенностям детского контингента (да/нет); </w:t>
      </w:r>
    </w:p>
    <w:p w:rsidR="009C5DAE" w:rsidRPr="009C5DAE" w:rsidRDefault="009C5DAE" w:rsidP="009C5DAE">
      <w:pPr>
        <w:ind w:firstLine="708"/>
        <w:jc w:val="both"/>
      </w:pPr>
      <w:r w:rsidRPr="009C5DAE">
        <w:t xml:space="preserve">- целевая направленность, содержательный и организационный компонент ООП </w:t>
      </w:r>
      <w:proofErr w:type="gramStart"/>
      <w:r w:rsidRPr="009C5DAE">
        <w:t>ДО</w:t>
      </w:r>
      <w:proofErr w:type="gramEnd"/>
      <w:r w:rsidRPr="009C5DAE">
        <w:t xml:space="preserve"> </w:t>
      </w:r>
      <w:proofErr w:type="gramStart"/>
      <w:r w:rsidRPr="009C5DAE">
        <w:t>в</w:t>
      </w:r>
      <w:proofErr w:type="gramEnd"/>
      <w:r w:rsidRPr="009C5DAE">
        <w:t xml:space="preserve">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w:t>
      </w:r>
    </w:p>
    <w:p w:rsidR="009C5DAE" w:rsidRPr="009C5DAE" w:rsidRDefault="009C5DAE" w:rsidP="009C5DAE">
      <w:pPr>
        <w:ind w:firstLine="708"/>
        <w:jc w:val="both"/>
        <w:rPr>
          <w:b/>
        </w:rPr>
      </w:pPr>
      <w:r w:rsidRPr="009C5DAE">
        <w:t xml:space="preserve">- целевая направленность, содержательный и организационный компонент ООП ДО </w:t>
      </w:r>
      <w:proofErr w:type="gramStart"/>
      <w:r w:rsidRPr="009C5DAE">
        <w:t>разработаны</w:t>
      </w:r>
      <w:proofErr w:type="gramEnd"/>
      <w:r w:rsidRPr="009C5DAE">
        <w:t xml:space="preserve"> на основе учета потребностей и возможностей всех участников образовательных отношений (да/нет).</w:t>
      </w:r>
    </w:p>
    <w:p w:rsidR="009C5DAE" w:rsidRPr="009C5DAE" w:rsidRDefault="009C5DAE" w:rsidP="009C5DAE">
      <w:pPr>
        <w:ind w:firstLine="708"/>
        <w:jc w:val="both"/>
        <w:rPr>
          <w:b/>
        </w:rPr>
      </w:pPr>
    </w:p>
    <w:p w:rsidR="009C5DAE" w:rsidRPr="009C5DAE" w:rsidRDefault="009C5DAE" w:rsidP="009C5DAE">
      <w:pPr>
        <w:ind w:firstLine="708"/>
        <w:jc w:val="both"/>
        <w:rPr>
          <w:u w:val="single"/>
        </w:rPr>
      </w:pPr>
      <w:r w:rsidRPr="009C5DAE">
        <w:rPr>
          <w:bCs/>
          <w:u w:val="single"/>
        </w:rPr>
        <w:t xml:space="preserve">Процедура оценки качества психолого-педагогических условий в ДОО </w:t>
      </w:r>
    </w:p>
    <w:p w:rsidR="009C5DAE" w:rsidRPr="009C5DAE" w:rsidRDefault="009C5DAE" w:rsidP="009C5DAE">
      <w:pPr>
        <w:ind w:firstLine="708"/>
        <w:jc w:val="both"/>
        <w:rPr>
          <w:u w:val="single"/>
        </w:rPr>
      </w:pPr>
      <w:r w:rsidRPr="009C5DAE">
        <w:rPr>
          <w:bCs/>
          <w:u w:val="single"/>
        </w:rPr>
        <w:t xml:space="preserve">Показатели внутренней оценки качества психолого-педагогических условий реализации ООП </w:t>
      </w:r>
      <w:proofErr w:type="gramStart"/>
      <w:r w:rsidRPr="009C5DAE">
        <w:rPr>
          <w:bCs/>
          <w:u w:val="single"/>
        </w:rPr>
        <w:t>ДО</w:t>
      </w:r>
      <w:proofErr w:type="gramEnd"/>
      <w:r w:rsidRPr="009C5DAE">
        <w:rPr>
          <w:bCs/>
          <w:u w:val="single"/>
        </w:rPr>
        <w:t xml:space="preserve"> </w:t>
      </w:r>
    </w:p>
    <w:p w:rsidR="009C5DAE" w:rsidRPr="009C5DAE" w:rsidRDefault="009C5DAE" w:rsidP="009C5DAE">
      <w:pPr>
        <w:ind w:firstLine="708"/>
        <w:jc w:val="both"/>
      </w:pPr>
      <w:r w:rsidRPr="009C5DAE">
        <w:t xml:space="preserve">Процедура оценки психолого-педагогических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 </w:t>
      </w:r>
    </w:p>
    <w:p w:rsidR="009C5DAE" w:rsidRPr="009C5DAE" w:rsidRDefault="009C5DAE" w:rsidP="009C5DAE">
      <w:pPr>
        <w:ind w:firstLine="708"/>
        <w:jc w:val="both"/>
      </w:pPr>
      <w:r w:rsidRPr="009C5DAE">
        <w:t xml:space="preserve">- характер взаимодействия сотрудников с детьми и родителями воспитанников; </w:t>
      </w:r>
    </w:p>
    <w:p w:rsidR="009C5DAE" w:rsidRPr="009C5DAE" w:rsidRDefault="009C5DAE" w:rsidP="009C5DAE">
      <w:pPr>
        <w:ind w:firstLine="708"/>
        <w:jc w:val="both"/>
      </w:pPr>
      <w:r w:rsidRPr="009C5DAE">
        <w:t xml:space="preserve">- наличие возможностей для социально-личностного развития ребенка в процессе организации различных видов детской деятельности; </w:t>
      </w:r>
    </w:p>
    <w:p w:rsidR="009C5DAE" w:rsidRPr="009C5DAE" w:rsidRDefault="009C5DAE" w:rsidP="009C5DAE">
      <w:pPr>
        <w:ind w:firstLine="708"/>
        <w:jc w:val="both"/>
      </w:pPr>
      <w:r w:rsidRPr="009C5DAE">
        <w:t xml:space="preserve">- наличие возможностей для развития игровой деятельности; </w:t>
      </w:r>
    </w:p>
    <w:p w:rsidR="009C5DAE" w:rsidRPr="009C5DAE" w:rsidRDefault="009C5DAE" w:rsidP="009C5DAE">
      <w:pPr>
        <w:ind w:firstLine="708"/>
        <w:jc w:val="both"/>
      </w:pPr>
      <w:r w:rsidRPr="009C5DAE">
        <w:t xml:space="preserve">- наличие возможностей для коррекции нарушений развития и социальной адаптации (для детей с ОВЗ, в том числе посредством организации инклюзивного образования); </w:t>
      </w:r>
    </w:p>
    <w:p w:rsidR="009C5DAE" w:rsidRPr="009C5DAE" w:rsidRDefault="009C5DAE" w:rsidP="009C5DAE">
      <w:pPr>
        <w:ind w:firstLine="708"/>
        <w:jc w:val="both"/>
      </w:pPr>
      <w:r w:rsidRPr="009C5DAE">
        <w:t>- наличие возможностей для вариативного развивающего дошкольного образования</w:t>
      </w:r>
    </w:p>
    <w:p w:rsidR="009C5DAE" w:rsidRPr="009C5DAE" w:rsidRDefault="009C5DAE" w:rsidP="009C5DAE">
      <w:pPr>
        <w:ind w:firstLine="708"/>
        <w:jc w:val="both"/>
      </w:pPr>
    </w:p>
    <w:p w:rsidR="009C5DAE" w:rsidRPr="009C5DAE" w:rsidRDefault="009C5DAE" w:rsidP="009C5DAE">
      <w:pPr>
        <w:ind w:firstLine="708"/>
        <w:jc w:val="both"/>
        <w:rPr>
          <w:u w:val="single"/>
        </w:rPr>
      </w:pPr>
      <w:r w:rsidRPr="009C5DAE">
        <w:rPr>
          <w:bCs/>
          <w:u w:val="single"/>
        </w:rPr>
        <w:t xml:space="preserve">Основные критерии оценки психолого-педагогических условий реализации основной образовательной программы дошкольного образования </w:t>
      </w:r>
    </w:p>
    <w:p w:rsidR="009C5DAE" w:rsidRPr="009C5DAE" w:rsidRDefault="009C5DAE" w:rsidP="009C5DAE">
      <w:pPr>
        <w:ind w:firstLine="708"/>
        <w:jc w:val="both"/>
      </w:pPr>
      <w:r w:rsidRPr="009C5DAE">
        <w:t>Характер взаимодействия сотрудников с детьми</w:t>
      </w:r>
      <w:r>
        <w:t xml:space="preserve"> </w:t>
      </w:r>
      <w:r w:rsidRPr="009C5DAE">
        <w:t xml:space="preserve">оценивается на основе наблюдений организации образовательной деятельности. Фиксируются результаты наблюдений на предмет их степени проявления. В качестве критериев оценки взаимодействия сотрудников с детьми являются следующие проявления: </w:t>
      </w:r>
    </w:p>
    <w:p w:rsidR="009C5DAE" w:rsidRPr="009C5DAE" w:rsidRDefault="009C5DAE" w:rsidP="009C5DAE">
      <w:pPr>
        <w:ind w:firstLine="708"/>
        <w:jc w:val="both"/>
      </w:pPr>
      <w:r w:rsidRPr="009C5DAE">
        <w:t xml:space="preserve">· сотрудники создают и поддерживают доброжелательную атмосферу в группе </w:t>
      </w:r>
    </w:p>
    <w:p w:rsidR="009C5DAE" w:rsidRPr="009C5DAE" w:rsidRDefault="009C5DAE" w:rsidP="009C5DAE">
      <w:pPr>
        <w:ind w:firstLine="708"/>
        <w:jc w:val="both"/>
      </w:pPr>
      <w:r w:rsidRPr="009C5DAE">
        <w:lastRenderedPageBreak/>
        <w:t xml:space="preserve">· сотрудники способствуют установлению доверительных отношений с детьми </w:t>
      </w:r>
    </w:p>
    <w:p w:rsidR="009C5DAE" w:rsidRPr="009C5DAE" w:rsidRDefault="009C5DAE" w:rsidP="009C5DAE">
      <w:pPr>
        <w:ind w:firstLine="708"/>
        <w:jc w:val="both"/>
      </w:pPr>
      <w:r w:rsidRPr="009C5DAE">
        <w:t xml:space="preserve">· сотрудники чутко реагируют на инициативу детей в общении </w:t>
      </w:r>
    </w:p>
    <w:p w:rsidR="009C5DAE" w:rsidRPr="009C5DAE" w:rsidRDefault="009C5DAE" w:rsidP="009C5DAE">
      <w:pPr>
        <w:ind w:firstLine="708"/>
        <w:jc w:val="both"/>
      </w:pPr>
      <w:r w:rsidRPr="009C5DAE">
        <w:t>· взаимодействуя</w:t>
      </w:r>
      <w:r w:rsidR="009B2A3D">
        <w:t xml:space="preserve"> </w:t>
      </w:r>
      <w:r w:rsidRPr="009C5DAE">
        <w:t xml:space="preserve">с детьми, сотрудники учитывают их возрастные и индивидуальные особенности </w:t>
      </w:r>
    </w:p>
    <w:p w:rsidR="009C5DAE" w:rsidRPr="009C5DAE" w:rsidRDefault="009C5DAE" w:rsidP="009C5DAE">
      <w:pPr>
        <w:ind w:firstLine="708"/>
        <w:jc w:val="both"/>
      </w:pPr>
      <w:r w:rsidRPr="009C5DAE">
        <w:t xml:space="preserve">· сотрудники уделяют специальное внимание детям с особыми потребностями </w:t>
      </w:r>
    </w:p>
    <w:p w:rsidR="009C5DAE" w:rsidRPr="009C5DAE" w:rsidRDefault="009C5DAE" w:rsidP="009C5DAE">
      <w:pPr>
        <w:ind w:firstLine="708"/>
        <w:jc w:val="both"/>
      </w:pPr>
      <w:r w:rsidRPr="009C5DAE">
        <w:t xml:space="preserve">· сотрудники используют позитивные способы коррекции поведения детей </w:t>
      </w:r>
    </w:p>
    <w:p w:rsidR="009C5DAE" w:rsidRPr="009C5DAE" w:rsidRDefault="009C5DAE" w:rsidP="009C5DAE">
      <w:pPr>
        <w:ind w:firstLine="708"/>
        <w:jc w:val="both"/>
      </w:pPr>
      <w:r w:rsidRPr="009C5DAE">
        <w:t xml:space="preserve">· педагоги планируют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 </w:t>
      </w:r>
    </w:p>
    <w:p w:rsidR="009C5DAE" w:rsidRPr="009C5DAE" w:rsidRDefault="009C5DAE" w:rsidP="009C5DAE">
      <w:pPr>
        <w:ind w:firstLine="708"/>
        <w:jc w:val="both"/>
      </w:pPr>
      <w:r w:rsidRPr="009C5DAE">
        <w:t xml:space="preserve">· дети постоянно находятся в поле внимания взрослого, который при необходимости включается в игру и другие виды деятельности. </w:t>
      </w:r>
    </w:p>
    <w:p w:rsidR="009C5DAE" w:rsidRPr="009C5DAE" w:rsidRDefault="009C5DAE" w:rsidP="009C5DAE">
      <w:pPr>
        <w:ind w:firstLine="708"/>
        <w:jc w:val="both"/>
      </w:pPr>
      <w:r w:rsidRPr="009C5DAE">
        <w:t xml:space="preserve">Оценка психолого-педагогических условий с позиции наличия возможностей для социально-личностного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 </w:t>
      </w:r>
    </w:p>
    <w:p w:rsidR="009C5DAE" w:rsidRPr="009C5DAE" w:rsidRDefault="009C5DAE" w:rsidP="009C5DAE">
      <w:pPr>
        <w:ind w:firstLine="708"/>
        <w:jc w:val="both"/>
      </w:pPr>
      <w:r w:rsidRPr="009C5DAE">
        <w:t xml:space="preserve">В качестве критериев оценки психолого-педагогических условий социально-личностного развития ребенка в процессе организации социально-ориентированной деятельности являются: </w:t>
      </w:r>
    </w:p>
    <w:p w:rsidR="009C5DAE" w:rsidRPr="009C5DAE" w:rsidRDefault="009C5DAE" w:rsidP="009C5DAE">
      <w:pPr>
        <w:ind w:firstLine="708"/>
        <w:jc w:val="both"/>
      </w:pPr>
      <w:r w:rsidRPr="009C5DAE">
        <w:t xml:space="preserve">· сотрудники создают условия для развития у детей положительного самоощущения, уверенности в себе, чувства собственного достоинства </w:t>
      </w:r>
    </w:p>
    <w:p w:rsidR="009C5DAE" w:rsidRDefault="009C5DAE" w:rsidP="009C5DAE">
      <w:pPr>
        <w:ind w:firstLine="708"/>
        <w:jc w:val="both"/>
      </w:pPr>
      <w:r w:rsidRPr="009C5DAE">
        <w:t>· сотрудники создают условия для формирования у детей положительного отношения к другим людям</w:t>
      </w:r>
      <w:r>
        <w:t>.</w:t>
      </w:r>
    </w:p>
    <w:p w:rsidR="009C5DAE" w:rsidRPr="009C5DAE" w:rsidRDefault="009C5DAE" w:rsidP="009C5DAE">
      <w:pPr>
        <w:ind w:firstLine="708"/>
        <w:jc w:val="both"/>
        <w:rPr>
          <w:u w:val="single"/>
        </w:rPr>
      </w:pPr>
      <w:r w:rsidRPr="009C5DAE">
        <w:rPr>
          <w:bCs/>
          <w:u w:val="single"/>
        </w:rPr>
        <w:t xml:space="preserve"> Технология организации процедуры оценки психолого-педагогических условий для реализации основной образовательной программы дошкольного образования </w:t>
      </w:r>
    </w:p>
    <w:p w:rsidR="009C5DAE" w:rsidRPr="009C5DAE" w:rsidRDefault="009C5DAE" w:rsidP="009C5DAE">
      <w:pPr>
        <w:ind w:firstLine="708"/>
        <w:jc w:val="both"/>
      </w:pPr>
      <w:r w:rsidRPr="009C5DAE">
        <w:t xml:space="preserve">Процедура оценки психолого-педагогических условий для реализации основной образовательной программы дошкольного образования включает: </w:t>
      </w:r>
    </w:p>
    <w:p w:rsidR="009C5DAE" w:rsidRPr="009C5DAE" w:rsidRDefault="009C5DAE" w:rsidP="009C5DAE">
      <w:pPr>
        <w:ind w:firstLine="708"/>
        <w:jc w:val="both"/>
      </w:pPr>
      <w:r w:rsidRPr="009C5DAE">
        <w:t xml:space="preserve">- наблюдение за организацией образовательной деятельности в ОО со стороны </w:t>
      </w:r>
      <w:proofErr w:type="gramStart"/>
      <w:r w:rsidRPr="009C5DAE">
        <w:t>педагогических</w:t>
      </w:r>
      <w:proofErr w:type="gramEnd"/>
      <w:r w:rsidRPr="009C5DAE">
        <w:t xml:space="preserve"> работников </w:t>
      </w:r>
    </w:p>
    <w:p w:rsidR="009C5DAE" w:rsidRPr="009C5DAE" w:rsidRDefault="009C5DAE" w:rsidP="009C5DAE">
      <w:pPr>
        <w:ind w:firstLine="708"/>
        <w:jc w:val="both"/>
      </w:pPr>
      <w:r w:rsidRPr="009C5DAE">
        <w:t>- фиксация результатов наблюдений в оценочных листах с уточнением степени проявления наблюдаемых явлений (</w:t>
      </w:r>
      <w:r>
        <w:t>балльная оценка).</w:t>
      </w:r>
    </w:p>
    <w:p w:rsidR="009C5DAE" w:rsidRDefault="009C5DAE" w:rsidP="009C5DAE">
      <w:pPr>
        <w:ind w:firstLine="708"/>
        <w:jc w:val="both"/>
      </w:pPr>
      <w:r w:rsidRPr="009C5DAE">
        <w:t xml:space="preserve">- наблюдение за процессом взаимодействия всех участников образовательных отношений </w:t>
      </w:r>
    </w:p>
    <w:p w:rsidR="009C5DAE" w:rsidRPr="009C5DAE" w:rsidRDefault="009C5DAE" w:rsidP="009C5DAE">
      <w:pPr>
        <w:ind w:firstLine="708"/>
        <w:jc w:val="both"/>
      </w:pPr>
    </w:p>
    <w:p w:rsidR="009C5DAE" w:rsidRPr="009C5DAE" w:rsidRDefault="009C5DAE" w:rsidP="009C5DAE">
      <w:pPr>
        <w:ind w:firstLine="708"/>
        <w:jc w:val="both"/>
        <w:rPr>
          <w:u w:val="single"/>
        </w:rPr>
      </w:pPr>
      <w:r w:rsidRPr="009C5DAE">
        <w:rPr>
          <w:bCs/>
          <w:u w:val="single"/>
        </w:rPr>
        <w:t xml:space="preserve">Процедура оценки качества организации развивающей предметно-пространственной среды в ДОО </w:t>
      </w:r>
    </w:p>
    <w:p w:rsidR="009C5DAE" w:rsidRPr="009C5DAE" w:rsidRDefault="009C5DAE" w:rsidP="009C5DAE">
      <w:pPr>
        <w:ind w:firstLine="708"/>
        <w:jc w:val="both"/>
        <w:rPr>
          <w:u w:val="single"/>
        </w:rPr>
      </w:pPr>
      <w:r w:rsidRPr="009C5DAE">
        <w:rPr>
          <w:bCs/>
          <w:u w:val="single"/>
        </w:rPr>
        <w:t xml:space="preserve">Показатели внутренней оценки качества организации развивающей предметно-пространственной среды </w:t>
      </w:r>
    </w:p>
    <w:p w:rsidR="009C5DAE" w:rsidRPr="009C5DAE" w:rsidRDefault="009C5DAE" w:rsidP="009C5DAE">
      <w:pPr>
        <w:ind w:firstLine="708"/>
        <w:jc w:val="both"/>
      </w:pPr>
      <w:r w:rsidRPr="009C5DAE">
        <w:t xml:space="preserve">Процедура оценки развивающей предметно-пространственной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 </w:t>
      </w:r>
    </w:p>
    <w:p w:rsidR="009C5DAE" w:rsidRPr="009C5DAE" w:rsidRDefault="009C5DAE" w:rsidP="009C5DAE">
      <w:pPr>
        <w:ind w:firstLine="708"/>
        <w:jc w:val="both"/>
      </w:pPr>
      <w:r w:rsidRPr="009C5DAE">
        <w:t xml:space="preserve">- насыщенность предметно-пространственной среды </w:t>
      </w:r>
    </w:p>
    <w:p w:rsidR="009C5DAE" w:rsidRPr="009C5DAE" w:rsidRDefault="009C5DAE" w:rsidP="009C5DAE">
      <w:pPr>
        <w:ind w:firstLine="708"/>
        <w:jc w:val="both"/>
      </w:pPr>
      <w:r w:rsidRPr="009C5DAE">
        <w:t xml:space="preserve">- </w:t>
      </w:r>
      <w:proofErr w:type="spellStart"/>
      <w:r w:rsidRPr="009C5DAE">
        <w:t>трансформируемость</w:t>
      </w:r>
      <w:proofErr w:type="spellEnd"/>
      <w:r w:rsidRPr="009C5DAE">
        <w:t xml:space="preserve"> пространства </w:t>
      </w:r>
    </w:p>
    <w:p w:rsidR="009C5DAE" w:rsidRPr="009C5DAE" w:rsidRDefault="009C5DAE" w:rsidP="009C5DAE">
      <w:pPr>
        <w:ind w:firstLine="708"/>
        <w:jc w:val="both"/>
      </w:pPr>
      <w:r w:rsidRPr="009C5DAE">
        <w:t xml:space="preserve">- </w:t>
      </w:r>
      <w:proofErr w:type="spellStart"/>
      <w:r w:rsidRPr="009C5DAE">
        <w:t>полифункциональность</w:t>
      </w:r>
      <w:proofErr w:type="spellEnd"/>
      <w:r w:rsidRPr="009C5DAE">
        <w:t xml:space="preserve"> игровых материалов </w:t>
      </w:r>
    </w:p>
    <w:p w:rsidR="009C5DAE" w:rsidRPr="009C5DAE" w:rsidRDefault="009C5DAE" w:rsidP="009C5DAE">
      <w:pPr>
        <w:ind w:firstLine="708"/>
        <w:jc w:val="both"/>
      </w:pPr>
      <w:r w:rsidRPr="009C5DAE">
        <w:t xml:space="preserve">- вариативность предметно-пространственной среды </w:t>
      </w:r>
    </w:p>
    <w:p w:rsidR="009C5DAE" w:rsidRPr="009C5DAE" w:rsidRDefault="009C5DAE" w:rsidP="009C5DAE">
      <w:pPr>
        <w:ind w:firstLine="708"/>
        <w:jc w:val="both"/>
      </w:pPr>
      <w:r w:rsidRPr="009C5DAE">
        <w:t xml:space="preserve">- доступность предметно-пространственной среды </w:t>
      </w:r>
    </w:p>
    <w:p w:rsidR="009C5DAE" w:rsidRDefault="009C5DAE" w:rsidP="009C5DAE">
      <w:pPr>
        <w:ind w:firstLine="708"/>
        <w:jc w:val="both"/>
      </w:pPr>
      <w:r w:rsidRPr="009C5DAE">
        <w:t xml:space="preserve">- безопасность предметно-пространственной среды </w:t>
      </w:r>
    </w:p>
    <w:p w:rsidR="009C5DAE" w:rsidRPr="009C5DAE" w:rsidRDefault="009C5DAE" w:rsidP="009C5DAE">
      <w:pPr>
        <w:ind w:firstLine="708"/>
        <w:jc w:val="both"/>
      </w:pPr>
    </w:p>
    <w:p w:rsidR="009C5DAE" w:rsidRPr="009C5DAE" w:rsidRDefault="009C5DAE" w:rsidP="009C5DAE">
      <w:pPr>
        <w:ind w:firstLine="708"/>
        <w:jc w:val="both"/>
        <w:rPr>
          <w:u w:val="single"/>
        </w:rPr>
      </w:pPr>
      <w:r w:rsidRPr="009C5DAE">
        <w:rPr>
          <w:bCs/>
          <w:u w:val="single"/>
        </w:rPr>
        <w:t xml:space="preserve">Основные критерии оценки организации развивающей предметно-пространственной среды </w:t>
      </w:r>
    </w:p>
    <w:p w:rsidR="009C5DAE" w:rsidRDefault="009C5DAE" w:rsidP="009C5DAE">
      <w:pPr>
        <w:ind w:firstLine="708"/>
        <w:jc w:val="both"/>
      </w:pPr>
      <w:r w:rsidRPr="009C5DAE">
        <w:t>Основными критериями оценки развивающей предметно-пространственной среды реализации основной образовательной программы дошкольного образования являются:</w:t>
      </w:r>
    </w:p>
    <w:p w:rsidR="009C5DAE" w:rsidRDefault="009C5DAE" w:rsidP="009C5DAE">
      <w:pPr>
        <w:pStyle w:val="Default"/>
        <w:rPr>
          <w:sz w:val="23"/>
          <w:szCs w:val="23"/>
        </w:rPr>
      </w:pPr>
      <w:r>
        <w:rPr>
          <w:sz w:val="23"/>
          <w:szCs w:val="23"/>
        </w:rPr>
        <w:t xml:space="preserve">- организация среды в ДОО обеспечивает реализацию основной образовательной программы </w:t>
      </w:r>
    </w:p>
    <w:p w:rsidR="009C5DAE" w:rsidRDefault="009C5DAE" w:rsidP="009C5DAE">
      <w:pPr>
        <w:pStyle w:val="Default"/>
        <w:rPr>
          <w:sz w:val="23"/>
          <w:szCs w:val="23"/>
        </w:rPr>
      </w:pPr>
      <w:r>
        <w:rPr>
          <w:sz w:val="23"/>
          <w:szCs w:val="23"/>
        </w:rPr>
        <w:t xml:space="preserve">- развивающая предметно-пространственная среда ДОО соответствует возрасту детей </w:t>
      </w:r>
    </w:p>
    <w:p w:rsidR="009C5DAE" w:rsidRDefault="009C5DAE" w:rsidP="009C5DAE">
      <w:pPr>
        <w:pStyle w:val="Default"/>
        <w:rPr>
          <w:sz w:val="23"/>
          <w:szCs w:val="23"/>
        </w:rPr>
      </w:pPr>
      <w:r>
        <w:rPr>
          <w:sz w:val="23"/>
          <w:szCs w:val="23"/>
        </w:rPr>
        <w:t xml:space="preserve">- в ДОО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9C5DAE" w:rsidRDefault="009C5DAE" w:rsidP="009C5DAE">
      <w:pPr>
        <w:pStyle w:val="Default"/>
        <w:rPr>
          <w:sz w:val="23"/>
          <w:szCs w:val="23"/>
        </w:rPr>
      </w:pPr>
      <w:r>
        <w:rPr>
          <w:sz w:val="23"/>
          <w:szCs w:val="23"/>
        </w:rPr>
        <w:t xml:space="preserve">- предметно-пространственная среда ДОО обеспечивает условия для физического развития, охраны и укрепления здоровья, коррекции недостатков развития детей </w:t>
      </w:r>
    </w:p>
    <w:p w:rsidR="009C5DAE" w:rsidRDefault="009C5DAE" w:rsidP="009C5DAE">
      <w:pPr>
        <w:pStyle w:val="Default"/>
        <w:rPr>
          <w:sz w:val="23"/>
          <w:szCs w:val="23"/>
        </w:rPr>
      </w:pPr>
      <w:proofErr w:type="gramStart"/>
      <w:r>
        <w:rPr>
          <w:sz w:val="23"/>
          <w:szCs w:val="23"/>
        </w:rPr>
        <w:t xml:space="preserve">- предметно-пространственная среда в ДОО обеспечивает условия для эмоционального благополучия и личностного развития детей (имеются индивидуальные шкафчики для одежды, личных вещей, игрушек детей; оборудованы уголки уединения и уютные зоны отдыха; экспонируются фотографии ребенка и его семьи; в групповых и других помещениях, на лестничных пролетах, в проходах, холлах организованы выставки с поделками детей и пр.) </w:t>
      </w:r>
      <w:proofErr w:type="gramEnd"/>
    </w:p>
    <w:p w:rsidR="009C5DAE" w:rsidRDefault="009C5DAE" w:rsidP="009C5DAE">
      <w:pPr>
        <w:pStyle w:val="Default"/>
        <w:rPr>
          <w:sz w:val="23"/>
          <w:szCs w:val="23"/>
        </w:rPr>
      </w:pPr>
      <w:r>
        <w:rPr>
          <w:sz w:val="23"/>
          <w:szCs w:val="23"/>
        </w:rPr>
        <w:t xml:space="preserve">- предметно-пространственная среда ДОО обеспечивает условия для развития игровой деятельности детей </w:t>
      </w:r>
    </w:p>
    <w:p w:rsidR="009C5DAE" w:rsidRDefault="009C5DAE" w:rsidP="009C5DAE">
      <w:pPr>
        <w:pStyle w:val="Default"/>
        <w:rPr>
          <w:sz w:val="23"/>
          <w:szCs w:val="23"/>
        </w:rPr>
      </w:pPr>
      <w:r>
        <w:rPr>
          <w:sz w:val="23"/>
          <w:szCs w:val="23"/>
        </w:rPr>
        <w:t xml:space="preserve">- предметно-пространственная среда ДОО обеспечивает условия для познавательного развития детей (выделены помещения или зоны, оснащенные оборудованием, приборами и материалами для разных видов познавательной деятельности детей - книжный уголок, библиотека, зимний сад, огород, «живой уголок» и др.) </w:t>
      </w:r>
    </w:p>
    <w:p w:rsidR="009C5DAE" w:rsidRDefault="009C5DAE" w:rsidP="009C5DAE">
      <w:pPr>
        <w:pStyle w:val="Default"/>
        <w:rPr>
          <w:sz w:val="23"/>
          <w:szCs w:val="23"/>
        </w:rPr>
      </w:pPr>
      <w:r>
        <w:rPr>
          <w:sz w:val="23"/>
          <w:szCs w:val="23"/>
        </w:rPr>
        <w:t xml:space="preserve">- предметно-пространственная среда ДОО обеспечивает условия для художественно-эстетического развития детей (помещения ДОО и участок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9C5DAE" w:rsidRDefault="009C5DAE" w:rsidP="009C5DAE">
      <w:pPr>
        <w:pStyle w:val="Default"/>
        <w:rPr>
          <w:sz w:val="23"/>
          <w:szCs w:val="23"/>
        </w:rPr>
      </w:pPr>
      <w:r>
        <w:rPr>
          <w:sz w:val="23"/>
          <w:szCs w:val="23"/>
        </w:rPr>
        <w:t xml:space="preserve">- предметно-пространственная развивающая среда ДОО является </w:t>
      </w:r>
      <w:proofErr w:type="gramStart"/>
      <w:r>
        <w:rPr>
          <w:sz w:val="23"/>
          <w:szCs w:val="23"/>
        </w:rPr>
        <w:t>трансформируемой</w:t>
      </w:r>
      <w:proofErr w:type="gramEnd"/>
      <w:r>
        <w:rPr>
          <w:sz w:val="23"/>
          <w:szCs w:val="23"/>
        </w:rPr>
        <w:t xml:space="preserve"> т.е. может меняться в зависимости от образовательной ситуации, в том числе, от меняющихся интересов и возможностей детей </w:t>
      </w:r>
    </w:p>
    <w:p w:rsidR="009C5DAE" w:rsidRDefault="009C5DAE" w:rsidP="009C5DAE">
      <w:pPr>
        <w:pStyle w:val="Default"/>
        <w:rPr>
          <w:sz w:val="23"/>
          <w:szCs w:val="23"/>
        </w:rPr>
      </w:pPr>
      <w:r>
        <w:rPr>
          <w:sz w:val="23"/>
          <w:szCs w:val="23"/>
        </w:rPr>
        <w:t xml:space="preserve">- предметно-пространственная развивающая среда ДОО является полифункциональной </w:t>
      </w:r>
    </w:p>
    <w:p w:rsidR="009C5DAE" w:rsidRDefault="009C5DAE" w:rsidP="009C5DAE">
      <w:pPr>
        <w:pStyle w:val="Default"/>
        <w:rPr>
          <w:sz w:val="23"/>
          <w:szCs w:val="23"/>
        </w:rPr>
      </w:pPr>
      <w:r>
        <w:rPr>
          <w:sz w:val="23"/>
          <w:szCs w:val="23"/>
        </w:rPr>
        <w:t xml:space="preserve">- предметно-пространственная развивающая среда ДОО является вариативной </w:t>
      </w:r>
    </w:p>
    <w:p w:rsidR="009C5DAE" w:rsidRDefault="009C5DAE" w:rsidP="009C5DAE">
      <w:pPr>
        <w:pStyle w:val="Default"/>
        <w:rPr>
          <w:sz w:val="23"/>
          <w:szCs w:val="23"/>
        </w:rPr>
      </w:pPr>
      <w:r>
        <w:rPr>
          <w:sz w:val="23"/>
          <w:szCs w:val="23"/>
        </w:rPr>
        <w:t xml:space="preserve">- в ДОО созданы условия для информатизации образовательного процесса (для демонстрации детям познавательных, художественных, мультипликационных фильмов, литературных, музыкальных произведений и др.; для поиска в информационной среде материалов, обеспечивающих реализацию основной образовательной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детей вопросов, связанных с реализацией Программы и т.п.) </w:t>
      </w:r>
    </w:p>
    <w:p w:rsidR="009C5DAE" w:rsidRDefault="009C5DAE" w:rsidP="009C5DAE">
      <w:pPr>
        <w:pStyle w:val="Default"/>
        <w:rPr>
          <w:sz w:val="23"/>
          <w:szCs w:val="23"/>
        </w:rPr>
      </w:pPr>
      <w:r>
        <w:rPr>
          <w:sz w:val="23"/>
          <w:szCs w:val="23"/>
        </w:rPr>
        <w:t xml:space="preserve">- предметно-пространственная среда ДОО и ее элементы соответствуют требованиям по обеспечению надежности и безопасности </w:t>
      </w:r>
    </w:p>
    <w:p w:rsidR="009C5DAE" w:rsidRDefault="009C5DAE" w:rsidP="009C5DAE">
      <w:pPr>
        <w:pStyle w:val="Default"/>
        <w:rPr>
          <w:sz w:val="23"/>
          <w:szCs w:val="23"/>
        </w:rPr>
      </w:pPr>
    </w:p>
    <w:p w:rsidR="009C5DAE" w:rsidRPr="009C5DAE" w:rsidRDefault="009C5DAE" w:rsidP="009C5DAE">
      <w:pPr>
        <w:pStyle w:val="Default"/>
        <w:rPr>
          <w:sz w:val="23"/>
          <w:szCs w:val="23"/>
          <w:u w:val="single"/>
        </w:rPr>
      </w:pPr>
      <w:r w:rsidRPr="009C5DAE">
        <w:rPr>
          <w:bCs/>
          <w:sz w:val="23"/>
          <w:szCs w:val="23"/>
          <w:u w:val="single"/>
        </w:rPr>
        <w:t xml:space="preserve">Технология организации процедуры оценки организации развивающей предметно-пространственной среды </w:t>
      </w:r>
    </w:p>
    <w:p w:rsidR="009C5DAE" w:rsidRPr="009C5DAE" w:rsidRDefault="009C5DAE" w:rsidP="009C5DAE">
      <w:pPr>
        <w:pStyle w:val="Default"/>
        <w:rPr>
          <w:sz w:val="23"/>
          <w:szCs w:val="23"/>
        </w:rPr>
      </w:pPr>
      <w:r w:rsidRPr="009C5DAE">
        <w:rPr>
          <w:sz w:val="23"/>
          <w:szCs w:val="23"/>
        </w:rPr>
        <w:lastRenderedPageBreak/>
        <w:t xml:space="preserve">Процедура оценки предметно-пространственной развивающей среды реализации основной образовательной программы дошкольного образования включает: </w:t>
      </w:r>
    </w:p>
    <w:p w:rsidR="009C5DAE" w:rsidRPr="009C5DAE" w:rsidRDefault="009C5DAE" w:rsidP="009C5DAE">
      <w:pPr>
        <w:pStyle w:val="Default"/>
        <w:rPr>
          <w:sz w:val="23"/>
          <w:szCs w:val="23"/>
        </w:rPr>
      </w:pPr>
      <w:r w:rsidRPr="009C5DAE">
        <w:rPr>
          <w:sz w:val="23"/>
          <w:szCs w:val="23"/>
        </w:rPr>
        <w:t xml:space="preserve">- наблюдение за организацией образовательной деятельности в ОО со стороны </w:t>
      </w:r>
      <w:proofErr w:type="gramStart"/>
      <w:r w:rsidRPr="009C5DAE">
        <w:rPr>
          <w:sz w:val="23"/>
          <w:szCs w:val="23"/>
        </w:rPr>
        <w:t>педагогических</w:t>
      </w:r>
      <w:proofErr w:type="gramEnd"/>
      <w:r w:rsidRPr="009C5DAE">
        <w:rPr>
          <w:sz w:val="23"/>
          <w:szCs w:val="23"/>
        </w:rPr>
        <w:t xml:space="preserve"> работников </w:t>
      </w:r>
    </w:p>
    <w:p w:rsidR="009C5DAE" w:rsidRPr="009C5DAE" w:rsidRDefault="009C5DAE" w:rsidP="009C5DAE">
      <w:pPr>
        <w:pStyle w:val="Default"/>
        <w:rPr>
          <w:sz w:val="23"/>
          <w:szCs w:val="23"/>
        </w:rPr>
      </w:pPr>
      <w:r w:rsidRPr="009C5DAE">
        <w:rPr>
          <w:sz w:val="23"/>
          <w:szCs w:val="23"/>
        </w:rPr>
        <w:t>- мониторинг качества организации развивающей предметно-пространственной среды (с фиксацией изменений в баллах)</w:t>
      </w:r>
      <w:proofErr w:type="gramStart"/>
      <w:r w:rsidRPr="009C5DAE">
        <w:rPr>
          <w:sz w:val="23"/>
          <w:szCs w:val="23"/>
        </w:rPr>
        <w:t xml:space="preserve"> .</w:t>
      </w:r>
      <w:proofErr w:type="gramEnd"/>
    </w:p>
    <w:p w:rsidR="009C5DAE" w:rsidRPr="009C5DAE" w:rsidRDefault="009C5DAE" w:rsidP="009C5DAE">
      <w:pPr>
        <w:pStyle w:val="Default"/>
        <w:rPr>
          <w:sz w:val="23"/>
          <w:szCs w:val="23"/>
        </w:rPr>
      </w:pPr>
      <w:r w:rsidRPr="009C5DAE">
        <w:rPr>
          <w:sz w:val="23"/>
          <w:szCs w:val="23"/>
        </w:rPr>
        <w:t xml:space="preserve"> </w:t>
      </w:r>
    </w:p>
    <w:p w:rsidR="009C5DAE" w:rsidRDefault="009C5DAE" w:rsidP="009C5DAE">
      <w:pPr>
        <w:jc w:val="both"/>
        <w:rPr>
          <w:bCs/>
          <w:sz w:val="23"/>
          <w:szCs w:val="23"/>
          <w:u w:val="single"/>
        </w:rPr>
      </w:pPr>
      <w:r w:rsidRPr="009C5DAE">
        <w:rPr>
          <w:bCs/>
          <w:sz w:val="23"/>
          <w:szCs w:val="23"/>
        </w:rPr>
        <w:t xml:space="preserve"> </w:t>
      </w:r>
      <w:r w:rsidRPr="009C5DAE">
        <w:rPr>
          <w:bCs/>
          <w:sz w:val="23"/>
          <w:szCs w:val="23"/>
          <w:u w:val="single"/>
        </w:rPr>
        <w:t>Процедура оценки кадровых условий реализации ООП ДОО</w:t>
      </w:r>
    </w:p>
    <w:p w:rsidR="009C5DAE" w:rsidRPr="009C5DAE" w:rsidRDefault="009C5DAE" w:rsidP="009C5DAE">
      <w:pPr>
        <w:jc w:val="both"/>
        <w:rPr>
          <w:bCs/>
          <w:sz w:val="23"/>
          <w:szCs w:val="23"/>
        </w:rPr>
      </w:pPr>
    </w:p>
    <w:p w:rsidR="009C5DAE" w:rsidRPr="009C5DAE" w:rsidRDefault="009C5DAE" w:rsidP="009C5DAE">
      <w:pPr>
        <w:jc w:val="both"/>
        <w:rPr>
          <w:u w:val="single"/>
        </w:rPr>
      </w:pPr>
      <w:r w:rsidRPr="009C5DAE">
        <w:rPr>
          <w:bCs/>
          <w:u w:val="single"/>
        </w:rPr>
        <w:t xml:space="preserve">Показатели внутренней оценки кадровых условий реализации ООП ДОО </w:t>
      </w:r>
    </w:p>
    <w:p w:rsidR="009C5DAE" w:rsidRPr="009C5DAE" w:rsidRDefault="009C5DAE" w:rsidP="009C5DAE">
      <w:pPr>
        <w:jc w:val="both"/>
      </w:pPr>
      <w:r w:rsidRPr="009C5DAE">
        <w:t xml:space="preserve">Процедура </w:t>
      </w:r>
      <w:proofErr w:type="gramStart"/>
      <w:r w:rsidRPr="009C5DAE">
        <w:t>оценки кадровых условий реализации основной образовательной программы дошкольного образования</w:t>
      </w:r>
      <w:proofErr w:type="gramEnd"/>
      <w:r w:rsidRPr="009C5DAE">
        <w:t xml:space="preserve"> в организации осуществляется на основе следующих показателей: </w:t>
      </w:r>
    </w:p>
    <w:p w:rsidR="009C5DAE" w:rsidRPr="009C5DAE" w:rsidRDefault="009C5DAE" w:rsidP="009C5DAE">
      <w:pPr>
        <w:jc w:val="both"/>
      </w:pPr>
      <w:r w:rsidRPr="009C5DAE">
        <w:t xml:space="preserve">- квалификация </w:t>
      </w:r>
      <w:proofErr w:type="gramStart"/>
      <w:r w:rsidRPr="009C5DAE">
        <w:t>педагогических</w:t>
      </w:r>
      <w:proofErr w:type="gramEnd"/>
      <w:r w:rsidRPr="009C5DAE">
        <w:t xml:space="preserve"> работников и учебно-вспомогательного персонала </w:t>
      </w:r>
    </w:p>
    <w:p w:rsidR="009C5DAE" w:rsidRPr="009C5DAE" w:rsidRDefault="009C5DAE" w:rsidP="009C5DAE">
      <w:pPr>
        <w:jc w:val="both"/>
      </w:pPr>
      <w:r w:rsidRPr="009C5DAE">
        <w:t xml:space="preserve">- должностной состав реализации ООП </w:t>
      </w:r>
      <w:proofErr w:type="gramStart"/>
      <w:r w:rsidRPr="009C5DAE">
        <w:t>ДО</w:t>
      </w:r>
      <w:proofErr w:type="gramEnd"/>
      <w:r w:rsidRPr="009C5DAE">
        <w:t xml:space="preserve"> </w:t>
      </w:r>
    </w:p>
    <w:p w:rsidR="009C5DAE" w:rsidRPr="009C5DAE" w:rsidRDefault="009C5DAE" w:rsidP="009C5DAE">
      <w:pPr>
        <w:jc w:val="both"/>
      </w:pPr>
      <w:r w:rsidRPr="009C5DAE">
        <w:t xml:space="preserve">- количественный состав реализации ООП </w:t>
      </w:r>
      <w:proofErr w:type="gramStart"/>
      <w:r w:rsidRPr="009C5DAE">
        <w:t>ДО</w:t>
      </w:r>
      <w:proofErr w:type="gramEnd"/>
      <w:r w:rsidRPr="009C5DAE">
        <w:t xml:space="preserve"> </w:t>
      </w:r>
    </w:p>
    <w:p w:rsidR="009C5DAE" w:rsidRDefault="009C5DAE" w:rsidP="009C5DAE">
      <w:pPr>
        <w:jc w:val="both"/>
      </w:pPr>
      <w:r w:rsidRPr="009C5DAE">
        <w:t xml:space="preserve">- компетенции педагогических работников </w:t>
      </w:r>
    </w:p>
    <w:p w:rsidR="009C5DAE" w:rsidRPr="009C5DAE" w:rsidRDefault="009C5DAE" w:rsidP="009C5DAE">
      <w:pPr>
        <w:jc w:val="both"/>
      </w:pPr>
    </w:p>
    <w:p w:rsidR="009C5DAE" w:rsidRDefault="009C5DAE" w:rsidP="009C5DAE">
      <w:pPr>
        <w:jc w:val="both"/>
        <w:rPr>
          <w:bCs/>
          <w:u w:val="single"/>
        </w:rPr>
      </w:pPr>
      <w:r w:rsidRPr="009C5DAE">
        <w:rPr>
          <w:bCs/>
          <w:u w:val="single"/>
        </w:rPr>
        <w:t xml:space="preserve">Основные критерии оценки кадровых условий реализации ООП ДОО </w:t>
      </w:r>
    </w:p>
    <w:p w:rsidR="009C5DAE" w:rsidRPr="009C5DAE" w:rsidRDefault="009C5DAE" w:rsidP="009C5DAE">
      <w:pPr>
        <w:jc w:val="both"/>
        <w:rPr>
          <w:u w:val="single"/>
        </w:rPr>
      </w:pPr>
    </w:p>
    <w:p w:rsidR="009C5DAE" w:rsidRPr="009C5DAE" w:rsidRDefault="009C5DAE" w:rsidP="009C5DAE">
      <w:pPr>
        <w:jc w:val="both"/>
      </w:pPr>
      <w:r w:rsidRPr="009C5DAE">
        <w:t xml:space="preserve">Основными критериями оценки </w:t>
      </w:r>
      <w:proofErr w:type="gramStart"/>
      <w:r w:rsidRPr="009C5DAE">
        <w:t>кадровых</w:t>
      </w:r>
      <w:proofErr w:type="gramEnd"/>
      <w:r w:rsidRPr="009C5DAE">
        <w:t xml:space="preserve"> </w:t>
      </w:r>
      <w:proofErr w:type="spellStart"/>
      <w:r w:rsidRPr="009C5DAE">
        <w:t>условийреализации</w:t>
      </w:r>
      <w:proofErr w:type="spellEnd"/>
      <w:r w:rsidRPr="009C5DAE">
        <w:t xml:space="preserve"> основной образовательной программы дошкольного образования в организации являются: </w:t>
      </w:r>
    </w:p>
    <w:p w:rsidR="009C5DAE" w:rsidRPr="009C5DAE" w:rsidRDefault="009C5DAE" w:rsidP="009C5DAE">
      <w:pPr>
        <w:jc w:val="both"/>
      </w:pPr>
      <w:r w:rsidRPr="009C5DAE">
        <w:t xml:space="preserve">- 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 и служащих; </w:t>
      </w:r>
    </w:p>
    <w:p w:rsidR="009C5DAE" w:rsidRPr="009C5DAE" w:rsidRDefault="009C5DAE" w:rsidP="009C5DAE">
      <w:pPr>
        <w:jc w:val="both"/>
      </w:pPr>
      <w:r w:rsidRPr="009C5DAE">
        <w:t xml:space="preserve">- соответствие квалификации </w:t>
      </w:r>
      <w:proofErr w:type="gramStart"/>
      <w:r w:rsidRPr="009C5DAE">
        <w:t>учебно-вспомогательного</w:t>
      </w:r>
      <w:proofErr w:type="gramEnd"/>
      <w:r w:rsidRPr="009C5DAE">
        <w:t xml:space="preserve"> персонала требованиям, установленным в Едином квалификационном справочнике должностей руководителей, специалистов и служащих; </w:t>
      </w:r>
    </w:p>
    <w:p w:rsidR="009C5DAE" w:rsidRPr="009C5DAE" w:rsidRDefault="009C5DAE" w:rsidP="009C5DAE">
      <w:pPr>
        <w:jc w:val="both"/>
      </w:pPr>
      <w:r w:rsidRPr="009C5DAE">
        <w:t xml:space="preserve">- соответствие должностей педагогических работников содержанию ООП </w:t>
      </w:r>
      <w:proofErr w:type="gramStart"/>
      <w:r w:rsidRPr="009C5DAE">
        <w:t>ДО</w:t>
      </w:r>
      <w:proofErr w:type="gramEnd"/>
      <w:r w:rsidRPr="009C5DAE">
        <w:t xml:space="preserve"> </w:t>
      </w:r>
    </w:p>
    <w:p w:rsidR="009C5DAE" w:rsidRPr="009C5DAE" w:rsidRDefault="009C5DAE" w:rsidP="009C5DAE">
      <w:pPr>
        <w:jc w:val="both"/>
      </w:pPr>
      <w:r w:rsidRPr="009C5DAE">
        <w:t xml:space="preserve">- профильная направленность квалификации </w:t>
      </w:r>
      <w:proofErr w:type="gramStart"/>
      <w:r w:rsidRPr="009C5DAE">
        <w:t>педагогических</w:t>
      </w:r>
      <w:proofErr w:type="gramEnd"/>
      <w:r w:rsidRPr="009C5DAE">
        <w:t xml:space="preserve"> работников в соответствии с занимающей должностью </w:t>
      </w:r>
    </w:p>
    <w:p w:rsidR="009C5DAE" w:rsidRPr="009C5DAE" w:rsidRDefault="009C5DAE" w:rsidP="009C5DAE">
      <w:pPr>
        <w:jc w:val="both"/>
      </w:pPr>
      <w:r w:rsidRPr="009C5DAE">
        <w:t xml:space="preserve">- отсутствие вакансий; </w:t>
      </w:r>
    </w:p>
    <w:p w:rsidR="009C5DAE" w:rsidRPr="009C5DAE" w:rsidRDefault="009C5DAE" w:rsidP="009C5DAE">
      <w:pPr>
        <w:jc w:val="both"/>
      </w:pPr>
      <w:r w:rsidRPr="009C5DAE">
        <w:t xml:space="preserve">- способность педагогических работников обеспечивать эмоциональное благополучие детей </w:t>
      </w:r>
    </w:p>
    <w:p w:rsidR="009C5DAE" w:rsidRPr="009C5DAE" w:rsidRDefault="009C5DAE" w:rsidP="009C5DAE">
      <w:pPr>
        <w:jc w:val="both"/>
      </w:pPr>
      <w:r w:rsidRPr="009C5DAE">
        <w:t xml:space="preserve">- способность педагогических работников обеспечивать поддержку индивидуальности и инициативы детей </w:t>
      </w:r>
    </w:p>
    <w:p w:rsidR="009C5DAE" w:rsidRPr="009C5DAE" w:rsidRDefault="009C5DAE" w:rsidP="009C5DAE">
      <w:pPr>
        <w:jc w:val="both"/>
      </w:pPr>
      <w:proofErr w:type="gramStart"/>
      <w:r w:rsidRPr="009C5DAE">
        <w:t xml:space="preserve">- способность педагогических работников устанавливать правила взаимодействия в разных ситуациях </w:t>
      </w:r>
      <w:proofErr w:type="gramEnd"/>
    </w:p>
    <w:p w:rsidR="009C5DAE" w:rsidRPr="009C5DAE" w:rsidRDefault="009C5DAE" w:rsidP="009C5DAE">
      <w:pPr>
        <w:jc w:val="both"/>
      </w:pPr>
      <w:r w:rsidRPr="009C5DAE">
        <w:t xml:space="preserve">- способность педагогических работников к построению вариативного образования, ориентированного на индивидуальные особенности развития детей </w:t>
      </w:r>
    </w:p>
    <w:p w:rsidR="009C5DAE" w:rsidRDefault="009C5DAE" w:rsidP="009C5DAE">
      <w:pPr>
        <w:jc w:val="both"/>
      </w:pPr>
      <w:r w:rsidRPr="009C5DAE">
        <w:t xml:space="preserve">- способность педагогических работников к конструктивному взаимодействию с родителями воспитанников. </w:t>
      </w:r>
    </w:p>
    <w:p w:rsidR="009C5DAE" w:rsidRPr="009C5DAE" w:rsidRDefault="009C5DAE" w:rsidP="009C5DAE">
      <w:pPr>
        <w:jc w:val="both"/>
      </w:pPr>
    </w:p>
    <w:p w:rsidR="009C5DAE" w:rsidRDefault="009C5DAE" w:rsidP="009C5DAE">
      <w:pPr>
        <w:jc w:val="both"/>
        <w:rPr>
          <w:bCs/>
          <w:u w:val="single"/>
        </w:rPr>
      </w:pPr>
      <w:r w:rsidRPr="009C5DAE">
        <w:rPr>
          <w:bCs/>
          <w:u w:val="single"/>
        </w:rPr>
        <w:lastRenderedPageBreak/>
        <w:t xml:space="preserve">Технология </w:t>
      </w:r>
      <w:proofErr w:type="gramStart"/>
      <w:r w:rsidRPr="009C5DAE">
        <w:rPr>
          <w:bCs/>
          <w:u w:val="single"/>
        </w:rPr>
        <w:t>организации процедуры оценки кадровых условий реализации</w:t>
      </w:r>
      <w:proofErr w:type="gramEnd"/>
      <w:r w:rsidRPr="009C5DAE">
        <w:rPr>
          <w:bCs/>
          <w:u w:val="single"/>
        </w:rPr>
        <w:t xml:space="preserve"> ООП ДОО </w:t>
      </w:r>
    </w:p>
    <w:p w:rsidR="009C5DAE" w:rsidRPr="009C5DAE" w:rsidRDefault="009C5DAE" w:rsidP="009C5DAE">
      <w:pPr>
        <w:jc w:val="both"/>
        <w:rPr>
          <w:u w:val="single"/>
        </w:rPr>
      </w:pPr>
    </w:p>
    <w:p w:rsidR="009C5DAE" w:rsidRPr="009C5DAE" w:rsidRDefault="009C5DAE" w:rsidP="009C5DAE">
      <w:pPr>
        <w:jc w:val="both"/>
      </w:pPr>
      <w:r w:rsidRPr="009C5DAE">
        <w:t xml:space="preserve">Процедура </w:t>
      </w:r>
      <w:proofErr w:type="spellStart"/>
      <w:r w:rsidRPr="009C5DAE">
        <w:t>оценкикадровыхусловийдляреализации</w:t>
      </w:r>
      <w:proofErr w:type="spellEnd"/>
      <w:r w:rsidRPr="009C5DAE">
        <w:t xml:space="preserve"> основной образовательной программы дошкольного образования Учреждения включает: </w:t>
      </w:r>
    </w:p>
    <w:p w:rsidR="009C5DAE" w:rsidRPr="009C5DAE" w:rsidRDefault="009C5DAE" w:rsidP="009C5DAE">
      <w:pPr>
        <w:jc w:val="both"/>
      </w:pPr>
      <w:r w:rsidRPr="009C5DAE">
        <w:t xml:space="preserve">- мониторинг уровня квалификации </w:t>
      </w:r>
      <w:proofErr w:type="gramStart"/>
      <w:r w:rsidRPr="009C5DAE">
        <w:t>педагогических</w:t>
      </w:r>
      <w:proofErr w:type="gramEnd"/>
      <w:r w:rsidRPr="009C5DAE">
        <w:t xml:space="preserve"> работников </w:t>
      </w:r>
    </w:p>
    <w:p w:rsidR="009C5DAE" w:rsidRPr="009C5DAE" w:rsidRDefault="009C5DAE" w:rsidP="009C5DAE">
      <w:pPr>
        <w:jc w:val="both"/>
      </w:pPr>
      <w:r w:rsidRPr="009C5DAE">
        <w:t xml:space="preserve">- мониторинг уровня квалификации учебно-вспомогательного персонала </w:t>
      </w:r>
    </w:p>
    <w:p w:rsidR="009C5DAE" w:rsidRPr="009C5DAE" w:rsidRDefault="009C5DAE" w:rsidP="009C5DAE">
      <w:pPr>
        <w:jc w:val="both"/>
      </w:pPr>
      <w:r w:rsidRPr="009C5DAE">
        <w:t xml:space="preserve">- мониторинг проявления профессиональных компетенций сотрудников в процессе реализации задач ООП </w:t>
      </w:r>
      <w:proofErr w:type="gramStart"/>
      <w:r w:rsidRPr="009C5DAE">
        <w:t>ДО</w:t>
      </w:r>
      <w:proofErr w:type="gramEnd"/>
      <w:r w:rsidRPr="009C5DAE">
        <w:t xml:space="preserve"> </w:t>
      </w:r>
    </w:p>
    <w:p w:rsidR="009C5DAE" w:rsidRDefault="009C5DAE" w:rsidP="009C5DAE">
      <w:pPr>
        <w:jc w:val="both"/>
      </w:pPr>
      <w:r w:rsidRPr="009C5DAE">
        <w:t>Результаты внутренней оценки кадровых условий реализации ООП ДОО фиксируются в о</w:t>
      </w:r>
      <w:r>
        <w:t xml:space="preserve">ценочных листах </w:t>
      </w:r>
    </w:p>
    <w:p w:rsidR="009C5DAE" w:rsidRPr="009C5DAE" w:rsidRDefault="009C5DAE" w:rsidP="009C5DAE">
      <w:pPr>
        <w:jc w:val="both"/>
      </w:pPr>
    </w:p>
    <w:p w:rsidR="009C5DAE" w:rsidRPr="009C5DAE" w:rsidRDefault="009C5DAE" w:rsidP="009C5DAE">
      <w:pPr>
        <w:jc w:val="both"/>
        <w:rPr>
          <w:bCs/>
          <w:u w:val="single"/>
        </w:rPr>
      </w:pPr>
      <w:r w:rsidRPr="009C5DAE">
        <w:rPr>
          <w:bCs/>
          <w:u w:val="single"/>
        </w:rPr>
        <w:t xml:space="preserve">Процедура оценки материально-технического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rPr>
          <w:u w:val="single"/>
        </w:rPr>
      </w:pPr>
    </w:p>
    <w:p w:rsidR="009C5DAE" w:rsidRPr="009C5DAE" w:rsidRDefault="009C5DAE" w:rsidP="009C5DAE">
      <w:pPr>
        <w:jc w:val="both"/>
        <w:rPr>
          <w:bCs/>
          <w:u w:val="single"/>
        </w:rPr>
      </w:pPr>
      <w:r w:rsidRPr="009C5DAE">
        <w:rPr>
          <w:bCs/>
          <w:u w:val="single"/>
        </w:rPr>
        <w:t xml:space="preserve">Показатели внутренней оценки материально-технического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pPr>
    </w:p>
    <w:p w:rsidR="009C5DAE" w:rsidRPr="009C5DAE" w:rsidRDefault="009C5DAE" w:rsidP="009C5DAE">
      <w:pPr>
        <w:jc w:val="both"/>
      </w:pPr>
      <w:r w:rsidRPr="009C5DAE">
        <w:t xml:space="preserve">Процедура </w:t>
      </w:r>
      <w:proofErr w:type="gramStart"/>
      <w:r w:rsidRPr="009C5DAE">
        <w:t>оценки материально-технических условий реализации основной образовательной программы дошкольного образования</w:t>
      </w:r>
      <w:proofErr w:type="gramEnd"/>
      <w:r w:rsidRPr="009C5DAE">
        <w:t xml:space="preserve"> в организации осуществляется на основе следующих показателей: </w:t>
      </w:r>
    </w:p>
    <w:p w:rsidR="009C5DAE" w:rsidRPr="009C5DAE" w:rsidRDefault="009C5DAE" w:rsidP="009C5DAE">
      <w:pPr>
        <w:jc w:val="both"/>
      </w:pPr>
      <w:r w:rsidRPr="009C5DAE">
        <w:t xml:space="preserve">- средства обучения и воспитания детей </w:t>
      </w:r>
    </w:p>
    <w:p w:rsidR="009C5DAE" w:rsidRPr="009C5DAE" w:rsidRDefault="009C5DAE" w:rsidP="009C5DAE">
      <w:pPr>
        <w:jc w:val="both"/>
      </w:pPr>
      <w:r w:rsidRPr="009C5DAE">
        <w:t xml:space="preserve">- учебно-методическое обеспечение ООП </w:t>
      </w:r>
      <w:proofErr w:type="gramStart"/>
      <w:r w:rsidRPr="009C5DAE">
        <w:t>ДО</w:t>
      </w:r>
      <w:proofErr w:type="gramEnd"/>
      <w:r w:rsidRPr="009C5DAE">
        <w:t xml:space="preserve"> </w:t>
      </w:r>
    </w:p>
    <w:p w:rsidR="009C5DAE" w:rsidRPr="009C5DAE" w:rsidRDefault="009C5DAE" w:rsidP="009C5DAE">
      <w:pPr>
        <w:jc w:val="both"/>
      </w:pPr>
      <w:r w:rsidRPr="009C5DAE">
        <w:t xml:space="preserve">- материально-техническое обеспечение ООП </w:t>
      </w:r>
      <w:proofErr w:type="gramStart"/>
      <w:r w:rsidRPr="009C5DAE">
        <w:t>ДО</w:t>
      </w:r>
      <w:proofErr w:type="gramEnd"/>
      <w:r w:rsidRPr="009C5DAE">
        <w:t xml:space="preserve"> </w:t>
      </w:r>
    </w:p>
    <w:p w:rsidR="009C5DAE" w:rsidRDefault="009C5DAE" w:rsidP="009C5DAE">
      <w:pPr>
        <w:jc w:val="both"/>
      </w:pPr>
      <w:r w:rsidRPr="009C5DAE">
        <w:t xml:space="preserve">- предметно-пространственная среда </w:t>
      </w:r>
    </w:p>
    <w:p w:rsidR="009C5DAE" w:rsidRPr="009C5DAE" w:rsidRDefault="009C5DAE" w:rsidP="009C5DAE">
      <w:pPr>
        <w:jc w:val="both"/>
      </w:pPr>
    </w:p>
    <w:p w:rsidR="009C5DAE" w:rsidRDefault="009C5DAE" w:rsidP="009C5DAE">
      <w:pPr>
        <w:jc w:val="both"/>
      </w:pPr>
      <w:r w:rsidRPr="009C5DAE">
        <w:rPr>
          <w:bCs/>
          <w:u w:val="single"/>
        </w:rPr>
        <w:t xml:space="preserve">Основные критерии оценки материально-технического обеспечения ООП </w:t>
      </w:r>
      <w:proofErr w:type="gramStart"/>
      <w:r w:rsidRPr="009C5DAE">
        <w:rPr>
          <w:bCs/>
          <w:u w:val="single"/>
        </w:rPr>
        <w:t>ДО</w:t>
      </w:r>
      <w:proofErr w:type="gramEnd"/>
    </w:p>
    <w:p w:rsidR="009C5DAE" w:rsidRPr="009C5DAE" w:rsidRDefault="009C5DAE" w:rsidP="009C5DAE">
      <w:pPr>
        <w:jc w:val="both"/>
      </w:pPr>
      <w:r w:rsidRPr="009C5DAE">
        <w:t xml:space="preserve"> </w:t>
      </w:r>
    </w:p>
    <w:p w:rsidR="009C5DAE" w:rsidRPr="009C5DAE" w:rsidRDefault="009C5DAE" w:rsidP="009C5DAE">
      <w:pPr>
        <w:jc w:val="both"/>
      </w:pPr>
      <w:r w:rsidRPr="009C5DAE">
        <w:t xml:space="preserve">Основными критериями </w:t>
      </w:r>
      <w:proofErr w:type="gramStart"/>
      <w:r w:rsidRPr="009C5DAE">
        <w:t>оценки материально-технических условий реализации основной образовательной программы дошкольного образования</w:t>
      </w:r>
      <w:proofErr w:type="gramEnd"/>
      <w:r w:rsidRPr="009C5DAE">
        <w:t xml:space="preserve"> в организации являются: </w:t>
      </w:r>
    </w:p>
    <w:p w:rsidR="009C5DAE" w:rsidRPr="009C5DAE" w:rsidRDefault="009C5DAE" w:rsidP="009C5DAE">
      <w:pPr>
        <w:jc w:val="both"/>
      </w:pPr>
      <w:r w:rsidRPr="009C5DAE">
        <w:t xml:space="preserve">- соответствие средств обучения и воспитания возрастным и индивидуальным особенностям развития детей </w:t>
      </w:r>
    </w:p>
    <w:p w:rsidR="009C5DAE" w:rsidRPr="009C5DAE" w:rsidRDefault="009C5DAE" w:rsidP="009C5DAE">
      <w:pPr>
        <w:jc w:val="both"/>
      </w:pPr>
      <w:r w:rsidRPr="009C5DAE">
        <w:t xml:space="preserve">- обеспеченность ООП </w:t>
      </w:r>
      <w:proofErr w:type="gramStart"/>
      <w:r w:rsidRPr="009C5DAE">
        <w:t>ДО</w:t>
      </w:r>
      <w:proofErr w:type="gramEnd"/>
      <w:r w:rsidRPr="009C5DAE">
        <w:t xml:space="preserve"> учебно-методическими комплектами, оборудованием, специальным оснащением; </w:t>
      </w:r>
    </w:p>
    <w:p w:rsidR="009C5DAE" w:rsidRPr="009C5DAE" w:rsidRDefault="009C5DAE" w:rsidP="009C5DAE">
      <w:pPr>
        <w:jc w:val="both"/>
      </w:pPr>
      <w:r w:rsidRPr="009C5DAE">
        <w:t xml:space="preserve">- соответствие материально-технических условий требованиям пожарной безопасности </w:t>
      </w:r>
    </w:p>
    <w:p w:rsidR="009C5DAE" w:rsidRPr="009C5DAE" w:rsidRDefault="009C5DAE" w:rsidP="009C5DAE">
      <w:pPr>
        <w:jc w:val="both"/>
      </w:pPr>
      <w:r w:rsidRPr="009C5DAE">
        <w:t xml:space="preserve">- соответствие материально-технических условий требованиям </w:t>
      </w:r>
      <w:proofErr w:type="spellStart"/>
      <w:r w:rsidRPr="009C5DAE">
        <w:t>СанПин</w:t>
      </w:r>
      <w:proofErr w:type="spellEnd"/>
      <w:r w:rsidRPr="009C5DAE">
        <w:t xml:space="preserve"> </w:t>
      </w:r>
    </w:p>
    <w:p w:rsidR="009C5DAE" w:rsidRPr="009C5DAE" w:rsidRDefault="009C5DAE" w:rsidP="009C5DAE">
      <w:pPr>
        <w:jc w:val="both"/>
      </w:pPr>
      <w:r w:rsidRPr="009C5DAE">
        <w:t xml:space="preserve">- соответствие предметно-пространственной среды требованиям ООП </w:t>
      </w:r>
      <w:proofErr w:type="gramStart"/>
      <w:r w:rsidRPr="009C5DAE">
        <w:t>ДО</w:t>
      </w:r>
      <w:proofErr w:type="gramEnd"/>
      <w:r w:rsidRPr="009C5DAE">
        <w:t xml:space="preserve"> </w:t>
      </w:r>
    </w:p>
    <w:p w:rsidR="009C5DAE" w:rsidRDefault="009C5DAE" w:rsidP="009C5DAE">
      <w:pPr>
        <w:jc w:val="both"/>
        <w:rPr>
          <w:bCs/>
        </w:rPr>
      </w:pPr>
    </w:p>
    <w:p w:rsidR="009C5DAE" w:rsidRPr="009C5DAE" w:rsidRDefault="009C5DAE" w:rsidP="009C5DAE">
      <w:pPr>
        <w:jc w:val="both"/>
        <w:rPr>
          <w:u w:val="single"/>
        </w:rPr>
      </w:pPr>
      <w:r w:rsidRPr="009C5DAE">
        <w:rPr>
          <w:bCs/>
          <w:u w:val="single"/>
        </w:rPr>
        <w:t xml:space="preserve">Технология организации процедуры оценки материально-технического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pPr>
      <w:r w:rsidRPr="009C5DAE">
        <w:t xml:space="preserve">Процедура оценки материально-технических условий для реализации основной образовательной программы дошкольного образования Учреждения включает: </w:t>
      </w:r>
    </w:p>
    <w:p w:rsidR="009C5DAE" w:rsidRPr="009C5DAE" w:rsidRDefault="009C5DAE" w:rsidP="009C5DAE">
      <w:pPr>
        <w:jc w:val="both"/>
      </w:pPr>
      <w:r w:rsidRPr="009C5DAE">
        <w:lastRenderedPageBreak/>
        <w:t xml:space="preserve">- мониторинг средства обучения и воспитания детей </w:t>
      </w:r>
    </w:p>
    <w:p w:rsidR="009C5DAE" w:rsidRPr="009C5DAE" w:rsidRDefault="009C5DAE" w:rsidP="009C5DAE">
      <w:pPr>
        <w:jc w:val="both"/>
      </w:pPr>
      <w:r w:rsidRPr="009C5DAE">
        <w:t xml:space="preserve">- </w:t>
      </w:r>
      <w:proofErr w:type="spellStart"/>
      <w:r w:rsidRPr="009C5DAE">
        <w:t>мониторингучебно-методического</w:t>
      </w:r>
      <w:proofErr w:type="spellEnd"/>
      <w:r w:rsidRPr="009C5DAE">
        <w:t xml:space="preserve"> обеспечения ООП </w:t>
      </w:r>
      <w:proofErr w:type="gramStart"/>
      <w:r w:rsidRPr="009C5DAE">
        <w:t>ДО</w:t>
      </w:r>
      <w:proofErr w:type="gramEnd"/>
      <w:r w:rsidRPr="009C5DAE">
        <w:t xml:space="preserve"> </w:t>
      </w:r>
    </w:p>
    <w:p w:rsidR="009C5DAE" w:rsidRPr="009C5DAE" w:rsidRDefault="009C5DAE" w:rsidP="009C5DAE">
      <w:pPr>
        <w:jc w:val="both"/>
      </w:pPr>
      <w:r w:rsidRPr="009C5DAE">
        <w:t xml:space="preserve">- </w:t>
      </w:r>
      <w:proofErr w:type="spellStart"/>
      <w:r w:rsidRPr="009C5DAE">
        <w:t>мониторингматериально-технического</w:t>
      </w:r>
      <w:proofErr w:type="spellEnd"/>
      <w:r w:rsidRPr="009C5DAE">
        <w:t xml:space="preserve"> обеспечения ООП </w:t>
      </w:r>
      <w:proofErr w:type="gramStart"/>
      <w:r w:rsidRPr="009C5DAE">
        <w:t>ДО</w:t>
      </w:r>
      <w:proofErr w:type="gramEnd"/>
      <w:r w:rsidRPr="009C5DAE">
        <w:t xml:space="preserve"> </w:t>
      </w:r>
    </w:p>
    <w:p w:rsidR="009C5DAE" w:rsidRDefault="009C5DAE" w:rsidP="009C5DAE">
      <w:pPr>
        <w:jc w:val="both"/>
      </w:pPr>
      <w:r w:rsidRPr="009C5DAE">
        <w:t>Результаты внутренней оценки материально-технических условий реализации ООП ДОО фиксируются в о</w:t>
      </w:r>
      <w:r>
        <w:t xml:space="preserve">ценочных листах </w:t>
      </w:r>
    </w:p>
    <w:p w:rsidR="009C5DAE" w:rsidRPr="009C5DAE" w:rsidRDefault="009C5DAE" w:rsidP="009C5DAE">
      <w:pPr>
        <w:jc w:val="both"/>
      </w:pPr>
    </w:p>
    <w:p w:rsidR="009C5DAE" w:rsidRPr="009C5DAE" w:rsidRDefault="009C5DAE" w:rsidP="009C5DAE">
      <w:pPr>
        <w:jc w:val="both"/>
        <w:rPr>
          <w:bCs/>
          <w:u w:val="single"/>
        </w:rPr>
      </w:pPr>
      <w:r w:rsidRPr="009C5DAE">
        <w:rPr>
          <w:bCs/>
          <w:u w:val="single"/>
        </w:rPr>
        <w:t xml:space="preserve">Процедура оценки финансового обеспечения ООП </w:t>
      </w:r>
      <w:proofErr w:type="gramStart"/>
      <w:r w:rsidRPr="009C5DAE">
        <w:rPr>
          <w:bCs/>
          <w:u w:val="single"/>
        </w:rPr>
        <w:t>ДО</w:t>
      </w:r>
      <w:proofErr w:type="gramEnd"/>
    </w:p>
    <w:p w:rsidR="009C5DAE" w:rsidRPr="009C5DAE" w:rsidRDefault="009C5DAE" w:rsidP="009C5DAE">
      <w:pPr>
        <w:jc w:val="both"/>
        <w:rPr>
          <w:bCs/>
        </w:rPr>
      </w:pPr>
      <w:r w:rsidRPr="009C5DAE">
        <w:rPr>
          <w:bCs/>
        </w:rPr>
        <w:t xml:space="preserve"> </w:t>
      </w:r>
    </w:p>
    <w:p w:rsidR="009C5DAE" w:rsidRPr="009C5DAE" w:rsidRDefault="009C5DAE" w:rsidP="009C5DAE">
      <w:pPr>
        <w:jc w:val="both"/>
        <w:rPr>
          <w:u w:val="single"/>
        </w:rPr>
      </w:pPr>
      <w:r w:rsidRPr="009C5DAE">
        <w:rPr>
          <w:bCs/>
        </w:rPr>
        <w:t xml:space="preserve"> </w:t>
      </w:r>
      <w:r w:rsidRPr="009C5DAE">
        <w:rPr>
          <w:bCs/>
          <w:u w:val="single"/>
        </w:rPr>
        <w:t xml:space="preserve">Показатели внутренней оценки финансового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pPr>
      <w:r w:rsidRPr="009C5DAE">
        <w:t xml:space="preserve">Процедура </w:t>
      </w:r>
      <w:proofErr w:type="gramStart"/>
      <w:r w:rsidRPr="009C5DAE">
        <w:t>оценки финансовых условий реализации основной образовательной программы дошкольного образования</w:t>
      </w:r>
      <w:proofErr w:type="gramEnd"/>
      <w:r w:rsidRPr="009C5DAE">
        <w:t xml:space="preserve"> в организации осуществляется на основе следующих показателей: </w:t>
      </w:r>
    </w:p>
    <w:p w:rsidR="009C5DAE" w:rsidRPr="009C5DAE" w:rsidRDefault="009C5DAE" w:rsidP="009C5DAE">
      <w:pPr>
        <w:jc w:val="both"/>
      </w:pPr>
      <w:r w:rsidRPr="009C5DAE">
        <w:t xml:space="preserve">- норматив обеспечения реализации ООП </w:t>
      </w:r>
      <w:proofErr w:type="gramStart"/>
      <w:r w:rsidRPr="009C5DAE">
        <w:t>ДО</w:t>
      </w:r>
      <w:proofErr w:type="gramEnd"/>
      <w:r w:rsidRPr="009C5DAE">
        <w:t xml:space="preserve"> </w:t>
      </w:r>
    </w:p>
    <w:p w:rsidR="009C5DAE" w:rsidRPr="009C5DAE" w:rsidRDefault="009C5DAE" w:rsidP="009C5DAE">
      <w:pPr>
        <w:jc w:val="both"/>
      </w:pPr>
      <w:r w:rsidRPr="009C5DAE">
        <w:t xml:space="preserve">- структура и объем расходов, необходимый на реализацию ООП </w:t>
      </w:r>
      <w:proofErr w:type="gramStart"/>
      <w:r w:rsidRPr="009C5DAE">
        <w:t>ДО</w:t>
      </w:r>
      <w:proofErr w:type="gramEnd"/>
      <w:r w:rsidRPr="009C5DAE">
        <w:t xml:space="preserve"> </w:t>
      </w:r>
    </w:p>
    <w:p w:rsidR="009C5DAE" w:rsidRDefault="009C5DAE" w:rsidP="009C5DAE">
      <w:pPr>
        <w:jc w:val="both"/>
      </w:pPr>
      <w:r w:rsidRPr="009C5DAE">
        <w:t xml:space="preserve">- вариативность расходов в связи со спецификой контингента детей </w:t>
      </w:r>
    </w:p>
    <w:p w:rsidR="009C5DAE" w:rsidRPr="009C5DAE" w:rsidRDefault="009C5DAE" w:rsidP="009C5DAE">
      <w:pPr>
        <w:jc w:val="both"/>
      </w:pPr>
    </w:p>
    <w:p w:rsidR="009C5DAE" w:rsidRPr="009C5DAE" w:rsidRDefault="009C5DAE" w:rsidP="009C5DAE">
      <w:pPr>
        <w:jc w:val="both"/>
        <w:rPr>
          <w:bCs/>
          <w:u w:val="single"/>
        </w:rPr>
      </w:pPr>
      <w:r w:rsidRPr="009C5DAE">
        <w:rPr>
          <w:bCs/>
          <w:u w:val="single"/>
        </w:rPr>
        <w:t xml:space="preserve">Основные критерии оценки финансового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pPr>
    </w:p>
    <w:p w:rsidR="009C5DAE" w:rsidRPr="009C5DAE" w:rsidRDefault="009C5DAE" w:rsidP="009C5DAE">
      <w:pPr>
        <w:jc w:val="both"/>
      </w:pPr>
      <w:r w:rsidRPr="009C5DAE">
        <w:t xml:space="preserve">- фактический объем расходов на реализацию ООП </w:t>
      </w:r>
      <w:proofErr w:type="gramStart"/>
      <w:r w:rsidRPr="009C5DAE">
        <w:t>ДО</w:t>
      </w:r>
      <w:proofErr w:type="gramEnd"/>
      <w:r w:rsidRPr="009C5DAE">
        <w:t xml:space="preserve"> </w:t>
      </w:r>
    </w:p>
    <w:p w:rsidR="009C5DAE" w:rsidRPr="009C5DAE" w:rsidRDefault="009C5DAE" w:rsidP="009C5DAE">
      <w:pPr>
        <w:jc w:val="both"/>
      </w:pPr>
      <w:r w:rsidRPr="009C5DAE">
        <w:t xml:space="preserve">- структура и объем расходов на реализацию ООП </w:t>
      </w:r>
      <w:proofErr w:type="gramStart"/>
      <w:r w:rsidRPr="009C5DAE">
        <w:t>ДО</w:t>
      </w:r>
      <w:proofErr w:type="gramEnd"/>
      <w:r w:rsidRPr="009C5DAE">
        <w:t xml:space="preserve"> по факту </w:t>
      </w:r>
    </w:p>
    <w:p w:rsidR="009C5DAE" w:rsidRPr="009C5DAE" w:rsidRDefault="009C5DAE" w:rsidP="009C5DAE">
      <w:pPr>
        <w:jc w:val="both"/>
      </w:pPr>
      <w:r w:rsidRPr="009C5DAE">
        <w:t xml:space="preserve">- дополнительные расходы в связи с вариативностью расходов в связи со спецификой контингента детей </w:t>
      </w:r>
    </w:p>
    <w:p w:rsidR="009C5DAE" w:rsidRDefault="009C5DAE" w:rsidP="009C5DAE">
      <w:pPr>
        <w:jc w:val="both"/>
      </w:pPr>
      <w:r w:rsidRPr="009C5DAE">
        <w:t xml:space="preserve">- объем привлечения финансов на реализацию ООП </w:t>
      </w:r>
      <w:proofErr w:type="gramStart"/>
      <w:r w:rsidRPr="009C5DAE">
        <w:t>ДО</w:t>
      </w:r>
      <w:proofErr w:type="gramEnd"/>
      <w:r w:rsidRPr="009C5DAE">
        <w:t xml:space="preserve"> </w:t>
      </w:r>
    </w:p>
    <w:p w:rsidR="009C5DAE" w:rsidRPr="009C5DAE" w:rsidRDefault="009C5DAE" w:rsidP="009C5DAE">
      <w:pPr>
        <w:jc w:val="both"/>
      </w:pPr>
    </w:p>
    <w:p w:rsidR="009C5DAE" w:rsidRDefault="009C5DAE" w:rsidP="009C5DAE">
      <w:pPr>
        <w:jc w:val="both"/>
        <w:rPr>
          <w:bCs/>
          <w:u w:val="single"/>
        </w:rPr>
      </w:pPr>
      <w:r w:rsidRPr="009C5DAE">
        <w:rPr>
          <w:bCs/>
          <w:u w:val="single"/>
        </w:rPr>
        <w:t xml:space="preserve">Технология организации процедуры оценки финансового обеспечения ООП </w:t>
      </w:r>
      <w:proofErr w:type="gramStart"/>
      <w:r w:rsidRPr="009C5DAE">
        <w:rPr>
          <w:bCs/>
          <w:u w:val="single"/>
        </w:rPr>
        <w:t>ДО</w:t>
      </w:r>
      <w:proofErr w:type="gramEnd"/>
      <w:r w:rsidRPr="009C5DAE">
        <w:rPr>
          <w:bCs/>
          <w:u w:val="single"/>
        </w:rPr>
        <w:t xml:space="preserve"> </w:t>
      </w:r>
    </w:p>
    <w:p w:rsidR="009C5DAE" w:rsidRPr="009C5DAE" w:rsidRDefault="009C5DAE" w:rsidP="009C5DAE">
      <w:pPr>
        <w:jc w:val="both"/>
        <w:rPr>
          <w:u w:val="single"/>
        </w:rPr>
      </w:pPr>
    </w:p>
    <w:p w:rsidR="009C5DAE" w:rsidRPr="009C5DAE" w:rsidRDefault="009C5DAE" w:rsidP="009C5DAE">
      <w:pPr>
        <w:jc w:val="both"/>
      </w:pPr>
      <w:r w:rsidRPr="009C5DAE">
        <w:t xml:space="preserve">- мониторинг структуры и объема расходов, затраченных на реализацию ООП </w:t>
      </w:r>
      <w:proofErr w:type="gramStart"/>
      <w:r w:rsidRPr="009C5DAE">
        <w:t>ДО</w:t>
      </w:r>
      <w:proofErr w:type="gramEnd"/>
      <w:r w:rsidRPr="009C5DAE">
        <w:t xml:space="preserve"> </w:t>
      </w:r>
    </w:p>
    <w:p w:rsidR="009C5DAE" w:rsidRPr="009C5DAE" w:rsidRDefault="009C5DAE" w:rsidP="009C5DAE">
      <w:pPr>
        <w:jc w:val="both"/>
      </w:pPr>
      <w:r w:rsidRPr="009C5DAE">
        <w:t xml:space="preserve">- мониторинг привлечения финансов на реализацию ООП </w:t>
      </w:r>
      <w:proofErr w:type="gramStart"/>
      <w:r w:rsidRPr="009C5DAE">
        <w:t>ДО</w:t>
      </w:r>
      <w:proofErr w:type="gramEnd"/>
      <w:r w:rsidRPr="009C5DAE">
        <w:t xml:space="preserve"> </w:t>
      </w:r>
    </w:p>
    <w:p w:rsidR="009C5DAE" w:rsidRDefault="009C5DAE" w:rsidP="009C5DAE">
      <w:pPr>
        <w:jc w:val="both"/>
      </w:pPr>
      <w:r w:rsidRPr="009C5DAE">
        <w:t xml:space="preserve">Результаты внутренней оценки </w:t>
      </w:r>
      <w:proofErr w:type="spellStart"/>
      <w:r w:rsidRPr="009C5DAE">
        <w:t>финансовогообеспечения</w:t>
      </w:r>
      <w:proofErr w:type="spellEnd"/>
      <w:r w:rsidRPr="009C5DAE">
        <w:t xml:space="preserve"> ООП ДОО фиксируются в о</w:t>
      </w:r>
      <w:r>
        <w:t xml:space="preserve">ценочных листах </w:t>
      </w:r>
    </w:p>
    <w:p w:rsidR="009C5DAE" w:rsidRPr="009C5DAE" w:rsidRDefault="009C5DAE" w:rsidP="009C5DAE">
      <w:pPr>
        <w:jc w:val="both"/>
      </w:pPr>
    </w:p>
    <w:p w:rsidR="009C5DAE" w:rsidRPr="009C5DAE" w:rsidRDefault="009C5DAE" w:rsidP="009C5DAE">
      <w:pPr>
        <w:jc w:val="both"/>
        <w:rPr>
          <w:u w:val="single"/>
        </w:rPr>
      </w:pPr>
      <w:r w:rsidRPr="009C5DAE">
        <w:rPr>
          <w:bCs/>
          <w:u w:val="single"/>
        </w:rPr>
        <w:t xml:space="preserve">Оценка качества образовательной деятельности образовательной организации, </w:t>
      </w:r>
      <w:proofErr w:type="gramStart"/>
      <w:r w:rsidRPr="009C5DAE">
        <w:rPr>
          <w:bCs/>
          <w:u w:val="single"/>
        </w:rPr>
        <w:t>реализующих</w:t>
      </w:r>
      <w:proofErr w:type="gramEnd"/>
      <w:r w:rsidRPr="009C5DAE">
        <w:rPr>
          <w:bCs/>
          <w:u w:val="single"/>
        </w:rPr>
        <w:t xml:space="preserve"> программы дошкольного образования </w:t>
      </w:r>
    </w:p>
    <w:p w:rsidR="009C5DAE" w:rsidRPr="009C5DAE" w:rsidRDefault="009C5DAE" w:rsidP="009C5DAE">
      <w:pPr>
        <w:jc w:val="both"/>
        <w:rPr>
          <w:u w:val="single"/>
        </w:rPr>
      </w:pPr>
      <w:r w:rsidRPr="009C5DAE">
        <w:rPr>
          <w:bCs/>
          <w:u w:val="single"/>
        </w:rPr>
        <w:t xml:space="preserve">Показатели качества образовательной деятельности ОУ, реализующей программы дошкольного образования </w:t>
      </w:r>
    </w:p>
    <w:p w:rsidR="009C5DAE" w:rsidRPr="009C5DAE" w:rsidRDefault="009C5DAE" w:rsidP="009C5DAE">
      <w:pPr>
        <w:jc w:val="both"/>
      </w:pPr>
      <w:r w:rsidRPr="009C5DAE">
        <w:t xml:space="preserve">Процедура оценки качества образовательной деятельности ОУ, реализующих программы дошкольного образования осуществляется на основе следующих показателей: </w:t>
      </w:r>
    </w:p>
    <w:p w:rsidR="009C5DAE" w:rsidRPr="009C5DAE" w:rsidRDefault="009C5DAE" w:rsidP="009C5DAE">
      <w:pPr>
        <w:jc w:val="both"/>
      </w:pPr>
      <w:r w:rsidRPr="009C5DAE">
        <w:t xml:space="preserve">- оценка качества реализации программного обеспечения в ДОУ </w:t>
      </w:r>
    </w:p>
    <w:p w:rsidR="009C5DAE" w:rsidRPr="009C5DAE" w:rsidRDefault="009C5DAE" w:rsidP="009C5DAE">
      <w:pPr>
        <w:jc w:val="both"/>
      </w:pPr>
      <w:r w:rsidRPr="009C5DAE">
        <w:lastRenderedPageBreak/>
        <w:t xml:space="preserve">- оценка качества с позиции открытости и доступности информации об образовательной деятельности в организациях, реализующих программы дошкольного образования </w:t>
      </w:r>
    </w:p>
    <w:p w:rsidR="009C5DAE" w:rsidRPr="009C5DAE" w:rsidRDefault="009C5DAE" w:rsidP="009C5DAE">
      <w:pPr>
        <w:jc w:val="both"/>
      </w:pPr>
      <w:r w:rsidRPr="009C5DAE">
        <w:t xml:space="preserve">- оценка качества с позиции комфортности условий, в которых осуществляется образовательная деятельность в организациях, реализующих программы дошкольного образования </w:t>
      </w:r>
    </w:p>
    <w:p w:rsidR="009C5DAE" w:rsidRPr="009C5DAE" w:rsidRDefault="009C5DAE" w:rsidP="009C5DAE">
      <w:pPr>
        <w:jc w:val="both"/>
      </w:pPr>
      <w:r w:rsidRPr="009C5DAE">
        <w:t xml:space="preserve">- оценка качества с позиции проявления доброжелательности, вежливости и компетентности работников организаций, в которых реализуются программы дошкольного образования </w:t>
      </w:r>
    </w:p>
    <w:p w:rsidR="009C5DAE" w:rsidRDefault="009C5DAE" w:rsidP="009C5DAE">
      <w:pPr>
        <w:jc w:val="both"/>
      </w:pPr>
      <w:proofErr w:type="gramStart"/>
      <w:r w:rsidRPr="009C5DAE">
        <w:t xml:space="preserve">- оценка качества с позиции удовлетворенности качеством образовательной деятельностью со стороны получателей образовательных услуг в организация, реализующих программы дошкольного образования </w:t>
      </w:r>
      <w:proofErr w:type="gramEnd"/>
    </w:p>
    <w:p w:rsidR="009C5DAE" w:rsidRPr="009C5DAE" w:rsidRDefault="009C5DAE" w:rsidP="009C5DAE">
      <w:pPr>
        <w:jc w:val="both"/>
      </w:pPr>
    </w:p>
    <w:p w:rsidR="009C5DAE" w:rsidRPr="009C5DAE" w:rsidRDefault="009C5DAE" w:rsidP="009C5DAE">
      <w:pPr>
        <w:jc w:val="both"/>
        <w:rPr>
          <w:u w:val="single"/>
        </w:rPr>
      </w:pPr>
      <w:r w:rsidRPr="009C5DAE">
        <w:rPr>
          <w:bCs/>
          <w:u w:val="single"/>
        </w:rPr>
        <w:t xml:space="preserve">Основные критерии оценки качества образовательной деятельности ОУ, реализующей программы дошкольного образования </w:t>
      </w:r>
    </w:p>
    <w:p w:rsidR="009C5DAE" w:rsidRPr="009C5DAE" w:rsidRDefault="009C5DAE" w:rsidP="009C5DAE">
      <w:pPr>
        <w:jc w:val="both"/>
      </w:pPr>
      <w:r w:rsidRPr="009C5DAE">
        <w:rPr>
          <w:bCs/>
        </w:rPr>
        <w:t xml:space="preserve">- доля проявления признака (процентное соотношение) </w:t>
      </w:r>
    </w:p>
    <w:p w:rsidR="009C5DAE" w:rsidRDefault="009C5DAE" w:rsidP="009C5DAE">
      <w:pPr>
        <w:jc w:val="both"/>
      </w:pPr>
      <w:r w:rsidRPr="009C5DAE">
        <w:t xml:space="preserve">- наличие/отсутствие факта, подтверждающего его проявление в процессе реализации образовательной деятельности в образовательной организации </w:t>
      </w:r>
    </w:p>
    <w:p w:rsidR="009C5DAE" w:rsidRPr="009C5DAE" w:rsidRDefault="009C5DAE" w:rsidP="009C5DAE">
      <w:pPr>
        <w:jc w:val="both"/>
      </w:pPr>
    </w:p>
    <w:p w:rsidR="009C5DAE" w:rsidRPr="009C5DAE" w:rsidRDefault="009C5DAE" w:rsidP="009C5DAE">
      <w:pPr>
        <w:jc w:val="both"/>
        <w:rPr>
          <w:u w:val="single"/>
        </w:rPr>
      </w:pPr>
      <w:r w:rsidRPr="009C5DAE">
        <w:rPr>
          <w:bCs/>
          <w:u w:val="single"/>
        </w:rPr>
        <w:t xml:space="preserve">Технология </w:t>
      </w:r>
      <w:proofErr w:type="gramStart"/>
      <w:r w:rsidRPr="009C5DAE">
        <w:rPr>
          <w:bCs/>
          <w:u w:val="single"/>
        </w:rPr>
        <w:t>организации процедуры оценки качества образовательной деятельности</w:t>
      </w:r>
      <w:proofErr w:type="gramEnd"/>
      <w:r w:rsidRPr="009C5DAE">
        <w:rPr>
          <w:bCs/>
          <w:u w:val="single"/>
        </w:rPr>
        <w:t xml:space="preserve"> ОУ, реализующей программы дошкольного образования </w:t>
      </w:r>
    </w:p>
    <w:p w:rsidR="009C5DAE" w:rsidRPr="009C5DAE" w:rsidRDefault="009C5DAE" w:rsidP="009C5DAE">
      <w:pPr>
        <w:jc w:val="both"/>
        <w:rPr>
          <w:u w:val="single"/>
        </w:rPr>
      </w:pPr>
      <w:r w:rsidRPr="009C5DAE">
        <w:rPr>
          <w:u w:val="single"/>
        </w:rPr>
        <w:t xml:space="preserve">- мониторинг качества реализации образовательной деятельности в ОУ, реализующей программы дошкольного образования </w:t>
      </w:r>
    </w:p>
    <w:p w:rsidR="009C5DAE" w:rsidRDefault="009C5DAE" w:rsidP="009C5DAE">
      <w:pPr>
        <w:jc w:val="both"/>
      </w:pPr>
      <w:r w:rsidRPr="009C5DAE">
        <w:t>Результаты оценки качества образовательной деятельности ОУ, реализующей программы дошкольного образования фиксируются в о</w:t>
      </w:r>
      <w:r>
        <w:t xml:space="preserve">ценочных листах </w:t>
      </w:r>
    </w:p>
    <w:p w:rsidR="009C5DAE" w:rsidRPr="009C5DAE" w:rsidRDefault="009C5DAE" w:rsidP="009C5DAE">
      <w:pPr>
        <w:jc w:val="both"/>
      </w:pPr>
    </w:p>
    <w:p w:rsidR="009C5DAE" w:rsidRPr="009C5DAE" w:rsidRDefault="009C5DAE" w:rsidP="009C5DAE">
      <w:pPr>
        <w:jc w:val="both"/>
        <w:rPr>
          <w:bCs/>
          <w:u w:val="single"/>
        </w:rPr>
      </w:pPr>
      <w:r w:rsidRPr="009C5DAE">
        <w:rPr>
          <w:bCs/>
          <w:u w:val="single"/>
        </w:rPr>
        <w:t xml:space="preserve">Вариативные показатели внутренней оценки качества дошкольного образования </w:t>
      </w:r>
    </w:p>
    <w:p w:rsidR="009C5DAE" w:rsidRPr="009C5DAE" w:rsidRDefault="009C5DAE" w:rsidP="009C5DAE">
      <w:pPr>
        <w:jc w:val="both"/>
      </w:pPr>
    </w:p>
    <w:p w:rsidR="009C5DAE" w:rsidRPr="009C5DAE" w:rsidRDefault="009C5DAE" w:rsidP="009C5DAE">
      <w:pPr>
        <w:jc w:val="both"/>
      </w:pPr>
      <w:r w:rsidRPr="009C5DAE">
        <w:rPr>
          <w:i/>
          <w:iCs/>
        </w:rPr>
        <w:t xml:space="preserve">(показателей качества дошкольного образования, отражающие целевые, содержательные и организационные компоненты ООП </w:t>
      </w:r>
      <w:proofErr w:type="gramStart"/>
      <w:r w:rsidRPr="009C5DAE">
        <w:rPr>
          <w:i/>
          <w:iCs/>
        </w:rPr>
        <w:t>ДО</w:t>
      </w:r>
      <w:proofErr w:type="gramEnd"/>
      <w:r w:rsidRPr="009C5DAE">
        <w:rPr>
          <w:i/>
          <w:iCs/>
        </w:rPr>
        <w:t xml:space="preserve">). </w:t>
      </w:r>
    </w:p>
    <w:p w:rsidR="009C5DAE" w:rsidRPr="009C5DAE" w:rsidRDefault="009C5DAE" w:rsidP="009C5DAE">
      <w:pPr>
        <w:jc w:val="both"/>
      </w:pPr>
      <w:r w:rsidRPr="009C5DAE">
        <w:t xml:space="preserve">Например, качество образовательных результатов в рамках внутренней оценки качества дошкольного образования может быть </w:t>
      </w:r>
      <w:proofErr w:type="gramStart"/>
      <w:r w:rsidRPr="009C5DAE">
        <w:t>связана</w:t>
      </w:r>
      <w:proofErr w:type="gramEnd"/>
      <w:r w:rsidRPr="009C5DAE">
        <w:t xml:space="preserve"> с запросам родителей. Показатели качества образовательных результатов (данные показатели не приравниваются к целевым ориентирам дошкольного образования): </w:t>
      </w:r>
    </w:p>
    <w:p w:rsidR="009C5DAE" w:rsidRPr="009C5DAE" w:rsidRDefault="009C5DAE" w:rsidP="009C5DAE">
      <w:pPr>
        <w:jc w:val="both"/>
      </w:pPr>
      <w:r w:rsidRPr="009C5DAE">
        <w:t xml:space="preserve">личностные результаты (включая показатели социализации и адаптации); </w:t>
      </w:r>
    </w:p>
    <w:p w:rsidR="009C5DAE" w:rsidRPr="009C5DAE" w:rsidRDefault="009C5DAE" w:rsidP="009C5DAE">
      <w:pPr>
        <w:jc w:val="both"/>
      </w:pPr>
      <w:r w:rsidRPr="009C5DAE">
        <w:t xml:space="preserve">здоровье детей (динамика); </w:t>
      </w:r>
    </w:p>
    <w:p w:rsidR="009C5DAE" w:rsidRPr="009C5DAE" w:rsidRDefault="009C5DAE" w:rsidP="009C5DAE">
      <w:pPr>
        <w:jc w:val="both"/>
      </w:pPr>
      <w:r w:rsidRPr="009C5DAE">
        <w:t xml:space="preserve">достижения детей на </w:t>
      </w:r>
      <w:proofErr w:type="gramStart"/>
      <w:r w:rsidRPr="009C5DAE">
        <w:t>конкурсах</w:t>
      </w:r>
      <w:proofErr w:type="gramEnd"/>
      <w:r w:rsidRPr="009C5DAE">
        <w:t xml:space="preserve">, соревнованиях, олимпиадах; </w:t>
      </w:r>
    </w:p>
    <w:p w:rsidR="009C5DAE" w:rsidRPr="009C5DAE" w:rsidRDefault="009C5DAE" w:rsidP="009C5DAE">
      <w:pPr>
        <w:jc w:val="both"/>
      </w:pPr>
      <w:r w:rsidRPr="009C5DAE">
        <w:t>удовлетворённость родителей качеством образо</w:t>
      </w:r>
      <w:r>
        <w:t xml:space="preserve">вательных услуг </w:t>
      </w:r>
    </w:p>
    <w:p w:rsidR="009C5DAE" w:rsidRPr="009C5DAE" w:rsidRDefault="009C5DAE" w:rsidP="009C5DAE">
      <w:pPr>
        <w:jc w:val="both"/>
      </w:pPr>
      <w:r w:rsidRPr="009C5DAE">
        <w:t xml:space="preserve">готовность детей к школьному обучению. </w:t>
      </w:r>
    </w:p>
    <w:p w:rsidR="009C5DAE" w:rsidRPr="009C5DAE" w:rsidRDefault="009C5DAE" w:rsidP="009C5DAE">
      <w:pPr>
        <w:jc w:val="both"/>
      </w:pPr>
      <w:r w:rsidRPr="009C5DAE">
        <w:t xml:space="preserve">Показатели и критерии качества образовательных </w:t>
      </w:r>
      <w:proofErr w:type="spellStart"/>
      <w:r w:rsidRPr="009C5DAE">
        <w:t>результатовне</w:t>
      </w:r>
      <w:proofErr w:type="spellEnd"/>
      <w:r w:rsidRPr="009C5DAE">
        <w:t xml:space="preserve"> являются основанием для их формального сравнения с реальными достижениями детей. </w:t>
      </w:r>
    </w:p>
    <w:p w:rsidR="009C5DAE" w:rsidRDefault="009C5DAE" w:rsidP="009C5DAE">
      <w:pPr>
        <w:jc w:val="both"/>
        <w:rPr>
          <w:bCs/>
        </w:rPr>
      </w:pPr>
    </w:p>
    <w:p w:rsidR="009C5DAE" w:rsidRDefault="009C5DAE" w:rsidP="009C5DAE">
      <w:pPr>
        <w:jc w:val="both"/>
        <w:rPr>
          <w:bCs/>
          <w:u w:val="single"/>
        </w:rPr>
      </w:pPr>
      <w:r w:rsidRPr="009C5DAE">
        <w:rPr>
          <w:bCs/>
          <w:u w:val="single"/>
        </w:rPr>
        <w:lastRenderedPageBreak/>
        <w:t xml:space="preserve">Организационная и функциональная структура внутренней системы оценки качества дошкольного образования </w:t>
      </w:r>
    </w:p>
    <w:p w:rsidR="009C5DAE" w:rsidRPr="009C5DAE" w:rsidRDefault="009C5DAE" w:rsidP="009C5DAE">
      <w:pPr>
        <w:jc w:val="both"/>
        <w:rPr>
          <w:u w:val="single"/>
        </w:rPr>
      </w:pPr>
    </w:p>
    <w:p w:rsidR="009C5DAE" w:rsidRPr="009C5DAE" w:rsidRDefault="009C5DAE" w:rsidP="009C5DAE">
      <w:pPr>
        <w:jc w:val="both"/>
      </w:pPr>
      <w:r w:rsidRPr="009C5DAE">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методическая служба в ДОУ, педагогический совет, временные консилиумы (педагогический консилиум, творческие группы и т.д.). </w:t>
      </w:r>
    </w:p>
    <w:p w:rsidR="009C5DAE" w:rsidRPr="009C5DAE" w:rsidRDefault="009C5DAE" w:rsidP="009C5DAE">
      <w:pPr>
        <w:jc w:val="both"/>
      </w:pPr>
      <w:r w:rsidRPr="009C5DAE">
        <w:rPr>
          <w:i/>
          <w:iCs/>
        </w:rPr>
        <w:t xml:space="preserve">Администрация: </w:t>
      </w:r>
    </w:p>
    <w:p w:rsidR="009C5DAE" w:rsidRPr="009C5DAE" w:rsidRDefault="009C5DAE" w:rsidP="009C5DAE">
      <w:pPr>
        <w:jc w:val="both"/>
      </w:pPr>
      <w:r w:rsidRPr="009C5DAE">
        <w:t xml:space="preserve">формирует блок локальных актов, регулирующих функционирование ВСОКО в ДОУ и приложений к ним, утверждает приказом заведующей и контролирует их выполнение; </w:t>
      </w:r>
    </w:p>
    <w:p w:rsidR="009C5DAE" w:rsidRPr="009C5DAE" w:rsidRDefault="009C5DAE" w:rsidP="009C5DAE">
      <w:pPr>
        <w:jc w:val="both"/>
      </w:pPr>
      <w:r w:rsidRPr="009C5DAE">
        <w:t xml:space="preserve">разрабатывает мероприятия и готовит предложения, направленные на совершенствование системы оценки качества образования в ДОУ, участвует в этих мероприятиях; </w:t>
      </w:r>
    </w:p>
    <w:p w:rsidR="009C5DAE" w:rsidRPr="009C5DAE" w:rsidRDefault="009C5DAE" w:rsidP="009C5DAE">
      <w:pPr>
        <w:jc w:val="both"/>
      </w:pPr>
      <w:r w:rsidRPr="009C5DAE">
        <w:t xml:space="preserve">обеспечивает на основе образовательной программы проведение в ДОУ контрольно-оценочных процедур, мониторинговых, социологических и статистических исследований по вопросам качества образования; </w:t>
      </w:r>
    </w:p>
    <w:p w:rsidR="009C5DAE" w:rsidRPr="009C5DAE" w:rsidRDefault="009C5DAE" w:rsidP="009C5DAE">
      <w:pPr>
        <w:jc w:val="both"/>
      </w:pPr>
      <w:r w:rsidRPr="009C5DAE">
        <w:t xml:space="preserve">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ДОУ; </w:t>
      </w:r>
    </w:p>
    <w:p w:rsidR="009C5DAE" w:rsidRPr="009C5DAE" w:rsidRDefault="009C5DAE" w:rsidP="009C5DAE">
      <w:pPr>
        <w:jc w:val="both"/>
      </w:pPr>
      <w:r w:rsidRPr="009C5DAE">
        <w:t xml:space="preserve">организует изучение информационных </w:t>
      </w:r>
      <w:proofErr w:type="gramStart"/>
      <w:r w:rsidRPr="009C5DAE">
        <w:t>запросов основных пользователей системы оценки качества образования</w:t>
      </w:r>
      <w:proofErr w:type="gramEnd"/>
      <w:r w:rsidRPr="009C5DAE">
        <w:t xml:space="preserve">; </w:t>
      </w:r>
    </w:p>
    <w:p w:rsidR="009C5DAE" w:rsidRPr="009C5DAE" w:rsidRDefault="009C5DAE" w:rsidP="009C5DAE">
      <w:pPr>
        <w:jc w:val="both"/>
      </w:pPr>
      <w:r w:rsidRPr="009C5DAE">
        <w:t xml:space="preserve">обеспечивает условия для подготовки работников ДОУ по осуществлению контрольно-оценочных процедур; </w:t>
      </w:r>
    </w:p>
    <w:p w:rsidR="009C5DAE" w:rsidRPr="009C5DAE" w:rsidRDefault="009C5DAE" w:rsidP="009C5DAE">
      <w:pPr>
        <w:jc w:val="both"/>
      </w:pPr>
      <w:r w:rsidRPr="009C5DAE">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ДОУ за учебный год, публичный доклад и т.д.); </w:t>
      </w:r>
    </w:p>
    <w:p w:rsidR="009C5DAE" w:rsidRPr="009C5DAE" w:rsidRDefault="009C5DAE" w:rsidP="009C5DAE">
      <w:pPr>
        <w:jc w:val="both"/>
      </w:pPr>
      <w:r w:rsidRPr="009C5DAE">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rsidR="009C5DAE" w:rsidRPr="009C5DAE" w:rsidRDefault="009C5DAE" w:rsidP="009C5DAE">
      <w:pPr>
        <w:jc w:val="both"/>
      </w:pPr>
      <w:r w:rsidRPr="009C5DAE">
        <w:rPr>
          <w:i/>
          <w:iCs/>
        </w:rPr>
        <w:t xml:space="preserve">Методическая служба: </w:t>
      </w:r>
    </w:p>
    <w:p w:rsidR="009C5DAE" w:rsidRPr="009C5DAE" w:rsidRDefault="009C5DAE" w:rsidP="009C5DAE">
      <w:pPr>
        <w:jc w:val="both"/>
      </w:pPr>
      <w:r w:rsidRPr="009C5DAE">
        <w:t xml:space="preserve">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ДОУ; </w:t>
      </w:r>
    </w:p>
    <w:p w:rsidR="009C5DAE" w:rsidRPr="009C5DAE" w:rsidRDefault="009C5DAE" w:rsidP="009C5DAE">
      <w:pPr>
        <w:jc w:val="both"/>
      </w:pPr>
      <w:r w:rsidRPr="009C5DAE">
        <w:t xml:space="preserve">участвуют в разработке критериев оценки результативности профессиональной деятельности педагогов; </w:t>
      </w:r>
    </w:p>
    <w:p w:rsidR="009C5DAE" w:rsidRPr="009C5DAE" w:rsidRDefault="009C5DAE" w:rsidP="009C5DAE">
      <w:pPr>
        <w:jc w:val="both"/>
      </w:pPr>
      <w:r w:rsidRPr="009C5DAE">
        <w:t xml:space="preserve">содействуют проведению подготовки работников ДОУ по осуществлению контрольно-оценочных процедур; </w:t>
      </w:r>
    </w:p>
    <w:p w:rsidR="009C5DAE" w:rsidRPr="009C5DAE" w:rsidRDefault="009C5DAE" w:rsidP="009C5DAE">
      <w:pPr>
        <w:jc w:val="both"/>
      </w:pPr>
      <w:r w:rsidRPr="009C5DAE">
        <w:t xml:space="preserve">проводят экспертизу организации, содержания и результатов образования и формируют предложения по их совершенствованию; </w:t>
      </w:r>
    </w:p>
    <w:p w:rsidR="009C5DAE" w:rsidRPr="009C5DAE" w:rsidRDefault="009C5DAE" w:rsidP="009C5DAE">
      <w:pPr>
        <w:jc w:val="both"/>
      </w:pPr>
      <w:r w:rsidRPr="009C5DAE">
        <w:t xml:space="preserve">готовят предложения для администрации по выработке управленческих решений по результатам оценки качества образования на </w:t>
      </w:r>
      <w:proofErr w:type="gramStart"/>
      <w:r w:rsidRPr="009C5DAE">
        <w:t>уровне</w:t>
      </w:r>
      <w:proofErr w:type="gramEnd"/>
      <w:r w:rsidRPr="009C5DAE">
        <w:t xml:space="preserve"> ДОУ. </w:t>
      </w:r>
    </w:p>
    <w:p w:rsidR="009C5DAE" w:rsidRPr="009C5DAE" w:rsidRDefault="009C5DAE" w:rsidP="009C5DAE">
      <w:pPr>
        <w:jc w:val="both"/>
      </w:pPr>
      <w:r w:rsidRPr="009C5DAE">
        <w:rPr>
          <w:i/>
          <w:iCs/>
        </w:rPr>
        <w:t xml:space="preserve">Педагогический совет: </w:t>
      </w:r>
    </w:p>
    <w:p w:rsidR="009C5DAE" w:rsidRPr="009C5DAE" w:rsidRDefault="009C5DAE" w:rsidP="009C5DAE">
      <w:pPr>
        <w:jc w:val="both"/>
      </w:pPr>
      <w:r w:rsidRPr="009C5DAE">
        <w:t xml:space="preserve">содействует определению стратегических направлений развития системы образования в ДОУ; </w:t>
      </w:r>
    </w:p>
    <w:p w:rsidR="009C5DAE" w:rsidRPr="009C5DAE" w:rsidRDefault="009C5DAE" w:rsidP="009C5DAE">
      <w:pPr>
        <w:jc w:val="both"/>
      </w:pPr>
      <w:r w:rsidRPr="009C5DAE">
        <w:t xml:space="preserve">принимает участие в формировании информационных </w:t>
      </w:r>
      <w:proofErr w:type="gramStart"/>
      <w:r w:rsidRPr="009C5DAE">
        <w:t>запросов основных пользователей системы оценки качества образования</w:t>
      </w:r>
      <w:proofErr w:type="gramEnd"/>
      <w:r w:rsidRPr="009C5DAE">
        <w:t xml:space="preserve"> в ДОУ; </w:t>
      </w:r>
    </w:p>
    <w:p w:rsidR="009C5DAE" w:rsidRPr="009C5DAE" w:rsidRDefault="009C5DAE" w:rsidP="009C5DAE">
      <w:pPr>
        <w:jc w:val="both"/>
      </w:pPr>
      <w:r w:rsidRPr="009C5DAE">
        <w:t xml:space="preserve">принимает участие в обсуждении системы показателей, характеризующих состояние и динамику развития системы дошкольного образования; </w:t>
      </w:r>
    </w:p>
    <w:p w:rsidR="009C5DAE" w:rsidRPr="009C5DAE" w:rsidRDefault="009C5DAE" w:rsidP="009C5DAE">
      <w:pPr>
        <w:jc w:val="both"/>
      </w:pPr>
      <w:r w:rsidRPr="009C5DAE">
        <w:t xml:space="preserve">принимает участие в экспертизе качества образовательных результатов, условий организации образовательного процесса в ДОУ; </w:t>
      </w:r>
    </w:p>
    <w:p w:rsidR="009C5DAE" w:rsidRPr="009C5DAE" w:rsidRDefault="009C5DAE" w:rsidP="009C5DAE">
      <w:pPr>
        <w:jc w:val="both"/>
      </w:pPr>
      <w:r w:rsidRPr="009C5DAE">
        <w:lastRenderedPageBreak/>
        <w:t xml:space="preserve">принимает участие в оценке качества и результативности труда работников ДОУ; </w:t>
      </w:r>
    </w:p>
    <w:p w:rsidR="009C5DAE" w:rsidRPr="009C5DAE" w:rsidRDefault="009C5DAE" w:rsidP="009C5DAE">
      <w:pPr>
        <w:jc w:val="both"/>
      </w:pPr>
      <w:r w:rsidRPr="009C5DAE">
        <w:t xml:space="preserve">содействует организации работы по повышению квалификации педагогических работников, развитию их творческих инициатив; </w:t>
      </w:r>
    </w:p>
    <w:p w:rsidR="009C5DAE" w:rsidRPr="009C5DAE" w:rsidRDefault="009C5DAE" w:rsidP="009C5DAE">
      <w:pPr>
        <w:jc w:val="both"/>
      </w:pPr>
      <w:r w:rsidRPr="009C5DAE">
        <w:t>принимает участие в обсуждении системы показателей, характеризующих состояние и динамику развития системы образования в ДОУ.</w:t>
      </w:r>
    </w:p>
    <w:p w:rsidR="009C5DAE" w:rsidRPr="009C5DAE" w:rsidRDefault="009C5DAE" w:rsidP="001E05B4">
      <w:pPr>
        <w:ind w:firstLine="708"/>
        <w:jc w:val="both"/>
      </w:pPr>
    </w:p>
    <w:p w:rsidR="00DE322F" w:rsidRPr="00DE322F" w:rsidRDefault="00DE322F" w:rsidP="00DE322F">
      <w:pPr>
        <w:ind w:firstLine="708"/>
        <w:rPr>
          <w:b/>
        </w:rPr>
      </w:pPr>
      <w:r w:rsidRPr="00DE322F">
        <w:rPr>
          <w:b/>
        </w:rPr>
        <w:t>Педагогическая диагностика</w:t>
      </w:r>
    </w:p>
    <w:p w:rsidR="00DE322F" w:rsidRPr="00D85250" w:rsidRDefault="00DE322F" w:rsidP="00DE322F">
      <w:pPr>
        <w:ind w:firstLine="708"/>
        <w:jc w:val="both"/>
      </w:pPr>
      <w:r w:rsidRPr="00D85250">
        <w:t>Реализация программы «От рождения до школы» предполагает оценку индивидуального развития дете</w:t>
      </w:r>
      <w:r>
        <w:t>й. Такая оценка производится пе</w:t>
      </w:r>
      <w:r w:rsidRPr="00D85250">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E322F" w:rsidRPr="00D85250" w:rsidRDefault="00DE322F" w:rsidP="00DE322F">
      <w:pPr>
        <w:jc w:val="both"/>
      </w:pPr>
      <w:r w:rsidRPr="00D85250">
        <w:t>Педагогическая диагностика проводится в ходе наблюдений за активностью детей в спонтанной</w:t>
      </w:r>
      <w:r>
        <w:t xml:space="preserve"> и специально организованной де</w:t>
      </w:r>
      <w:r w:rsidRPr="00D85250">
        <w:t>ятельности. Инструментарий для педагогической диагностики — карты наблюдений детского развития, п</w:t>
      </w:r>
      <w:r>
        <w:t>озволяющие фиксировать индивиду</w:t>
      </w:r>
      <w:r w:rsidRPr="00D85250">
        <w:t>альную динамику и перспективы развития каждого ребенка в ходе:</w:t>
      </w:r>
    </w:p>
    <w:p w:rsidR="00DE322F" w:rsidRPr="00D85250" w:rsidRDefault="00DE322F" w:rsidP="00DE322F">
      <w:pPr>
        <w:jc w:val="both"/>
      </w:pPr>
      <w:r w:rsidRPr="00D85250">
        <w:t xml:space="preserve">• коммуникации со сверстниками </w:t>
      </w:r>
      <w:r>
        <w:t>и взрослыми (как меняются спосо</w:t>
      </w:r>
      <w:r w:rsidRPr="00D85250">
        <w:t>бы установления и поддержания кон</w:t>
      </w:r>
      <w:r>
        <w:t>такта, принятия совместных реше</w:t>
      </w:r>
      <w:r w:rsidRPr="00D85250">
        <w:t>ний, разрешения конфликтов, лидерства и пр.);</w:t>
      </w:r>
    </w:p>
    <w:p w:rsidR="00DE322F" w:rsidRPr="00D85250" w:rsidRDefault="00DE322F" w:rsidP="00DE322F">
      <w:pPr>
        <w:jc w:val="both"/>
      </w:pPr>
      <w:r w:rsidRPr="00D85250">
        <w:t xml:space="preserve">• игровой деятельности; </w:t>
      </w:r>
    </w:p>
    <w:p w:rsidR="00DE322F" w:rsidRPr="00D85250" w:rsidRDefault="00DE322F" w:rsidP="00DE322F">
      <w:pPr>
        <w:jc w:val="both"/>
      </w:pPr>
      <w:r w:rsidRPr="00D85250">
        <w:t>• познавательной деятельности (как идет разв</w:t>
      </w:r>
      <w:r>
        <w:t>итие детских способ</w:t>
      </w:r>
      <w:r w:rsidRPr="00D85250">
        <w:t>ностей, познавательной активности);</w:t>
      </w:r>
    </w:p>
    <w:p w:rsidR="00DE322F" w:rsidRPr="00D85250" w:rsidRDefault="00DE322F" w:rsidP="00DE322F">
      <w:pPr>
        <w:jc w:val="both"/>
      </w:pPr>
      <w:proofErr w:type="gramStart"/>
      <w:r w:rsidRPr="00D85250">
        <w:t>• проектной деятельности (как иде</w:t>
      </w:r>
      <w:r>
        <w:t>т развитие детской инициативнос</w:t>
      </w:r>
      <w:r w:rsidRPr="00D85250">
        <w:t xml:space="preserve">ти, ответственности и автономии, как развивается умение планировать и </w:t>
      </w:r>
      <w:proofErr w:type="gramEnd"/>
    </w:p>
    <w:p w:rsidR="00DE322F" w:rsidRPr="00D85250" w:rsidRDefault="00DE322F" w:rsidP="00DE322F">
      <w:pPr>
        <w:jc w:val="both"/>
      </w:pPr>
      <w:r w:rsidRPr="00D85250">
        <w:t>организовывать свою деятельность);</w:t>
      </w:r>
    </w:p>
    <w:p w:rsidR="00DE322F" w:rsidRPr="00D85250" w:rsidRDefault="00DE322F" w:rsidP="00DE322F">
      <w:pPr>
        <w:jc w:val="both"/>
      </w:pPr>
      <w:r w:rsidRPr="00D85250">
        <w:t>• художественной деятельности;</w:t>
      </w:r>
    </w:p>
    <w:p w:rsidR="00DE322F" w:rsidRPr="00D85250" w:rsidRDefault="00DE322F" w:rsidP="00DE322F">
      <w:pPr>
        <w:jc w:val="both"/>
      </w:pPr>
      <w:r w:rsidRPr="00D85250">
        <w:t>• физического развития.</w:t>
      </w:r>
    </w:p>
    <w:p w:rsidR="00DE322F" w:rsidRPr="00D85250" w:rsidRDefault="00DE322F" w:rsidP="00DE322F">
      <w:pPr>
        <w:jc w:val="both"/>
      </w:pPr>
      <w:r w:rsidRPr="00D85250">
        <w:t>Результаты педагогической диаг</w:t>
      </w:r>
      <w:r>
        <w:t>ностики могут использоваться ис</w:t>
      </w:r>
      <w:r w:rsidRPr="00D85250">
        <w:t>ключительно для решения следующих образовательных задач:</w:t>
      </w:r>
    </w:p>
    <w:p w:rsidR="00DE322F" w:rsidRPr="00D85250" w:rsidRDefault="00DE322F" w:rsidP="00DE322F">
      <w:pPr>
        <w:jc w:val="both"/>
      </w:pPr>
      <w:r w:rsidRPr="00D85250">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E322F" w:rsidRPr="00D85250" w:rsidRDefault="00DE322F" w:rsidP="00DE322F">
      <w:pPr>
        <w:jc w:val="both"/>
      </w:pPr>
      <w:r w:rsidRPr="00D85250">
        <w:t>2) оптимизации работы с группой детей.</w:t>
      </w:r>
    </w:p>
    <w:p w:rsidR="00DE322F" w:rsidRPr="00D85250" w:rsidRDefault="00DE322F" w:rsidP="00DE322F">
      <w:pPr>
        <w:jc w:val="both"/>
      </w:pPr>
      <w:r w:rsidRPr="00D85250">
        <w:t xml:space="preserve">В ходе образовательной деятельности педагоги должны создавать диагностические ситуации, чтобы оценить индивидуальную динамику </w:t>
      </w:r>
    </w:p>
    <w:p w:rsidR="00DE322F" w:rsidRPr="00D85250" w:rsidRDefault="00DE322F" w:rsidP="00DE322F">
      <w:pPr>
        <w:jc w:val="both"/>
      </w:pPr>
      <w:r w:rsidRPr="00D85250">
        <w:t xml:space="preserve">детей и скорректировать свои действия. </w:t>
      </w:r>
    </w:p>
    <w:p w:rsidR="001E05B4" w:rsidRPr="009C5DAE" w:rsidRDefault="001E05B4" w:rsidP="001E05B4">
      <w:pPr>
        <w:jc w:val="both"/>
      </w:pPr>
    </w:p>
    <w:p w:rsidR="009C5DAE" w:rsidRDefault="009C5DAE" w:rsidP="001E05B4">
      <w:pPr>
        <w:ind w:left="708"/>
        <w:jc w:val="center"/>
        <w:rPr>
          <w:b/>
        </w:rPr>
      </w:pPr>
    </w:p>
    <w:p w:rsidR="00F81BEF" w:rsidRDefault="00F81BEF" w:rsidP="001E05B4">
      <w:pPr>
        <w:ind w:left="708"/>
        <w:jc w:val="center"/>
        <w:rPr>
          <w:b/>
        </w:rPr>
      </w:pPr>
      <w:r>
        <w:rPr>
          <w:b/>
        </w:rPr>
        <w:t>2. СОДЕРЖАТЕЛЬНЫЙ РАЗДЕЛ</w:t>
      </w:r>
    </w:p>
    <w:p w:rsidR="001E05B4" w:rsidRDefault="001E05B4" w:rsidP="001E05B4">
      <w:pPr>
        <w:ind w:left="708"/>
        <w:jc w:val="center"/>
        <w:rPr>
          <w:b/>
        </w:rPr>
      </w:pPr>
    </w:p>
    <w:p w:rsidR="00F81BEF" w:rsidRDefault="001E05B4" w:rsidP="00F81BEF">
      <w:pPr>
        <w:ind w:left="708"/>
        <w:rPr>
          <w:b/>
        </w:rPr>
      </w:pPr>
      <w:r>
        <w:rPr>
          <w:b/>
        </w:rPr>
        <w:t xml:space="preserve">2.1. </w:t>
      </w:r>
      <w:r w:rsidR="00F81BEF">
        <w:rPr>
          <w:b/>
        </w:rPr>
        <w:t>Общие положения</w:t>
      </w:r>
    </w:p>
    <w:p w:rsidR="00DE322F" w:rsidRDefault="00DE322F" w:rsidP="00F81BEF">
      <w:pPr>
        <w:ind w:left="708"/>
        <w:rPr>
          <w:b/>
        </w:rPr>
      </w:pPr>
    </w:p>
    <w:p w:rsidR="00DE322F" w:rsidRDefault="00DE322F" w:rsidP="00DE322F">
      <w:pPr>
        <w:ind w:firstLine="708"/>
        <w:jc w:val="both"/>
      </w:pPr>
      <w:r w:rsidRPr="00DE322F">
        <w:lastRenderedPageBreak/>
        <w:t xml:space="preserve">В содержательном разделе представлены: –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DE322F">
        <w:t>социокультурной</w:t>
      </w:r>
      <w:proofErr w:type="spellEnd"/>
      <w:r w:rsidRPr="00DE322F">
        <w:t xml:space="preserve"> среды, в которой проживают семьи воспитанников, и особенности места расположения Организации.</w:t>
      </w:r>
    </w:p>
    <w:p w:rsidR="00DE322F" w:rsidRPr="00DE322F" w:rsidRDefault="00DE322F" w:rsidP="00DE322F">
      <w:pPr>
        <w:ind w:left="708" w:firstLine="708"/>
        <w:jc w:val="both"/>
      </w:pPr>
    </w:p>
    <w:p w:rsidR="00F81BEF" w:rsidRPr="00DE322F" w:rsidRDefault="001E05B4" w:rsidP="00DE322F">
      <w:pPr>
        <w:ind w:left="708"/>
        <w:jc w:val="both"/>
        <w:rPr>
          <w:b/>
        </w:rPr>
      </w:pPr>
      <w:r w:rsidRPr="00DE322F">
        <w:rPr>
          <w:b/>
        </w:rPr>
        <w:t xml:space="preserve">2.2. </w:t>
      </w:r>
      <w:r w:rsidR="00F81BEF" w:rsidRPr="00DE322F">
        <w:rPr>
          <w:b/>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81BEF" w:rsidRDefault="00F81BEF" w:rsidP="00F81BEF">
      <w:pPr>
        <w:ind w:left="708"/>
        <w:rPr>
          <w:b/>
        </w:rPr>
      </w:pPr>
    </w:p>
    <w:p w:rsidR="00DE322F" w:rsidRDefault="00DE322F" w:rsidP="00DE322F">
      <w:pPr>
        <w:ind w:firstLine="708"/>
        <w:jc w:val="both"/>
      </w:pPr>
      <w:r>
        <w:t xml:space="preserve">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t>социокультурных</w:t>
      </w:r>
      <w:proofErr w:type="spellEnd"/>
      <w: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roofErr w:type="gramStart"/>
      <w: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roofErr w:type="gramStart"/>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w:t>
      </w:r>
      <w:proofErr w:type="spellStart"/>
      <w:r>
        <w:t>личностноразвивающий</w:t>
      </w:r>
      <w:proofErr w:type="spellEnd"/>
      <w:r>
        <w:t xml:space="preserve"> характер взаимодействия и </w:t>
      </w:r>
      <w:r>
        <w:lastRenderedPageBreak/>
        <w:t>общения и др. При подборе форм, методов, способов реализации Программы для достижения планируемых результатов, описанных</w:t>
      </w:r>
      <w:proofErr w:type="gramEnd"/>
      <w:r>
        <w:t xml:space="preserve">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DE322F" w:rsidRPr="00C6342D" w:rsidRDefault="00DE322F" w:rsidP="00F81BEF">
      <w:pPr>
        <w:ind w:left="708"/>
        <w:rPr>
          <w:b/>
        </w:rPr>
      </w:pPr>
    </w:p>
    <w:p w:rsidR="00F81BEF" w:rsidRPr="00000A3B" w:rsidRDefault="00F81BEF" w:rsidP="00F81BEF">
      <w:pPr>
        <w:shd w:val="clear" w:color="auto" w:fill="FFFFFF"/>
        <w:tabs>
          <w:tab w:val="left" w:leader="dot" w:pos="9346"/>
        </w:tabs>
        <w:ind w:left="722"/>
        <w:rPr>
          <w:b/>
        </w:rPr>
      </w:pPr>
      <w:r>
        <w:rPr>
          <w:b/>
        </w:rPr>
        <w:t>2.2.1. Ранний возраст (1,5 до 3  года)</w:t>
      </w:r>
    </w:p>
    <w:p w:rsidR="00F81BEF" w:rsidRDefault="00F81BEF" w:rsidP="00F81BEF">
      <w:pPr>
        <w:spacing w:line="276" w:lineRule="auto"/>
        <w:rPr>
          <w:u w:val="single"/>
        </w:rPr>
      </w:pPr>
    </w:p>
    <w:p w:rsidR="00F81BEF" w:rsidRPr="0063230B" w:rsidRDefault="00F81BEF" w:rsidP="00F81BEF">
      <w:pPr>
        <w:spacing w:line="276" w:lineRule="auto"/>
        <w:rPr>
          <w:u w:val="single"/>
        </w:rPr>
      </w:pPr>
      <w:r w:rsidRPr="0063230B">
        <w:rPr>
          <w:u w:val="single"/>
        </w:rPr>
        <w:t>Задачи воспитания и обучения</w:t>
      </w:r>
    </w:p>
    <w:p w:rsidR="00F81BEF" w:rsidRPr="00B11BB9" w:rsidRDefault="00F81BEF" w:rsidP="00F81BEF">
      <w:pPr>
        <w:ind w:firstLine="708"/>
        <w:jc w:val="both"/>
      </w:pPr>
      <w:r w:rsidRPr="00B11BB9">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F81BEF" w:rsidRPr="00B11BB9" w:rsidRDefault="00F81BEF" w:rsidP="00F81BEF">
      <w:pPr>
        <w:ind w:firstLine="708"/>
        <w:jc w:val="both"/>
      </w:pPr>
      <w:r w:rsidRPr="00B11BB9">
        <w:t>В режимных процессах формировать простейшие навыки самостоятельности, опрятности, аккуратности.</w:t>
      </w:r>
    </w:p>
    <w:p w:rsidR="00F81BEF" w:rsidRPr="00B11BB9" w:rsidRDefault="00F81BEF" w:rsidP="00F81BEF">
      <w:pPr>
        <w:jc w:val="both"/>
      </w:pPr>
      <w:r w:rsidRPr="00B11BB9">
        <w:t>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w:t>
      </w:r>
    </w:p>
    <w:p w:rsidR="00F81BEF" w:rsidRPr="00B11BB9" w:rsidRDefault="00F81BEF" w:rsidP="00F81BEF">
      <w:pPr>
        <w:ind w:firstLine="708"/>
        <w:jc w:val="both"/>
      </w:pPr>
      <w:r w:rsidRPr="00B11BB9">
        <w:t>Учить понимать простые предложения, небольшие рассказы. Содействовать формированию умения выражать словами, а затем короткими</w:t>
      </w:r>
    </w:p>
    <w:p w:rsidR="00F81BEF" w:rsidRPr="00B11BB9" w:rsidRDefault="00F81BEF" w:rsidP="00F81BEF">
      <w:pPr>
        <w:jc w:val="both"/>
      </w:pPr>
      <w:r w:rsidRPr="00B11BB9">
        <w:t xml:space="preserve"> предложениями свои потребности и желания, отвечать на вопросы взрослого.</w:t>
      </w:r>
    </w:p>
    <w:p w:rsidR="00F81BEF" w:rsidRPr="00B11BB9" w:rsidRDefault="00F81BEF" w:rsidP="00F81BEF">
      <w:pPr>
        <w:ind w:firstLine="708"/>
        <w:jc w:val="both"/>
      </w:pPr>
      <w:r w:rsidRPr="00B11BB9">
        <w:t>Использовать окружающую обстановку и общение с ребенком для развития его восприятия, мышления, внимания, памяти.</w:t>
      </w:r>
    </w:p>
    <w:p w:rsidR="00F81BEF" w:rsidRPr="00B11BB9" w:rsidRDefault="00F81BEF" w:rsidP="00F81BEF">
      <w:pPr>
        <w:jc w:val="both"/>
      </w:pPr>
      <w:r w:rsidRPr="00B11BB9">
        <w:t>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w:t>
      </w:r>
    </w:p>
    <w:p w:rsidR="00F81BEF" w:rsidRPr="00B11BB9" w:rsidRDefault="00F81BEF" w:rsidP="00F81BEF">
      <w:pPr>
        <w:ind w:firstLine="708"/>
        <w:jc w:val="both"/>
      </w:pPr>
      <w:r w:rsidRPr="00B11BB9">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F81BEF" w:rsidRPr="00B11BB9" w:rsidRDefault="00F81BEF" w:rsidP="00F81BEF">
      <w:pPr>
        <w:jc w:val="both"/>
      </w:pPr>
      <w:r w:rsidRPr="00B11BB9">
        <w:t xml:space="preserve">Учить </w:t>
      </w:r>
      <w:proofErr w:type="gramStart"/>
      <w:r w:rsidRPr="00B11BB9">
        <w:t>бережно</w:t>
      </w:r>
      <w:proofErr w:type="gramEnd"/>
      <w:r w:rsidRPr="00B11BB9">
        <w:t xml:space="preserve"> относиться к растениям и животным.</w:t>
      </w:r>
    </w:p>
    <w:p w:rsidR="00F81BEF" w:rsidRPr="00B11BB9" w:rsidRDefault="00F81BEF" w:rsidP="00F81BEF">
      <w:pPr>
        <w:ind w:firstLine="708"/>
        <w:jc w:val="both"/>
      </w:pPr>
      <w:r w:rsidRPr="00B11BB9">
        <w:t>Развивать эстетическое восприятие. Обращать внимание детей на запахи, звуки, цвет, размер предметов.</w:t>
      </w:r>
    </w:p>
    <w:p w:rsidR="00F81BEF" w:rsidRPr="00B11BB9" w:rsidRDefault="00F81BEF" w:rsidP="00F81BEF">
      <w:pPr>
        <w:ind w:firstLine="708"/>
        <w:jc w:val="both"/>
      </w:pPr>
      <w:r w:rsidRPr="00B11BB9">
        <w:t>Учить рассматривать картинки, иллюстрации.</w:t>
      </w:r>
    </w:p>
    <w:p w:rsidR="00F81BEF" w:rsidRPr="00B11BB9" w:rsidRDefault="00F81BEF" w:rsidP="00F81BEF">
      <w:pPr>
        <w:jc w:val="both"/>
      </w:pPr>
      <w:r w:rsidRPr="00B11BB9">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w:t>
      </w:r>
      <w:proofErr w:type="gramStart"/>
      <w:r w:rsidRPr="00B11BB9">
        <w:t>ритмическим движениям</w:t>
      </w:r>
      <w:proofErr w:type="gramEnd"/>
      <w:r w:rsidRPr="00B11BB9">
        <w:t xml:space="preserve"> под музыку.</w:t>
      </w:r>
    </w:p>
    <w:p w:rsidR="00F81BEF" w:rsidRDefault="00F81BEF" w:rsidP="00F81BEF">
      <w:pPr>
        <w:jc w:val="both"/>
      </w:pPr>
      <w:r w:rsidRPr="00B11BB9">
        <w:t>Поощрять самостоятельную деятельнос</w:t>
      </w:r>
      <w:r>
        <w:t>ть детей. Предоставлять им воз</w:t>
      </w:r>
      <w:r w:rsidRPr="00B11BB9">
        <w:t>можность играть с разнообразными дидактическими материалами. Приучать доводить начатую игру до конца. Учить играть, не мешая сверстникам.</w:t>
      </w:r>
    </w:p>
    <w:p w:rsidR="00F81BEF" w:rsidRDefault="00F81BEF" w:rsidP="00DE322F"/>
    <w:p w:rsidR="009B2A3D" w:rsidRPr="009B2A3D" w:rsidRDefault="009B2A3D" w:rsidP="00DE322F">
      <w:pPr>
        <w:rPr>
          <w:i/>
        </w:rPr>
      </w:pPr>
      <w:r w:rsidRPr="009B2A3D">
        <w:rPr>
          <w:i/>
        </w:rPr>
        <w:t>Вариативная часть</w:t>
      </w:r>
    </w:p>
    <w:p w:rsidR="00F81BEF" w:rsidRDefault="00F81BEF" w:rsidP="00F81BEF">
      <w:pPr>
        <w:jc w:val="center"/>
      </w:pPr>
      <w:r>
        <w:t>Примерный режим дня</w:t>
      </w:r>
    </w:p>
    <w:p w:rsidR="00F81BEF" w:rsidRDefault="00F81BEF" w:rsidP="00F81BEF">
      <w:pPr>
        <w:jc w:val="center"/>
      </w:pPr>
    </w:p>
    <w:tbl>
      <w:tblPr>
        <w:tblW w:w="14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433"/>
        <w:gridCol w:w="4286"/>
      </w:tblGrid>
      <w:tr w:rsidR="00F81BEF" w:rsidRPr="00744F60" w:rsidTr="009C5DAE">
        <w:trPr>
          <w:trHeight w:val="248"/>
        </w:trPr>
        <w:tc>
          <w:tcPr>
            <w:tcW w:w="10433" w:type="dxa"/>
            <w:tcBorders>
              <w:top w:val="single" w:sz="4" w:space="0" w:color="auto"/>
              <w:left w:val="single" w:sz="4" w:space="0" w:color="auto"/>
              <w:bottom w:val="single" w:sz="4" w:space="0" w:color="auto"/>
              <w:right w:val="single" w:sz="4" w:space="0" w:color="auto"/>
            </w:tcBorders>
            <w:hideMark/>
          </w:tcPr>
          <w:p w:rsidR="00F81BEF" w:rsidRPr="00744F60" w:rsidRDefault="00F81BEF" w:rsidP="009C5DAE">
            <w:pPr>
              <w:jc w:val="center"/>
              <w:rPr>
                <w:b/>
                <w:bCs/>
                <w:iCs/>
              </w:rPr>
            </w:pPr>
            <w:r w:rsidRPr="00744F60">
              <w:rPr>
                <w:b/>
                <w:bCs/>
                <w:iCs/>
              </w:rPr>
              <w:lastRenderedPageBreak/>
              <w:t>Режимные моменты</w:t>
            </w:r>
          </w:p>
        </w:tc>
        <w:tc>
          <w:tcPr>
            <w:tcW w:w="4286" w:type="dxa"/>
            <w:tcBorders>
              <w:top w:val="single" w:sz="4" w:space="0" w:color="auto"/>
              <w:left w:val="single" w:sz="4" w:space="0" w:color="auto"/>
              <w:bottom w:val="single" w:sz="4" w:space="0" w:color="auto"/>
              <w:right w:val="single" w:sz="4" w:space="0" w:color="auto"/>
            </w:tcBorders>
            <w:hideMark/>
          </w:tcPr>
          <w:p w:rsidR="00F81BEF" w:rsidRPr="00744F60" w:rsidRDefault="00F81BEF" w:rsidP="009C5DAE">
            <w:pPr>
              <w:jc w:val="center"/>
              <w:rPr>
                <w:b/>
                <w:bCs/>
                <w:iCs/>
              </w:rPr>
            </w:pPr>
            <w:r w:rsidRPr="00744F60">
              <w:rPr>
                <w:b/>
                <w:bCs/>
                <w:iCs/>
              </w:rPr>
              <w:t>Первая младшая группа</w:t>
            </w:r>
          </w:p>
          <w:p w:rsidR="00F81BEF" w:rsidRPr="00744F60" w:rsidRDefault="00F81BEF" w:rsidP="009C5DAE">
            <w:pPr>
              <w:jc w:val="center"/>
              <w:rPr>
                <w:b/>
                <w:bCs/>
                <w:iCs/>
              </w:rPr>
            </w:pPr>
            <w:r>
              <w:rPr>
                <w:b/>
                <w:bCs/>
                <w:iCs/>
              </w:rPr>
              <w:t>1,5</w:t>
            </w:r>
            <w:r w:rsidRPr="00744F60">
              <w:rPr>
                <w:b/>
                <w:bCs/>
                <w:iCs/>
              </w:rPr>
              <w:t>-3 года</w:t>
            </w:r>
          </w:p>
        </w:tc>
      </w:tr>
      <w:tr w:rsidR="00F81BEF" w:rsidRPr="00744F60" w:rsidTr="009C5DAE">
        <w:trPr>
          <w:trHeight w:val="606"/>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Приход детей, свободная игра</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7.00-7.50</w:t>
            </w:r>
          </w:p>
        </w:tc>
      </w:tr>
      <w:tr w:rsidR="00F81BEF" w:rsidRPr="00744F60" w:rsidTr="009C5DAE">
        <w:trPr>
          <w:trHeight w:val="529"/>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Утренняя гимнастика</w:t>
            </w:r>
          </w:p>
          <w:p w:rsidR="00F81BEF" w:rsidRPr="008542BD" w:rsidRDefault="00F81BEF" w:rsidP="009C5DAE">
            <w:pPr>
              <w:jc w:val="center"/>
              <w:rPr>
                <w:bCs/>
                <w:iCs/>
              </w:rPr>
            </w:pP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7.50-.8.00</w:t>
            </w:r>
          </w:p>
        </w:tc>
      </w:tr>
      <w:tr w:rsidR="00F81BEF" w:rsidRPr="00744F60" w:rsidTr="009C5DAE">
        <w:trPr>
          <w:trHeight w:val="501"/>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Подготовка к завтраку, завтрак, дежурство</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8.00-8.30</w:t>
            </w:r>
          </w:p>
        </w:tc>
      </w:tr>
      <w:tr w:rsidR="00F81BEF" w:rsidRPr="00744F60" w:rsidTr="009C5DAE">
        <w:trPr>
          <w:trHeight w:val="309"/>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Утренний круг</w:t>
            </w:r>
          </w:p>
        </w:tc>
        <w:tc>
          <w:tcPr>
            <w:tcW w:w="4286" w:type="dxa"/>
            <w:tcBorders>
              <w:top w:val="single" w:sz="4" w:space="0" w:color="auto"/>
              <w:left w:val="single" w:sz="4" w:space="0" w:color="auto"/>
              <w:bottom w:val="single" w:sz="4" w:space="0" w:color="auto"/>
              <w:right w:val="single" w:sz="4" w:space="0" w:color="auto"/>
            </w:tcBorders>
          </w:tcPr>
          <w:p w:rsidR="00F81BEF" w:rsidRPr="0052433B" w:rsidRDefault="00F81BEF" w:rsidP="009C5DAE">
            <w:pPr>
              <w:jc w:val="center"/>
              <w:rPr>
                <w:bCs/>
                <w:iCs/>
              </w:rPr>
            </w:pPr>
            <w:r w:rsidRPr="0052433B">
              <w:rPr>
                <w:bCs/>
                <w:iCs/>
              </w:rPr>
              <w:t>-</w:t>
            </w:r>
          </w:p>
        </w:tc>
      </w:tr>
      <w:tr w:rsidR="00F81BEF" w:rsidRPr="00744F60" w:rsidTr="009C5DAE">
        <w:trPr>
          <w:trHeight w:val="555"/>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Организованная детская деятельность, занятия со специалистами, игры</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8.30-9.00</w:t>
            </w:r>
          </w:p>
          <w:p w:rsidR="00F81BEF" w:rsidRPr="0052433B" w:rsidRDefault="00F81BEF" w:rsidP="009C5DAE">
            <w:pPr>
              <w:jc w:val="center"/>
              <w:rPr>
                <w:bCs/>
                <w:iCs/>
              </w:rPr>
            </w:pPr>
            <w:r w:rsidRPr="0052433B">
              <w:rPr>
                <w:bCs/>
                <w:iCs/>
              </w:rPr>
              <w:t>9.00-9.30</w:t>
            </w:r>
          </w:p>
          <w:p w:rsidR="00F81BEF" w:rsidRPr="0052433B" w:rsidRDefault="00F81BEF" w:rsidP="009C5DAE">
            <w:pPr>
              <w:jc w:val="center"/>
              <w:rPr>
                <w:bCs/>
                <w:iCs/>
              </w:rPr>
            </w:pPr>
          </w:p>
        </w:tc>
      </w:tr>
      <w:tr w:rsidR="00F81BEF" w:rsidRPr="00744F60" w:rsidTr="009C5DAE">
        <w:trPr>
          <w:trHeight w:val="471"/>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Подготовка к прогулке, прогулка</w:t>
            </w:r>
          </w:p>
          <w:p w:rsidR="00F81BEF" w:rsidRPr="008542BD" w:rsidRDefault="00F81BEF" w:rsidP="009C5DAE">
            <w:pPr>
              <w:jc w:val="center"/>
              <w:rPr>
                <w:bCs/>
                <w:iCs/>
              </w:rPr>
            </w:pP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9.30-11.00</w:t>
            </w:r>
          </w:p>
        </w:tc>
      </w:tr>
      <w:tr w:rsidR="00F81BEF" w:rsidRPr="00744F60" w:rsidTr="009C5DAE">
        <w:trPr>
          <w:trHeight w:val="297"/>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Возвращение с прогулки</w:t>
            </w:r>
          </w:p>
          <w:p w:rsidR="00F81BEF" w:rsidRPr="008542BD" w:rsidRDefault="00F81BEF" w:rsidP="009C5DAE">
            <w:pPr>
              <w:jc w:val="center"/>
              <w:rPr>
                <w:bCs/>
                <w:iCs/>
              </w:rPr>
            </w:pP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11.00-11.20</w:t>
            </w:r>
          </w:p>
        </w:tc>
      </w:tr>
      <w:tr w:rsidR="00F81BEF" w:rsidRPr="00744F60" w:rsidTr="009C5DAE">
        <w:trPr>
          <w:trHeight w:val="513"/>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 xml:space="preserve"> Подготовка к обеду, обед, дежурство</w:t>
            </w:r>
          </w:p>
          <w:p w:rsidR="00F81BEF" w:rsidRPr="008542BD" w:rsidRDefault="00F81BEF" w:rsidP="009C5DAE">
            <w:pPr>
              <w:jc w:val="center"/>
              <w:rPr>
                <w:bCs/>
                <w:iCs/>
              </w:rPr>
            </w:pP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11.20-12.00</w:t>
            </w:r>
          </w:p>
        </w:tc>
      </w:tr>
      <w:tr w:rsidR="00F81BEF" w:rsidRPr="00744F60" w:rsidTr="009C5DAE">
        <w:trPr>
          <w:trHeight w:val="605"/>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Подготовка ко сну, чтение перед сном, дневной сон</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12.00-15.00</w:t>
            </w:r>
          </w:p>
        </w:tc>
      </w:tr>
      <w:tr w:rsidR="00F81BEF" w:rsidRPr="00744F60" w:rsidTr="009C5DAE">
        <w:trPr>
          <w:trHeight w:val="590"/>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 xml:space="preserve">Постепенный подъем, профилактические </w:t>
            </w:r>
            <w:proofErr w:type="spellStart"/>
            <w:r w:rsidRPr="008542BD">
              <w:rPr>
                <w:bCs/>
                <w:iCs/>
              </w:rPr>
              <w:t>физкультурно</w:t>
            </w:r>
            <w:proofErr w:type="spellEnd"/>
            <w:r w:rsidRPr="008542BD">
              <w:rPr>
                <w:bCs/>
                <w:iCs/>
              </w:rPr>
              <w:t xml:space="preserve"> - оздоровительные процедуры</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15.00-15.30</w:t>
            </w:r>
          </w:p>
        </w:tc>
      </w:tr>
      <w:tr w:rsidR="00F81BEF" w:rsidRPr="00744F60" w:rsidTr="009C5DAE">
        <w:trPr>
          <w:trHeight w:val="513"/>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Игры, кружки, самостоятельная и организованная детская деятельность</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15.30-16.00</w:t>
            </w:r>
          </w:p>
        </w:tc>
      </w:tr>
      <w:tr w:rsidR="00F81BEF" w:rsidRPr="00744F60" w:rsidTr="009C5DAE">
        <w:trPr>
          <w:trHeight w:val="318"/>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Ужин</w:t>
            </w:r>
          </w:p>
        </w:tc>
        <w:tc>
          <w:tcPr>
            <w:tcW w:w="4286" w:type="dxa"/>
            <w:tcBorders>
              <w:top w:val="single" w:sz="4" w:space="0" w:color="auto"/>
              <w:left w:val="single" w:sz="4" w:space="0" w:color="auto"/>
              <w:bottom w:val="single" w:sz="4" w:space="0" w:color="auto"/>
              <w:right w:val="single" w:sz="4" w:space="0" w:color="auto"/>
            </w:tcBorders>
            <w:hideMark/>
          </w:tcPr>
          <w:p w:rsidR="00F81BEF" w:rsidRPr="0052433B" w:rsidRDefault="00F81BEF" w:rsidP="009C5DAE">
            <w:pPr>
              <w:jc w:val="center"/>
              <w:rPr>
                <w:bCs/>
                <w:iCs/>
              </w:rPr>
            </w:pPr>
            <w:r w:rsidRPr="0052433B">
              <w:rPr>
                <w:bCs/>
                <w:iCs/>
              </w:rPr>
              <w:t>16.00-16.30</w:t>
            </w:r>
          </w:p>
        </w:tc>
      </w:tr>
      <w:tr w:rsidR="00F81BEF" w:rsidRPr="00744F60" w:rsidTr="009C5DAE">
        <w:trPr>
          <w:trHeight w:val="218"/>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Вечерний круг</w:t>
            </w:r>
          </w:p>
        </w:tc>
        <w:tc>
          <w:tcPr>
            <w:tcW w:w="4286" w:type="dxa"/>
            <w:tcBorders>
              <w:top w:val="single" w:sz="4" w:space="0" w:color="auto"/>
              <w:left w:val="single" w:sz="4" w:space="0" w:color="auto"/>
              <w:bottom w:val="single" w:sz="4" w:space="0" w:color="auto"/>
              <w:right w:val="single" w:sz="4" w:space="0" w:color="auto"/>
            </w:tcBorders>
          </w:tcPr>
          <w:p w:rsidR="00F81BEF" w:rsidRPr="0052433B" w:rsidRDefault="00F81BEF" w:rsidP="009C5DAE">
            <w:pPr>
              <w:jc w:val="center"/>
              <w:rPr>
                <w:bCs/>
                <w:iCs/>
              </w:rPr>
            </w:pPr>
            <w:r w:rsidRPr="0052433B">
              <w:rPr>
                <w:bCs/>
                <w:iCs/>
              </w:rPr>
              <w:t>-</w:t>
            </w:r>
          </w:p>
        </w:tc>
      </w:tr>
      <w:tr w:rsidR="00F81BEF" w:rsidRPr="00744F60" w:rsidTr="009C5DAE">
        <w:trPr>
          <w:trHeight w:val="675"/>
        </w:trPr>
        <w:tc>
          <w:tcPr>
            <w:tcW w:w="10433" w:type="dxa"/>
            <w:tcBorders>
              <w:top w:val="single" w:sz="4" w:space="0" w:color="auto"/>
              <w:left w:val="single" w:sz="4" w:space="0" w:color="auto"/>
              <w:bottom w:val="single" w:sz="4" w:space="0" w:color="auto"/>
              <w:right w:val="single" w:sz="4" w:space="0" w:color="auto"/>
            </w:tcBorders>
            <w:hideMark/>
          </w:tcPr>
          <w:p w:rsidR="00F81BEF" w:rsidRPr="008542BD" w:rsidRDefault="00F81BEF" w:rsidP="009C5DAE">
            <w:pPr>
              <w:jc w:val="center"/>
              <w:rPr>
                <w:bCs/>
                <w:iCs/>
              </w:rPr>
            </w:pPr>
            <w:r w:rsidRPr="008542BD">
              <w:rPr>
                <w:bCs/>
                <w:iCs/>
              </w:rPr>
              <w:t>Совместная игровая деятельность, самостоятельная деятельность детей,</w:t>
            </w:r>
          </w:p>
          <w:p w:rsidR="00F81BEF" w:rsidRPr="008542BD" w:rsidRDefault="00F81BEF" w:rsidP="009C5DAE">
            <w:pPr>
              <w:jc w:val="center"/>
              <w:rPr>
                <w:bCs/>
                <w:iCs/>
              </w:rPr>
            </w:pPr>
          </w:p>
        </w:tc>
        <w:tc>
          <w:tcPr>
            <w:tcW w:w="4286" w:type="dxa"/>
            <w:tcBorders>
              <w:top w:val="single" w:sz="4" w:space="0" w:color="auto"/>
              <w:left w:val="single" w:sz="4" w:space="0" w:color="auto"/>
              <w:bottom w:val="single" w:sz="4" w:space="0" w:color="auto"/>
              <w:right w:val="single" w:sz="4" w:space="0" w:color="auto"/>
            </w:tcBorders>
          </w:tcPr>
          <w:p w:rsidR="00F81BEF" w:rsidRPr="0052433B" w:rsidRDefault="00F81BEF" w:rsidP="009C5DAE">
            <w:pPr>
              <w:jc w:val="center"/>
              <w:rPr>
                <w:bCs/>
                <w:iCs/>
              </w:rPr>
            </w:pPr>
            <w:r w:rsidRPr="0052433B">
              <w:rPr>
                <w:bCs/>
                <w:iCs/>
              </w:rPr>
              <w:t>16.30-17.00</w:t>
            </w:r>
          </w:p>
        </w:tc>
      </w:tr>
      <w:tr w:rsidR="00F81BEF" w:rsidRPr="00744F60" w:rsidTr="009C5DAE">
        <w:trPr>
          <w:trHeight w:val="686"/>
        </w:trPr>
        <w:tc>
          <w:tcPr>
            <w:tcW w:w="10433" w:type="dxa"/>
            <w:tcBorders>
              <w:top w:val="single" w:sz="4" w:space="0" w:color="auto"/>
              <w:left w:val="single" w:sz="4" w:space="0" w:color="auto"/>
              <w:bottom w:val="single" w:sz="4" w:space="0" w:color="auto"/>
              <w:right w:val="single" w:sz="4" w:space="0" w:color="auto"/>
            </w:tcBorders>
          </w:tcPr>
          <w:p w:rsidR="00F81BEF" w:rsidRPr="008542BD" w:rsidRDefault="00F81BEF" w:rsidP="009C5DAE">
            <w:pPr>
              <w:jc w:val="center"/>
              <w:rPr>
                <w:bCs/>
                <w:iCs/>
              </w:rPr>
            </w:pPr>
            <w:r w:rsidRPr="008542BD">
              <w:rPr>
                <w:bCs/>
                <w:iCs/>
              </w:rPr>
              <w:t xml:space="preserve"> Подготовка к прогулке, прогулка, уход детей домой</w:t>
            </w:r>
          </w:p>
        </w:tc>
        <w:tc>
          <w:tcPr>
            <w:tcW w:w="4286" w:type="dxa"/>
            <w:tcBorders>
              <w:top w:val="single" w:sz="4" w:space="0" w:color="auto"/>
              <w:left w:val="single" w:sz="4" w:space="0" w:color="auto"/>
              <w:bottom w:val="single" w:sz="4" w:space="0" w:color="auto"/>
              <w:right w:val="single" w:sz="4" w:space="0" w:color="auto"/>
            </w:tcBorders>
          </w:tcPr>
          <w:p w:rsidR="00F81BEF" w:rsidRPr="0052433B" w:rsidRDefault="00F81BEF" w:rsidP="009C5DAE">
            <w:pPr>
              <w:jc w:val="center"/>
              <w:rPr>
                <w:bCs/>
                <w:iCs/>
              </w:rPr>
            </w:pPr>
            <w:r w:rsidRPr="0052433B">
              <w:rPr>
                <w:bCs/>
                <w:iCs/>
              </w:rPr>
              <w:t>17.00-19.00</w:t>
            </w:r>
          </w:p>
        </w:tc>
      </w:tr>
    </w:tbl>
    <w:p w:rsidR="00F81BEF" w:rsidRDefault="00F81BEF" w:rsidP="00F81BEF">
      <w:pPr>
        <w:jc w:val="center"/>
      </w:pPr>
    </w:p>
    <w:p w:rsidR="009B2A3D" w:rsidRDefault="009B2A3D" w:rsidP="00F81BEF">
      <w:pPr>
        <w:jc w:val="center"/>
      </w:pPr>
    </w:p>
    <w:p w:rsidR="009B2A3D" w:rsidRDefault="009B2A3D" w:rsidP="00F81BEF">
      <w:pPr>
        <w:jc w:val="center"/>
      </w:pPr>
    </w:p>
    <w:p w:rsidR="009B2A3D" w:rsidRDefault="009B2A3D" w:rsidP="00F81BEF">
      <w:pPr>
        <w:jc w:val="center"/>
      </w:pPr>
    </w:p>
    <w:p w:rsidR="009B2A3D" w:rsidRDefault="009B2A3D" w:rsidP="00F81BEF">
      <w:pPr>
        <w:jc w:val="center"/>
      </w:pPr>
    </w:p>
    <w:p w:rsidR="009B2A3D" w:rsidRDefault="009B2A3D" w:rsidP="00F81BEF">
      <w:pPr>
        <w:jc w:val="center"/>
      </w:pPr>
    </w:p>
    <w:p w:rsidR="009B2A3D" w:rsidRPr="00B11BB9" w:rsidRDefault="009B2A3D" w:rsidP="00F81BEF">
      <w:pPr>
        <w:jc w:val="center"/>
      </w:pPr>
    </w:p>
    <w:p w:rsidR="00F81BEF" w:rsidRPr="0069391B" w:rsidRDefault="00F81BEF" w:rsidP="00F81BEF">
      <w:pPr>
        <w:spacing w:line="276" w:lineRule="auto"/>
        <w:jc w:val="center"/>
      </w:pPr>
      <w:r w:rsidRPr="0069391B">
        <w:t>Перечень основных занятий на месяц</w:t>
      </w:r>
    </w:p>
    <w:p w:rsidR="00F81BEF" w:rsidRPr="0069391B" w:rsidRDefault="00F81BEF" w:rsidP="00F81BEF">
      <w:pPr>
        <w:spacing w:line="276" w:lineRule="auto"/>
      </w:pPr>
    </w:p>
    <w:tbl>
      <w:tblPr>
        <w:tblStyle w:val="TableNormal"/>
        <w:tblW w:w="154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tblPr>
      <w:tblGrid>
        <w:gridCol w:w="9199"/>
        <w:gridCol w:w="3108"/>
        <w:gridCol w:w="3188"/>
      </w:tblGrid>
      <w:tr w:rsidR="00F81BEF" w:rsidRPr="008D318C" w:rsidTr="009C5DAE">
        <w:trPr>
          <w:trHeight w:val="389"/>
        </w:trPr>
        <w:tc>
          <w:tcPr>
            <w:tcW w:w="9199" w:type="dxa"/>
            <w:tcBorders>
              <w:top w:val="nil"/>
              <w:left w:val="nil"/>
              <w:bottom w:val="nil"/>
            </w:tcBorders>
            <w:shd w:val="clear" w:color="auto" w:fill="31A089"/>
          </w:tcPr>
          <w:p w:rsidR="00F81BEF" w:rsidRPr="0069391B" w:rsidRDefault="00F81BEF" w:rsidP="009C5DAE">
            <w:pPr>
              <w:pStyle w:val="TableParagraph"/>
              <w:spacing w:before="1" w:line="91" w:lineRule="exact"/>
              <w:ind w:left="1459" w:right="1459"/>
              <w:jc w:val="center"/>
              <w:rPr>
                <w:rFonts w:ascii="Times New Roman" w:hAnsi="Times New Roman" w:cs="Times New Roman"/>
                <w:b/>
                <w:sz w:val="24"/>
                <w:szCs w:val="24"/>
                <w:lang w:val="ru-RU"/>
              </w:rPr>
            </w:pPr>
          </w:p>
        </w:tc>
        <w:tc>
          <w:tcPr>
            <w:tcW w:w="6296" w:type="dxa"/>
            <w:gridSpan w:val="2"/>
            <w:tcBorders>
              <w:top w:val="nil"/>
              <w:bottom w:val="single" w:sz="4" w:space="0" w:color="FFFFFF"/>
              <w:right w:val="nil"/>
            </w:tcBorders>
            <w:shd w:val="clear" w:color="auto" w:fill="31A089"/>
          </w:tcPr>
          <w:p w:rsidR="00F81BEF" w:rsidRPr="0069391B" w:rsidRDefault="00F81BEF" w:rsidP="009C5DAE">
            <w:pPr>
              <w:pStyle w:val="TableParagraph"/>
              <w:spacing w:before="98"/>
              <w:ind w:left="718"/>
              <w:jc w:val="center"/>
              <w:rPr>
                <w:rFonts w:ascii="Times New Roman" w:hAnsi="Times New Roman" w:cs="Times New Roman"/>
                <w:b/>
                <w:sz w:val="24"/>
                <w:szCs w:val="24"/>
                <w:lang w:val="ru-RU"/>
              </w:rPr>
            </w:pPr>
            <w:r w:rsidRPr="0069391B">
              <w:rPr>
                <w:rFonts w:ascii="Times New Roman" w:hAnsi="Times New Roman" w:cs="Times New Roman"/>
                <w:b/>
                <w:spacing w:val="-1"/>
                <w:w w:val="95"/>
                <w:sz w:val="24"/>
                <w:szCs w:val="24"/>
                <w:lang w:val="ru-RU"/>
              </w:rPr>
              <w:t>Количество занятий</w:t>
            </w:r>
          </w:p>
        </w:tc>
      </w:tr>
      <w:tr w:rsidR="00F81BEF" w:rsidRPr="008D318C" w:rsidTr="009C5DAE">
        <w:trPr>
          <w:trHeight w:val="347"/>
        </w:trPr>
        <w:tc>
          <w:tcPr>
            <w:tcW w:w="9199" w:type="dxa"/>
            <w:tcBorders>
              <w:top w:val="nil"/>
              <w:left w:val="nil"/>
            </w:tcBorders>
            <w:shd w:val="clear" w:color="auto" w:fill="31A089"/>
          </w:tcPr>
          <w:p w:rsidR="00F81BEF" w:rsidRPr="0069391B" w:rsidRDefault="00F81BEF" w:rsidP="009C5DAE">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Виды занятий</w:t>
            </w:r>
          </w:p>
        </w:tc>
        <w:tc>
          <w:tcPr>
            <w:tcW w:w="3108" w:type="dxa"/>
            <w:tcBorders>
              <w:top w:val="single" w:sz="4" w:space="0" w:color="FFFFFF"/>
              <w:right w:val="single" w:sz="4" w:space="0" w:color="FFFFFF"/>
            </w:tcBorders>
            <w:shd w:val="clear" w:color="auto" w:fill="35A7E8"/>
          </w:tcPr>
          <w:p w:rsidR="00F81BEF" w:rsidRPr="0069391B" w:rsidRDefault="00F81BEF" w:rsidP="009C5DAE">
            <w:pPr>
              <w:pStyle w:val="TableParagraph"/>
              <w:spacing w:before="88"/>
              <w:ind w:left="466" w:right="467"/>
              <w:jc w:val="center"/>
              <w:rPr>
                <w:rFonts w:ascii="Times New Roman" w:hAnsi="Times New Roman" w:cs="Times New Roman"/>
                <w:b/>
                <w:sz w:val="24"/>
                <w:szCs w:val="24"/>
              </w:rPr>
            </w:pPr>
            <w:proofErr w:type="spellStart"/>
            <w:r w:rsidRPr="0069391B">
              <w:rPr>
                <w:rFonts w:ascii="Times New Roman" w:hAnsi="Times New Roman" w:cs="Times New Roman"/>
                <w:b/>
                <w:sz w:val="24"/>
                <w:szCs w:val="24"/>
              </w:rPr>
              <w:t>неделя</w:t>
            </w:r>
            <w:proofErr w:type="spellEnd"/>
          </w:p>
        </w:tc>
        <w:tc>
          <w:tcPr>
            <w:tcW w:w="3188" w:type="dxa"/>
            <w:tcBorders>
              <w:top w:val="single" w:sz="4" w:space="0" w:color="FFFFFF"/>
              <w:left w:val="single" w:sz="4" w:space="0" w:color="FFFFFF"/>
            </w:tcBorders>
            <w:shd w:val="clear" w:color="auto" w:fill="818EC2"/>
          </w:tcPr>
          <w:p w:rsidR="00F81BEF" w:rsidRPr="0069391B" w:rsidRDefault="00F81BEF" w:rsidP="009C5DAE">
            <w:pPr>
              <w:pStyle w:val="TableParagraph"/>
              <w:spacing w:before="88"/>
              <w:ind w:left="528" w:right="528"/>
              <w:jc w:val="center"/>
              <w:rPr>
                <w:rFonts w:ascii="Times New Roman" w:hAnsi="Times New Roman" w:cs="Times New Roman"/>
                <w:b/>
                <w:sz w:val="24"/>
                <w:szCs w:val="24"/>
              </w:rPr>
            </w:pPr>
            <w:proofErr w:type="spellStart"/>
            <w:r w:rsidRPr="0069391B">
              <w:rPr>
                <w:rFonts w:ascii="Times New Roman" w:hAnsi="Times New Roman" w:cs="Times New Roman"/>
                <w:b/>
                <w:sz w:val="24"/>
                <w:szCs w:val="24"/>
              </w:rPr>
              <w:t>месяц</w:t>
            </w:r>
            <w:proofErr w:type="spellEnd"/>
          </w:p>
        </w:tc>
      </w:tr>
      <w:tr w:rsidR="00F81BEF" w:rsidRPr="008D318C" w:rsidTr="009C5DAE">
        <w:trPr>
          <w:trHeight w:val="323"/>
        </w:trPr>
        <w:tc>
          <w:tcPr>
            <w:tcW w:w="9199" w:type="dxa"/>
            <w:tcBorders>
              <w:left w:val="nil"/>
              <w:bottom w:val="single" w:sz="4" w:space="0" w:color="000000"/>
            </w:tcBorders>
            <w:shd w:val="clear" w:color="auto" w:fill="ECF3F1"/>
          </w:tcPr>
          <w:p w:rsidR="00F81BEF" w:rsidRPr="008D318C" w:rsidRDefault="00F81BEF" w:rsidP="009C5DAE">
            <w:pPr>
              <w:pStyle w:val="TableParagraph"/>
              <w:spacing w:before="60"/>
              <w:ind w:left="46"/>
              <w:rPr>
                <w:rFonts w:ascii="Times New Roman" w:hAnsi="Times New Roman" w:cs="Times New Roman"/>
                <w:sz w:val="24"/>
                <w:szCs w:val="24"/>
              </w:rPr>
            </w:pPr>
            <w:proofErr w:type="spellStart"/>
            <w:r w:rsidRPr="008D318C">
              <w:rPr>
                <w:rFonts w:ascii="Times New Roman" w:hAnsi="Times New Roman" w:cs="Times New Roman"/>
                <w:w w:val="85"/>
                <w:sz w:val="24"/>
                <w:szCs w:val="24"/>
              </w:rPr>
              <w:t>Ребенок</w:t>
            </w:r>
            <w:proofErr w:type="spellEnd"/>
            <w:r w:rsidRPr="008D318C">
              <w:rPr>
                <w:rFonts w:ascii="Times New Roman" w:hAnsi="Times New Roman" w:cs="Times New Roman"/>
                <w:spacing w:val="7"/>
                <w:w w:val="85"/>
                <w:sz w:val="24"/>
                <w:szCs w:val="24"/>
              </w:rPr>
              <w:t xml:space="preserve"> </w:t>
            </w:r>
            <w:r w:rsidRPr="008D318C">
              <w:rPr>
                <w:rFonts w:ascii="Times New Roman" w:hAnsi="Times New Roman" w:cs="Times New Roman"/>
                <w:w w:val="85"/>
                <w:sz w:val="24"/>
                <w:szCs w:val="24"/>
              </w:rPr>
              <w:t>и</w:t>
            </w:r>
            <w:r w:rsidRPr="008D318C">
              <w:rPr>
                <w:rFonts w:ascii="Times New Roman" w:hAnsi="Times New Roman" w:cs="Times New Roman"/>
                <w:spacing w:val="7"/>
                <w:w w:val="85"/>
                <w:sz w:val="24"/>
                <w:szCs w:val="24"/>
              </w:rPr>
              <w:t xml:space="preserve"> </w:t>
            </w:r>
            <w:proofErr w:type="spellStart"/>
            <w:r w:rsidRPr="008D318C">
              <w:rPr>
                <w:rFonts w:ascii="Times New Roman" w:hAnsi="Times New Roman" w:cs="Times New Roman"/>
                <w:w w:val="85"/>
                <w:sz w:val="24"/>
                <w:szCs w:val="24"/>
              </w:rPr>
              <w:t>окружающий</w:t>
            </w:r>
            <w:proofErr w:type="spellEnd"/>
            <w:r w:rsidRPr="008D318C">
              <w:rPr>
                <w:rFonts w:ascii="Times New Roman" w:hAnsi="Times New Roman" w:cs="Times New Roman"/>
                <w:spacing w:val="8"/>
                <w:w w:val="85"/>
                <w:sz w:val="24"/>
                <w:szCs w:val="24"/>
              </w:rPr>
              <w:t xml:space="preserve"> </w:t>
            </w:r>
            <w:proofErr w:type="spellStart"/>
            <w:r w:rsidRPr="008D318C">
              <w:rPr>
                <w:rFonts w:ascii="Times New Roman" w:hAnsi="Times New Roman" w:cs="Times New Roman"/>
                <w:w w:val="85"/>
                <w:sz w:val="24"/>
                <w:szCs w:val="24"/>
              </w:rPr>
              <w:t>мир</w:t>
            </w:r>
            <w:proofErr w:type="spellEnd"/>
          </w:p>
        </w:tc>
        <w:tc>
          <w:tcPr>
            <w:tcW w:w="3108" w:type="dxa"/>
            <w:tcBorders>
              <w:bottom w:val="single" w:sz="4" w:space="0" w:color="000000"/>
              <w:right w:val="single" w:sz="4" w:space="0" w:color="FFFFFF"/>
            </w:tcBorders>
            <w:shd w:val="clear" w:color="auto" w:fill="DAEBFA"/>
          </w:tcPr>
          <w:p w:rsidR="00F81BEF" w:rsidRPr="008D318C" w:rsidRDefault="00F81BEF" w:rsidP="009C5DAE">
            <w:pPr>
              <w:pStyle w:val="TableParagraph"/>
              <w:spacing w:before="60"/>
              <w:ind w:right="1"/>
              <w:jc w:val="center"/>
              <w:rPr>
                <w:rFonts w:ascii="Times New Roman" w:hAnsi="Times New Roman" w:cs="Times New Roman"/>
                <w:sz w:val="24"/>
                <w:szCs w:val="24"/>
              </w:rPr>
            </w:pPr>
            <w:r w:rsidRPr="008D318C">
              <w:rPr>
                <w:rFonts w:ascii="Times New Roman" w:hAnsi="Times New Roman" w:cs="Times New Roman"/>
                <w:w w:val="82"/>
                <w:sz w:val="24"/>
                <w:szCs w:val="24"/>
              </w:rPr>
              <w:t>1</w:t>
            </w:r>
          </w:p>
        </w:tc>
        <w:tc>
          <w:tcPr>
            <w:tcW w:w="3188" w:type="dxa"/>
            <w:tcBorders>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0"/>
              <w:jc w:val="center"/>
              <w:rPr>
                <w:rFonts w:ascii="Times New Roman" w:hAnsi="Times New Roman" w:cs="Times New Roman"/>
                <w:sz w:val="24"/>
                <w:szCs w:val="24"/>
              </w:rPr>
            </w:pPr>
            <w:r w:rsidRPr="008D318C">
              <w:rPr>
                <w:rFonts w:ascii="Times New Roman" w:hAnsi="Times New Roman" w:cs="Times New Roman"/>
                <w:w w:val="82"/>
                <w:sz w:val="24"/>
                <w:szCs w:val="24"/>
              </w:rPr>
              <w:t>4</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ECF3F1"/>
          </w:tcPr>
          <w:p w:rsidR="00F81BEF" w:rsidRPr="008D318C" w:rsidRDefault="00F81BEF" w:rsidP="009C5DAE">
            <w:pPr>
              <w:pStyle w:val="TableParagraph"/>
              <w:spacing w:before="65"/>
              <w:ind w:left="46"/>
              <w:rPr>
                <w:rFonts w:ascii="Times New Roman" w:hAnsi="Times New Roman" w:cs="Times New Roman"/>
                <w:sz w:val="24"/>
                <w:szCs w:val="24"/>
              </w:rPr>
            </w:pPr>
            <w:proofErr w:type="spellStart"/>
            <w:r w:rsidRPr="008D318C">
              <w:rPr>
                <w:rFonts w:ascii="Times New Roman" w:hAnsi="Times New Roman" w:cs="Times New Roman"/>
                <w:w w:val="85"/>
                <w:sz w:val="24"/>
                <w:szCs w:val="24"/>
              </w:rPr>
              <w:t>Развитие</w:t>
            </w:r>
            <w:proofErr w:type="spellEnd"/>
            <w:r w:rsidRPr="008D318C">
              <w:rPr>
                <w:rFonts w:ascii="Times New Roman" w:hAnsi="Times New Roman" w:cs="Times New Roman"/>
                <w:spacing w:val="9"/>
                <w:w w:val="85"/>
                <w:sz w:val="24"/>
                <w:szCs w:val="24"/>
              </w:rPr>
              <w:t xml:space="preserve"> </w:t>
            </w:r>
            <w:proofErr w:type="spellStart"/>
            <w:r w:rsidRPr="008D318C">
              <w:rPr>
                <w:rFonts w:ascii="Times New Roman" w:hAnsi="Times New Roman" w:cs="Times New Roman"/>
                <w:w w:val="85"/>
                <w:sz w:val="24"/>
                <w:szCs w:val="24"/>
              </w:rPr>
              <w:t>речи</w:t>
            </w:r>
            <w:proofErr w:type="spellEnd"/>
            <w:r w:rsidRPr="008D318C">
              <w:rPr>
                <w:rFonts w:ascii="Times New Roman" w:hAnsi="Times New Roman" w:cs="Times New Roman"/>
                <w:w w:val="85"/>
                <w:sz w:val="24"/>
                <w:szCs w:val="24"/>
              </w:rPr>
              <w:t>.</w:t>
            </w:r>
            <w:r w:rsidRPr="008D318C">
              <w:rPr>
                <w:rFonts w:ascii="Times New Roman" w:hAnsi="Times New Roman" w:cs="Times New Roman"/>
                <w:spacing w:val="9"/>
                <w:w w:val="85"/>
                <w:sz w:val="24"/>
                <w:szCs w:val="24"/>
              </w:rPr>
              <w:t xml:space="preserve"> </w:t>
            </w:r>
            <w:proofErr w:type="spellStart"/>
            <w:r w:rsidRPr="008D318C">
              <w:rPr>
                <w:rFonts w:ascii="Times New Roman" w:hAnsi="Times New Roman" w:cs="Times New Roman"/>
                <w:w w:val="85"/>
                <w:sz w:val="24"/>
                <w:szCs w:val="24"/>
              </w:rPr>
              <w:t>Художественная</w:t>
            </w:r>
            <w:proofErr w:type="spellEnd"/>
            <w:r w:rsidRPr="008D318C">
              <w:rPr>
                <w:rFonts w:ascii="Times New Roman" w:hAnsi="Times New Roman" w:cs="Times New Roman"/>
                <w:spacing w:val="9"/>
                <w:w w:val="85"/>
                <w:sz w:val="24"/>
                <w:szCs w:val="24"/>
              </w:rPr>
              <w:t xml:space="preserve"> </w:t>
            </w:r>
            <w:proofErr w:type="spellStart"/>
            <w:r w:rsidRPr="008D318C">
              <w:rPr>
                <w:rFonts w:ascii="Times New Roman" w:hAnsi="Times New Roman" w:cs="Times New Roman"/>
                <w:w w:val="85"/>
                <w:sz w:val="24"/>
                <w:szCs w:val="24"/>
              </w:rPr>
              <w:t>литература</w:t>
            </w:r>
            <w:proofErr w:type="spellEnd"/>
          </w:p>
        </w:tc>
        <w:tc>
          <w:tcPr>
            <w:tcW w:w="3108" w:type="dxa"/>
            <w:tcBorders>
              <w:top w:val="single" w:sz="4" w:space="0" w:color="000000"/>
              <w:bottom w:val="single" w:sz="4" w:space="0" w:color="000000"/>
              <w:right w:val="single" w:sz="4" w:space="0" w:color="FFFFFF"/>
            </w:tcBorders>
            <w:shd w:val="clear" w:color="auto" w:fill="DAEBFA"/>
          </w:tcPr>
          <w:p w:rsidR="00F81BEF" w:rsidRPr="008D318C" w:rsidRDefault="00F81BEF" w:rsidP="009C5DAE">
            <w:pPr>
              <w:pStyle w:val="TableParagraph"/>
              <w:spacing w:before="65"/>
              <w:ind w:right="1"/>
              <w:jc w:val="center"/>
              <w:rPr>
                <w:rFonts w:ascii="Times New Roman" w:hAnsi="Times New Roman" w:cs="Times New Roman"/>
                <w:sz w:val="24"/>
                <w:szCs w:val="24"/>
              </w:rPr>
            </w:pPr>
            <w:r w:rsidRPr="008D318C">
              <w:rPr>
                <w:rFonts w:ascii="Times New Roman" w:hAnsi="Times New Roman" w:cs="Times New Roman"/>
                <w:w w:val="82"/>
                <w:sz w:val="24"/>
                <w:szCs w:val="24"/>
              </w:rPr>
              <w:t>2</w:t>
            </w:r>
          </w:p>
        </w:tc>
        <w:tc>
          <w:tcPr>
            <w:tcW w:w="3188" w:type="dxa"/>
            <w:tcBorders>
              <w:top w:val="single" w:sz="4" w:space="0" w:color="000000"/>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5"/>
              <w:jc w:val="center"/>
              <w:rPr>
                <w:rFonts w:ascii="Times New Roman" w:hAnsi="Times New Roman" w:cs="Times New Roman"/>
                <w:sz w:val="24"/>
                <w:szCs w:val="24"/>
              </w:rPr>
            </w:pPr>
            <w:r w:rsidRPr="008D318C">
              <w:rPr>
                <w:rFonts w:ascii="Times New Roman" w:hAnsi="Times New Roman" w:cs="Times New Roman"/>
                <w:w w:val="82"/>
                <w:sz w:val="24"/>
                <w:szCs w:val="24"/>
              </w:rPr>
              <w:t>8</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ECF3F1"/>
          </w:tcPr>
          <w:p w:rsidR="00F81BEF" w:rsidRPr="008D318C" w:rsidRDefault="00F81BEF" w:rsidP="009C5DAE">
            <w:pPr>
              <w:pStyle w:val="TableParagraph"/>
              <w:spacing w:before="65"/>
              <w:ind w:left="46"/>
              <w:rPr>
                <w:rFonts w:ascii="Times New Roman" w:hAnsi="Times New Roman" w:cs="Times New Roman"/>
                <w:sz w:val="24"/>
                <w:szCs w:val="24"/>
              </w:rPr>
            </w:pPr>
            <w:proofErr w:type="spellStart"/>
            <w:r w:rsidRPr="008D318C">
              <w:rPr>
                <w:rFonts w:ascii="Times New Roman" w:hAnsi="Times New Roman" w:cs="Times New Roman"/>
                <w:sz w:val="24"/>
                <w:szCs w:val="24"/>
              </w:rPr>
              <w:t>Рисование</w:t>
            </w:r>
            <w:proofErr w:type="spellEnd"/>
          </w:p>
        </w:tc>
        <w:tc>
          <w:tcPr>
            <w:tcW w:w="3108" w:type="dxa"/>
            <w:tcBorders>
              <w:top w:val="single" w:sz="4" w:space="0" w:color="000000"/>
              <w:bottom w:val="single" w:sz="4" w:space="0" w:color="000000"/>
              <w:right w:val="single" w:sz="4" w:space="0" w:color="FFFFFF"/>
            </w:tcBorders>
            <w:shd w:val="clear" w:color="auto" w:fill="DAEBFA"/>
          </w:tcPr>
          <w:p w:rsidR="00F81BEF" w:rsidRPr="008D318C" w:rsidRDefault="00F81BEF" w:rsidP="009C5DAE">
            <w:pPr>
              <w:pStyle w:val="TableParagraph"/>
              <w:spacing w:before="65"/>
              <w:ind w:right="1"/>
              <w:jc w:val="center"/>
              <w:rPr>
                <w:rFonts w:ascii="Times New Roman" w:hAnsi="Times New Roman" w:cs="Times New Roman"/>
                <w:sz w:val="24"/>
                <w:szCs w:val="24"/>
              </w:rPr>
            </w:pPr>
            <w:r w:rsidRPr="008D318C">
              <w:rPr>
                <w:rFonts w:ascii="Times New Roman" w:hAnsi="Times New Roman" w:cs="Times New Roman"/>
                <w:w w:val="82"/>
                <w:sz w:val="24"/>
                <w:szCs w:val="24"/>
              </w:rPr>
              <w:t>1</w:t>
            </w:r>
          </w:p>
        </w:tc>
        <w:tc>
          <w:tcPr>
            <w:tcW w:w="3188" w:type="dxa"/>
            <w:tcBorders>
              <w:top w:val="single" w:sz="4" w:space="0" w:color="000000"/>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5"/>
              <w:jc w:val="center"/>
              <w:rPr>
                <w:rFonts w:ascii="Times New Roman" w:hAnsi="Times New Roman" w:cs="Times New Roman"/>
                <w:sz w:val="24"/>
                <w:szCs w:val="24"/>
              </w:rPr>
            </w:pPr>
            <w:r w:rsidRPr="008D318C">
              <w:rPr>
                <w:rFonts w:ascii="Times New Roman" w:hAnsi="Times New Roman" w:cs="Times New Roman"/>
                <w:w w:val="82"/>
                <w:sz w:val="24"/>
                <w:szCs w:val="24"/>
              </w:rPr>
              <w:t>4</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ECF3F1"/>
          </w:tcPr>
          <w:p w:rsidR="00F81BEF" w:rsidRPr="008D318C" w:rsidRDefault="00F81BEF" w:rsidP="009C5DAE">
            <w:pPr>
              <w:pStyle w:val="TableParagraph"/>
              <w:spacing w:before="65"/>
              <w:ind w:left="46"/>
              <w:rPr>
                <w:rFonts w:ascii="Times New Roman" w:hAnsi="Times New Roman" w:cs="Times New Roman"/>
                <w:sz w:val="24"/>
                <w:szCs w:val="24"/>
              </w:rPr>
            </w:pPr>
            <w:proofErr w:type="spellStart"/>
            <w:r w:rsidRPr="008D318C">
              <w:rPr>
                <w:rFonts w:ascii="Times New Roman" w:hAnsi="Times New Roman" w:cs="Times New Roman"/>
                <w:w w:val="85"/>
                <w:sz w:val="24"/>
                <w:szCs w:val="24"/>
              </w:rPr>
              <w:t>Лепка</w:t>
            </w:r>
            <w:proofErr w:type="spellEnd"/>
            <w:r w:rsidRPr="008D318C">
              <w:rPr>
                <w:rFonts w:ascii="Times New Roman" w:hAnsi="Times New Roman" w:cs="Times New Roman"/>
                <w:spacing w:val="2"/>
                <w:w w:val="85"/>
                <w:sz w:val="24"/>
                <w:szCs w:val="24"/>
              </w:rPr>
              <w:t xml:space="preserve"> </w:t>
            </w:r>
            <w:r w:rsidRPr="008D318C">
              <w:rPr>
                <w:rFonts w:ascii="Times New Roman" w:hAnsi="Times New Roman" w:cs="Times New Roman"/>
                <w:w w:val="85"/>
                <w:sz w:val="24"/>
                <w:szCs w:val="24"/>
              </w:rPr>
              <w:t>/</w:t>
            </w:r>
            <w:r w:rsidRPr="008D318C">
              <w:rPr>
                <w:rFonts w:ascii="Times New Roman" w:hAnsi="Times New Roman" w:cs="Times New Roman"/>
                <w:spacing w:val="3"/>
                <w:w w:val="85"/>
                <w:sz w:val="24"/>
                <w:szCs w:val="24"/>
              </w:rPr>
              <w:t xml:space="preserve"> </w:t>
            </w:r>
            <w:proofErr w:type="spellStart"/>
            <w:r w:rsidRPr="008D318C">
              <w:rPr>
                <w:rFonts w:ascii="Times New Roman" w:hAnsi="Times New Roman" w:cs="Times New Roman"/>
                <w:w w:val="85"/>
                <w:sz w:val="24"/>
                <w:szCs w:val="24"/>
              </w:rPr>
              <w:t>Конструирование</w:t>
            </w:r>
            <w:proofErr w:type="spellEnd"/>
          </w:p>
        </w:tc>
        <w:tc>
          <w:tcPr>
            <w:tcW w:w="3108" w:type="dxa"/>
            <w:tcBorders>
              <w:top w:val="single" w:sz="4" w:space="0" w:color="000000"/>
              <w:bottom w:val="single" w:sz="4" w:space="0" w:color="000000"/>
              <w:right w:val="single" w:sz="4" w:space="0" w:color="FFFFFF"/>
            </w:tcBorders>
            <w:shd w:val="clear" w:color="auto" w:fill="DAEBFA"/>
          </w:tcPr>
          <w:p w:rsidR="00F81BEF" w:rsidRPr="008D318C" w:rsidRDefault="00F81BEF" w:rsidP="009C5DAE">
            <w:pPr>
              <w:pStyle w:val="TableParagraph"/>
              <w:spacing w:before="65"/>
              <w:ind w:right="1"/>
              <w:jc w:val="center"/>
              <w:rPr>
                <w:rFonts w:ascii="Times New Roman" w:hAnsi="Times New Roman" w:cs="Times New Roman"/>
                <w:sz w:val="24"/>
                <w:szCs w:val="24"/>
              </w:rPr>
            </w:pPr>
            <w:r w:rsidRPr="008D318C">
              <w:rPr>
                <w:rFonts w:ascii="Times New Roman" w:hAnsi="Times New Roman" w:cs="Times New Roman"/>
                <w:w w:val="82"/>
                <w:sz w:val="24"/>
                <w:szCs w:val="24"/>
              </w:rPr>
              <w:t>1</w:t>
            </w:r>
          </w:p>
        </w:tc>
        <w:tc>
          <w:tcPr>
            <w:tcW w:w="3188" w:type="dxa"/>
            <w:tcBorders>
              <w:top w:val="single" w:sz="4" w:space="0" w:color="000000"/>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5"/>
              <w:jc w:val="center"/>
              <w:rPr>
                <w:rFonts w:ascii="Times New Roman" w:hAnsi="Times New Roman" w:cs="Times New Roman"/>
                <w:sz w:val="24"/>
                <w:szCs w:val="24"/>
              </w:rPr>
            </w:pPr>
            <w:r w:rsidRPr="008D318C">
              <w:rPr>
                <w:rFonts w:ascii="Times New Roman" w:hAnsi="Times New Roman" w:cs="Times New Roman"/>
                <w:w w:val="82"/>
                <w:sz w:val="24"/>
                <w:szCs w:val="24"/>
              </w:rPr>
              <w:t>4</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ECF3F1"/>
          </w:tcPr>
          <w:p w:rsidR="00F81BEF" w:rsidRPr="008D318C" w:rsidRDefault="00F81BEF" w:rsidP="009C5DAE">
            <w:pPr>
              <w:pStyle w:val="TableParagraph"/>
              <w:spacing w:before="64"/>
              <w:ind w:left="46"/>
              <w:rPr>
                <w:rFonts w:ascii="Times New Roman" w:hAnsi="Times New Roman" w:cs="Times New Roman"/>
                <w:sz w:val="24"/>
                <w:szCs w:val="24"/>
              </w:rPr>
            </w:pPr>
            <w:proofErr w:type="spellStart"/>
            <w:r w:rsidRPr="008D318C">
              <w:rPr>
                <w:rFonts w:ascii="Times New Roman" w:hAnsi="Times New Roman" w:cs="Times New Roman"/>
                <w:w w:val="95"/>
                <w:sz w:val="24"/>
                <w:szCs w:val="24"/>
              </w:rPr>
              <w:t>Физкультурное</w:t>
            </w:r>
            <w:proofErr w:type="spellEnd"/>
          </w:p>
        </w:tc>
        <w:tc>
          <w:tcPr>
            <w:tcW w:w="3108" w:type="dxa"/>
            <w:tcBorders>
              <w:top w:val="single" w:sz="4" w:space="0" w:color="000000"/>
              <w:bottom w:val="single" w:sz="4" w:space="0" w:color="000000"/>
              <w:right w:val="single" w:sz="4" w:space="0" w:color="FFFFFF"/>
            </w:tcBorders>
            <w:shd w:val="clear" w:color="auto" w:fill="DAEBFA"/>
          </w:tcPr>
          <w:p w:rsidR="00F81BEF" w:rsidRPr="008D318C" w:rsidRDefault="00F81BEF" w:rsidP="009C5DAE">
            <w:pPr>
              <w:pStyle w:val="TableParagraph"/>
              <w:spacing w:before="64"/>
              <w:ind w:right="1"/>
              <w:jc w:val="center"/>
              <w:rPr>
                <w:rFonts w:ascii="Times New Roman" w:hAnsi="Times New Roman" w:cs="Times New Roman"/>
                <w:sz w:val="24"/>
                <w:szCs w:val="24"/>
              </w:rPr>
            </w:pPr>
            <w:r w:rsidRPr="008D318C">
              <w:rPr>
                <w:rFonts w:ascii="Times New Roman" w:hAnsi="Times New Roman" w:cs="Times New Roman"/>
                <w:w w:val="82"/>
                <w:sz w:val="24"/>
                <w:szCs w:val="24"/>
              </w:rPr>
              <w:t>3</w:t>
            </w:r>
          </w:p>
        </w:tc>
        <w:tc>
          <w:tcPr>
            <w:tcW w:w="3188" w:type="dxa"/>
            <w:tcBorders>
              <w:top w:val="single" w:sz="4" w:space="0" w:color="000000"/>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4"/>
              <w:ind w:left="675" w:right="675"/>
              <w:jc w:val="center"/>
              <w:rPr>
                <w:rFonts w:ascii="Times New Roman" w:hAnsi="Times New Roman" w:cs="Times New Roman"/>
                <w:sz w:val="24"/>
                <w:szCs w:val="24"/>
              </w:rPr>
            </w:pPr>
            <w:r w:rsidRPr="008D318C">
              <w:rPr>
                <w:rFonts w:ascii="Times New Roman" w:hAnsi="Times New Roman" w:cs="Times New Roman"/>
                <w:w w:val="90"/>
                <w:sz w:val="24"/>
                <w:szCs w:val="24"/>
              </w:rPr>
              <w:t>12</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ECF3F1"/>
          </w:tcPr>
          <w:p w:rsidR="00F81BEF" w:rsidRPr="008D318C" w:rsidRDefault="00F81BEF" w:rsidP="009C5DAE">
            <w:pPr>
              <w:pStyle w:val="TableParagraph"/>
              <w:spacing w:before="64"/>
              <w:ind w:left="46"/>
              <w:rPr>
                <w:rFonts w:ascii="Times New Roman" w:hAnsi="Times New Roman" w:cs="Times New Roman"/>
                <w:sz w:val="24"/>
                <w:szCs w:val="24"/>
              </w:rPr>
            </w:pPr>
            <w:proofErr w:type="spellStart"/>
            <w:r w:rsidRPr="008D318C">
              <w:rPr>
                <w:rFonts w:ascii="Times New Roman" w:hAnsi="Times New Roman" w:cs="Times New Roman"/>
                <w:sz w:val="24"/>
                <w:szCs w:val="24"/>
              </w:rPr>
              <w:t>Музыкальное</w:t>
            </w:r>
            <w:proofErr w:type="spellEnd"/>
          </w:p>
        </w:tc>
        <w:tc>
          <w:tcPr>
            <w:tcW w:w="3108" w:type="dxa"/>
            <w:tcBorders>
              <w:top w:val="single" w:sz="4" w:space="0" w:color="000000"/>
              <w:bottom w:val="single" w:sz="4" w:space="0" w:color="000000"/>
              <w:right w:val="single" w:sz="4" w:space="0" w:color="FFFFFF"/>
            </w:tcBorders>
            <w:shd w:val="clear" w:color="auto" w:fill="DAEBFA"/>
          </w:tcPr>
          <w:p w:rsidR="00F81BEF" w:rsidRPr="008D318C" w:rsidRDefault="00F81BEF" w:rsidP="009C5DAE">
            <w:pPr>
              <w:pStyle w:val="TableParagraph"/>
              <w:spacing w:before="64"/>
              <w:ind w:right="1"/>
              <w:jc w:val="center"/>
              <w:rPr>
                <w:rFonts w:ascii="Times New Roman" w:hAnsi="Times New Roman" w:cs="Times New Roman"/>
                <w:sz w:val="24"/>
                <w:szCs w:val="24"/>
              </w:rPr>
            </w:pPr>
            <w:r w:rsidRPr="008D318C">
              <w:rPr>
                <w:rFonts w:ascii="Times New Roman" w:hAnsi="Times New Roman" w:cs="Times New Roman"/>
                <w:w w:val="82"/>
                <w:sz w:val="24"/>
                <w:szCs w:val="24"/>
              </w:rPr>
              <w:t>2</w:t>
            </w:r>
          </w:p>
        </w:tc>
        <w:tc>
          <w:tcPr>
            <w:tcW w:w="3188" w:type="dxa"/>
            <w:tcBorders>
              <w:top w:val="single" w:sz="4" w:space="0" w:color="000000"/>
              <w:left w:val="single" w:sz="4" w:space="0" w:color="FFFFFF"/>
              <w:bottom w:val="single" w:sz="4" w:space="0" w:color="000000"/>
              <w:right w:val="nil"/>
            </w:tcBorders>
            <w:shd w:val="clear" w:color="auto" w:fill="DEDFEE"/>
          </w:tcPr>
          <w:p w:rsidR="00F81BEF" w:rsidRPr="008D318C" w:rsidRDefault="00F81BEF" w:rsidP="009C5DAE">
            <w:pPr>
              <w:pStyle w:val="TableParagraph"/>
              <w:spacing w:before="64"/>
              <w:jc w:val="center"/>
              <w:rPr>
                <w:rFonts w:ascii="Times New Roman" w:hAnsi="Times New Roman" w:cs="Times New Roman"/>
                <w:sz w:val="24"/>
                <w:szCs w:val="24"/>
              </w:rPr>
            </w:pPr>
            <w:r w:rsidRPr="008D318C">
              <w:rPr>
                <w:rFonts w:ascii="Times New Roman" w:hAnsi="Times New Roman" w:cs="Times New Roman"/>
                <w:w w:val="82"/>
                <w:sz w:val="24"/>
                <w:szCs w:val="24"/>
              </w:rPr>
              <w:t>8</w:t>
            </w:r>
          </w:p>
        </w:tc>
      </w:tr>
      <w:tr w:rsidR="00F81BEF" w:rsidRPr="008D318C" w:rsidTr="009C5DAE">
        <w:trPr>
          <w:trHeight w:val="329"/>
        </w:trPr>
        <w:tc>
          <w:tcPr>
            <w:tcW w:w="9199" w:type="dxa"/>
            <w:tcBorders>
              <w:top w:val="single" w:sz="4" w:space="0" w:color="000000"/>
              <w:left w:val="nil"/>
              <w:bottom w:val="single" w:sz="4" w:space="0" w:color="000000"/>
            </w:tcBorders>
            <w:shd w:val="clear" w:color="auto" w:fill="9FCAC0"/>
          </w:tcPr>
          <w:p w:rsidR="00F81BEF" w:rsidRPr="008D318C" w:rsidRDefault="00F81BEF" w:rsidP="009C5DAE">
            <w:pPr>
              <w:pStyle w:val="TableParagraph"/>
              <w:spacing w:before="76"/>
              <w:ind w:left="46"/>
              <w:rPr>
                <w:rFonts w:ascii="Times New Roman" w:hAnsi="Times New Roman" w:cs="Times New Roman"/>
                <w:b/>
                <w:sz w:val="24"/>
                <w:szCs w:val="24"/>
              </w:rPr>
            </w:pPr>
            <w:proofErr w:type="spellStart"/>
            <w:r w:rsidRPr="008D318C">
              <w:rPr>
                <w:rFonts w:ascii="Times New Roman" w:hAnsi="Times New Roman" w:cs="Times New Roman"/>
                <w:b/>
                <w:w w:val="90"/>
                <w:sz w:val="24"/>
                <w:szCs w:val="24"/>
              </w:rPr>
              <w:t>Общее</w:t>
            </w:r>
            <w:proofErr w:type="spellEnd"/>
            <w:r w:rsidRPr="008D318C">
              <w:rPr>
                <w:rFonts w:ascii="Times New Roman" w:hAnsi="Times New Roman" w:cs="Times New Roman"/>
                <w:b/>
                <w:spacing w:val="17"/>
                <w:w w:val="90"/>
                <w:sz w:val="24"/>
                <w:szCs w:val="24"/>
              </w:rPr>
              <w:t xml:space="preserve"> </w:t>
            </w:r>
            <w:proofErr w:type="spellStart"/>
            <w:r w:rsidRPr="008D318C">
              <w:rPr>
                <w:rFonts w:ascii="Times New Roman" w:hAnsi="Times New Roman" w:cs="Times New Roman"/>
                <w:b/>
                <w:w w:val="90"/>
                <w:sz w:val="24"/>
                <w:szCs w:val="24"/>
              </w:rPr>
              <w:t>количество</w:t>
            </w:r>
            <w:proofErr w:type="spellEnd"/>
            <w:r w:rsidRPr="008D318C">
              <w:rPr>
                <w:rFonts w:ascii="Times New Roman" w:hAnsi="Times New Roman" w:cs="Times New Roman"/>
                <w:b/>
                <w:spacing w:val="18"/>
                <w:w w:val="90"/>
                <w:sz w:val="24"/>
                <w:szCs w:val="24"/>
              </w:rPr>
              <w:t xml:space="preserve"> </w:t>
            </w:r>
            <w:proofErr w:type="spellStart"/>
            <w:r w:rsidRPr="008D318C">
              <w:rPr>
                <w:rFonts w:ascii="Times New Roman" w:hAnsi="Times New Roman" w:cs="Times New Roman"/>
                <w:b/>
                <w:w w:val="90"/>
                <w:sz w:val="24"/>
                <w:szCs w:val="24"/>
              </w:rPr>
              <w:t>занятий</w:t>
            </w:r>
            <w:proofErr w:type="spellEnd"/>
          </w:p>
        </w:tc>
        <w:tc>
          <w:tcPr>
            <w:tcW w:w="3108" w:type="dxa"/>
            <w:tcBorders>
              <w:top w:val="single" w:sz="4" w:space="0" w:color="000000"/>
              <w:bottom w:val="single" w:sz="4" w:space="0" w:color="000000"/>
              <w:right w:val="single" w:sz="4" w:space="0" w:color="FFFFFF"/>
            </w:tcBorders>
            <w:shd w:val="clear" w:color="auto" w:fill="9FCAC0"/>
          </w:tcPr>
          <w:p w:rsidR="00F81BEF" w:rsidRPr="008D318C" w:rsidRDefault="00F81BEF" w:rsidP="009C5DAE">
            <w:pPr>
              <w:pStyle w:val="TableParagraph"/>
              <w:spacing w:before="76"/>
              <w:ind w:left="466" w:right="467"/>
              <w:jc w:val="center"/>
              <w:rPr>
                <w:rFonts w:ascii="Times New Roman" w:hAnsi="Times New Roman" w:cs="Times New Roman"/>
                <w:b/>
                <w:sz w:val="24"/>
                <w:szCs w:val="24"/>
              </w:rPr>
            </w:pPr>
            <w:r w:rsidRPr="008D318C">
              <w:rPr>
                <w:rFonts w:ascii="Times New Roman" w:hAnsi="Times New Roman" w:cs="Times New Roman"/>
                <w:b/>
                <w:sz w:val="24"/>
                <w:szCs w:val="24"/>
              </w:rPr>
              <w:t>10</w:t>
            </w:r>
          </w:p>
        </w:tc>
        <w:tc>
          <w:tcPr>
            <w:tcW w:w="3188" w:type="dxa"/>
            <w:tcBorders>
              <w:top w:val="single" w:sz="4" w:space="0" w:color="000000"/>
              <w:left w:val="single" w:sz="4" w:space="0" w:color="FFFFFF"/>
              <w:bottom w:val="single" w:sz="4" w:space="0" w:color="000000"/>
              <w:right w:val="nil"/>
            </w:tcBorders>
            <w:shd w:val="clear" w:color="auto" w:fill="9FCAC0"/>
          </w:tcPr>
          <w:p w:rsidR="00F81BEF" w:rsidRPr="008D318C" w:rsidRDefault="00F81BEF" w:rsidP="009C5DAE">
            <w:pPr>
              <w:pStyle w:val="TableParagraph"/>
              <w:spacing w:before="76"/>
              <w:ind w:left="675" w:right="675"/>
              <w:jc w:val="center"/>
              <w:rPr>
                <w:rFonts w:ascii="Times New Roman" w:hAnsi="Times New Roman" w:cs="Times New Roman"/>
                <w:b/>
                <w:sz w:val="24"/>
                <w:szCs w:val="24"/>
              </w:rPr>
            </w:pPr>
            <w:r w:rsidRPr="008D318C">
              <w:rPr>
                <w:rFonts w:ascii="Times New Roman" w:hAnsi="Times New Roman" w:cs="Times New Roman"/>
                <w:b/>
                <w:sz w:val="24"/>
                <w:szCs w:val="24"/>
              </w:rPr>
              <w:t>40</w:t>
            </w:r>
          </w:p>
        </w:tc>
      </w:tr>
    </w:tbl>
    <w:p w:rsidR="00F81BEF" w:rsidRDefault="00F81BEF" w:rsidP="00F81BEF">
      <w:pPr>
        <w:spacing w:line="276" w:lineRule="auto"/>
      </w:pPr>
    </w:p>
    <w:p w:rsidR="00F81BEF" w:rsidRDefault="00F81BEF" w:rsidP="00F81BEF">
      <w:pPr>
        <w:shd w:val="clear" w:color="auto" w:fill="FFFFFF"/>
        <w:tabs>
          <w:tab w:val="left" w:leader="dot" w:pos="9346"/>
        </w:tabs>
        <w:spacing w:before="38" w:line="269" w:lineRule="exact"/>
        <w:ind w:left="14"/>
        <w:rPr>
          <w:b/>
        </w:rPr>
      </w:pPr>
      <w:r w:rsidRPr="00247045">
        <w:rPr>
          <w:b/>
        </w:rPr>
        <w:t xml:space="preserve">         </w:t>
      </w:r>
    </w:p>
    <w:p w:rsidR="00F81BEF" w:rsidRDefault="00F81BEF" w:rsidP="00F81BEF">
      <w:pPr>
        <w:shd w:val="clear" w:color="auto" w:fill="FFFFFF"/>
        <w:tabs>
          <w:tab w:val="left" w:leader="dot" w:pos="9346"/>
        </w:tabs>
        <w:spacing w:before="38" w:line="269" w:lineRule="exact"/>
        <w:ind w:left="14"/>
        <w:rPr>
          <w:b/>
        </w:rPr>
      </w:pPr>
      <w:r>
        <w:rPr>
          <w:b/>
        </w:rPr>
        <w:t xml:space="preserve">         </w:t>
      </w:r>
      <w:r w:rsidRPr="00247045">
        <w:rPr>
          <w:b/>
        </w:rPr>
        <w:t>Содержание образовательной деятельности по освоению образовательной области «Социально-коммуникативное развитие»</w:t>
      </w:r>
    </w:p>
    <w:p w:rsidR="00F81BEF" w:rsidRDefault="00F81BEF" w:rsidP="00F81BEF">
      <w:pPr>
        <w:shd w:val="clear" w:color="auto" w:fill="FFFFFF"/>
        <w:tabs>
          <w:tab w:val="left" w:leader="dot" w:pos="9346"/>
        </w:tabs>
        <w:spacing w:before="38" w:line="269" w:lineRule="exact"/>
        <w:ind w:left="14"/>
        <w:jc w:val="both"/>
        <w:rPr>
          <w:b/>
        </w:rPr>
      </w:pPr>
    </w:p>
    <w:p w:rsidR="00F81BEF" w:rsidRPr="00E95340" w:rsidRDefault="00F81BEF" w:rsidP="00F81BEF">
      <w:pPr>
        <w:ind w:firstLine="708"/>
        <w:jc w:val="both"/>
      </w:pPr>
      <w:r w:rsidRPr="00E95340">
        <w:t xml:space="preserve">Социально-коммуникативное </w:t>
      </w:r>
      <w:r>
        <w:t>развитие направлено на фор</w:t>
      </w:r>
      <w:r w:rsidRPr="00E95340">
        <w:t>мирование первичных ценностных представлений, развитие способности к общению; р</w:t>
      </w:r>
      <w:r>
        <w:t xml:space="preserve">азвитие </w:t>
      </w:r>
      <w:proofErr w:type="spellStart"/>
      <w:r>
        <w:t>саморегуляции</w:t>
      </w:r>
      <w:proofErr w:type="spellEnd"/>
      <w:r>
        <w:t xml:space="preserve">, развитие </w:t>
      </w:r>
      <w:r w:rsidRPr="00E95340">
        <w:t>игровой деятельности, нав</w:t>
      </w:r>
      <w:r>
        <w:t>ыков самообслуживания, приобще</w:t>
      </w:r>
      <w:r w:rsidRPr="00E95340">
        <w:t>ние к труду, формирование основ безопасности.</w:t>
      </w:r>
    </w:p>
    <w:p w:rsidR="00F81BEF" w:rsidRPr="00E95340" w:rsidRDefault="00F81BEF" w:rsidP="00F81BEF">
      <w:pPr>
        <w:ind w:firstLine="708"/>
        <w:jc w:val="both"/>
      </w:pPr>
      <w:r>
        <w:t>Формирование первичных ценностных представлений</w:t>
      </w:r>
    </w:p>
    <w:p w:rsidR="00F81BEF" w:rsidRPr="00E95340" w:rsidRDefault="00F81BEF" w:rsidP="00F81BEF">
      <w:pPr>
        <w:ind w:firstLine="708"/>
        <w:jc w:val="both"/>
      </w:pPr>
      <w:r w:rsidRPr="00E95340">
        <w:t>Образ Я. Формировать у детей элементарные представления о себе, об изменении своего социального статуса (взрослении) в связи с н</w:t>
      </w:r>
      <w:proofErr w:type="gramStart"/>
      <w:r w:rsidRPr="00E95340">
        <w:t>а-</w:t>
      </w:r>
      <w:proofErr w:type="gramEnd"/>
      <w:r w:rsidRPr="00E95340">
        <w:t xml:space="preserve"> чалом посещения детского сада.</w:t>
      </w:r>
    </w:p>
    <w:p w:rsidR="00F81BEF" w:rsidRPr="00E95340" w:rsidRDefault="00F81BEF" w:rsidP="00F81BEF">
      <w:pPr>
        <w:ind w:firstLine="708"/>
        <w:jc w:val="both"/>
      </w:pPr>
      <w:r w:rsidRPr="00E95340">
        <w:lastRenderedPageBreak/>
        <w:t>Учить называть свое имя и возраст. Учить ребенка узнавать свой дом и квартиру, называть имена членов своей семьи.</w:t>
      </w:r>
      <w:r>
        <w:t xml:space="preserve"> </w:t>
      </w:r>
      <w:r w:rsidRPr="00E95340">
        <w:t>Способствовать формированию ли</w:t>
      </w:r>
      <w:r>
        <w:t>чности ребенка, проявляя уважи</w:t>
      </w:r>
      <w:r w:rsidRPr="00E95340">
        <w:t>тельное отношение к его интерес</w:t>
      </w:r>
      <w:r>
        <w:t>ам, нуждам, желаниям, возможно</w:t>
      </w:r>
      <w:r w:rsidRPr="00E95340">
        <w:t>стям. Формировать у каждого ребенк</w:t>
      </w:r>
      <w:r>
        <w:t>а уверенность в том, что взрос</w:t>
      </w:r>
      <w:r w:rsidRPr="00E95340">
        <w:t>лые любят его, как и всех остальных детей.</w:t>
      </w:r>
    </w:p>
    <w:p w:rsidR="00F81BEF" w:rsidRDefault="00F81BEF" w:rsidP="00F81BEF">
      <w:pPr>
        <w:ind w:firstLine="708"/>
        <w:jc w:val="both"/>
      </w:pPr>
      <w:r w:rsidRPr="00E95340">
        <w:t>Нравственное воспитание. Способст</w:t>
      </w:r>
      <w:r>
        <w:t>вовать усвоению детьми общепри</w:t>
      </w:r>
      <w:r w:rsidRPr="00E95340">
        <w:t xml:space="preserve">нятых морально-нравственных норм и ценностей. Воспитывать </w:t>
      </w:r>
    </w:p>
    <w:p w:rsidR="00F81BEF" w:rsidRDefault="00F81BEF" w:rsidP="00F81BEF">
      <w:pPr>
        <w:jc w:val="both"/>
      </w:pPr>
      <w:r>
        <w:t>отри</w:t>
      </w:r>
      <w:r w:rsidRPr="00E95340">
        <w:t>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w:t>
      </w:r>
      <w:r>
        <w:t xml:space="preserve"> о том, что хорошо и что плохо. </w:t>
      </w:r>
      <w:r w:rsidRPr="00E95340">
        <w:t>Воспитывать эмоциональную отзывч</w:t>
      </w:r>
      <w:r>
        <w:t>ивость на состояние близких лю</w:t>
      </w:r>
      <w:r w:rsidRPr="00E95340">
        <w:t xml:space="preserve">дей (пожалеть, посочувствовать). Воспитывать внимательное </w:t>
      </w:r>
    </w:p>
    <w:p w:rsidR="00F81BEF" w:rsidRPr="00E95340" w:rsidRDefault="00F81BEF" w:rsidP="00F81BEF">
      <w:pPr>
        <w:jc w:val="both"/>
      </w:pPr>
      <w:r>
        <w:t>отно</w:t>
      </w:r>
      <w:r w:rsidRPr="00E95340">
        <w:t>шение к родителям.</w:t>
      </w:r>
    </w:p>
    <w:p w:rsidR="00F81BEF" w:rsidRPr="00E95340" w:rsidRDefault="00F81BEF" w:rsidP="00F81BEF">
      <w:pPr>
        <w:ind w:firstLine="708"/>
        <w:jc w:val="both"/>
      </w:pPr>
      <w:r>
        <w:t xml:space="preserve">Развитие коммуникативных способностей </w:t>
      </w:r>
    </w:p>
    <w:p w:rsidR="00F81BEF" w:rsidRPr="00E95340" w:rsidRDefault="00F81BEF" w:rsidP="00F81BEF">
      <w:pPr>
        <w:ind w:firstLine="708"/>
        <w:jc w:val="both"/>
      </w:pPr>
      <w:r w:rsidRPr="00E95340">
        <w:t>Развитие   общения,   готовности    к    сотрудничеству.   Формировать у детей опыт поведения среди сверстников, воспитывать чувство симпатии к ним, способствов</w:t>
      </w:r>
      <w:r>
        <w:t>ать накоплению опыта доброжела</w:t>
      </w:r>
      <w:r w:rsidRPr="00E95340">
        <w:t>тельных взаимоотношений со сверстниками: обращать внимание детей на ребенка, проявившего заботу о товарище, выразившего сочувствие ему.</w:t>
      </w:r>
    </w:p>
    <w:p w:rsidR="00F81BEF" w:rsidRPr="00E95340" w:rsidRDefault="00F81BEF" w:rsidP="00F81BEF">
      <w:pPr>
        <w:ind w:firstLine="708"/>
        <w:jc w:val="both"/>
      </w:pPr>
      <w:r w:rsidRPr="00E95340">
        <w:t>Формирование детско-взрослого сообщества.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81BEF" w:rsidRDefault="00F81BEF" w:rsidP="00F81BEF">
      <w:pPr>
        <w:jc w:val="both"/>
      </w:pPr>
      <w:r w:rsidRPr="00E95340">
        <w:t>Учить детей узнавать свой детский са</w:t>
      </w:r>
      <w:r>
        <w:t>д, находить свою группу. Созда</w:t>
      </w:r>
      <w:r w:rsidRPr="00E95340">
        <w:t>вать условия, способствующие формированию доверия и любви детей к своим воспитателям, помощнику</w:t>
      </w:r>
      <w:r>
        <w:t xml:space="preserve"> воспитателя и другим сотрудни</w:t>
      </w:r>
      <w:r w:rsidRPr="00E95340">
        <w:t xml:space="preserve">кам дошкольного учреждения. Воспитывать чувство симпатии </w:t>
      </w:r>
      <w:proofErr w:type="gramStart"/>
      <w:r w:rsidRPr="00E95340">
        <w:t>к</w:t>
      </w:r>
      <w:proofErr w:type="gramEnd"/>
      <w:r w:rsidRPr="00E95340">
        <w:t xml:space="preserve"> </w:t>
      </w:r>
    </w:p>
    <w:p w:rsidR="00F81BEF" w:rsidRPr="00E95340" w:rsidRDefault="00F81BEF" w:rsidP="00F81BEF">
      <w:pPr>
        <w:jc w:val="both"/>
      </w:pPr>
      <w:r>
        <w:t>свер</w:t>
      </w:r>
      <w:r w:rsidRPr="00E95340">
        <w:t>стникам. Объяснять, что нельзя драться и обижать других детей.</w:t>
      </w:r>
    </w:p>
    <w:p w:rsidR="00F81BEF" w:rsidRPr="00E95340" w:rsidRDefault="00F81BEF" w:rsidP="00F81BEF">
      <w:pPr>
        <w:ind w:firstLine="708"/>
        <w:jc w:val="both"/>
      </w:pPr>
      <w:proofErr w:type="gramStart"/>
      <w:r w:rsidRPr="00E95340">
        <w:t>Учить ориентироваться в помещени</w:t>
      </w:r>
      <w:r>
        <w:t>и своей группы, на участке; на</w:t>
      </w:r>
      <w:r w:rsidRPr="00E95340">
        <w:t>зывать основные помещения, соору</w:t>
      </w:r>
      <w:r>
        <w:t>жения (групповая комната, лест</w:t>
      </w:r>
      <w:r w:rsidRPr="00E95340">
        <w:t>ница, веранда, песочница, горка).</w:t>
      </w:r>
      <w:proofErr w:type="gramEnd"/>
      <w:r>
        <w:t xml:space="preserve"> </w:t>
      </w:r>
      <w:r w:rsidRPr="00E95340">
        <w:t xml:space="preserve">Содействовать   созданию   эмоционально-положительного   климата в группе и детском саду, обеспечению у детей чувства комфорта и </w:t>
      </w:r>
      <w:r>
        <w:t xml:space="preserve">защищенности. </w:t>
      </w:r>
      <w:r w:rsidRPr="00E95340">
        <w:t>Привлекать детей к посильному учас</w:t>
      </w:r>
      <w:r>
        <w:t>тию в играх, забавах, развлече</w:t>
      </w:r>
      <w:r w:rsidRPr="00E95340">
        <w:t>ниях и праздниках.</w:t>
      </w:r>
    </w:p>
    <w:p w:rsidR="00F81BEF" w:rsidRPr="00E95340" w:rsidRDefault="00F81BEF" w:rsidP="00F81BEF">
      <w:pPr>
        <w:ind w:firstLine="708"/>
        <w:jc w:val="both"/>
      </w:pPr>
      <w:r>
        <w:t>Р</w:t>
      </w:r>
      <w:r w:rsidRPr="00E95340">
        <w:t>а</w:t>
      </w:r>
      <w:r>
        <w:t>звитие регулятивных способностей</w:t>
      </w:r>
    </w:p>
    <w:p w:rsidR="00F81BEF" w:rsidRPr="00E95340" w:rsidRDefault="00F81BEF" w:rsidP="00F81BEF">
      <w:pPr>
        <w:ind w:firstLine="708"/>
        <w:jc w:val="both"/>
      </w:pPr>
      <w:r w:rsidRPr="00E95340">
        <w:t>Освоение общепринятых правил и норм. Воспитывать элементарные навыки вежливого обращения, пр</w:t>
      </w:r>
      <w:r>
        <w:t>одолжать учить детей здоровать</w:t>
      </w:r>
      <w:r w:rsidRPr="00E95340">
        <w:t>ся и прощаться (по напоминанию взрослого); излагать собственные просьбы спокойно, употребляя слова «спасибо» и «пожалуйста».</w:t>
      </w:r>
    </w:p>
    <w:p w:rsidR="00F81BEF" w:rsidRPr="00E95340" w:rsidRDefault="00F81BEF" w:rsidP="00F81BEF">
      <w:pPr>
        <w:jc w:val="both"/>
      </w:pPr>
      <w:r w:rsidRPr="00E95340">
        <w:t xml:space="preserve">Развитие целенаправленности, </w:t>
      </w:r>
      <w:proofErr w:type="spellStart"/>
      <w:r w:rsidRPr="00E95340">
        <w:t>саморегуляции</w:t>
      </w:r>
      <w:proofErr w:type="spellEnd"/>
      <w:r w:rsidRPr="00E95340">
        <w:t>. Формировать умение спокойно вести себя в помещении и на улице: не шуметь, не бегать, выполнять просьбы взрослого. Приуч</w:t>
      </w:r>
      <w:r>
        <w:t>ать детей не перебивать говоря</w:t>
      </w:r>
      <w:r w:rsidRPr="00E95340">
        <w:t>щего взрослого, уметь подождать, если взрослый занят.</w:t>
      </w:r>
    </w:p>
    <w:p w:rsidR="00F81BEF" w:rsidRPr="00E95340" w:rsidRDefault="00F81BEF" w:rsidP="00F81BEF">
      <w:pPr>
        <w:ind w:firstLine="708"/>
        <w:jc w:val="both"/>
      </w:pPr>
      <w:r>
        <w:t>Формирование социальных п</w:t>
      </w:r>
      <w:r w:rsidRPr="00E95340">
        <w:t>ред</w:t>
      </w:r>
      <w:r>
        <w:t>ставлений, умений, навыко</w:t>
      </w:r>
      <w:r w:rsidRPr="00E95340">
        <w:t>в</w:t>
      </w:r>
    </w:p>
    <w:p w:rsidR="00F81BEF" w:rsidRDefault="00F81BEF" w:rsidP="00F81BEF">
      <w:pPr>
        <w:ind w:firstLine="708"/>
        <w:jc w:val="both"/>
      </w:pPr>
      <w:r w:rsidRPr="00E95340">
        <w:t xml:space="preserve">Развитие игровой деятельности. Учить </w:t>
      </w:r>
      <w:r>
        <w:t>детей проявлять интерес к игро</w:t>
      </w:r>
      <w:r w:rsidRPr="00E95340">
        <w:t>вым действиям сверстников; помогать играть рядом, не мешать друг другу.</w:t>
      </w:r>
      <w:r>
        <w:t xml:space="preserve"> </w:t>
      </w:r>
      <w:r w:rsidRPr="00E95340">
        <w:t>Учить выполнять несколько дейст</w:t>
      </w:r>
      <w:r>
        <w:t>вий с одним предметом и перено</w:t>
      </w:r>
      <w:r w:rsidRPr="00E95340">
        <w:t xml:space="preserve">сить знакомые действия с одного объекта на другой; выполнять </w:t>
      </w:r>
      <w:proofErr w:type="gramStart"/>
      <w:r w:rsidRPr="00E95340">
        <w:t>с</w:t>
      </w:r>
      <w:proofErr w:type="gramEnd"/>
      <w:r w:rsidRPr="00E95340">
        <w:t xml:space="preserve"> </w:t>
      </w:r>
    </w:p>
    <w:p w:rsidR="00F81BEF" w:rsidRPr="00E95340" w:rsidRDefault="00F81BEF" w:rsidP="00F81BEF">
      <w:pPr>
        <w:jc w:val="both"/>
      </w:pPr>
      <w:r>
        <w:t>по</w:t>
      </w:r>
      <w:r w:rsidRPr="00E95340">
        <w:t>мощью взрослого несколько игровы</w:t>
      </w:r>
      <w:r>
        <w:t>х действий, объединенных сюжет</w:t>
      </w:r>
      <w:r w:rsidRPr="00E95340">
        <w:t>ной канвой. Содействовать желанию детей самостоятельно подбирать игрушки и атрибуты для игры, исп</w:t>
      </w:r>
      <w:r>
        <w:t xml:space="preserve">ользовать предметы-заместители. </w:t>
      </w:r>
      <w:r w:rsidRPr="00E95340">
        <w:t xml:space="preserve">Подводить детей к пониманию роли в </w:t>
      </w:r>
      <w:r>
        <w:t>игре. Формировать начальные на</w:t>
      </w:r>
      <w:r w:rsidRPr="00E95340">
        <w:t>выки ролевого поведения; учить связывать сюжетные действия с ролью.</w:t>
      </w:r>
    </w:p>
    <w:p w:rsidR="00F81BEF" w:rsidRPr="00E95340" w:rsidRDefault="00F81BEF" w:rsidP="00F81BEF">
      <w:pPr>
        <w:ind w:firstLine="708"/>
        <w:jc w:val="both"/>
      </w:pPr>
      <w:r w:rsidRPr="00E95340">
        <w:lastRenderedPageBreak/>
        <w:t>Развитие навыков самообслуживани</w:t>
      </w:r>
      <w:r>
        <w:t>я. Способствовать развитию эле</w:t>
      </w:r>
      <w:r w:rsidRPr="00E95340">
        <w:t>ментарных навыков самообслуживания; поддерживать стремление к самостоятельности при овладении навыками самообслуживания.</w:t>
      </w:r>
    </w:p>
    <w:p w:rsidR="00F81BEF" w:rsidRPr="00E95340" w:rsidRDefault="00F81BEF" w:rsidP="00F81BEF">
      <w:pPr>
        <w:ind w:firstLine="708"/>
        <w:jc w:val="both"/>
      </w:pPr>
      <w:r w:rsidRPr="00E95340">
        <w:t xml:space="preserve">Учить </w:t>
      </w:r>
      <w:proofErr w:type="gramStart"/>
      <w:r w:rsidRPr="00E95340">
        <w:t>самостоятельно</w:t>
      </w:r>
      <w:proofErr w:type="gramEnd"/>
      <w:r w:rsidRPr="00E95340">
        <w:t xml:space="preserve"> пить из </w:t>
      </w:r>
      <w:r>
        <w:t xml:space="preserve">чашки, правильно держать ложку. </w:t>
      </w:r>
      <w:r w:rsidRPr="00E95340">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81BEF" w:rsidRDefault="00F81BEF" w:rsidP="00F81BEF">
      <w:pPr>
        <w:ind w:firstLine="708"/>
        <w:jc w:val="both"/>
      </w:pPr>
      <w:r w:rsidRPr="00E95340">
        <w:t xml:space="preserve">Приобщение к доступной трудовой деятельности. Создавать условия для приобщения детей к доступной трудовой деятельности. </w:t>
      </w:r>
    </w:p>
    <w:p w:rsidR="00F81BEF" w:rsidRPr="00E95340" w:rsidRDefault="00F81BEF" w:rsidP="00F81BEF">
      <w:pPr>
        <w:jc w:val="both"/>
      </w:pPr>
      <w:r>
        <w:t>Привле</w:t>
      </w:r>
      <w:r w:rsidRPr="00E95340">
        <w:t xml:space="preserve">кать их к выполнению простейших трудовых действий: совместно с взрослым и под его контролем расставлять хлебницы (без хлеба), </w:t>
      </w:r>
      <w:proofErr w:type="spellStart"/>
      <w:r w:rsidRPr="00E95340">
        <w:t>салфетницы</w:t>
      </w:r>
      <w:proofErr w:type="spellEnd"/>
      <w:r w:rsidRPr="00E95340">
        <w:t>, раскладывать ложки и пр.</w:t>
      </w:r>
    </w:p>
    <w:p w:rsidR="00F81BEF" w:rsidRPr="00E95340" w:rsidRDefault="00F81BEF" w:rsidP="00F81BEF">
      <w:pPr>
        <w:ind w:firstLine="708"/>
        <w:jc w:val="both"/>
      </w:pPr>
      <w:r w:rsidRPr="00E95340">
        <w:t>Приучать поддерживать порядок в игровой комнате, по окончании игр расставлять игровой материал по местам.</w:t>
      </w:r>
    </w:p>
    <w:p w:rsidR="00F81BEF" w:rsidRPr="00E95340" w:rsidRDefault="00F81BEF" w:rsidP="00F81BEF">
      <w:pPr>
        <w:jc w:val="both"/>
      </w:pPr>
      <w:r w:rsidRPr="00E95340">
        <w:t>Поощрять интерес детей к деятельности взрослых. Обращать внимание на то, что и как делает взрослый (как у</w:t>
      </w:r>
      <w:r>
        <w:t>хаживает за растениями (полива</w:t>
      </w:r>
      <w:r w:rsidRPr="00E95340">
        <w:t>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F81BEF" w:rsidRDefault="00F81BEF" w:rsidP="00F81BEF">
      <w:pPr>
        <w:ind w:firstLine="708"/>
        <w:jc w:val="both"/>
      </w:pPr>
      <w:r w:rsidRPr="00E95340">
        <w:t>Формирование основ безопасности.</w:t>
      </w:r>
      <w:r>
        <w:t xml:space="preserve"> </w:t>
      </w:r>
      <w:proofErr w:type="gramStart"/>
      <w:r>
        <w:t>Знакомить с элементарными пра</w:t>
      </w:r>
      <w:r w:rsidRPr="00E95340">
        <w:t>вилами безопасного поведения в природе (не подходить к</w:t>
      </w:r>
      <w:proofErr w:type="gramEnd"/>
    </w:p>
    <w:p w:rsidR="00F81BEF" w:rsidRPr="00E95340" w:rsidRDefault="00F81BEF" w:rsidP="00F81BEF">
      <w:pPr>
        <w:jc w:val="both"/>
      </w:pPr>
      <w:r>
        <w:t>незна</w:t>
      </w:r>
      <w:r w:rsidRPr="00E95340">
        <w:t xml:space="preserve">комым животным, не гладить их, не дразнить; не рвать и </w:t>
      </w:r>
      <w:proofErr w:type="gramStart"/>
      <w:r w:rsidRPr="00E95340">
        <w:t>не брать в рот растения</w:t>
      </w:r>
      <w:proofErr w:type="gramEnd"/>
      <w:r w:rsidRPr="00E95340">
        <w:t xml:space="preserve"> и пр.).</w:t>
      </w:r>
    </w:p>
    <w:p w:rsidR="00F81BEF" w:rsidRPr="00E95340" w:rsidRDefault="00F81BEF" w:rsidP="00F81BEF">
      <w:pPr>
        <w:jc w:val="both"/>
      </w:pPr>
      <w:r w:rsidRPr="00E95340">
        <w:t xml:space="preserve">Знакомить с элементарными правилами безопасного поведения на </w:t>
      </w:r>
      <w:proofErr w:type="gramStart"/>
      <w:r w:rsidRPr="00E95340">
        <w:t>дорогах</w:t>
      </w:r>
      <w:proofErr w:type="gramEnd"/>
      <w:r w:rsidRPr="00E95340">
        <w:t>. Формировать первичные представления о машинах, улице, дороге. Знакомить с некоторыми видами транспортных средств.</w:t>
      </w:r>
    </w:p>
    <w:p w:rsidR="00F81BEF" w:rsidRDefault="00F81BEF" w:rsidP="00F81BEF">
      <w:pPr>
        <w:ind w:firstLine="708"/>
        <w:jc w:val="both"/>
      </w:pPr>
      <w:r w:rsidRPr="00E95340">
        <w:t>Формировать первичные представления о безо</w:t>
      </w:r>
      <w:r>
        <w:t>пасности собствен</w:t>
      </w:r>
      <w:r w:rsidRPr="00E95340">
        <w:t>ной жизнедеятельности. Знаком</w:t>
      </w:r>
      <w:r>
        <w:t>ить с предметным миром и прави</w:t>
      </w:r>
      <w:r w:rsidRPr="00E95340">
        <w:t>лами безопасного обращения с предметами. Знакомить с понятиями</w:t>
      </w:r>
      <w:r>
        <w:t xml:space="preserve"> </w:t>
      </w:r>
      <w:r w:rsidRPr="00E95340">
        <w:t xml:space="preserve">«можно — нельзя», «опасно». </w:t>
      </w:r>
      <w:proofErr w:type="gramStart"/>
      <w:r w:rsidRPr="00E95340">
        <w:t xml:space="preserve">Формировать представления о правилах безопасного поведения в играх с песком и водой (воду не пить, </w:t>
      </w:r>
      <w:proofErr w:type="gramEnd"/>
    </w:p>
    <w:p w:rsidR="00F81BEF" w:rsidRPr="00030FAE" w:rsidRDefault="00F81BEF" w:rsidP="00F81BEF">
      <w:pPr>
        <w:jc w:val="both"/>
      </w:pPr>
      <w:r>
        <w:t>пе</w:t>
      </w:r>
      <w:r w:rsidRPr="00E95340">
        <w:t>ском не бросаться и т.д</w:t>
      </w:r>
      <w:proofErr w:type="gramStart"/>
      <w:r w:rsidRPr="00E95340">
        <w:t>.)..</w:t>
      </w:r>
      <w:proofErr w:type="gramEnd"/>
    </w:p>
    <w:p w:rsidR="00F81BEF" w:rsidRPr="00247045" w:rsidRDefault="00F81BEF" w:rsidP="00F81BEF">
      <w:pPr>
        <w:shd w:val="clear" w:color="auto" w:fill="FFFFFF"/>
        <w:tabs>
          <w:tab w:val="left" w:leader="dot" w:pos="9346"/>
        </w:tabs>
        <w:spacing w:before="38" w:line="269" w:lineRule="exact"/>
        <w:ind w:left="14"/>
        <w:rPr>
          <w:b/>
        </w:rPr>
      </w:pPr>
    </w:p>
    <w:p w:rsidR="00F81BEF" w:rsidRDefault="001E05B4" w:rsidP="00F81BEF">
      <w:pPr>
        <w:shd w:val="clear" w:color="auto" w:fill="FFFFFF"/>
        <w:tabs>
          <w:tab w:val="left" w:leader="dot" w:pos="9346"/>
        </w:tabs>
        <w:spacing w:before="38" w:line="269" w:lineRule="exact"/>
        <w:ind w:left="14"/>
        <w:rPr>
          <w:b/>
        </w:rPr>
      </w:pPr>
      <w:r>
        <w:rPr>
          <w:b/>
        </w:rPr>
        <w:t xml:space="preserve">        </w:t>
      </w:r>
      <w:r w:rsidR="00F81BEF" w:rsidRPr="00247045">
        <w:rPr>
          <w:b/>
        </w:rPr>
        <w:t xml:space="preserve"> Содержание образовательной деятельности по освоению образовательной области «Познавательное развитие»</w:t>
      </w:r>
    </w:p>
    <w:p w:rsidR="00F81BEF" w:rsidRDefault="00F81BEF" w:rsidP="00F81BEF">
      <w:pPr>
        <w:jc w:val="both"/>
      </w:pPr>
    </w:p>
    <w:p w:rsidR="00F81BEF" w:rsidRPr="00E95340" w:rsidRDefault="00F81BEF" w:rsidP="00F81BEF">
      <w:pPr>
        <w:ind w:firstLine="708"/>
        <w:jc w:val="both"/>
      </w:pPr>
      <w:r w:rsidRPr="00E95340">
        <w:t>Познавательное развитие пре</w:t>
      </w:r>
      <w:r>
        <w:t>дполагает развитие познаватель</w:t>
      </w:r>
      <w:r w:rsidRPr="00E95340">
        <w:t>ных интересов, любознательности и познавательной мотивации; формирование познавател</w:t>
      </w:r>
      <w:r>
        <w:t>ьных действий, развитие вообра</w:t>
      </w:r>
      <w:r w:rsidRPr="00E95340">
        <w:t xml:space="preserve">жения, внимания, памяти, наблюдательности; формирование первичных представлений о </w:t>
      </w:r>
      <w:r>
        <w:t>себе и окружающем мире, форми</w:t>
      </w:r>
      <w:r w:rsidRPr="00E95340">
        <w:t xml:space="preserve">рование элементарных </w:t>
      </w:r>
      <w:proofErr w:type="spellStart"/>
      <w:proofErr w:type="gramStart"/>
      <w:r w:rsidRPr="00E95340">
        <w:t>естественно-научных</w:t>
      </w:r>
      <w:proofErr w:type="spellEnd"/>
      <w:proofErr w:type="gramEnd"/>
      <w:r w:rsidRPr="00E95340">
        <w:t xml:space="preserve"> представлений.</w:t>
      </w:r>
    </w:p>
    <w:p w:rsidR="00F81BEF" w:rsidRPr="00E95340" w:rsidRDefault="00F81BEF" w:rsidP="00F81BEF">
      <w:pPr>
        <w:jc w:val="both"/>
      </w:pPr>
      <w:r w:rsidRPr="00E95340">
        <w:t xml:space="preserve"> </w:t>
      </w:r>
    </w:p>
    <w:p w:rsidR="00F81BEF" w:rsidRPr="00E95340" w:rsidRDefault="00F81BEF" w:rsidP="00F81BEF">
      <w:pPr>
        <w:ind w:firstLine="708"/>
        <w:jc w:val="both"/>
      </w:pPr>
      <w:r>
        <w:t>Сенсорное восп</w:t>
      </w:r>
      <w:r w:rsidRPr="00E95340">
        <w:t>итание</w:t>
      </w:r>
    </w:p>
    <w:p w:rsidR="00F81BEF" w:rsidRPr="00E95340" w:rsidRDefault="00F81BEF" w:rsidP="00F81BEF">
      <w:pPr>
        <w:ind w:firstLine="708"/>
        <w:jc w:val="both"/>
      </w:pPr>
      <w:r w:rsidRPr="00E95340">
        <w:t>Продолжать работу по обогащению</w:t>
      </w:r>
      <w:r>
        <w:t xml:space="preserve">  непосредственного  чувственно</w:t>
      </w:r>
      <w:r w:rsidRPr="00E95340">
        <w:t xml:space="preserve">го опыта детей в разных видах деятельности. </w:t>
      </w:r>
      <w:proofErr w:type="gramStart"/>
      <w:r w:rsidRPr="00E95340">
        <w:t>Помогать им обследовать</w:t>
      </w:r>
      <w:proofErr w:type="gramEnd"/>
      <w:r w:rsidRPr="00E95340">
        <w:t xml:space="preserve"> предметы, выделяя их цвет, величину, форму.</w:t>
      </w:r>
    </w:p>
    <w:p w:rsidR="00F81BEF" w:rsidRPr="00E95340" w:rsidRDefault="00F81BEF" w:rsidP="00F81BEF">
      <w:pPr>
        <w:ind w:firstLine="708"/>
        <w:jc w:val="both"/>
      </w:pPr>
      <w:r w:rsidRPr="00E95340">
        <w:t>Побуждать включать движения рук по предмету в процесс знакомства с ним: обводить руками части предмета, гладить их и т.д.</w:t>
      </w:r>
    </w:p>
    <w:p w:rsidR="00F81BEF" w:rsidRPr="00E95340" w:rsidRDefault="00F81BEF" w:rsidP="00F81BEF">
      <w:pPr>
        <w:jc w:val="both"/>
      </w:pPr>
      <w:r w:rsidRPr="00E95340">
        <w:lastRenderedPageBreak/>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 Дидактические игры. Обогащать в</w:t>
      </w:r>
      <w:r>
        <w:t xml:space="preserve"> играх с дидактическим материа</w:t>
      </w:r>
      <w:r w:rsidRPr="00E95340">
        <w:t>лом чувственный опыт детей. Закреплять знания о величине, форме, цвете предметов. Учить собирать пирамидку (б</w:t>
      </w:r>
      <w:r>
        <w:t>ашенку) из 5–8 колец разной ве</w:t>
      </w:r>
      <w:r w:rsidRPr="00E95340">
        <w:t>личины; ориентироваться в соотношении</w:t>
      </w:r>
      <w:r>
        <w:t xml:space="preserve"> плоскостных фигур «Геометриче</w:t>
      </w:r>
      <w:r w:rsidRPr="00E95340">
        <w:t>ской мозаики» (круг, треугольник, квадрат, прямоугольник); составлять целое из четырех частей (разрезных картинок, складных кубиков); сравнивать, с</w:t>
      </w:r>
      <w:proofErr w:type="gramStart"/>
      <w:r w:rsidRPr="00E95340">
        <w:t>о-</w:t>
      </w:r>
      <w:proofErr w:type="gramEnd"/>
      <w:r w:rsidRPr="00E95340">
        <w:t xml:space="preserve"> относить, группировать, устанавливать </w:t>
      </w:r>
      <w:r>
        <w:t xml:space="preserve">тождество и различие однородных </w:t>
      </w:r>
      <w:r w:rsidRPr="00E95340">
        <w:t>предметов по одному из сенсорных признаков (цвет, форма, величина).</w:t>
      </w:r>
    </w:p>
    <w:p w:rsidR="00F81BEF" w:rsidRPr="00E95340" w:rsidRDefault="00F81BEF" w:rsidP="00F81BEF">
      <w:pPr>
        <w:ind w:firstLine="708"/>
        <w:jc w:val="both"/>
      </w:pPr>
      <w:proofErr w:type="gramStart"/>
      <w:r w:rsidRPr="00E95340">
        <w:t>Проводить дидактические игры на р</w:t>
      </w:r>
      <w:r>
        <w:t>азвитие внимания и памяти («Че</w:t>
      </w:r>
      <w:r w:rsidRPr="00E95340">
        <w:t xml:space="preserve">го не стало?» и т.п.); слуховой дифференциации («Что звучит?» и т.п.); тактильных ощущений, температурных </w:t>
      </w:r>
      <w:r>
        <w:t>различий (чудесный мешочек, те</w:t>
      </w:r>
      <w:r w:rsidRPr="00E95340">
        <w:t>плый — холодный, легкий — тяжелый и т.п.</w:t>
      </w:r>
      <w:r>
        <w:t>); мелкой моторики руки (игруш</w:t>
      </w:r>
      <w:r w:rsidRPr="00E95340">
        <w:t>ки с пуговицами, крючками, молниями, шнуровкой и т.д.).</w:t>
      </w:r>
      <w:proofErr w:type="gramEnd"/>
    </w:p>
    <w:p w:rsidR="00F81BEF" w:rsidRPr="00E95340" w:rsidRDefault="00F81BEF" w:rsidP="00F81BEF">
      <w:pPr>
        <w:jc w:val="both"/>
      </w:pPr>
    </w:p>
    <w:p w:rsidR="00F81BEF" w:rsidRPr="00E95340" w:rsidRDefault="00F81BEF" w:rsidP="00F81BEF">
      <w:pPr>
        <w:ind w:firstLine="708"/>
        <w:jc w:val="both"/>
      </w:pPr>
      <w:r>
        <w:t>Формирование элементарных матем</w:t>
      </w:r>
      <w:r w:rsidRPr="00E95340">
        <w:t>атичес</w:t>
      </w:r>
      <w:r>
        <w:t>ких п</w:t>
      </w:r>
      <w:r w:rsidRPr="00E95340">
        <w:t>редставлений</w:t>
      </w:r>
    </w:p>
    <w:p w:rsidR="00F81BEF" w:rsidRPr="00E95340" w:rsidRDefault="00F81BEF" w:rsidP="00F81BEF">
      <w:pPr>
        <w:jc w:val="both"/>
      </w:pPr>
      <w:r w:rsidRPr="00E95340">
        <w:t>Количество. Привлекать детей к формированию групп однородных предметов.</w:t>
      </w:r>
    </w:p>
    <w:p w:rsidR="00F81BEF" w:rsidRPr="00E95340" w:rsidRDefault="00F81BEF" w:rsidP="00F81BEF">
      <w:pPr>
        <w:jc w:val="both"/>
      </w:pPr>
      <w:r w:rsidRPr="00E95340">
        <w:t>Учить различать количество предметов: много — один (один — много).</w:t>
      </w:r>
    </w:p>
    <w:p w:rsidR="00F81BEF" w:rsidRPr="00E95340" w:rsidRDefault="00F81BEF" w:rsidP="00F81BEF">
      <w:pPr>
        <w:jc w:val="both"/>
      </w:pPr>
      <w:r w:rsidRPr="00E95340">
        <w:t xml:space="preserve">Величина. Привлекать внимание детей к предметам контрастных размеров и их обозначению в речи (большой дом — маленький домик, большая </w:t>
      </w:r>
      <w:proofErr w:type="spellStart"/>
      <w:r w:rsidRPr="00E95340">
        <w:t>м</w:t>
      </w:r>
      <w:proofErr w:type="gramStart"/>
      <w:r w:rsidRPr="00E95340">
        <w:t>а</w:t>
      </w:r>
      <w:proofErr w:type="spellEnd"/>
      <w:r w:rsidRPr="00E95340">
        <w:t>-</w:t>
      </w:r>
      <w:proofErr w:type="gramEnd"/>
      <w:r w:rsidRPr="00E95340">
        <w:t xml:space="preserve"> трешка — маленькая матрешка, большие мячи — маленькие мячи и т.д.).</w:t>
      </w:r>
    </w:p>
    <w:p w:rsidR="00F81BEF" w:rsidRPr="00E95340" w:rsidRDefault="00F81BEF" w:rsidP="00F81BEF">
      <w:pPr>
        <w:jc w:val="both"/>
      </w:pPr>
      <w:r w:rsidRPr="00E95340">
        <w:t>Форма. Учить различать предметы по фор</w:t>
      </w:r>
      <w:r>
        <w:t>ме и называть их (кубик, кирпи</w:t>
      </w:r>
      <w:r w:rsidRPr="00E95340">
        <w:t>чик, шар).</w:t>
      </w:r>
    </w:p>
    <w:p w:rsidR="00F81BEF" w:rsidRPr="00E95340" w:rsidRDefault="00F81BEF" w:rsidP="00F81BEF">
      <w:pPr>
        <w:jc w:val="both"/>
      </w:pPr>
    </w:p>
    <w:p w:rsidR="00F81BEF" w:rsidRPr="00E95340" w:rsidRDefault="00F81BEF" w:rsidP="00F81BEF">
      <w:pPr>
        <w:ind w:firstLine="708"/>
        <w:jc w:val="both"/>
      </w:pPr>
      <w:r>
        <w:t>Ознакомление с окружающим миром</w:t>
      </w:r>
    </w:p>
    <w:p w:rsidR="00F81BEF" w:rsidRPr="00E95340" w:rsidRDefault="00F81BEF" w:rsidP="00F81BEF">
      <w:pPr>
        <w:ind w:firstLine="708"/>
        <w:jc w:val="both"/>
      </w:pPr>
      <w:r w:rsidRPr="00E95340">
        <w:t>Предметное окружение. Продолжать знакомить детей с названиями предметов ближайшего окружения: игрушки, посуда, одежда, обувь, мебель, транспортные средства.</w:t>
      </w:r>
    </w:p>
    <w:p w:rsidR="00F81BEF" w:rsidRPr="00E95340" w:rsidRDefault="00F81BEF" w:rsidP="00F81BEF">
      <w:pPr>
        <w:jc w:val="both"/>
      </w:pPr>
      <w:r>
        <w:t xml:space="preserve"> </w:t>
      </w:r>
      <w:r>
        <w:tab/>
      </w:r>
      <w:proofErr w:type="gramStart"/>
      <w:r w:rsidRPr="00E95340">
        <w:t>Учить детей называть цвет, величину предметов, материал, из которого они сделаны (бумага, дерево, ткань, глина);</w:t>
      </w:r>
      <w:proofErr w:type="gramEnd"/>
      <w:r w:rsidRPr="00E95340">
        <w:t xml:space="preserve"> </w:t>
      </w:r>
      <w:proofErr w:type="gramStart"/>
      <w:r w:rsidRPr="00E95340">
        <w:t xml:space="preserve">сравнивать знакомые предметы (разные шапки, </w:t>
      </w:r>
      <w:r>
        <w:t>варежки, обувь и т. п.), подби</w:t>
      </w:r>
      <w:r w:rsidRPr="00E95340">
        <w:t>рать предметы по тождеству (найди такой же носок, подбери пару к варежке), группировать их по способу использования (из чашки и стакана пьют, на кресле и стуле сидят и т. д.), выбирать объекты по заданным признакам (все красное, все круглое и т. д.).</w:t>
      </w:r>
      <w:proofErr w:type="gramEnd"/>
    </w:p>
    <w:p w:rsidR="00F81BEF" w:rsidRPr="00E95340" w:rsidRDefault="00F81BEF" w:rsidP="00F81BEF">
      <w:pPr>
        <w:ind w:firstLine="708"/>
        <w:jc w:val="both"/>
      </w:pPr>
      <w:r w:rsidRPr="00E95340">
        <w:t>Природное окружение. Экологичес</w:t>
      </w:r>
      <w:r>
        <w:t>кое воспитание. Создавать усло</w:t>
      </w:r>
      <w:r w:rsidRPr="00E95340">
        <w:t>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F81BEF" w:rsidRPr="00E95340" w:rsidRDefault="00F81BEF" w:rsidP="00F81BEF">
      <w:pPr>
        <w:jc w:val="both"/>
      </w:pPr>
      <w:r w:rsidRPr="00E95340">
        <w:t xml:space="preserve">Знакомить детей с животными и растениями ближайшего окружения. </w:t>
      </w:r>
      <w:proofErr w:type="gramStart"/>
      <w:r w:rsidRPr="00E95340">
        <w:t>Учить различать по внешнему виду овощи (помидор, огурец, морковь</w:t>
      </w:r>
      <w:proofErr w:type="gramEnd"/>
    </w:p>
    <w:p w:rsidR="00F81BEF" w:rsidRPr="00E95340" w:rsidRDefault="00F81BEF" w:rsidP="00F81BEF">
      <w:pPr>
        <w:jc w:val="both"/>
      </w:pPr>
      <w:r w:rsidRPr="00E95340">
        <w:t>и др.) и фрукты (яблоко, груша и др.).</w:t>
      </w:r>
    </w:p>
    <w:p w:rsidR="00F81BEF" w:rsidRPr="00E95340" w:rsidRDefault="00F81BEF" w:rsidP="00F81BEF">
      <w:pPr>
        <w:ind w:firstLine="708"/>
        <w:jc w:val="both"/>
      </w:pPr>
      <w:r w:rsidRPr="00E95340">
        <w:t xml:space="preserve">Учить узнавать в натуре, на картинках, </w:t>
      </w:r>
      <w:r>
        <w:t>в игрушках домашних живот</w:t>
      </w:r>
      <w:r w:rsidRPr="00E95340">
        <w:t>ных (кошку, собаку, корову, курицу и др.) и их детенышей и называть их. Отмечать характерные признаки домашних животных (кошка мурлычет, собака лает и т.д.).</w:t>
      </w:r>
    </w:p>
    <w:p w:rsidR="00F81BEF" w:rsidRDefault="00F81BEF" w:rsidP="00F81BEF">
      <w:pPr>
        <w:jc w:val="both"/>
      </w:pPr>
      <w:proofErr w:type="gramStart"/>
      <w:r w:rsidRPr="00E95340">
        <w:t xml:space="preserve">Учить детей различать и называть таких животных, как заяц, медведь, лиса (в процессе чтения сказок, </w:t>
      </w:r>
      <w:proofErr w:type="spellStart"/>
      <w:r w:rsidRPr="00E95340">
        <w:t>потешек</w:t>
      </w:r>
      <w:proofErr w:type="spellEnd"/>
      <w:r w:rsidRPr="00E95340">
        <w:t>; рассматривания</w:t>
      </w:r>
      <w:proofErr w:type="gramEnd"/>
    </w:p>
    <w:p w:rsidR="00F81BEF" w:rsidRPr="00E95340" w:rsidRDefault="00F81BEF" w:rsidP="00F81BEF">
      <w:pPr>
        <w:jc w:val="both"/>
      </w:pPr>
      <w:r>
        <w:lastRenderedPageBreak/>
        <w:t xml:space="preserve"> иллюстра</w:t>
      </w:r>
      <w:r w:rsidRPr="00E95340">
        <w:t>ций, картин и игрушек). Формирова</w:t>
      </w:r>
      <w:r>
        <w:t>ть умение выделять их характер</w:t>
      </w:r>
      <w:r w:rsidRPr="00E95340">
        <w:t xml:space="preserve">ные особенности (у зайца длинные уши, </w:t>
      </w:r>
      <w:r>
        <w:t>лиса рыжая, и у нее длинный пу</w:t>
      </w:r>
      <w:r w:rsidRPr="00E95340">
        <w:t>шистый хвост, медведь косолапый и т.д.).</w:t>
      </w:r>
    </w:p>
    <w:p w:rsidR="00F81BEF" w:rsidRPr="00E95340" w:rsidRDefault="00F81BEF" w:rsidP="00F81BEF">
      <w:pPr>
        <w:ind w:firstLine="708"/>
        <w:jc w:val="both"/>
      </w:pPr>
      <w:r w:rsidRPr="00E95340">
        <w:t>Приобщать детей к наблюдениям з</w:t>
      </w:r>
      <w:r>
        <w:t>а природой; вместе с детьми на</w:t>
      </w:r>
      <w:r w:rsidRPr="00E95340">
        <w:t>блюдать за птицами и насекомыми</w:t>
      </w:r>
      <w:r>
        <w:t xml:space="preserve"> на </w:t>
      </w:r>
      <w:proofErr w:type="gramStart"/>
      <w:r>
        <w:t>участке</w:t>
      </w:r>
      <w:proofErr w:type="gramEnd"/>
      <w:r>
        <w:t>, за рыбками в аква</w:t>
      </w:r>
      <w:r w:rsidRPr="00E95340">
        <w:t xml:space="preserve">риуме; подкармливать птиц. Формировать первичные представления о сезонных изменениях в природе. </w:t>
      </w:r>
      <w:proofErr w:type="gramStart"/>
      <w:r w:rsidRPr="00E95340">
        <w:t>Помогать детям замечать</w:t>
      </w:r>
      <w:proofErr w:type="gramEnd"/>
      <w:r w:rsidRPr="00E95340">
        <w:t xml:space="preserve"> красоту природы в разное время года.</w:t>
      </w:r>
    </w:p>
    <w:p w:rsidR="00F81BEF" w:rsidRPr="00E95340" w:rsidRDefault="00F81BEF" w:rsidP="00F81BEF">
      <w:pPr>
        <w:ind w:firstLine="708"/>
        <w:jc w:val="both"/>
      </w:pPr>
      <w:r w:rsidRPr="00E95340">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F81BEF" w:rsidRPr="00E95340" w:rsidRDefault="00F81BEF" w:rsidP="00F81BEF">
      <w:pPr>
        <w:ind w:firstLine="708"/>
        <w:jc w:val="both"/>
      </w:pPr>
      <w:r w:rsidRPr="00E95340">
        <w:t>Социальное окружение. Напоминать детям название города (поселка), в котором они живут.</w:t>
      </w:r>
    </w:p>
    <w:p w:rsidR="00F81BEF" w:rsidRPr="00E95340" w:rsidRDefault="00F81BEF" w:rsidP="00F81BEF">
      <w:pPr>
        <w:jc w:val="both"/>
      </w:pPr>
      <w:r w:rsidRPr="00E95340">
        <w:t>Воспитывать интерес к труду близких</w:t>
      </w:r>
      <w:r>
        <w:t xml:space="preserve"> взрослых. Учить узнавать и на</w:t>
      </w:r>
      <w:r w:rsidRPr="00E95340">
        <w:t>зывать некоторые трудовые действия (помощник воспитателя моет посуду, приносит еду, меняет полотенца и т.д.).</w:t>
      </w:r>
    </w:p>
    <w:p w:rsidR="00F81BEF" w:rsidRPr="00E95340" w:rsidRDefault="00F81BEF" w:rsidP="00F81BEF">
      <w:pPr>
        <w:ind w:firstLine="708"/>
        <w:jc w:val="both"/>
      </w:pPr>
      <w:r w:rsidRPr="00E95340">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F81BEF" w:rsidRPr="00247045" w:rsidRDefault="00F81BEF" w:rsidP="00F81BEF">
      <w:pPr>
        <w:shd w:val="clear" w:color="auto" w:fill="FFFFFF"/>
        <w:tabs>
          <w:tab w:val="left" w:leader="dot" w:pos="9346"/>
        </w:tabs>
        <w:spacing w:before="38" w:line="269" w:lineRule="exact"/>
        <w:rPr>
          <w:b/>
        </w:rPr>
      </w:pPr>
    </w:p>
    <w:p w:rsidR="00F81BEF" w:rsidRDefault="001E05B4" w:rsidP="00F81BEF">
      <w:pPr>
        <w:shd w:val="clear" w:color="auto" w:fill="FFFFFF"/>
        <w:tabs>
          <w:tab w:val="left" w:leader="dot" w:pos="9346"/>
        </w:tabs>
        <w:spacing w:before="38" w:line="269" w:lineRule="exact"/>
        <w:ind w:left="14"/>
        <w:rPr>
          <w:b/>
        </w:rPr>
      </w:pPr>
      <w:r>
        <w:rPr>
          <w:b/>
        </w:rPr>
        <w:t xml:space="preserve">         </w:t>
      </w:r>
      <w:r w:rsidR="00F81BEF" w:rsidRPr="00247045">
        <w:rPr>
          <w:b/>
        </w:rPr>
        <w:t>Содержание образовательной деятельности по освоению образовательной области «Речевое развитие»</w:t>
      </w:r>
    </w:p>
    <w:p w:rsidR="00F81BEF" w:rsidRDefault="00F81BEF" w:rsidP="00F81BEF">
      <w:pPr>
        <w:shd w:val="clear" w:color="auto" w:fill="FFFFFF"/>
        <w:tabs>
          <w:tab w:val="left" w:leader="dot" w:pos="9346"/>
        </w:tabs>
        <w:spacing w:before="38" w:line="269" w:lineRule="exact"/>
        <w:ind w:left="14"/>
        <w:jc w:val="both"/>
        <w:rPr>
          <w:b/>
        </w:rPr>
      </w:pPr>
    </w:p>
    <w:p w:rsidR="00F81BEF" w:rsidRPr="00E95340" w:rsidRDefault="00F81BEF" w:rsidP="00F81BEF">
      <w:pPr>
        <w:ind w:firstLine="708"/>
        <w:jc w:val="both"/>
      </w:pPr>
      <w:r w:rsidRPr="00E95340">
        <w:t>Речевое развитие направлен</w:t>
      </w:r>
      <w:r>
        <w:t>о на совершенствование всех сто</w:t>
      </w:r>
      <w:r w:rsidRPr="00E95340">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81BEF" w:rsidRPr="00E95340" w:rsidRDefault="00F81BEF" w:rsidP="00F81BEF">
      <w:pPr>
        <w:ind w:firstLine="708"/>
        <w:jc w:val="both"/>
      </w:pPr>
      <w:r>
        <w:t>Р</w:t>
      </w:r>
      <w:r w:rsidRPr="00E95340">
        <w:t>азвитие речи</w:t>
      </w:r>
    </w:p>
    <w:p w:rsidR="00F81BEF" w:rsidRPr="00E95340" w:rsidRDefault="00F81BEF" w:rsidP="00F81BEF">
      <w:pPr>
        <w:ind w:firstLine="708"/>
        <w:jc w:val="both"/>
      </w:pPr>
      <w:r w:rsidRPr="00E95340">
        <w:t>Развивающая речевая среда. Способствовать развитию речи как средства общения. Давать детям разнообраз</w:t>
      </w:r>
      <w:r>
        <w:t>ные поручения, которые стимули</w:t>
      </w:r>
      <w:r w:rsidRPr="00E95340">
        <w:t>руют их общение со сверстниками и взрослыми («Загляни в раздева</w:t>
      </w:r>
      <w:proofErr w:type="gramStart"/>
      <w:r w:rsidRPr="00E95340">
        <w:t>л-</w:t>
      </w:r>
      <w:proofErr w:type="gramEnd"/>
      <w:r w:rsidRPr="00E95340">
        <w:t xml:space="preserve"> </w:t>
      </w:r>
      <w:proofErr w:type="spellStart"/>
      <w:r w:rsidRPr="00E95340">
        <w:t>ку</w:t>
      </w:r>
      <w:proofErr w:type="spellEnd"/>
      <w:r w:rsidRPr="00E95340">
        <w:t xml:space="preserve"> и расскажи мне, кто пришел», «Узнай у тети Оли и расскажи мне...»,</w:t>
      </w:r>
      <w:r>
        <w:t xml:space="preserve"> </w:t>
      </w:r>
      <w:r w:rsidRPr="00E95340">
        <w:t xml:space="preserve">«Предупреди Митю... Что ты сказал Мите? </w:t>
      </w:r>
      <w:proofErr w:type="gramStart"/>
      <w:r w:rsidRPr="00E95340">
        <w:t>И что он тебе ответил?»).</w:t>
      </w:r>
      <w:proofErr w:type="gramEnd"/>
    </w:p>
    <w:p w:rsidR="00F81BEF" w:rsidRPr="00E95340" w:rsidRDefault="00F81BEF" w:rsidP="00F81BEF">
      <w:pPr>
        <w:ind w:firstLine="708"/>
        <w:jc w:val="both"/>
      </w:pPr>
      <w:r w:rsidRPr="00E95340">
        <w:t>Предлагать для самостоятельного</w:t>
      </w:r>
      <w:r>
        <w:t xml:space="preserve"> рассматривания картинки, книж</w:t>
      </w:r>
      <w:r w:rsidRPr="00E95340">
        <w:t>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w:t>
      </w:r>
    </w:p>
    <w:p w:rsidR="00F81BEF" w:rsidRPr="00E95340" w:rsidRDefault="00F81BEF" w:rsidP="00F81BEF">
      <w:pPr>
        <w:ind w:firstLine="708"/>
        <w:jc w:val="both"/>
      </w:pPr>
      <w:r w:rsidRPr="00E95340">
        <w:t>Формирование словаря. На основе расширения ориентировки детей в ближайшем окружении развива</w:t>
      </w:r>
      <w:r>
        <w:t>ть понимание речи и активизиро</w:t>
      </w:r>
      <w:r w:rsidRPr="00E95340">
        <w:t>вать словарь.</w:t>
      </w:r>
    </w:p>
    <w:p w:rsidR="00F81BEF" w:rsidRPr="00E95340" w:rsidRDefault="00F81BEF" w:rsidP="00F81BEF">
      <w:pPr>
        <w:ind w:firstLine="708"/>
        <w:jc w:val="both"/>
      </w:pPr>
      <w:proofErr w:type="gramStart"/>
      <w:r w:rsidRPr="00E95340">
        <w:t>Учить детей по словесному указанию педагога находить предметы по названию, цвету, размеру («Принеси Машеньке вазочку для варенья»,</w:t>
      </w:r>
      <w:proofErr w:type="gramEnd"/>
    </w:p>
    <w:p w:rsidR="00F81BEF" w:rsidRPr="00E95340" w:rsidRDefault="00F81BEF" w:rsidP="00F81BEF">
      <w:pPr>
        <w:jc w:val="both"/>
      </w:pPr>
      <w:r w:rsidRPr="00E95340">
        <w:t>«Возьми красный карандаш», «Спой песенку маленькому медвежонку»); называть их местоположение («Грибок на верхней полочке, высоко»,</w:t>
      </w:r>
    </w:p>
    <w:p w:rsidR="00F81BEF" w:rsidRPr="00E95340" w:rsidRDefault="00F81BEF" w:rsidP="00F81BEF">
      <w:pPr>
        <w:jc w:val="both"/>
      </w:pPr>
      <w:proofErr w:type="gramStart"/>
      <w:r w:rsidRPr="00E95340">
        <w:t>«Стоят рядом»); имитировать действия людей и движения животных</w:t>
      </w:r>
      <w:r>
        <w:t xml:space="preserve"> </w:t>
      </w:r>
      <w:r w:rsidRPr="00E95340">
        <w:t>(«Покажи, как поливают из леечки», «Походи, как медвежонок»).</w:t>
      </w:r>
      <w:proofErr w:type="gramEnd"/>
    </w:p>
    <w:p w:rsidR="00F81BEF" w:rsidRDefault="00F81BEF" w:rsidP="00F81BEF">
      <w:pPr>
        <w:ind w:firstLine="708"/>
        <w:jc w:val="both"/>
      </w:pPr>
      <w:proofErr w:type="gramStart"/>
      <w:r w:rsidRPr="00E95340">
        <w:t>Обогащать словарь детей:</w:t>
      </w:r>
      <w:r>
        <w:t xml:space="preserve"> </w:t>
      </w:r>
      <w:r w:rsidRPr="00E95340">
        <w:t>существительными, обозначающими названия игрушек, предметов личной гигиены (полотенце, зубная щетка, расчес</w:t>
      </w:r>
      <w:r>
        <w:t>ка, носовой пла</w:t>
      </w:r>
      <w:r w:rsidRPr="00E95340">
        <w:t>ток), одежды, обуви, посуды, мебели, спальных принадлежностей (одеяло, подушка, простыня, пижам</w:t>
      </w:r>
      <w:r>
        <w:t xml:space="preserve">а), транспортных средств </w:t>
      </w:r>
      <w:r>
        <w:lastRenderedPageBreak/>
        <w:t>(авто</w:t>
      </w:r>
      <w:r w:rsidRPr="00E95340">
        <w:t>машина, автобус), овощей, фрук</w:t>
      </w:r>
      <w:r>
        <w:t>тов, домашних животных и их детенышей;</w:t>
      </w:r>
      <w:proofErr w:type="gramEnd"/>
      <w:r>
        <w:t xml:space="preserve"> Г</w:t>
      </w:r>
      <w:r w:rsidRPr="00E95340">
        <w:t xml:space="preserve">лаголами, обозначающими трудовые действия (стирать, гладить, лечить, поливать), действия, противоположные по значению </w:t>
      </w:r>
      <w:r>
        <w:t>(от</w:t>
      </w:r>
      <w:r w:rsidRPr="00E95340">
        <w:t xml:space="preserve">крывать — закрывать, снимать — </w:t>
      </w:r>
      <w:r>
        <w:t>надевать, брать — класть), дей</w:t>
      </w:r>
      <w:r w:rsidRPr="00E95340">
        <w:t>ствия, характеризующие взаим</w:t>
      </w:r>
      <w:r>
        <w:t>оотношения людей (помочь, пожа</w:t>
      </w:r>
      <w:r w:rsidRPr="00E95340">
        <w:t>леть, подарить, обнять), их эмоциональное состояние (плакать, см</w:t>
      </w:r>
      <w:r>
        <w:t>еяться, радоваться, обижаться);</w:t>
      </w:r>
      <w:r w:rsidRPr="00E95340">
        <w:t xml:space="preserve"> прилагательными, обозначающими цвет, величину, вкус, темпер</w:t>
      </w:r>
      <w:proofErr w:type="gramStart"/>
      <w:r w:rsidRPr="00E95340">
        <w:t>а-</w:t>
      </w:r>
      <w:proofErr w:type="gramEnd"/>
      <w:r w:rsidRPr="00E95340">
        <w:t xml:space="preserve"> туру предметов (красный, синий, сладкий, кислый, большой, </w:t>
      </w:r>
    </w:p>
    <w:p w:rsidR="00F81BEF" w:rsidRPr="00E95340" w:rsidRDefault="00F81BEF" w:rsidP="00F81BEF">
      <w:pPr>
        <w:jc w:val="both"/>
      </w:pPr>
      <w:proofErr w:type="gramStart"/>
      <w:r>
        <w:t xml:space="preserve">маленький, холодный, горячий); </w:t>
      </w:r>
      <w:r w:rsidRPr="00E95340">
        <w:t>наречиями (близко, далеко, высоко, быстро, темно, тихо, холодно, жарко, скользко).</w:t>
      </w:r>
      <w:proofErr w:type="gramEnd"/>
    </w:p>
    <w:p w:rsidR="00F81BEF" w:rsidRPr="00E95340" w:rsidRDefault="00F81BEF" w:rsidP="00F81BEF">
      <w:pPr>
        <w:ind w:firstLine="708"/>
        <w:jc w:val="both"/>
      </w:pPr>
      <w:r w:rsidRPr="00E95340">
        <w:t>Способствовать употреблению усвоенных слов в самостоятельной речи детей. К концу года дети должны иметь словарный запас 1000–1200 слов.</w:t>
      </w:r>
    </w:p>
    <w:p w:rsidR="00F81BEF" w:rsidRDefault="00F81BEF" w:rsidP="00F81BEF">
      <w:pPr>
        <w:ind w:firstLine="708"/>
        <w:jc w:val="both"/>
      </w:pPr>
      <w:r w:rsidRPr="00E95340">
        <w:t xml:space="preserve">Звуковая культура речи. </w:t>
      </w:r>
      <w:proofErr w:type="gramStart"/>
      <w:r w:rsidRPr="00E95340">
        <w:t xml:space="preserve">Упражнять детей в отчетливом произнесении изолированных гласных и согласных звуков (кроме свистящих, </w:t>
      </w:r>
      <w:proofErr w:type="gramEnd"/>
    </w:p>
    <w:p w:rsidR="00F81BEF" w:rsidRPr="00E95340" w:rsidRDefault="00F81BEF" w:rsidP="00F81BEF">
      <w:pPr>
        <w:jc w:val="both"/>
      </w:pPr>
      <w:r>
        <w:t>шипя</w:t>
      </w:r>
      <w:r w:rsidRPr="00E95340">
        <w:t xml:space="preserve">щих и сонорных), в правильном воспроизведении звукоподражаний, слов </w:t>
      </w:r>
      <w:r>
        <w:t>и несложных фраз (из 2—4 слов)</w:t>
      </w:r>
      <w:proofErr w:type="gramStart"/>
      <w:r>
        <w:t>.</w:t>
      </w:r>
      <w:r w:rsidRPr="00E95340">
        <w:t>С</w:t>
      </w:r>
      <w:proofErr w:type="gramEnd"/>
      <w:r w:rsidRPr="00E95340">
        <w:t>пособствовать развитию артикуляционного и голосового аппарата, речевого дыхания, слухового внимания.</w:t>
      </w:r>
    </w:p>
    <w:p w:rsidR="00F81BEF" w:rsidRPr="00E95340" w:rsidRDefault="00F81BEF" w:rsidP="00F81BEF">
      <w:pPr>
        <w:ind w:firstLine="708"/>
        <w:jc w:val="both"/>
      </w:pPr>
      <w:r w:rsidRPr="00E95340">
        <w:t>Формировать умение пользоваться (по подражанию) высотой и силой голоса («Киска, брысь!», «Кто пришел?», «Кто стучит?»).</w:t>
      </w:r>
    </w:p>
    <w:p w:rsidR="00F81BEF" w:rsidRPr="00E95340" w:rsidRDefault="00F81BEF" w:rsidP="00F81BEF">
      <w:pPr>
        <w:jc w:val="both"/>
      </w:pPr>
      <w:r w:rsidRPr="00E95340">
        <w:t>Грамматический строй речи. Учить согласовывать существительные и местоимения с глаголами, употреблять глаголы в будущем и пр</w:t>
      </w:r>
      <w:proofErr w:type="gramStart"/>
      <w:r w:rsidRPr="00E95340">
        <w:t>о-</w:t>
      </w:r>
      <w:proofErr w:type="gramEnd"/>
      <w:r w:rsidRPr="00E95340">
        <w:t xml:space="preserve"> шедшем времени, изменять их по л</w:t>
      </w:r>
      <w:r>
        <w:t>ицам, использовать в речи пред</w:t>
      </w:r>
      <w:r w:rsidRPr="00E95340">
        <w:t>логи (в, на, у, за, под). Упражнять в употреблении некоторых вопрос</w:t>
      </w:r>
      <w:proofErr w:type="gramStart"/>
      <w:r w:rsidRPr="00E95340">
        <w:t>и-</w:t>
      </w:r>
      <w:proofErr w:type="gramEnd"/>
      <w:r w:rsidRPr="00E95340">
        <w:t xml:space="preserve"> тельных слов (кто, что, где) и несложных фраз, состоящих из 2—4 слов («</w:t>
      </w:r>
      <w:proofErr w:type="spellStart"/>
      <w:r w:rsidRPr="00E95340">
        <w:t>Кисонька-мурысенька</w:t>
      </w:r>
      <w:proofErr w:type="spellEnd"/>
      <w:r w:rsidRPr="00E95340">
        <w:t>, куда пошла?»).</w:t>
      </w:r>
    </w:p>
    <w:p w:rsidR="00F81BEF" w:rsidRDefault="00F81BEF" w:rsidP="00F81BEF">
      <w:pPr>
        <w:ind w:firstLine="708"/>
        <w:jc w:val="both"/>
      </w:pPr>
      <w:r w:rsidRPr="00E95340">
        <w:t>Связная речь. Учить понимать речь взр</w:t>
      </w:r>
      <w:r>
        <w:t>ослых, слушать небольшие дидак</w:t>
      </w:r>
      <w:r w:rsidRPr="00E95340">
        <w:t xml:space="preserve">тические рассказы без наглядного сопровождения, отвечать на </w:t>
      </w:r>
    </w:p>
    <w:p w:rsidR="00F81BEF" w:rsidRPr="00E95340" w:rsidRDefault="00F81BEF" w:rsidP="00F81BEF">
      <w:pPr>
        <w:jc w:val="both"/>
      </w:pPr>
      <w:proofErr w:type="gramStart"/>
      <w:r>
        <w:t>про</w:t>
      </w:r>
      <w:r w:rsidRPr="00E95340">
        <w:t>стейшие (что? кто? что делает?) и более сложные вопросы (во что одет? что везет? кому? какой? где? когда? куда?).</w:t>
      </w:r>
      <w:proofErr w:type="gramEnd"/>
    </w:p>
    <w:p w:rsidR="00F81BEF" w:rsidRDefault="00F81BEF" w:rsidP="00F81BEF">
      <w:pPr>
        <w:jc w:val="both"/>
      </w:pPr>
      <w:r w:rsidRPr="00E95340">
        <w:t xml:space="preserve">Приобщать детей к рассматриванию рисунков в книгах, побуждать их называть знакомые предметы, показывать их по просьбе </w:t>
      </w:r>
    </w:p>
    <w:p w:rsidR="00F81BEF" w:rsidRPr="00E95340" w:rsidRDefault="00F81BEF" w:rsidP="00F81BEF">
      <w:pPr>
        <w:jc w:val="both"/>
      </w:pPr>
      <w:r>
        <w:t>воспитате</w:t>
      </w:r>
      <w:r w:rsidRPr="00E95340">
        <w:t>ля, приучать задавать вопросы: «Кто (что) это?», «Что делает?». Пер</w:t>
      </w:r>
      <w:proofErr w:type="gramStart"/>
      <w:r w:rsidRPr="00E95340">
        <w:t>е-</w:t>
      </w:r>
      <w:proofErr w:type="gramEnd"/>
      <w:r w:rsidRPr="00E95340">
        <w:t xml:space="preserve"> сказывать детям содержание нес</w:t>
      </w:r>
      <w:r>
        <w:t>ложных сюжетных картинок. Пред</w:t>
      </w:r>
      <w:r w:rsidRPr="00E95340">
        <w:t>лагать воспроизводить действия (движения) персонажа («Покажи, как клюют зернышки цыплята, как девочка ест суп»).</w:t>
      </w:r>
    </w:p>
    <w:p w:rsidR="00F81BEF" w:rsidRDefault="00F81BEF" w:rsidP="00F81BEF">
      <w:pPr>
        <w:ind w:firstLine="708"/>
        <w:jc w:val="both"/>
      </w:pPr>
      <w:proofErr w:type="gramStart"/>
      <w:r w:rsidRPr="00E95340">
        <w:t>Поощрять попытки детей старше 2 ле</w:t>
      </w:r>
      <w:r>
        <w:t>т 6 месяцев по собственной ини</w:t>
      </w:r>
      <w:r w:rsidRPr="00E95340">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F81BEF" w:rsidRPr="00935088" w:rsidRDefault="00F81BEF" w:rsidP="00F81BEF">
      <w:pPr>
        <w:ind w:firstLine="708"/>
        <w:jc w:val="both"/>
        <w:rPr>
          <w:u w:val="single"/>
        </w:rPr>
      </w:pPr>
      <w:r w:rsidRPr="00935088">
        <w:rPr>
          <w:u w:val="single"/>
        </w:rPr>
        <w:t>Художественная литература</w:t>
      </w:r>
    </w:p>
    <w:p w:rsidR="00F81BEF" w:rsidRPr="00E95340" w:rsidRDefault="00F81BEF" w:rsidP="00F81BEF">
      <w:pPr>
        <w:ind w:firstLine="708"/>
        <w:jc w:val="both"/>
      </w:pPr>
      <w:r w:rsidRPr="00E95340">
        <w:t>Читать детям художественные произве</w:t>
      </w:r>
      <w:r>
        <w:t>дения, предусмотренные програм</w:t>
      </w:r>
      <w:r w:rsidRPr="00E95340">
        <w:t>мой для второй группы раннего возраста.</w:t>
      </w:r>
    </w:p>
    <w:p w:rsidR="00F81BEF" w:rsidRPr="00E95340" w:rsidRDefault="00F81BEF" w:rsidP="00F81BEF">
      <w:pPr>
        <w:jc w:val="both"/>
      </w:pPr>
      <w:r w:rsidRPr="00E95340">
        <w:t>Продолжать приучать детей слушать на</w:t>
      </w:r>
      <w:r>
        <w:t>родные песенки, сказки, автор</w:t>
      </w:r>
      <w:r w:rsidRPr="00E95340">
        <w:t xml:space="preserve">ские произведения. Сопровождать чтение </w:t>
      </w:r>
      <w:r>
        <w:t>показом игрушек, картинок, пер</w:t>
      </w:r>
      <w:r w:rsidRPr="00E95340">
        <w:t>сонажей настольного театра и других средств наглядности, а также учить слушать художественное произведение без наглядного сопровождения.</w:t>
      </w:r>
    </w:p>
    <w:p w:rsidR="00F81BEF" w:rsidRPr="00E95340" w:rsidRDefault="00F81BEF" w:rsidP="00F81BEF">
      <w:pPr>
        <w:jc w:val="both"/>
      </w:pPr>
      <w:r w:rsidRPr="00E95340">
        <w:t>Сопровождать чтение небольших п</w:t>
      </w:r>
      <w:r>
        <w:t>оэтических произведений игровы</w:t>
      </w:r>
      <w:r w:rsidRPr="00E95340">
        <w:t>ми действиями. Предоставлять детям возможность договаривать слова, фразы при чтении воспитателем знако</w:t>
      </w:r>
      <w:r>
        <w:t>мых стихотворений. Поощрять по</w:t>
      </w:r>
      <w:r w:rsidRPr="00E95340">
        <w:t>пытки прочесть стихотворный текст целиком с помощью взрослого.</w:t>
      </w:r>
    </w:p>
    <w:p w:rsidR="00F81BEF" w:rsidRPr="00E95340" w:rsidRDefault="00F81BEF" w:rsidP="00F81BEF">
      <w:pPr>
        <w:jc w:val="both"/>
      </w:pPr>
      <w:r w:rsidRPr="00E95340">
        <w:t>Во время игр-инсценировок учить детей повторять несложные фразы. Помогать детям старше 2 лет 6 месяцев</w:t>
      </w:r>
      <w:r>
        <w:t xml:space="preserve"> драматизировать отрывки из хо</w:t>
      </w:r>
      <w:r w:rsidRPr="00E95340">
        <w:t>рошо знакомых сказок.</w:t>
      </w:r>
    </w:p>
    <w:p w:rsidR="00F81BEF" w:rsidRPr="00E95340" w:rsidRDefault="00F81BEF" w:rsidP="00F81BEF">
      <w:pPr>
        <w:ind w:firstLine="708"/>
        <w:jc w:val="both"/>
      </w:pPr>
      <w:r w:rsidRPr="00E95340">
        <w:t>Обращать внимание детей на ребенка, рассматривающего книжку по собственной инициативе</w:t>
      </w:r>
      <w:r>
        <w:t>.</w:t>
      </w:r>
    </w:p>
    <w:p w:rsidR="00F81BEF" w:rsidRPr="00030FAE" w:rsidRDefault="00F81BEF" w:rsidP="00F81BEF">
      <w:pPr>
        <w:jc w:val="both"/>
      </w:pPr>
    </w:p>
    <w:p w:rsidR="00F81BEF" w:rsidRDefault="001E05B4" w:rsidP="00F81BEF">
      <w:pPr>
        <w:shd w:val="clear" w:color="auto" w:fill="FFFFFF"/>
        <w:tabs>
          <w:tab w:val="left" w:leader="dot" w:pos="9346"/>
        </w:tabs>
        <w:spacing w:before="38" w:line="269" w:lineRule="exact"/>
        <w:ind w:left="14"/>
        <w:rPr>
          <w:b/>
        </w:rPr>
      </w:pPr>
      <w:r>
        <w:rPr>
          <w:b/>
        </w:rPr>
        <w:t xml:space="preserve">         </w:t>
      </w:r>
      <w:r w:rsidR="00F81BEF" w:rsidRPr="00247045">
        <w:rPr>
          <w:b/>
        </w:rPr>
        <w:t>Содержание образовательной деятельности по освоению образовательной области «Художественно-эстетическое развитие»</w:t>
      </w:r>
    </w:p>
    <w:p w:rsidR="00F81BEF" w:rsidRDefault="00F81BEF" w:rsidP="00F81BEF">
      <w:pPr>
        <w:shd w:val="clear" w:color="auto" w:fill="FFFFFF"/>
        <w:tabs>
          <w:tab w:val="left" w:leader="dot" w:pos="9346"/>
        </w:tabs>
        <w:spacing w:before="38" w:line="269" w:lineRule="exact"/>
        <w:ind w:left="14"/>
        <w:rPr>
          <w:b/>
        </w:rPr>
      </w:pPr>
    </w:p>
    <w:p w:rsidR="00F81BEF" w:rsidRPr="00A3502D" w:rsidRDefault="00F81BEF" w:rsidP="00F81BEF">
      <w:pPr>
        <w:ind w:firstLine="708"/>
        <w:jc w:val="both"/>
      </w:pPr>
      <w:r w:rsidRPr="00A3502D">
        <w:t>Художественно-эстетическое развитие предполагает развитие художественно-творческих</w:t>
      </w:r>
      <w:r>
        <w:t xml:space="preserve"> способностей детей в различных </w:t>
      </w:r>
      <w:r w:rsidRPr="00A3502D">
        <w:t>видах художественной деятельности, формирование интереса и предпосылок ценностно-смыслового вос</w:t>
      </w:r>
      <w:r>
        <w:t>приятия и понима</w:t>
      </w:r>
      <w:r w:rsidRPr="00A3502D">
        <w:t xml:space="preserve">ния произведений искусства; </w:t>
      </w:r>
      <w:r>
        <w:t>развитие эстетического восприя</w:t>
      </w:r>
      <w:r w:rsidRPr="00A3502D">
        <w:t>тия окружающего мира, воспитание художественного вкуса.</w:t>
      </w:r>
    </w:p>
    <w:p w:rsidR="00F81BEF" w:rsidRPr="00A3502D" w:rsidRDefault="00F81BEF" w:rsidP="00F81BEF">
      <w:pPr>
        <w:ind w:firstLine="708"/>
        <w:jc w:val="both"/>
      </w:pPr>
      <w:r>
        <w:t>Знакомство с искусством</w:t>
      </w:r>
    </w:p>
    <w:p w:rsidR="00F81BEF" w:rsidRPr="00A3502D" w:rsidRDefault="00F81BEF" w:rsidP="00F81BEF">
      <w:pPr>
        <w:ind w:firstLine="708"/>
        <w:jc w:val="both"/>
      </w:pPr>
      <w:r w:rsidRPr="00A3502D">
        <w:t xml:space="preserve">Развивать художественное восприятие, </w:t>
      </w:r>
      <w:r>
        <w:t>воспитывать отзывчивость на му</w:t>
      </w:r>
      <w:r w:rsidRPr="00A3502D">
        <w:t>зыку и пение, доступные пониманию д</w:t>
      </w:r>
      <w:r>
        <w:t>етей произведения изобразитель</w:t>
      </w:r>
      <w:r w:rsidRPr="00A3502D">
        <w:t>ного искусства, литературы.</w:t>
      </w:r>
      <w:r>
        <w:t xml:space="preserve"> </w:t>
      </w:r>
      <w:r w:rsidRPr="00A3502D">
        <w:t>Рассматривать с детьми иллюстраци</w:t>
      </w:r>
      <w:r>
        <w:t>и к произведениям детской лите</w:t>
      </w:r>
      <w:r w:rsidRPr="00A3502D">
        <w:t>ратуры. Развивать умение отвечать на вопросы по содержанию картинок. Знакомить с народными игрушкам</w:t>
      </w:r>
      <w:r>
        <w:t xml:space="preserve">и: дымковской, </w:t>
      </w:r>
      <w:proofErr w:type="spellStart"/>
      <w:r>
        <w:t>богородской</w:t>
      </w:r>
      <w:proofErr w:type="spellEnd"/>
      <w:r>
        <w:t>, ма</w:t>
      </w:r>
      <w:r w:rsidRPr="00A3502D">
        <w:t xml:space="preserve">трешкой, </w:t>
      </w:r>
      <w:proofErr w:type="spellStart"/>
      <w:r w:rsidRPr="00A3502D">
        <w:t>ванькой-встанькой</w:t>
      </w:r>
      <w:proofErr w:type="spellEnd"/>
      <w:r w:rsidRPr="00A3502D">
        <w:t xml:space="preserve"> и другими, соответствующими возрасту детей.</w:t>
      </w:r>
    </w:p>
    <w:p w:rsidR="00F81BEF" w:rsidRPr="00A3502D" w:rsidRDefault="00F81BEF" w:rsidP="00F81BEF">
      <w:pPr>
        <w:ind w:firstLine="708"/>
        <w:jc w:val="both"/>
      </w:pPr>
      <w:r w:rsidRPr="00A3502D">
        <w:t>Обращать внимание детей на характер игрушек (</w:t>
      </w:r>
      <w:proofErr w:type="gramStart"/>
      <w:r w:rsidRPr="00A3502D">
        <w:t>веселая</w:t>
      </w:r>
      <w:proofErr w:type="gramEnd"/>
      <w:r w:rsidRPr="00A3502D">
        <w:t>, забавная и др.), их форму, цветовое оформление.</w:t>
      </w:r>
    </w:p>
    <w:p w:rsidR="00F81BEF" w:rsidRPr="00A3502D" w:rsidRDefault="00F81BEF" w:rsidP="00F81BEF">
      <w:pPr>
        <w:jc w:val="both"/>
      </w:pPr>
      <w:r w:rsidRPr="00A3502D">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81BEF" w:rsidRPr="00A3502D" w:rsidRDefault="00F81BEF" w:rsidP="00F81BEF">
      <w:pPr>
        <w:ind w:firstLine="708"/>
        <w:jc w:val="both"/>
      </w:pPr>
      <w:r>
        <w:t>Изобразительная деятельно</w:t>
      </w:r>
      <w:r w:rsidRPr="00A3502D">
        <w:t>сть</w:t>
      </w:r>
    </w:p>
    <w:p w:rsidR="00F81BEF" w:rsidRPr="00A3502D" w:rsidRDefault="00F81BEF" w:rsidP="00F81BEF">
      <w:pPr>
        <w:ind w:firstLine="708"/>
        <w:jc w:val="both"/>
      </w:pPr>
      <w:r w:rsidRPr="00A3502D">
        <w:t xml:space="preserve">Вызывать у детей интерес к действиям с карандашами, фломастерами, кистью, красками, глиной. Формировать представление о том, что </w:t>
      </w:r>
      <w:proofErr w:type="spellStart"/>
      <w:r w:rsidRPr="00A3502D">
        <w:t>кара</w:t>
      </w:r>
      <w:proofErr w:type="gramStart"/>
      <w:r w:rsidRPr="00A3502D">
        <w:t>н</w:t>
      </w:r>
      <w:proofErr w:type="spellEnd"/>
      <w:r w:rsidRPr="00A3502D">
        <w:t>-</w:t>
      </w:r>
      <w:proofErr w:type="gramEnd"/>
      <w:r w:rsidRPr="00A3502D">
        <w:t xml:space="preserve"> </w:t>
      </w:r>
      <w:proofErr w:type="spellStart"/>
      <w:r w:rsidRPr="00A3502D">
        <w:t>дашами</w:t>
      </w:r>
      <w:proofErr w:type="spellEnd"/>
      <w:r w:rsidRPr="00A3502D">
        <w:t>, фломастерами и красками рисуют, а из глины лепят.</w:t>
      </w:r>
    </w:p>
    <w:p w:rsidR="00F81BEF" w:rsidRPr="00A3502D" w:rsidRDefault="00F81BEF" w:rsidP="00F81BEF">
      <w:pPr>
        <w:ind w:firstLine="708"/>
        <w:jc w:val="both"/>
      </w:pPr>
      <w:r w:rsidRPr="00A3502D">
        <w:t>Рисование. Развивать восприятие дошкольников, обогащать их сенсо</w:t>
      </w:r>
      <w:proofErr w:type="gramStart"/>
      <w:r w:rsidRPr="00A3502D">
        <w:t>р-</w:t>
      </w:r>
      <w:proofErr w:type="gramEnd"/>
      <w:r w:rsidRPr="00A3502D">
        <w:t xml:space="preserve"> </w:t>
      </w:r>
      <w:proofErr w:type="spellStart"/>
      <w:r w:rsidRPr="00A3502D">
        <w:t>ный</w:t>
      </w:r>
      <w:proofErr w:type="spellEnd"/>
      <w:r w:rsidRPr="00A3502D">
        <w:t xml:space="preserve"> опыт путем выделения формы предметов, обведения их по кон- туру поочередно то одной, то другой рукой.</w:t>
      </w:r>
      <w:r>
        <w:t xml:space="preserve"> </w:t>
      </w:r>
      <w:r w:rsidRPr="00A3502D">
        <w:t>Подводить детей к изображению знакомых предметов, предоставляя им свободу выбора.</w:t>
      </w:r>
    </w:p>
    <w:p w:rsidR="00F81BEF" w:rsidRPr="00A3502D" w:rsidRDefault="00F81BEF" w:rsidP="00F81BEF">
      <w:pPr>
        <w:jc w:val="both"/>
      </w:pPr>
      <w:r w:rsidRPr="00A3502D">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w:t>
      </w:r>
      <w:r>
        <w:t>сти). Учить следить за движени</w:t>
      </w:r>
      <w:r w:rsidRPr="00A3502D">
        <w:t>ем карандаша по бумаге.</w:t>
      </w:r>
    </w:p>
    <w:p w:rsidR="00F81BEF" w:rsidRPr="00A3502D" w:rsidRDefault="00F81BEF" w:rsidP="00F81BEF">
      <w:pPr>
        <w:ind w:firstLine="708"/>
        <w:jc w:val="both"/>
      </w:pPr>
      <w:r w:rsidRPr="00A3502D">
        <w:t xml:space="preserve">Привлекать внимание детей к </w:t>
      </w:r>
      <w:r>
        <w:t>изображенным ими на бумаге раз</w:t>
      </w:r>
      <w:r w:rsidRPr="00A3502D">
        <w:t xml:space="preserve">нообразным линиям, конфигурациям. Побуждать задумываться над тем, что они нарисовали, на что </w:t>
      </w:r>
      <w:proofErr w:type="gramStart"/>
      <w:r w:rsidRPr="00A3502D">
        <w:t>это</w:t>
      </w:r>
      <w:proofErr w:type="gramEnd"/>
      <w:r>
        <w:t xml:space="preserve"> похоже. Вызывать чувство радо</w:t>
      </w:r>
      <w:r w:rsidRPr="00A3502D">
        <w:t>сти от штрихов и линий, которые дети нарисовали сами. Побуждать к дополнению нарисованного и</w:t>
      </w:r>
      <w:r>
        <w:t>зображения характерными деталя</w:t>
      </w:r>
      <w:r w:rsidRPr="00A3502D">
        <w:t xml:space="preserve">ми; к осознанному повторению </w:t>
      </w:r>
      <w:r>
        <w:t>ранее получившихся штрихов, ли</w:t>
      </w:r>
      <w:r w:rsidRPr="00A3502D">
        <w:t>ний, пятен, форм.</w:t>
      </w:r>
    </w:p>
    <w:p w:rsidR="00F81BEF" w:rsidRPr="00A3502D" w:rsidRDefault="00F81BEF" w:rsidP="00F81BEF">
      <w:pPr>
        <w:jc w:val="both"/>
      </w:pPr>
      <w:r w:rsidRPr="00A3502D">
        <w:t xml:space="preserve">Развивать эстетическое восприятие окружающих предметов. </w:t>
      </w:r>
      <w:proofErr w:type="gramStart"/>
      <w:r w:rsidRPr="00A3502D">
        <w:t>Учить детей различать цвета карандаше</w:t>
      </w:r>
      <w:r>
        <w:t>й, фломастеров, правильно назы</w:t>
      </w:r>
      <w:r w:rsidRPr="00A3502D">
        <w:t>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F81BEF" w:rsidRPr="00A3502D" w:rsidRDefault="00F81BEF" w:rsidP="00F81BEF">
      <w:pPr>
        <w:ind w:firstLine="708"/>
        <w:jc w:val="both"/>
      </w:pPr>
      <w:r w:rsidRPr="00A3502D">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81BEF" w:rsidRDefault="00F81BEF" w:rsidP="00F81BEF">
      <w:pPr>
        <w:jc w:val="both"/>
      </w:pPr>
      <w:r w:rsidRPr="00A3502D">
        <w:t xml:space="preserve">Учить </w:t>
      </w:r>
      <w:proofErr w:type="gramStart"/>
      <w:r w:rsidRPr="00A3502D">
        <w:t>бережно</w:t>
      </w:r>
      <w:proofErr w:type="gramEnd"/>
      <w:r w:rsidRPr="00A3502D">
        <w:t xml:space="preserve"> относиться к материалам, правильно их использовать: по окончании рисования класть их на место, предварительно</w:t>
      </w:r>
      <w:r>
        <w:t xml:space="preserve"> хорошо промыв кисточку в воде. </w:t>
      </w:r>
      <w:r w:rsidRPr="00A3502D">
        <w:t>Учить держать карандаш и кисть с</w:t>
      </w:r>
      <w:r>
        <w:t>вободно: карандаш — тремя паль</w:t>
      </w:r>
      <w:r w:rsidRPr="00A3502D">
        <w:t xml:space="preserve">цами выше отточенного конца, кисть — чуть выше железного </w:t>
      </w:r>
    </w:p>
    <w:p w:rsidR="00F81BEF" w:rsidRPr="00A3502D" w:rsidRDefault="00F81BEF" w:rsidP="00F81BEF">
      <w:pPr>
        <w:jc w:val="both"/>
      </w:pPr>
      <w:r>
        <w:t>нако</w:t>
      </w:r>
      <w:r w:rsidRPr="00A3502D">
        <w:t>нечника; набирать краску на кисть, макая ее всем ворсом в баночку, снимать лишнюю краску, прикасаясь ворсом к краю баночки.</w:t>
      </w:r>
    </w:p>
    <w:p w:rsidR="00F81BEF" w:rsidRPr="00A3502D" w:rsidRDefault="00F81BEF" w:rsidP="00F81BEF">
      <w:pPr>
        <w:jc w:val="both"/>
      </w:pPr>
      <w:r w:rsidRPr="00A3502D">
        <w:t xml:space="preserve">Лепка.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A3502D">
        <w:t>акку</w:t>
      </w:r>
      <w:r>
        <w:t>ратно</w:t>
      </w:r>
      <w:proofErr w:type="gramEnd"/>
      <w:r>
        <w:t xml:space="preserve"> пользоваться материалами. </w:t>
      </w:r>
      <w:r w:rsidRPr="00A3502D">
        <w:t xml:space="preserve">Учить дошкольников отламывать комочки глины от большого куска; лепить </w:t>
      </w:r>
      <w:r w:rsidRPr="00A3502D">
        <w:lastRenderedPageBreak/>
        <w:t xml:space="preserve">палочки и колбаски, раскатывая комочек между ладонями прямыми движениями; соединять концы палочки, плотно </w:t>
      </w:r>
      <w:proofErr w:type="gramStart"/>
      <w:r w:rsidRPr="00A3502D">
        <w:t>прижимая</w:t>
      </w:r>
      <w:proofErr w:type="gramEnd"/>
      <w:r w:rsidRPr="00A3502D">
        <w:t xml:space="preserve"> их друг к другу (кол</w:t>
      </w:r>
      <w:r>
        <w:t xml:space="preserve">ечко, </w:t>
      </w:r>
      <w:proofErr w:type="spellStart"/>
      <w:r>
        <w:t>бараночка</w:t>
      </w:r>
      <w:proofErr w:type="spellEnd"/>
      <w:r>
        <w:t xml:space="preserve">, колесо и др.). </w:t>
      </w:r>
      <w:r w:rsidRPr="00A3502D">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w:t>
      </w:r>
      <w:r>
        <w:t>лепешки, печенье, пряники); де</w:t>
      </w:r>
      <w:r w:rsidRPr="00A3502D">
        <w:t>лать пальцами углубление в середине сплющенного комочка (миска, блюдце). Учить соединять две вылепл</w:t>
      </w:r>
      <w:r>
        <w:t>енные формы в один предмет: па</w:t>
      </w:r>
      <w:r w:rsidRPr="00A3502D">
        <w:t>лочка и шарик (погремушка или грибок), два шарика (неваляшка) и т.п.</w:t>
      </w:r>
    </w:p>
    <w:p w:rsidR="00F81BEF" w:rsidRPr="00A3502D" w:rsidRDefault="00F81BEF" w:rsidP="00F81BEF">
      <w:pPr>
        <w:jc w:val="both"/>
      </w:pPr>
      <w:r w:rsidRPr="00A3502D">
        <w:t>Приучать детей класть глину и вылепленные предметы на дощечку или специальную заранее подготовленную клеенку.</w:t>
      </w:r>
    </w:p>
    <w:p w:rsidR="00F81BEF" w:rsidRPr="00A3502D" w:rsidRDefault="00F81BEF" w:rsidP="00F81BEF">
      <w:pPr>
        <w:ind w:firstLine="708"/>
        <w:jc w:val="both"/>
      </w:pPr>
      <w:r>
        <w:t>Конструктивно-модельная деятельно</w:t>
      </w:r>
      <w:r w:rsidRPr="00A3502D">
        <w:t>сть</w:t>
      </w:r>
    </w:p>
    <w:p w:rsidR="00F81BEF" w:rsidRPr="00A3502D" w:rsidRDefault="00F81BEF" w:rsidP="00F81BEF">
      <w:pPr>
        <w:ind w:firstLine="708"/>
        <w:jc w:val="both"/>
      </w:pPr>
      <w:r w:rsidRPr="00A3502D">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r>
        <w:t xml:space="preserve"> </w:t>
      </w:r>
      <w:r w:rsidRPr="00A3502D">
        <w:t>Продолжать учить детей сооружат</w:t>
      </w:r>
      <w:r>
        <w:t>ь элементарные постройки по об</w:t>
      </w:r>
      <w:r w:rsidRPr="00A3502D">
        <w:t xml:space="preserve">разцу, поддерживать желание строить что-то самостоятельно. </w:t>
      </w:r>
      <w:r>
        <w:t>Способ</w:t>
      </w:r>
      <w:r w:rsidRPr="00A3502D">
        <w:t>ствовать пониманию пространств</w:t>
      </w:r>
      <w:r>
        <w:t xml:space="preserve">енных соотношений. </w:t>
      </w:r>
      <w:r w:rsidRPr="00A3502D">
        <w:t>Учить пользоваться дополнительн</w:t>
      </w:r>
      <w:r>
        <w:t>ыми сюжетными игрушками, сораз</w:t>
      </w:r>
      <w:r w:rsidRPr="00A3502D">
        <w:t>мерными масштабам построек (малень</w:t>
      </w:r>
      <w:r>
        <w:t>кие машинки для маленьких гара</w:t>
      </w:r>
      <w:r w:rsidRPr="00A3502D">
        <w:t>жей и т.п.). По окончании игры</w:t>
      </w:r>
      <w:r>
        <w:t xml:space="preserve"> приучать убирать все на место. </w:t>
      </w:r>
      <w:r w:rsidRPr="00A3502D">
        <w:t xml:space="preserve">Знакомить детей с простейшими пластмассовыми конструкторами. Учить совместно </w:t>
      </w:r>
      <w:proofErr w:type="gramStart"/>
      <w:r w:rsidRPr="00A3502D">
        <w:t>со</w:t>
      </w:r>
      <w:proofErr w:type="gramEnd"/>
      <w:r w:rsidRPr="00A3502D">
        <w:t xml:space="preserve"> взрослым конструировать башенки, домики, </w:t>
      </w:r>
      <w:r>
        <w:t>ма</w:t>
      </w:r>
      <w:r w:rsidRPr="00A3502D">
        <w:t>шины. Поддерживать желание детей строить самостоятельно.</w:t>
      </w:r>
    </w:p>
    <w:p w:rsidR="00F81BEF" w:rsidRPr="00A3502D" w:rsidRDefault="00F81BEF" w:rsidP="00F81BEF">
      <w:pPr>
        <w:jc w:val="both"/>
      </w:pPr>
      <w:r w:rsidRPr="00A3502D">
        <w:t>В летнее время способствовать стр</w:t>
      </w:r>
      <w:r>
        <w:t>оительным играм с использовани</w:t>
      </w:r>
      <w:r w:rsidRPr="00A3502D">
        <w:t>ем природного материала (песок,</w:t>
      </w:r>
      <w:r>
        <w:t xml:space="preserve"> вода, желуди, камешки и т.п.).</w:t>
      </w:r>
    </w:p>
    <w:p w:rsidR="00F81BEF" w:rsidRPr="00A3502D" w:rsidRDefault="00F81BEF" w:rsidP="00F81BEF">
      <w:pPr>
        <w:ind w:firstLine="708"/>
        <w:jc w:val="both"/>
      </w:pPr>
      <w:r>
        <w:t>Музыкальное восп</w:t>
      </w:r>
      <w:r w:rsidRPr="00A3502D">
        <w:t>итание</w:t>
      </w:r>
    </w:p>
    <w:p w:rsidR="00F81BEF" w:rsidRPr="00A3502D" w:rsidRDefault="00F81BEF" w:rsidP="00F81BEF">
      <w:pPr>
        <w:jc w:val="both"/>
      </w:pPr>
      <w:r w:rsidRPr="00A3502D">
        <w:t>Воспитывать интерес к музыке, желание</w:t>
      </w:r>
      <w:r>
        <w:t xml:space="preserve"> слушать музыку, подпевать, вы</w:t>
      </w:r>
      <w:r w:rsidRPr="00A3502D">
        <w:t>полнять простейшие танцевальные движения.</w:t>
      </w:r>
    </w:p>
    <w:p w:rsidR="00F81BEF" w:rsidRPr="00A3502D" w:rsidRDefault="00F81BEF" w:rsidP="00F81BEF">
      <w:pPr>
        <w:ind w:firstLine="708"/>
        <w:jc w:val="both"/>
      </w:pPr>
      <w:r w:rsidRPr="00A3502D">
        <w:t xml:space="preserve">Слушание. Учить детей внимательно </w:t>
      </w:r>
      <w:r>
        <w:t>слушать спокойные и бодрые пес</w:t>
      </w:r>
      <w:r w:rsidRPr="00A3502D">
        <w:t>ни, музыкальные пьесы разного характера, понимать, о чем (о ком) поется, и эмоционально реагировать на содержание.</w:t>
      </w:r>
    </w:p>
    <w:p w:rsidR="00F81BEF" w:rsidRPr="00A3502D" w:rsidRDefault="00F81BEF" w:rsidP="00F81BEF">
      <w:pPr>
        <w:jc w:val="both"/>
      </w:pPr>
      <w:r w:rsidRPr="00A3502D">
        <w:t xml:space="preserve">Учить различать звуки по высоте </w:t>
      </w:r>
      <w:r>
        <w:t>(высокое и низкое звучание коло</w:t>
      </w:r>
      <w:r w:rsidRPr="00A3502D">
        <w:t>кольчика, фортепьяно, металлофона).</w:t>
      </w:r>
    </w:p>
    <w:p w:rsidR="00F81BEF" w:rsidRPr="00A3502D" w:rsidRDefault="00F81BEF" w:rsidP="00F81BEF">
      <w:pPr>
        <w:jc w:val="both"/>
      </w:pPr>
      <w:r w:rsidRPr="00A3502D">
        <w:t>Пение. Вызывать активность детей при подпевании и пении. Развивать умение подпевать фразы в песне (совместно с воспитателем). Пост</w:t>
      </w:r>
      <w:proofErr w:type="gramStart"/>
      <w:r w:rsidRPr="00A3502D">
        <w:t>е-</w:t>
      </w:r>
      <w:proofErr w:type="gramEnd"/>
      <w:r w:rsidRPr="00A3502D">
        <w:t xml:space="preserve"> пенно приучать к сольному пению.</w:t>
      </w:r>
    </w:p>
    <w:p w:rsidR="00F81BEF" w:rsidRDefault="00F81BEF" w:rsidP="00F81BEF">
      <w:pPr>
        <w:ind w:firstLine="708"/>
        <w:jc w:val="both"/>
      </w:pPr>
      <w:r w:rsidRPr="00A3502D">
        <w:t xml:space="preserve">Музыкально-ритмические движения. </w:t>
      </w:r>
      <w:r>
        <w:t>Развивать эмоциональность и об</w:t>
      </w:r>
      <w:r w:rsidRPr="00A3502D">
        <w:t>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w:t>
      </w:r>
      <w:r>
        <w:t xml:space="preserve"> </w:t>
      </w:r>
      <w:proofErr w:type="spellStart"/>
      <w:r>
        <w:t>полуприседать</w:t>
      </w:r>
      <w:proofErr w:type="spellEnd"/>
      <w:r>
        <w:t>, совершать пово</w:t>
      </w:r>
      <w:r w:rsidRPr="00A3502D">
        <w:t xml:space="preserve">роты кистей рук и т.д.). Учить детей </w:t>
      </w:r>
      <w:r>
        <w:t>начинать движение с началом му</w:t>
      </w:r>
      <w:r w:rsidRPr="00A3502D">
        <w:t>зыки и заканчивать с ее окончанием; передавать образы (птичка летает, зайка прыгает, мишка косолапый иде</w:t>
      </w:r>
      <w:r>
        <w:t>т). Совершенствовать умение хо</w:t>
      </w:r>
      <w:r w:rsidRPr="00A3502D">
        <w:t xml:space="preserve">дить и бегать (на </w:t>
      </w:r>
      <w:proofErr w:type="gramStart"/>
      <w:r w:rsidRPr="00A3502D">
        <w:t>носках</w:t>
      </w:r>
      <w:proofErr w:type="gramEnd"/>
      <w:r w:rsidRPr="00A3502D">
        <w:t>,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1BEF" w:rsidRPr="00A3502D" w:rsidRDefault="00F81BEF" w:rsidP="00F81BEF">
      <w:pPr>
        <w:ind w:firstLine="708"/>
        <w:jc w:val="both"/>
      </w:pPr>
      <w:r>
        <w:t>Театрализо</w:t>
      </w:r>
      <w:r w:rsidRPr="00A3502D">
        <w:t>ванные игры</w:t>
      </w:r>
    </w:p>
    <w:p w:rsidR="00F81BEF" w:rsidRPr="00A3502D" w:rsidRDefault="00F81BEF" w:rsidP="00F81BEF">
      <w:pPr>
        <w:ind w:firstLine="708"/>
        <w:jc w:val="both"/>
      </w:pPr>
      <w:r w:rsidRPr="00A3502D">
        <w:t>Пробуждать интерес к театрализованн</w:t>
      </w:r>
      <w:r>
        <w:t>ой игре путем первого опыта об</w:t>
      </w:r>
      <w:r w:rsidRPr="00A3502D">
        <w:t>щения с персонажем (кукла Катя показывает концерт), расширения ко</w:t>
      </w:r>
      <w:proofErr w:type="gramStart"/>
      <w:r w:rsidRPr="00A3502D">
        <w:t>н-</w:t>
      </w:r>
      <w:proofErr w:type="gramEnd"/>
      <w:r w:rsidRPr="00A3502D">
        <w:t xml:space="preserve"> тактов со взрослым (бабушка п</w:t>
      </w:r>
      <w:r>
        <w:t xml:space="preserve">риглашает на деревенский двор). </w:t>
      </w:r>
      <w:r w:rsidRPr="00A3502D">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81BEF" w:rsidRPr="00247045" w:rsidRDefault="00F81BEF" w:rsidP="00F81BEF">
      <w:pPr>
        <w:shd w:val="clear" w:color="auto" w:fill="FFFFFF"/>
        <w:tabs>
          <w:tab w:val="left" w:leader="dot" w:pos="9346"/>
        </w:tabs>
        <w:spacing w:before="38" w:line="269" w:lineRule="exact"/>
        <w:ind w:left="14"/>
        <w:jc w:val="both"/>
        <w:rPr>
          <w:b/>
        </w:rPr>
      </w:pPr>
    </w:p>
    <w:p w:rsidR="00F81BEF" w:rsidRDefault="00F81BEF" w:rsidP="00F81BEF">
      <w:pPr>
        <w:jc w:val="both"/>
        <w:rPr>
          <w:b/>
        </w:rPr>
      </w:pPr>
      <w:r w:rsidRPr="00247045">
        <w:rPr>
          <w:b/>
        </w:rPr>
        <w:t xml:space="preserve">         </w:t>
      </w:r>
      <w:r w:rsidRPr="00247045">
        <w:rPr>
          <w:b/>
          <w:color w:val="000000"/>
        </w:rPr>
        <w:t xml:space="preserve"> </w:t>
      </w:r>
      <w:r w:rsidRPr="00247045">
        <w:rPr>
          <w:b/>
        </w:rPr>
        <w:t>Содержание образовательной деятельности по освоению образовательной области «Физическое развитие»</w:t>
      </w:r>
    </w:p>
    <w:p w:rsidR="00F81BEF" w:rsidRPr="00247045" w:rsidRDefault="00F81BEF" w:rsidP="00F81BEF">
      <w:pPr>
        <w:ind w:firstLine="708"/>
        <w:jc w:val="both"/>
      </w:pPr>
      <w:r w:rsidRPr="00247045">
        <w:lastRenderedPageBreak/>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81BEF" w:rsidRPr="00247045" w:rsidRDefault="00F81BEF" w:rsidP="00F81BEF">
      <w:pPr>
        <w:ind w:firstLine="708"/>
        <w:jc w:val="both"/>
      </w:pPr>
      <w:r w:rsidRPr="00247045">
        <w:t>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w:t>
      </w:r>
    </w:p>
    <w:p w:rsidR="00F81BEF" w:rsidRPr="00247045" w:rsidRDefault="00F81BEF" w:rsidP="00F81BEF">
      <w:pPr>
        <w:jc w:val="both"/>
        <w:rPr>
          <w:u w:val="single"/>
        </w:rPr>
      </w:pPr>
      <w:proofErr w:type="spellStart"/>
      <w:r w:rsidRPr="00247045">
        <w:rPr>
          <w:u w:val="single"/>
        </w:rPr>
        <w:t>Физкультурн</w:t>
      </w:r>
      <w:proofErr w:type="gramStart"/>
      <w:r w:rsidRPr="00247045">
        <w:rPr>
          <w:u w:val="single"/>
        </w:rPr>
        <w:t>о</w:t>
      </w:r>
      <w:proofErr w:type="spellEnd"/>
      <w:r w:rsidRPr="00247045">
        <w:rPr>
          <w:u w:val="single"/>
        </w:rPr>
        <w:t>-</w:t>
      </w:r>
      <w:proofErr w:type="gramEnd"/>
      <w:r w:rsidRPr="00247045">
        <w:rPr>
          <w:u w:val="single"/>
        </w:rPr>
        <w:t xml:space="preserve"> оздоровительная работа</w:t>
      </w:r>
    </w:p>
    <w:p w:rsidR="00F81BEF" w:rsidRPr="00247045" w:rsidRDefault="00F81BEF" w:rsidP="00F81BEF">
      <w:pPr>
        <w:ind w:firstLine="708"/>
        <w:jc w:val="both"/>
      </w:pPr>
      <w:r w:rsidRPr="00247045">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w:t>
      </w:r>
      <w:proofErr w:type="gramStart"/>
      <w:r w:rsidRPr="00247045">
        <w:t>воздухе</w:t>
      </w:r>
      <w:proofErr w:type="gramEnd"/>
      <w:r w:rsidRPr="00247045">
        <w:t xml:space="preserve"> в соответствии с режимом дня.</w:t>
      </w:r>
    </w:p>
    <w:p w:rsidR="00F81BEF" w:rsidRPr="00247045" w:rsidRDefault="00F81BEF" w:rsidP="00F81BEF">
      <w:pPr>
        <w:ind w:firstLine="708"/>
        <w:jc w:val="both"/>
      </w:pPr>
      <w:r w:rsidRPr="00247045">
        <w:t>Воспитывать интерес и желание участвовать в подвижных играх и физических упражнениях на прогулке.</w:t>
      </w:r>
    </w:p>
    <w:p w:rsidR="00F81BEF" w:rsidRPr="00247045" w:rsidRDefault="00F81BEF" w:rsidP="00F81BEF">
      <w:pPr>
        <w:jc w:val="both"/>
      </w:pPr>
      <w:r w:rsidRPr="00247045">
        <w:t>При проведении закаливающих мероприятий осуществлять дифференцированный подход к детям с учетом состояния их здоровья.</w:t>
      </w:r>
    </w:p>
    <w:p w:rsidR="00F81BEF" w:rsidRPr="00247045" w:rsidRDefault="00F81BEF" w:rsidP="00F81BEF">
      <w:pPr>
        <w:ind w:firstLine="708"/>
        <w:jc w:val="both"/>
        <w:rPr>
          <w:u w:val="single"/>
        </w:rPr>
      </w:pPr>
      <w:r w:rsidRPr="00247045">
        <w:rPr>
          <w:u w:val="single"/>
        </w:rPr>
        <w:t>Воспитание культурн</w:t>
      </w:r>
      <w:proofErr w:type="gramStart"/>
      <w:r w:rsidRPr="00247045">
        <w:rPr>
          <w:u w:val="single"/>
        </w:rPr>
        <w:t>о-</w:t>
      </w:r>
      <w:proofErr w:type="gramEnd"/>
      <w:r w:rsidRPr="00247045">
        <w:rPr>
          <w:u w:val="single"/>
        </w:rPr>
        <w:t xml:space="preserve"> гигиенических навыков</w:t>
      </w:r>
    </w:p>
    <w:p w:rsidR="00F81BEF" w:rsidRPr="00247045" w:rsidRDefault="00F81BEF" w:rsidP="00F81BEF">
      <w:pPr>
        <w:ind w:firstLine="708"/>
        <w:jc w:val="both"/>
      </w:pPr>
      <w:r w:rsidRPr="00247045">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r>
        <w:t xml:space="preserve"> </w:t>
      </w:r>
      <w:r w:rsidRPr="00247045">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r>
        <w:t xml:space="preserve"> </w:t>
      </w:r>
      <w:r w:rsidRPr="00247045">
        <w:t>Учить держать ложку в правой руке.</w:t>
      </w:r>
    </w:p>
    <w:p w:rsidR="00F81BEF" w:rsidRPr="00247045" w:rsidRDefault="00F81BEF" w:rsidP="00F81BEF">
      <w:pPr>
        <w:ind w:firstLine="708"/>
        <w:jc w:val="both"/>
        <w:rPr>
          <w:u w:val="single"/>
        </w:rPr>
      </w:pPr>
      <w:r w:rsidRPr="00247045">
        <w:rPr>
          <w:u w:val="single"/>
        </w:rPr>
        <w:t>Физическая культура</w:t>
      </w:r>
    </w:p>
    <w:p w:rsidR="00F81BEF" w:rsidRDefault="00F81BEF" w:rsidP="00F81BEF">
      <w:pPr>
        <w:ind w:firstLine="708"/>
        <w:jc w:val="both"/>
      </w:pPr>
      <w:r w:rsidRPr="00247045">
        <w:t>Формировать умение сохранять устойчивое положение тела, правильную осанку.</w:t>
      </w:r>
    </w:p>
    <w:p w:rsidR="00F81BEF" w:rsidRDefault="00F81BEF" w:rsidP="00F81BEF">
      <w:pPr>
        <w:ind w:firstLine="708"/>
        <w:jc w:val="both"/>
      </w:pPr>
      <w: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81BEF" w:rsidRDefault="00F81BEF" w:rsidP="00F81BEF">
      <w:pPr>
        <w:ind w:firstLine="708"/>
        <w:jc w:val="both"/>
      </w:pPr>
      <w:proofErr w:type="gramStart"/>
      <w:r>
        <w:t>Учить ползать, лазать, разнообразно действовать с мячом (брать, держать, переносить, класть, бросать, катать).</w:t>
      </w:r>
      <w:proofErr w:type="gramEnd"/>
    </w:p>
    <w:p w:rsidR="00F81BEF" w:rsidRDefault="00F81BEF" w:rsidP="00F81BEF">
      <w:pPr>
        <w:ind w:firstLine="708"/>
        <w:jc w:val="both"/>
      </w:pPr>
      <w:r>
        <w:t>Учить прыжкам на двух ногах на месте, с продвижением вперед, в длину с места, отталкиваясь двумя ногами.</w:t>
      </w:r>
    </w:p>
    <w:p w:rsidR="00F81BEF" w:rsidRDefault="00F81BEF" w:rsidP="00F81BEF">
      <w:pPr>
        <w:ind w:firstLine="708"/>
        <w:jc w:val="both"/>
      </w:pPr>
      <w:r>
        <w:t xml:space="preserve">Подвижные игры. Развивать у детей желание играть вместе с воспитателем в подвижные игры с простым содержанием, </w:t>
      </w:r>
      <w:proofErr w:type="gramStart"/>
      <w:r>
        <w:t>несложными</w:t>
      </w:r>
      <w:proofErr w:type="gramEnd"/>
      <w:r>
        <w:t xml:space="preserve"> </w:t>
      </w:r>
    </w:p>
    <w:p w:rsidR="00F81BEF" w:rsidRPr="00247045" w:rsidRDefault="00F81BEF" w:rsidP="00F81BEF">
      <w:pPr>
        <w:ind w:firstLine="708"/>
        <w:jc w:val="both"/>
      </w:pPr>
      <w:r>
        <w:t xml:space="preserve">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t>п</w:t>
      </w:r>
      <w:proofErr w:type="gramStart"/>
      <w:r>
        <w:t>epco</w:t>
      </w:r>
      <w:proofErr w:type="gramEnd"/>
      <w:r>
        <w:t>нажей</w:t>
      </w:r>
      <w:proofErr w:type="spellEnd"/>
      <w:r>
        <w:t xml:space="preserve"> (попрыгать, как зайчики; поклевать зернышки и попить водичку, как цыплята, и т.п.).</w:t>
      </w:r>
    </w:p>
    <w:p w:rsidR="00F81BEF" w:rsidRPr="000C5F71" w:rsidRDefault="00F81BEF" w:rsidP="00F81BEF">
      <w:pPr>
        <w:ind w:firstLine="708"/>
        <w:rPr>
          <w:u w:val="single"/>
        </w:rPr>
      </w:pPr>
      <w:r w:rsidRPr="000C5F71">
        <w:rPr>
          <w:u w:val="single"/>
        </w:rPr>
        <w:t>Примерный перечень Основных движений, подвижных игр и упражнений</w:t>
      </w:r>
    </w:p>
    <w:p w:rsidR="00F81BEF" w:rsidRPr="000C5F71" w:rsidRDefault="00F81BEF" w:rsidP="00F81BEF">
      <w:pPr>
        <w:jc w:val="both"/>
      </w:pPr>
      <w:r w:rsidRPr="000C5F71">
        <w:t xml:space="preserve"> </w:t>
      </w:r>
      <w:r w:rsidRPr="000C5F71">
        <w:tab/>
      </w:r>
      <w:proofErr w:type="gramStart"/>
      <w:r w:rsidRPr="000C5F71">
        <w:t>Основные</w:t>
      </w:r>
      <w:proofErr w:type="gramEnd"/>
      <w:r w:rsidRPr="000C5F71">
        <w:t xml:space="preserve"> движений, ходьба. Ходьба подгруппами и всей группой, парами, по кругу, взявшись за руки, с изменением  темпа, с переходом на бег </w:t>
      </w:r>
      <w:proofErr w:type="gramStart"/>
      <w:r w:rsidRPr="000C5F71">
        <w:t>и</w:t>
      </w:r>
      <w:proofErr w:type="gramEnd"/>
      <w:r w:rsidRPr="000C5F71">
        <w:t xml:space="preserve"> наоборот, с изменением направления, врассыпную (после 2 лет 6 месяцев), обходя предметы, приставным шагом вперед, в стороны.</w:t>
      </w:r>
    </w:p>
    <w:p w:rsidR="00F81BEF" w:rsidRPr="000C5F71" w:rsidRDefault="00F81BEF" w:rsidP="00F81BEF">
      <w:pPr>
        <w:jc w:val="both"/>
      </w:pPr>
      <w:r w:rsidRPr="000C5F71">
        <w:lastRenderedPageBreak/>
        <w:t>Упражнения в равновесии.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F81BEF" w:rsidRPr="000C5F71" w:rsidRDefault="00F81BEF" w:rsidP="00F81BEF">
      <w:pPr>
        <w:ind w:firstLine="708"/>
        <w:jc w:val="both"/>
      </w:pPr>
      <w:r w:rsidRPr="000C5F71">
        <w:t>Бег.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F81BEF" w:rsidRPr="000C5F71" w:rsidRDefault="00F81BEF" w:rsidP="00F81BEF">
      <w:pPr>
        <w:ind w:firstLine="708"/>
        <w:jc w:val="both"/>
      </w:pPr>
      <w:r w:rsidRPr="000C5F71">
        <w:t xml:space="preserve">Ползание, лазанье. </w:t>
      </w:r>
      <w:proofErr w:type="gramStart"/>
      <w:r w:rsidRPr="000C5F71">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roofErr w:type="gramEnd"/>
    </w:p>
    <w:p w:rsidR="00F81BEF" w:rsidRPr="000C5F71" w:rsidRDefault="00F81BEF" w:rsidP="00F81BEF">
      <w:pPr>
        <w:jc w:val="both"/>
      </w:pPr>
      <w:proofErr w:type="spellStart"/>
      <w:r w:rsidRPr="000C5F71">
        <w:t>Подлезание</w:t>
      </w:r>
      <w:proofErr w:type="spellEnd"/>
      <w:r w:rsidRPr="000C5F71">
        <w:t xml:space="preserve"> под воротца, веревку (высота 30–40 см), </w:t>
      </w:r>
      <w:proofErr w:type="spellStart"/>
      <w:r w:rsidRPr="000C5F71">
        <w:t>перелезание</w:t>
      </w:r>
      <w:proofErr w:type="spellEnd"/>
      <w:r w:rsidRPr="000C5F71">
        <w:t xml:space="preserve"> через бревно. Лазанье по лесенке-стремянке, гимнастической стенке вверх и вниз (высота 1,5 м) удобным для ребенка способом</w:t>
      </w:r>
      <w:proofErr w:type="gramStart"/>
      <w:r w:rsidRPr="000C5F71">
        <w:t>.</w:t>
      </w:r>
      <w:proofErr w:type="gramEnd"/>
      <w:r w:rsidRPr="000C5F71">
        <w:t xml:space="preserve"> </w:t>
      </w:r>
      <w:proofErr w:type="gramStart"/>
      <w:r w:rsidRPr="000C5F71">
        <w:t>к</w:t>
      </w:r>
      <w:proofErr w:type="gramEnd"/>
      <w:r w:rsidRPr="000C5F71">
        <w:t>атание, бросание, метание. Катание мяча двумя руками и одной рукой 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w:t>
      </w:r>
    </w:p>
    <w:p w:rsidR="00F81BEF" w:rsidRPr="000C5F71" w:rsidRDefault="00F81BEF" w:rsidP="00F81BEF">
      <w:pPr>
        <w:ind w:firstLine="708"/>
        <w:jc w:val="both"/>
      </w:pPr>
      <w:r w:rsidRPr="000C5F71">
        <w:t>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воспитателем с расстояния 50–100 см.</w:t>
      </w:r>
    </w:p>
    <w:p w:rsidR="00F81BEF" w:rsidRPr="000C5F71" w:rsidRDefault="00F81BEF" w:rsidP="00F81BEF">
      <w:pPr>
        <w:ind w:firstLine="708"/>
        <w:jc w:val="both"/>
      </w:pPr>
      <w:r w:rsidRPr="000C5F71">
        <w:t>Прыжки.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F81BEF" w:rsidRPr="000C5F71" w:rsidRDefault="00F81BEF" w:rsidP="00F81BEF">
      <w:pPr>
        <w:ind w:firstLine="708"/>
        <w:jc w:val="both"/>
      </w:pPr>
      <w:proofErr w:type="spellStart"/>
      <w:r w:rsidRPr="000C5F71">
        <w:t>Общеразвивающие</w:t>
      </w:r>
      <w:proofErr w:type="spellEnd"/>
      <w:r w:rsidRPr="000C5F71">
        <w:t xml:space="preserve"> упражнения.</w:t>
      </w:r>
    </w:p>
    <w:p w:rsidR="00F81BEF" w:rsidRPr="000C5F71" w:rsidRDefault="00F81BEF" w:rsidP="00F81BEF">
      <w:pPr>
        <w:ind w:firstLine="708"/>
        <w:jc w:val="both"/>
      </w:pPr>
      <w:r w:rsidRPr="000C5F71">
        <w:t>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F81BEF" w:rsidRPr="000C5F71" w:rsidRDefault="00F81BEF" w:rsidP="00F81BEF">
      <w:pPr>
        <w:ind w:firstLine="708"/>
        <w:jc w:val="both"/>
      </w:pPr>
      <w:r w:rsidRPr="000C5F71">
        <w:t>Упражнения для развития и укрепления мышц спины и гибкости позвоночника. Поворачиваться вправо–влево, передавая предметы рядом стоящему (сидящему)</w:t>
      </w:r>
      <w:proofErr w:type="gramStart"/>
      <w:r w:rsidRPr="000C5F71">
        <w:t>.</w:t>
      </w:r>
      <w:proofErr w:type="gramEnd"/>
      <w:r w:rsidRPr="000C5F71">
        <w:t xml:space="preserve"> </w:t>
      </w:r>
      <w:proofErr w:type="gramStart"/>
      <w:r w:rsidRPr="000C5F71">
        <w:t>н</w:t>
      </w:r>
      <w:proofErr w:type="gramEnd"/>
      <w:r w:rsidRPr="000C5F71">
        <w:t xml:space="preserve">аклоняться вперед и в стороны. Поочередно сгибать и разгибать ноги, сидя на полу. Поднимать и опускать ноги, лежа на спине. Стоя на </w:t>
      </w:r>
      <w:proofErr w:type="gramStart"/>
      <w:r w:rsidRPr="000C5F71">
        <w:t>коленях</w:t>
      </w:r>
      <w:proofErr w:type="gramEnd"/>
      <w:r w:rsidRPr="000C5F71">
        <w:t>, садиться на пятки и подниматься.</w:t>
      </w:r>
    </w:p>
    <w:p w:rsidR="00F81BEF" w:rsidRPr="000C5F71" w:rsidRDefault="00F81BEF" w:rsidP="00F81BEF">
      <w:pPr>
        <w:ind w:firstLine="708"/>
        <w:jc w:val="both"/>
      </w:pPr>
      <w:r w:rsidRPr="000C5F71">
        <w:t xml:space="preserve">Упражнения для развития и укрепления мышц брюшного пресса и ног. Ходить на </w:t>
      </w:r>
      <w:proofErr w:type="gramStart"/>
      <w:r w:rsidRPr="000C5F71">
        <w:t>месте</w:t>
      </w:r>
      <w:proofErr w:type="gramEnd"/>
      <w:r w:rsidRPr="000C5F71">
        <w:t>. Сгибать левую (правую) ногу в колене (с поддержкой) из исходного положения стоя. Приседать, держась за опору; потягиваться, поднимаясь на носки</w:t>
      </w:r>
      <w:proofErr w:type="gramStart"/>
      <w:r w:rsidRPr="000C5F71">
        <w:t>.</w:t>
      </w:r>
      <w:proofErr w:type="gramEnd"/>
      <w:r w:rsidRPr="000C5F71">
        <w:t xml:space="preserve"> </w:t>
      </w:r>
      <w:proofErr w:type="gramStart"/>
      <w:r w:rsidRPr="000C5F71">
        <w:t>в</w:t>
      </w:r>
      <w:proofErr w:type="gramEnd"/>
      <w:r w:rsidRPr="000C5F71">
        <w:t>ыставлять ногу вперед на пятку. Шевелить пальцами ног (сидя).</w:t>
      </w:r>
    </w:p>
    <w:p w:rsidR="00F81BEF" w:rsidRPr="000C5F71" w:rsidRDefault="00F81BEF" w:rsidP="00F81BEF">
      <w:pPr>
        <w:ind w:firstLine="708"/>
        <w:jc w:val="both"/>
      </w:pPr>
      <w:r w:rsidRPr="000C5F71">
        <w:t>Подвижные игры</w:t>
      </w:r>
    </w:p>
    <w:p w:rsidR="00F81BEF" w:rsidRPr="000C5F71" w:rsidRDefault="00F81BEF" w:rsidP="00F81BEF">
      <w:pPr>
        <w:jc w:val="both"/>
      </w:pPr>
      <w:r w:rsidRPr="000C5F71">
        <w:t>С ходьбой и бегом. «Догони мяч!», «По тропинке», «Через ручеек», «Кто тише?»,</w:t>
      </w:r>
    </w:p>
    <w:p w:rsidR="00F81BEF" w:rsidRPr="000C5F71" w:rsidRDefault="00F81BEF" w:rsidP="00F81BEF">
      <w:pPr>
        <w:jc w:val="both"/>
      </w:pPr>
      <w:r w:rsidRPr="000C5F71">
        <w:t>«</w:t>
      </w:r>
      <w:proofErr w:type="spellStart"/>
      <w:r w:rsidRPr="000C5F71">
        <w:t>П</w:t>
      </w:r>
      <w:proofErr w:type="gramStart"/>
      <w:r w:rsidRPr="000C5F71">
        <w:t>epe</w:t>
      </w:r>
      <w:proofErr w:type="gramEnd"/>
      <w:r w:rsidRPr="000C5F71">
        <w:t>шагни</w:t>
      </w:r>
      <w:proofErr w:type="spellEnd"/>
      <w:r w:rsidRPr="000C5F71">
        <w:t xml:space="preserve"> через палку», «Догоните меня!», «воробышки и автомобиль», «Солнышко и дождик», «Птички летают», «Принеси предмет».</w:t>
      </w:r>
    </w:p>
    <w:p w:rsidR="00F81BEF" w:rsidRPr="000C5F71" w:rsidRDefault="00F81BEF" w:rsidP="00F81BEF">
      <w:r w:rsidRPr="000C5F71">
        <w:t>С ползанием. «Доползи до погремушки», «Проползти в воротца», «не переползай линию!», «обезьянки».</w:t>
      </w:r>
    </w:p>
    <w:p w:rsidR="00F81BEF" w:rsidRPr="000C5F71" w:rsidRDefault="00F81BEF" w:rsidP="00F81BEF">
      <w:r w:rsidRPr="000C5F71">
        <w:t>С бросанием и ловлей мяча. «Мяч в кругу», «Прокати мяч», «Лови мяч», «Попади в воротца», «целься точнее!».</w:t>
      </w:r>
    </w:p>
    <w:p w:rsidR="00F81BEF" w:rsidRPr="000C5F71" w:rsidRDefault="00F81BEF" w:rsidP="00F81BEF">
      <w:r w:rsidRPr="000C5F71">
        <w:t>С подпрыгиванием. «Мой веселый, звонкий мяч», «Зайка беленький сидит», «Птички в гнездышках», «Через ручеек».</w:t>
      </w:r>
    </w:p>
    <w:p w:rsidR="00F81BEF" w:rsidRPr="000C5F71" w:rsidRDefault="00F81BEF" w:rsidP="00F81BEF">
      <w:r w:rsidRPr="000C5F71">
        <w:t xml:space="preserve">на ориентировку в </w:t>
      </w:r>
      <w:proofErr w:type="spellStart"/>
      <w:r w:rsidRPr="000C5F71">
        <w:t>п</w:t>
      </w:r>
      <w:proofErr w:type="gramStart"/>
      <w:r w:rsidRPr="000C5F71">
        <w:t>poc</w:t>
      </w:r>
      <w:proofErr w:type="gramEnd"/>
      <w:r w:rsidRPr="000C5F71">
        <w:t>тpaнстве</w:t>
      </w:r>
      <w:proofErr w:type="spellEnd"/>
      <w:r w:rsidRPr="000C5F71">
        <w:t>. «Где звенит?», «найди флажок».</w:t>
      </w:r>
    </w:p>
    <w:p w:rsidR="00F81BEF" w:rsidRPr="000C5F71" w:rsidRDefault="00F81BEF" w:rsidP="00F81BEF">
      <w:r w:rsidRPr="000C5F71">
        <w:t>движение под музыку и пение. «Поезд», «Заинька», «Флажок».</w:t>
      </w:r>
    </w:p>
    <w:p w:rsidR="00345576" w:rsidRDefault="00345576" w:rsidP="001E05B4">
      <w:pPr>
        <w:autoSpaceDE w:val="0"/>
        <w:autoSpaceDN w:val="0"/>
        <w:adjustRightInd w:val="0"/>
        <w:jc w:val="both"/>
      </w:pPr>
    </w:p>
    <w:p w:rsidR="001E05B4" w:rsidRPr="001E05B4" w:rsidRDefault="001E05B4" w:rsidP="001E05B4">
      <w:pPr>
        <w:rPr>
          <w:b/>
        </w:rPr>
      </w:pPr>
      <w:r w:rsidRPr="001E05B4">
        <w:rPr>
          <w:b/>
        </w:rPr>
        <w:t xml:space="preserve">  2.2.2. </w:t>
      </w:r>
      <w:proofErr w:type="gramStart"/>
      <w:r w:rsidRPr="001E05B4">
        <w:rPr>
          <w:b/>
        </w:rPr>
        <w:t>Дошкольных</w:t>
      </w:r>
      <w:proofErr w:type="gramEnd"/>
      <w:r w:rsidRPr="001E05B4">
        <w:rPr>
          <w:b/>
        </w:rPr>
        <w:t xml:space="preserve"> возраст</w:t>
      </w:r>
    </w:p>
    <w:p w:rsidR="001E05B4" w:rsidRPr="001E05B4" w:rsidRDefault="001E05B4" w:rsidP="001E05B4">
      <w:pPr>
        <w:rPr>
          <w:b/>
        </w:rPr>
      </w:pPr>
    </w:p>
    <w:p w:rsidR="001E05B4" w:rsidRPr="001E05B4" w:rsidRDefault="001E05B4" w:rsidP="001E05B4">
      <w:pPr>
        <w:ind w:left="14" w:firstLine="694"/>
        <w:rPr>
          <w:b/>
        </w:rPr>
      </w:pPr>
      <w:r w:rsidRPr="001E05B4">
        <w:rPr>
          <w:b/>
        </w:rPr>
        <w:t>Обязательная часть</w:t>
      </w:r>
    </w:p>
    <w:p w:rsidR="001E05B4" w:rsidRPr="00F81BEF" w:rsidRDefault="001E05B4" w:rsidP="001E05B4">
      <w:pPr>
        <w:shd w:val="clear" w:color="auto" w:fill="FFFFFF"/>
        <w:tabs>
          <w:tab w:val="left" w:leader="dot" w:pos="9346"/>
        </w:tabs>
        <w:ind w:left="28"/>
        <w:rPr>
          <w:b/>
          <w:color w:val="FF0000"/>
        </w:rPr>
      </w:pPr>
      <w:r w:rsidRPr="00F81BEF">
        <w:rPr>
          <w:b/>
          <w:color w:val="FF0000"/>
        </w:rPr>
        <w:t xml:space="preserve">        </w:t>
      </w:r>
    </w:p>
    <w:p w:rsidR="001E05B4" w:rsidRPr="001E05B4" w:rsidRDefault="001E05B4" w:rsidP="001E05B4">
      <w:pPr>
        <w:shd w:val="clear" w:color="auto" w:fill="FFFFFF"/>
        <w:tabs>
          <w:tab w:val="left" w:leader="dot" w:pos="9346"/>
        </w:tabs>
        <w:spacing w:before="38" w:line="269" w:lineRule="exact"/>
        <w:ind w:left="14"/>
        <w:rPr>
          <w:b/>
        </w:rPr>
      </w:pPr>
      <w:r w:rsidRPr="001E05B4">
        <w:rPr>
          <w:b/>
        </w:rPr>
        <w:t>Содержание образовательной деятельности по освоению образовательной области «Социально-коммуникативное развитие»</w:t>
      </w:r>
    </w:p>
    <w:p w:rsidR="001E05B4" w:rsidRPr="001E05B4" w:rsidRDefault="001E05B4" w:rsidP="001E05B4">
      <w:pPr>
        <w:shd w:val="clear" w:color="auto" w:fill="FFFFFF"/>
        <w:tabs>
          <w:tab w:val="left" w:leader="dot" w:pos="9346"/>
        </w:tabs>
        <w:spacing w:before="38" w:line="269" w:lineRule="exact"/>
        <w:ind w:left="14"/>
        <w:rPr>
          <w:b/>
        </w:rPr>
      </w:pPr>
    </w:p>
    <w:p w:rsidR="001E05B4" w:rsidRPr="001E05B4" w:rsidRDefault="001E05B4" w:rsidP="001E05B4">
      <w:pPr>
        <w:ind w:left="284" w:right="253" w:firstLine="709"/>
        <w:jc w:val="both"/>
        <w:rPr>
          <w:i/>
        </w:rPr>
      </w:pPr>
      <w:r w:rsidRPr="001E05B4">
        <w:rPr>
          <w:i/>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1E05B4" w:rsidRPr="001E05B4" w:rsidRDefault="001E05B4" w:rsidP="001E05B4">
      <w:pPr>
        <w:ind w:left="284" w:right="253" w:firstLine="709"/>
        <w:jc w:val="both"/>
      </w:pPr>
      <w:r w:rsidRPr="001E05B4">
        <w:t xml:space="preserve">- воспитывать любовь и уважение к малой Родине, к родной природе, к отечественным традициям и праздникам и представление о </w:t>
      </w:r>
      <w:proofErr w:type="spellStart"/>
      <w:r w:rsidRPr="001E05B4">
        <w:t>социокультурных</w:t>
      </w:r>
      <w:proofErr w:type="spellEnd"/>
      <w:r w:rsidRPr="001E05B4">
        <w:t xml:space="preserve"> ценностях нашего народа;</w:t>
      </w:r>
    </w:p>
    <w:p w:rsidR="001E05B4" w:rsidRPr="001E05B4" w:rsidRDefault="001E05B4" w:rsidP="001E05B4">
      <w:pPr>
        <w:ind w:left="284" w:right="253" w:firstLine="709"/>
        <w:jc w:val="both"/>
      </w:pPr>
      <w:r w:rsidRPr="001E05B4">
        <w:t xml:space="preserve"> - воспитывать уважение и интерес к различным культурам, обращать внимание на отличие и сходство их ценностей;</w:t>
      </w:r>
    </w:p>
    <w:p w:rsidR="001E05B4" w:rsidRPr="001E05B4" w:rsidRDefault="001E05B4" w:rsidP="001E05B4">
      <w:pPr>
        <w:ind w:left="284" w:right="253" w:firstLine="709"/>
        <w:jc w:val="both"/>
      </w:pPr>
      <w:r w:rsidRPr="001E05B4">
        <w:t>-  уважать права и достоинства других людей, родителей, пожилых, инвалидов;</w:t>
      </w:r>
    </w:p>
    <w:p w:rsidR="001E05B4" w:rsidRPr="001E05B4" w:rsidRDefault="001E05B4" w:rsidP="001E05B4">
      <w:pPr>
        <w:ind w:left="284" w:right="253" w:firstLine="709"/>
        <w:jc w:val="both"/>
      </w:pPr>
      <w:r w:rsidRPr="001E05B4">
        <w:t>- формировать представление о добре и зле, способствовать гуманистической направленности поведения;</w:t>
      </w:r>
    </w:p>
    <w:p w:rsidR="001E05B4" w:rsidRPr="001E05B4" w:rsidRDefault="001E05B4" w:rsidP="001E05B4">
      <w:pPr>
        <w:ind w:left="284" w:right="253" w:firstLine="709"/>
        <w:jc w:val="both"/>
      </w:pPr>
      <w:r w:rsidRPr="001E05B4">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1E05B4" w:rsidRPr="001E05B4" w:rsidRDefault="001E05B4" w:rsidP="001E05B4">
      <w:pPr>
        <w:ind w:left="284" w:right="253" w:firstLine="709"/>
        <w:jc w:val="both"/>
      </w:pPr>
      <w:r w:rsidRPr="001E05B4">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1E05B4" w:rsidRPr="001E05B4" w:rsidRDefault="001E05B4" w:rsidP="001E05B4">
      <w:pPr>
        <w:autoSpaceDE w:val="0"/>
        <w:autoSpaceDN w:val="0"/>
        <w:ind w:left="284" w:right="253" w:firstLine="709"/>
        <w:jc w:val="both"/>
      </w:pPr>
      <w:r w:rsidRPr="001E05B4">
        <w:t>- расширять представления о своем родном крае, столице своей Родины, ее  символикой;</w:t>
      </w:r>
    </w:p>
    <w:p w:rsidR="001E05B4" w:rsidRPr="009710D5" w:rsidRDefault="001E05B4" w:rsidP="001E05B4">
      <w:pPr>
        <w:autoSpaceDE w:val="0"/>
        <w:autoSpaceDN w:val="0"/>
        <w:ind w:left="284" w:right="253" w:firstLine="709"/>
        <w:jc w:val="both"/>
      </w:pPr>
      <w:r w:rsidRPr="009710D5">
        <w:t xml:space="preserve"> -  формировать позицию гражданина своей страны;</w:t>
      </w:r>
    </w:p>
    <w:p w:rsidR="001E05B4" w:rsidRPr="009710D5" w:rsidRDefault="001E05B4" w:rsidP="001E05B4">
      <w:pPr>
        <w:autoSpaceDE w:val="0"/>
        <w:autoSpaceDN w:val="0"/>
        <w:ind w:left="284" w:right="253" w:firstLine="709"/>
        <w:jc w:val="both"/>
      </w:pPr>
      <w:r w:rsidRPr="009710D5">
        <w:t xml:space="preserve">  - создавать условия для принятия конструктивного разрешения конфликтных ситуаций; </w:t>
      </w:r>
    </w:p>
    <w:p w:rsidR="001E05B4" w:rsidRPr="009710D5" w:rsidRDefault="001E05B4" w:rsidP="001E05B4">
      <w:pPr>
        <w:autoSpaceDE w:val="0"/>
        <w:autoSpaceDN w:val="0"/>
        <w:ind w:left="284" w:right="253" w:firstLine="709"/>
        <w:jc w:val="both"/>
      </w:pPr>
      <w:r w:rsidRPr="009710D5">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1E05B4" w:rsidRPr="009710D5" w:rsidRDefault="001E05B4" w:rsidP="001E05B4">
      <w:pPr>
        <w:autoSpaceDE w:val="0"/>
        <w:autoSpaceDN w:val="0"/>
        <w:ind w:left="284" w:right="253" w:firstLine="709"/>
        <w:jc w:val="both"/>
      </w:pPr>
      <w:r w:rsidRPr="009710D5">
        <w:t>- совершенствовать свои  эмоционально-положительные проявления в сюжетно-ролевых играх;</w:t>
      </w:r>
    </w:p>
    <w:p w:rsidR="001E05B4" w:rsidRPr="009710D5" w:rsidRDefault="001E05B4" w:rsidP="001E05B4">
      <w:pPr>
        <w:autoSpaceDE w:val="0"/>
        <w:autoSpaceDN w:val="0"/>
        <w:ind w:left="284" w:right="253" w:firstLine="709"/>
        <w:jc w:val="both"/>
      </w:pPr>
      <w:r w:rsidRPr="009710D5">
        <w:t>- закреплять умение действовать по правилам игры, соблюдая ролевые взаимодействия и взаимоотношения;</w:t>
      </w:r>
    </w:p>
    <w:p w:rsidR="001E05B4" w:rsidRPr="009710D5" w:rsidRDefault="001E05B4" w:rsidP="001E05B4">
      <w:pPr>
        <w:ind w:left="284" w:right="253" w:firstLine="709"/>
        <w:jc w:val="both"/>
      </w:pPr>
      <w:r w:rsidRPr="009710D5">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1E05B4" w:rsidRPr="009710D5" w:rsidRDefault="001E05B4" w:rsidP="001E05B4">
      <w:pPr>
        <w:ind w:left="284" w:right="253" w:firstLine="709"/>
        <w:jc w:val="both"/>
        <w:rPr>
          <w:i/>
        </w:rPr>
      </w:pPr>
      <w:r w:rsidRPr="009710D5">
        <w:rPr>
          <w:i/>
        </w:rPr>
        <w:t xml:space="preserve">Развитие общения и взаимодействия  ребенка с  взрослыми и сверстниками: </w:t>
      </w:r>
    </w:p>
    <w:p w:rsidR="001E05B4" w:rsidRPr="009710D5" w:rsidRDefault="001E05B4" w:rsidP="001E05B4">
      <w:pPr>
        <w:ind w:left="284" w:right="253" w:firstLine="709"/>
        <w:jc w:val="both"/>
      </w:pPr>
      <w:r w:rsidRPr="009710D5">
        <w:t>- обеспечивать взаимодействие с детьми, способствующее их эмоциональному благополучию;</w:t>
      </w:r>
    </w:p>
    <w:p w:rsidR="001E05B4" w:rsidRPr="009710D5" w:rsidRDefault="001E05B4" w:rsidP="001E05B4">
      <w:pPr>
        <w:ind w:left="284" w:right="253" w:firstLine="709"/>
        <w:jc w:val="both"/>
      </w:pPr>
      <w:r w:rsidRPr="009710D5">
        <w:t>- создавать общую атмосферу доброжелательности, принятия каждого, доверия, эмоционального комфорта, тепла и понимания;</w:t>
      </w:r>
    </w:p>
    <w:p w:rsidR="001E05B4" w:rsidRPr="009710D5" w:rsidRDefault="001E05B4" w:rsidP="001E05B4">
      <w:pPr>
        <w:ind w:left="284" w:right="253" w:firstLine="709"/>
        <w:jc w:val="both"/>
      </w:pPr>
      <w:r w:rsidRPr="009710D5">
        <w:lastRenderedPageBreak/>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1E05B4" w:rsidRPr="009710D5" w:rsidRDefault="001E05B4" w:rsidP="001E05B4">
      <w:pPr>
        <w:ind w:left="284" w:right="253" w:firstLine="709"/>
        <w:jc w:val="both"/>
      </w:pPr>
      <w:r w:rsidRPr="009710D5">
        <w:t>- закладывать групповые традиции, позволяющие учитывать настроения и пожелания детей при планировании жизни группы в течение дня;</w:t>
      </w:r>
    </w:p>
    <w:p w:rsidR="001E05B4" w:rsidRPr="009710D5" w:rsidRDefault="001E05B4" w:rsidP="001E05B4">
      <w:pPr>
        <w:ind w:left="284" w:right="253" w:firstLine="709"/>
        <w:jc w:val="both"/>
      </w:pPr>
      <w:r w:rsidRPr="009710D5">
        <w:t>- создавать условия для общения со  старшими и младшими детьми и людьми пожилого возраста;</w:t>
      </w:r>
    </w:p>
    <w:p w:rsidR="001E05B4" w:rsidRPr="009710D5" w:rsidRDefault="001E05B4" w:rsidP="001E05B4">
      <w:pPr>
        <w:ind w:left="284" w:right="253" w:firstLine="709"/>
        <w:jc w:val="both"/>
      </w:pPr>
      <w:r w:rsidRPr="009710D5">
        <w:t xml:space="preserve">  - содействовать становлению социально-ценностных взаимоотношений, доброжелательных и равноправных отношений между сверстниками;</w:t>
      </w:r>
    </w:p>
    <w:p w:rsidR="001E05B4" w:rsidRPr="009710D5" w:rsidRDefault="001E05B4" w:rsidP="001E05B4">
      <w:pPr>
        <w:ind w:left="284" w:right="253" w:firstLine="709"/>
        <w:jc w:val="both"/>
      </w:pPr>
      <w:r w:rsidRPr="009710D5">
        <w:t>-  обеспечивать одинаковое отношение ко всем участникам совместной игры, общения;</w:t>
      </w:r>
    </w:p>
    <w:p w:rsidR="001E05B4" w:rsidRPr="009710D5" w:rsidRDefault="001E05B4" w:rsidP="001E05B4">
      <w:pPr>
        <w:ind w:left="284" w:right="253" w:firstLine="709"/>
        <w:jc w:val="both"/>
      </w:pPr>
      <w:r w:rsidRPr="009710D5">
        <w:t xml:space="preserve"> - удовлетворять потребности каждого ребенка во внешних проявлениях, симпатии к нему лично;</w:t>
      </w:r>
    </w:p>
    <w:p w:rsidR="001E05B4" w:rsidRPr="009710D5" w:rsidRDefault="001E05B4" w:rsidP="001E05B4">
      <w:pPr>
        <w:ind w:left="284" w:right="253" w:firstLine="709"/>
        <w:jc w:val="both"/>
      </w:pPr>
      <w:r w:rsidRPr="009710D5">
        <w:t>- предотвращать негативное поведение, обеспечивающее каждому ребенку физическую безопасность со стороны сверстников;</w:t>
      </w:r>
    </w:p>
    <w:p w:rsidR="001E05B4" w:rsidRPr="009710D5" w:rsidRDefault="001E05B4" w:rsidP="001E05B4">
      <w:pPr>
        <w:ind w:left="284" w:right="253" w:firstLine="709"/>
        <w:jc w:val="both"/>
      </w:pPr>
      <w:r w:rsidRPr="009710D5">
        <w:t>- знакомить с нормативными способами разрешения конфликтов;</w:t>
      </w:r>
    </w:p>
    <w:p w:rsidR="001E05B4" w:rsidRPr="009710D5" w:rsidRDefault="001E05B4" w:rsidP="001E05B4">
      <w:pPr>
        <w:ind w:left="284" w:right="253" w:firstLine="709"/>
        <w:jc w:val="both"/>
      </w:pPr>
      <w:r w:rsidRPr="009710D5">
        <w:t xml:space="preserve"> - формировать представления о положительных и отрицательных действиях детей и взрослых и отношения к ним.</w:t>
      </w:r>
    </w:p>
    <w:p w:rsidR="001E05B4" w:rsidRPr="009710D5" w:rsidRDefault="001E05B4" w:rsidP="001E05B4">
      <w:pPr>
        <w:ind w:left="284" w:right="253" w:firstLine="709"/>
        <w:jc w:val="both"/>
        <w:rPr>
          <w:rStyle w:val="s4"/>
          <w:i/>
        </w:rPr>
      </w:pPr>
      <w:r w:rsidRPr="009710D5">
        <w:t xml:space="preserve"> </w:t>
      </w:r>
      <w:r w:rsidRPr="009710D5">
        <w:rPr>
          <w:rStyle w:val="s4"/>
          <w:i/>
        </w:rPr>
        <w:t xml:space="preserve">Становление самостоятельности, целенаправленности и </w:t>
      </w:r>
      <w:proofErr w:type="spellStart"/>
      <w:r w:rsidRPr="009710D5">
        <w:rPr>
          <w:rStyle w:val="s4"/>
          <w:i/>
        </w:rPr>
        <w:t>саморегуляции</w:t>
      </w:r>
      <w:proofErr w:type="spellEnd"/>
      <w:r w:rsidRPr="009710D5">
        <w:rPr>
          <w:rStyle w:val="s4"/>
          <w:i/>
        </w:rPr>
        <w:t xml:space="preserve"> собственных действий:</w:t>
      </w:r>
    </w:p>
    <w:p w:rsidR="001E05B4" w:rsidRPr="009710D5" w:rsidRDefault="001E05B4" w:rsidP="001E05B4">
      <w:pPr>
        <w:autoSpaceDE w:val="0"/>
        <w:autoSpaceDN w:val="0"/>
        <w:ind w:left="284" w:right="253" w:firstLine="709"/>
        <w:jc w:val="both"/>
      </w:pPr>
      <w:r w:rsidRPr="009710D5">
        <w:t xml:space="preserve">- совершенствовать самостоятельность в организации </w:t>
      </w:r>
      <w:proofErr w:type="spellStart"/>
      <w:r w:rsidRPr="009710D5">
        <w:t>досуговой</w:t>
      </w:r>
      <w:proofErr w:type="spellEnd"/>
      <w:r w:rsidRPr="009710D5">
        <w:t xml:space="preserve"> деятельности;</w:t>
      </w:r>
    </w:p>
    <w:p w:rsidR="001E05B4" w:rsidRPr="009710D5" w:rsidRDefault="001E05B4" w:rsidP="001E05B4">
      <w:pPr>
        <w:ind w:left="284" w:right="253" w:firstLine="709"/>
        <w:jc w:val="both"/>
      </w:pPr>
      <w:r w:rsidRPr="009710D5">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1E05B4" w:rsidRPr="009710D5" w:rsidRDefault="001E05B4" w:rsidP="001E05B4">
      <w:pPr>
        <w:ind w:left="284" w:right="253" w:firstLine="709"/>
        <w:jc w:val="both"/>
        <w:rPr>
          <w:rFonts w:eastAsia="Batang"/>
          <w:i/>
          <w:lang w:eastAsia="ko-KR"/>
        </w:rPr>
      </w:pPr>
      <w:r w:rsidRPr="009710D5">
        <w:rPr>
          <w:rFonts w:eastAsia="Batang"/>
          <w:i/>
          <w:lang w:eastAsia="ko-KR"/>
        </w:rPr>
        <w:t>Формирование основ безопасности в быту, социуме,  природе.</w:t>
      </w:r>
    </w:p>
    <w:p w:rsidR="001E05B4" w:rsidRPr="009710D5" w:rsidRDefault="001E05B4" w:rsidP="001E05B4">
      <w:pPr>
        <w:autoSpaceDE w:val="0"/>
        <w:autoSpaceDN w:val="0"/>
        <w:ind w:left="284" w:right="253" w:firstLine="709"/>
        <w:jc w:val="both"/>
      </w:pPr>
      <w:r w:rsidRPr="009710D5">
        <w:t>- прививать знания основ безопасности;</w:t>
      </w:r>
    </w:p>
    <w:p w:rsidR="001E05B4" w:rsidRPr="009710D5" w:rsidRDefault="001E05B4" w:rsidP="001E05B4">
      <w:pPr>
        <w:autoSpaceDE w:val="0"/>
        <w:autoSpaceDN w:val="0"/>
        <w:ind w:left="284" w:right="253" w:firstLine="709"/>
        <w:jc w:val="both"/>
      </w:pPr>
      <w:r w:rsidRPr="009710D5">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1E05B4" w:rsidRPr="009710D5" w:rsidRDefault="001E05B4" w:rsidP="001E05B4">
      <w:pPr>
        <w:autoSpaceDE w:val="0"/>
        <w:autoSpaceDN w:val="0"/>
        <w:ind w:left="284" w:right="253" w:firstLine="709"/>
        <w:jc w:val="both"/>
      </w:pPr>
      <w:r w:rsidRPr="009710D5">
        <w:t>-  объяснять важность хорошего освещения для сохранения зрения;</w:t>
      </w:r>
    </w:p>
    <w:p w:rsidR="001E05B4" w:rsidRPr="009710D5" w:rsidRDefault="001E05B4" w:rsidP="001E05B4">
      <w:pPr>
        <w:autoSpaceDE w:val="0"/>
        <w:autoSpaceDN w:val="0"/>
        <w:ind w:left="284" w:right="253" w:firstLine="709"/>
        <w:jc w:val="both"/>
      </w:pPr>
      <w:r w:rsidRPr="009710D5">
        <w:t>- приучать к соблюдению осторожности при встрече с незнакомыми животными;</w:t>
      </w:r>
    </w:p>
    <w:p w:rsidR="001E05B4" w:rsidRPr="009710D5" w:rsidRDefault="001E05B4" w:rsidP="001E05B4">
      <w:pPr>
        <w:autoSpaceDE w:val="0"/>
        <w:autoSpaceDN w:val="0"/>
        <w:ind w:left="284" w:right="253" w:firstLine="709"/>
        <w:jc w:val="both"/>
      </w:pPr>
      <w:r w:rsidRPr="009710D5">
        <w:t xml:space="preserve"> -предупреждать об опасности приема лекарственных препаратов, и свойствах ядовитых растений, игр с огнем, аэрозольными баллончиками;</w:t>
      </w:r>
    </w:p>
    <w:p w:rsidR="001E05B4" w:rsidRPr="009710D5" w:rsidRDefault="001E05B4" w:rsidP="001E05B4">
      <w:pPr>
        <w:autoSpaceDE w:val="0"/>
        <w:autoSpaceDN w:val="0"/>
        <w:ind w:left="284" w:right="253" w:firstLine="709"/>
        <w:jc w:val="both"/>
      </w:pPr>
      <w:r w:rsidRPr="009710D5">
        <w:t>- обогащать представления детей об опасных для человека и окружающего мира природы ситуациях и знакомить со способами поведения в них;</w:t>
      </w:r>
    </w:p>
    <w:p w:rsidR="001E05B4" w:rsidRDefault="001E05B4" w:rsidP="001E05B4">
      <w:pPr>
        <w:autoSpaceDE w:val="0"/>
        <w:autoSpaceDN w:val="0"/>
        <w:ind w:left="284" w:right="253" w:firstLine="709"/>
        <w:jc w:val="both"/>
      </w:pPr>
      <w:r w:rsidRPr="009710D5">
        <w:t>- добиваться выполнения правил дорожного движения.</w:t>
      </w:r>
    </w:p>
    <w:p w:rsidR="001E05B4" w:rsidRDefault="001E05B4" w:rsidP="001E05B4">
      <w:pPr>
        <w:autoSpaceDE w:val="0"/>
        <w:autoSpaceDN w:val="0"/>
        <w:ind w:left="284" w:right="253" w:firstLine="709"/>
        <w:jc w:val="both"/>
      </w:pPr>
    </w:p>
    <w:p w:rsidR="009B2A3D" w:rsidRPr="009B2A3D" w:rsidRDefault="009B2A3D" w:rsidP="001E05B4">
      <w:pPr>
        <w:autoSpaceDE w:val="0"/>
        <w:autoSpaceDN w:val="0"/>
        <w:ind w:left="284" w:right="253" w:firstLine="709"/>
        <w:jc w:val="both"/>
        <w:rPr>
          <w:i/>
        </w:rPr>
      </w:pPr>
      <w:r w:rsidRPr="009B2A3D">
        <w:rPr>
          <w:i/>
        </w:rPr>
        <w:t>Вариативная часть</w:t>
      </w:r>
    </w:p>
    <w:p w:rsidR="001E05B4" w:rsidRPr="009B2A3D" w:rsidRDefault="001E05B4" w:rsidP="001E05B4">
      <w:pPr>
        <w:ind w:firstLine="708"/>
        <w:rPr>
          <w:b/>
          <w:u w:val="single"/>
        </w:rPr>
      </w:pPr>
      <w:r w:rsidRPr="009B2A3D">
        <w:rPr>
          <w:b/>
          <w:u w:val="single"/>
        </w:rPr>
        <w:t xml:space="preserve">Особенности  образовательной  деятельности разных видов и культурных практик </w:t>
      </w:r>
    </w:p>
    <w:p w:rsidR="001E05B4" w:rsidRPr="009B2A3D" w:rsidRDefault="001E05B4" w:rsidP="001E05B4">
      <w:pPr>
        <w:shd w:val="clear" w:color="auto" w:fill="FFFFFF"/>
        <w:tabs>
          <w:tab w:val="left" w:leader="dot" w:pos="9346"/>
        </w:tabs>
        <w:spacing w:before="38"/>
        <w:ind w:left="14"/>
        <w:rPr>
          <w:b/>
          <w:u w:val="single"/>
        </w:rPr>
      </w:pPr>
    </w:p>
    <w:p w:rsidR="001E05B4" w:rsidRPr="00715E86" w:rsidRDefault="001E05B4" w:rsidP="001E05B4">
      <w:pPr>
        <w:ind w:firstLine="708"/>
        <w:jc w:val="both"/>
        <w:rPr>
          <w:rFonts w:eastAsia="Calibri"/>
          <w:lang w:eastAsia="ar-SA"/>
        </w:rPr>
      </w:pPr>
      <w:r w:rsidRPr="00715E86">
        <w:rPr>
          <w:rFonts w:eastAsia="Calibri"/>
          <w:lang w:eastAsia="ar-SA"/>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по программе «Детство»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1E05B4" w:rsidRPr="00715E86" w:rsidRDefault="001E05B4" w:rsidP="001E05B4">
      <w:pPr>
        <w:ind w:firstLine="708"/>
        <w:jc w:val="both"/>
        <w:rPr>
          <w:rFonts w:eastAsia="Calibri"/>
          <w:lang w:eastAsia="ar-SA"/>
        </w:rPr>
      </w:pPr>
      <w:r w:rsidRPr="00715E86">
        <w:rPr>
          <w:rFonts w:eastAsia="Calibri"/>
          <w:lang w:eastAsia="ar-SA"/>
        </w:rP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715E86">
        <w:rPr>
          <w:rFonts w:eastAsia="Calibri"/>
          <w:lang w:eastAsia="ar-SA"/>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715E86">
        <w:rPr>
          <w:rFonts w:eastAsia="Calibri"/>
          <w:lang w:eastAsia="ar-SA"/>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1E05B4" w:rsidRPr="00715E86" w:rsidRDefault="001E05B4" w:rsidP="001E05B4">
      <w:pPr>
        <w:ind w:firstLine="708"/>
        <w:jc w:val="both"/>
        <w:rPr>
          <w:rFonts w:eastAsia="Calibri"/>
          <w:lang w:eastAsia="ar-SA"/>
        </w:rPr>
      </w:pPr>
      <w:r w:rsidRPr="00715E86">
        <w:rPr>
          <w:rFonts w:eastAsia="Calibri"/>
          <w:lang w:eastAsia="ar-SA"/>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1E05B4" w:rsidRPr="00715E86" w:rsidRDefault="001E05B4" w:rsidP="001E05B4">
      <w:pPr>
        <w:jc w:val="both"/>
        <w:rPr>
          <w:rFonts w:eastAsia="Calibri"/>
          <w:lang w:eastAsia="ar-SA"/>
        </w:rPr>
      </w:pPr>
      <w:r w:rsidRPr="00715E86">
        <w:rPr>
          <w:rFonts w:eastAsia="Calibri"/>
          <w:lang w:eastAsia="ar-SA"/>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w:t>
      </w:r>
      <w:proofErr w:type="gramStart"/>
      <w:r w:rsidRPr="00715E86">
        <w:rPr>
          <w:rFonts w:eastAsia="Calibri"/>
          <w:lang w:eastAsia="ar-SA"/>
        </w:rPr>
        <w:t xml:space="preserve"> ,</w:t>
      </w:r>
      <w:proofErr w:type="gramEnd"/>
      <w:r w:rsidRPr="00715E86">
        <w:rPr>
          <w:rFonts w:eastAsia="Calibri"/>
          <w:lang w:eastAsia="ar-SA"/>
        </w:rPr>
        <w:t>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1E05B4" w:rsidRPr="00715E86" w:rsidRDefault="001E05B4" w:rsidP="001E05B4">
      <w:pPr>
        <w:ind w:firstLine="708"/>
        <w:jc w:val="both"/>
        <w:rPr>
          <w:rFonts w:eastAsia="Calibri"/>
          <w:lang w:eastAsia="ar-SA"/>
        </w:rPr>
      </w:pPr>
      <w:r w:rsidRPr="00715E86">
        <w:rPr>
          <w:rFonts w:eastAsia="Calibri"/>
          <w:lang w:eastAsia="ar-SA"/>
        </w:rPr>
        <w:t xml:space="preserve">Воспитатель также широко использует ситуации выбора (практического и морального). </w:t>
      </w:r>
    </w:p>
    <w:p w:rsidR="001E05B4" w:rsidRPr="00715E86" w:rsidRDefault="001E05B4" w:rsidP="001E05B4">
      <w:pPr>
        <w:ind w:firstLine="708"/>
        <w:jc w:val="both"/>
        <w:rPr>
          <w:rFonts w:eastAsia="Calibri"/>
          <w:lang w:eastAsia="ar-SA"/>
        </w:rPr>
      </w:pPr>
      <w:r w:rsidRPr="00715E86">
        <w:rPr>
          <w:rFonts w:eastAsia="Calibri"/>
          <w:lang w:eastAsia="ar-SA"/>
        </w:rPr>
        <w:t>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w:t>
      </w:r>
      <w:proofErr w:type="gramStart"/>
      <w:r w:rsidRPr="00715E86">
        <w:rPr>
          <w:rFonts w:eastAsia="Calibri"/>
          <w:lang w:eastAsia="ar-SA"/>
        </w:rPr>
        <w:t xml:space="preserve"> ,</w:t>
      </w:r>
      <w:proofErr w:type="gramEnd"/>
      <w:r w:rsidRPr="00715E86">
        <w:rPr>
          <w:rFonts w:eastAsia="Calibri"/>
          <w:lang w:eastAsia="ar-SA"/>
        </w:rPr>
        <w:t>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w:t>
      </w:r>
      <w:proofErr w:type="gramStart"/>
      <w:r w:rsidRPr="00715E86">
        <w:rPr>
          <w:rFonts w:eastAsia="Calibri"/>
          <w:lang w:eastAsia="ar-SA"/>
        </w:rPr>
        <w:t xml:space="preserve"> ,</w:t>
      </w:r>
      <w:proofErr w:type="gramEnd"/>
      <w:r w:rsidRPr="00715E86">
        <w:rPr>
          <w:rFonts w:eastAsia="Calibri"/>
          <w:lang w:eastAsia="ar-SA"/>
        </w:rPr>
        <w:t xml:space="preserve">журнал, атрибуты для сюжетно-ролевой игры, экологический дневник и др.). Принцип продуктивности ориентирован на развитие </w:t>
      </w:r>
      <w:proofErr w:type="spellStart"/>
      <w:r w:rsidRPr="00715E86">
        <w:rPr>
          <w:rFonts w:eastAsia="Calibri"/>
          <w:lang w:eastAsia="ar-SA"/>
        </w:rPr>
        <w:t>субъектности</w:t>
      </w:r>
      <w:proofErr w:type="spellEnd"/>
      <w:r w:rsidRPr="00715E86">
        <w:rPr>
          <w:rFonts w:eastAsia="Calibri"/>
          <w:lang w:eastAsia="ar-SA"/>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w:t>
      </w:r>
      <w:r w:rsidRPr="00715E86">
        <w:rPr>
          <w:rFonts w:eastAsia="Calibri"/>
          <w:lang w:eastAsia="ar-SA"/>
        </w:rPr>
        <w:lastRenderedPageBreak/>
        <w:t>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1E05B4" w:rsidRPr="00715E86" w:rsidRDefault="001E05B4" w:rsidP="001E05B4">
      <w:pPr>
        <w:ind w:firstLine="708"/>
        <w:jc w:val="both"/>
        <w:rPr>
          <w:rFonts w:eastAsia="Calibri"/>
          <w:lang w:eastAsia="ar-SA"/>
        </w:rPr>
      </w:pPr>
      <w:r w:rsidRPr="00715E86">
        <w:rPr>
          <w:rFonts w:eastAsia="Calibri"/>
          <w:i/>
          <w:lang w:eastAsia="ar-SA"/>
        </w:rPr>
        <w:t xml:space="preserve">Непосредственно образовательная деятельность основана </w:t>
      </w:r>
      <w:r w:rsidRPr="00715E86">
        <w:rPr>
          <w:rFonts w:eastAsia="Calibri"/>
          <w:lang w:eastAsia="ar-SA"/>
        </w:rPr>
        <w:t>на организации</w:t>
      </w:r>
      <w:r>
        <w:rPr>
          <w:rFonts w:eastAsia="Calibri"/>
          <w:lang w:eastAsia="ar-SA"/>
        </w:rPr>
        <w:t xml:space="preserve"> </w:t>
      </w:r>
      <w:r w:rsidRPr="00715E86">
        <w:rPr>
          <w:rFonts w:eastAsia="Calibri"/>
          <w:lang w:eastAsia="ar-SA"/>
        </w:rPr>
        <w:t>педагогом видов деятельности, заданных ФГОС дошкольного образования.</w:t>
      </w:r>
    </w:p>
    <w:p w:rsidR="001E05B4" w:rsidRPr="00715E86" w:rsidRDefault="001E05B4" w:rsidP="001E05B4">
      <w:pPr>
        <w:ind w:firstLine="708"/>
        <w:jc w:val="both"/>
        <w:rPr>
          <w:rFonts w:eastAsia="Calibri"/>
          <w:lang w:eastAsia="ar-SA"/>
        </w:rPr>
      </w:pPr>
      <w:r w:rsidRPr="00715E86">
        <w:rPr>
          <w:rFonts w:eastAsia="Calibri"/>
          <w:lang w:eastAsia="ar-SA"/>
        </w:rPr>
        <w:t>Игровая деятельность является ведущей деятельностью ребенка дошкольного</w:t>
      </w:r>
      <w:r>
        <w:rPr>
          <w:rFonts w:eastAsia="Calibri"/>
          <w:lang w:eastAsia="ar-SA"/>
        </w:rPr>
        <w:t xml:space="preserve"> </w:t>
      </w:r>
      <w:r w:rsidRPr="00715E86">
        <w:rPr>
          <w:rFonts w:eastAsia="Calibri"/>
          <w:lang w:eastAsia="ar-SA"/>
        </w:rPr>
        <w:t>возраста. В организованной образовательной деятельности она выступает в качестве</w:t>
      </w:r>
      <w:r>
        <w:rPr>
          <w:rFonts w:eastAsia="Calibri"/>
          <w:lang w:eastAsia="ar-SA"/>
        </w:rPr>
        <w:t xml:space="preserve"> </w:t>
      </w:r>
      <w:r w:rsidRPr="00715E86">
        <w:rPr>
          <w:rFonts w:eastAsia="Calibri"/>
          <w:lang w:eastAsia="ar-SA"/>
        </w:rPr>
        <w:t>основы для интеграции всех других видов деятельности ребенка дошкольного возраста.</w:t>
      </w:r>
    </w:p>
    <w:p w:rsidR="001E05B4" w:rsidRPr="00715E86" w:rsidRDefault="001E05B4" w:rsidP="001E05B4">
      <w:pPr>
        <w:jc w:val="both"/>
        <w:rPr>
          <w:rFonts w:eastAsia="Calibri"/>
          <w:lang w:eastAsia="ar-SA"/>
        </w:rPr>
      </w:pPr>
      <w:r w:rsidRPr="00715E86">
        <w:rPr>
          <w:rFonts w:eastAsia="Calibri"/>
          <w:lang w:eastAsia="ar-SA"/>
        </w:rPr>
        <w:t>В младшей и средней группах детского сада игровая деятельность является основой</w:t>
      </w:r>
      <w:r>
        <w:rPr>
          <w:rFonts w:eastAsia="Calibri"/>
          <w:lang w:eastAsia="ar-SA"/>
        </w:rPr>
        <w:t xml:space="preserve"> </w:t>
      </w:r>
      <w:r w:rsidRPr="00715E86">
        <w:rPr>
          <w:rFonts w:eastAsia="Calibri"/>
          <w:lang w:eastAsia="ar-SA"/>
        </w:rPr>
        <w:t>решения всех образовательных задач. В сетке непосредственно образовательной</w:t>
      </w:r>
      <w:r>
        <w:rPr>
          <w:rFonts w:eastAsia="Calibri"/>
          <w:lang w:eastAsia="ar-SA"/>
        </w:rPr>
        <w:t xml:space="preserve"> </w:t>
      </w:r>
      <w:r w:rsidRPr="00715E86">
        <w:rPr>
          <w:rFonts w:eastAsia="Calibri"/>
          <w:lang w:eastAsia="ar-SA"/>
        </w:rPr>
        <w:t>деятельности игровая деятельность не выделяется в качестве отдельного вида</w:t>
      </w:r>
    </w:p>
    <w:p w:rsidR="001E05B4" w:rsidRPr="00715E86" w:rsidRDefault="001E05B4" w:rsidP="001E05B4">
      <w:pPr>
        <w:jc w:val="both"/>
        <w:rPr>
          <w:rFonts w:eastAsia="Calibri"/>
          <w:lang w:eastAsia="ar-SA"/>
        </w:rPr>
      </w:pPr>
      <w:r w:rsidRPr="00715E86">
        <w:rPr>
          <w:rFonts w:eastAsia="Calibri"/>
          <w:lang w:eastAsia="ar-SA"/>
        </w:rPr>
        <w:t>деятельности.</w:t>
      </w:r>
    </w:p>
    <w:p w:rsidR="001E05B4" w:rsidRPr="00715E86" w:rsidRDefault="001E05B4" w:rsidP="001E05B4">
      <w:pPr>
        <w:ind w:firstLine="708"/>
        <w:jc w:val="both"/>
        <w:rPr>
          <w:rFonts w:eastAsia="Calibri"/>
          <w:lang w:eastAsia="ar-SA"/>
        </w:rPr>
      </w:pPr>
      <w:r w:rsidRPr="00715E86">
        <w:rPr>
          <w:rFonts w:eastAsia="Calibri"/>
          <w:i/>
          <w:lang w:eastAsia="ar-SA"/>
        </w:rPr>
        <w:t>Игровая деятельность представлена в образовательном процессе</w:t>
      </w:r>
      <w:r w:rsidRPr="00715E86">
        <w:rPr>
          <w:rFonts w:eastAsia="Calibri"/>
          <w:lang w:eastAsia="ar-SA"/>
        </w:rPr>
        <w:t xml:space="preserve"> в</w:t>
      </w:r>
      <w:r>
        <w:rPr>
          <w:rFonts w:eastAsia="Calibri"/>
          <w:lang w:eastAsia="ar-SA"/>
        </w:rPr>
        <w:t xml:space="preserve"> </w:t>
      </w:r>
      <w:r w:rsidRPr="00715E86">
        <w:rPr>
          <w:rFonts w:eastAsia="Calibri"/>
          <w:lang w:eastAsia="ar-SA"/>
        </w:rPr>
        <w:t>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E05B4" w:rsidRPr="00715E86" w:rsidRDefault="001E05B4" w:rsidP="001E05B4">
      <w:pPr>
        <w:jc w:val="both"/>
        <w:rPr>
          <w:rFonts w:eastAsia="Calibri"/>
          <w:lang w:eastAsia="ar-SA"/>
        </w:rPr>
      </w:pPr>
      <w:r w:rsidRPr="00715E86">
        <w:rPr>
          <w:rFonts w:eastAsia="Calibri"/>
          <w:lang w:eastAsia="ar-SA"/>
        </w:rPr>
        <w:t>При этом обогащение игрового опыта творческих игр детей тесно связано с</w:t>
      </w:r>
      <w:r>
        <w:rPr>
          <w:rFonts w:eastAsia="Calibri"/>
          <w:lang w:eastAsia="ar-SA"/>
        </w:rPr>
        <w:t xml:space="preserve"> </w:t>
      </w:r>
      <w:r w:rsidRPr="00715E86">
        <w:rPr>
          <w:rFonts w:eastAsia="Calibri"/>
          <w:lang w:eastAsia="ar-SA"/>
        </w:rPr>
        <w:t>содержанием непосредственно организованной образовательной деятельности.</w:t>
      </w:r>
    </w:p>
    <w:p w:rsidR="001E05B4" w:rsidRPr="00715E86" w:rsidRDefault="001E05B4" w:rsidP="001E05B4">
      <w:pPr>
        <w:ind w:firstLine="708"/>
        <w:jc w:val="both"/>
        <w:rPr>
          <w:rFonts w:eastAsia="Calibri"/>
          <w:lang w:eastAsia="ar-SA"/>
        </w:rPr>
      </w:pPr>
      <w:r w:rsidRPr="00715E86">
        <w:rPr>
          <w:rFonts w:eastAsia="Calibri"/>
          <w:lang w:eastAsia="ar-SA"/>
        </w:rPr>
        <w:t>Организация сюжетно-ролевых, режиссерских, театрализованных игр и игр-драматизаций осуществляется  преимущественно в режимных моментах (в утренний</w:t>
      </w:r>
      <w:r>
        <w:rPr>
          <w:rFonts w:eastAsia="Calibri"/>
          <w:lang w:eastAsia="ar-SA"/>
        </w:rPr>
        <w:t xml:space="preserve"> </w:t>
      </w:r>
      <w:r w:rsidRPr="00715E86">
        <w:rPr>
          <w:rFonts w:eastAsia="Calibri"/>
          <w:lang w:eastAsia="ar-SA"/>
        </w:rPr>
        <w:t>отрезок времени и во второй половине дня).</w:t>
      </w:r>
    </w:p>
    <w:p w:rsidR="001E05B4" w:rsidRPr="00715E86" w:rsidRDefault="001E05B4" w:rsidP="001E05B4">
      <w:pPr>
        <w:jc w:val="both"/>
        <w:rPr>
          <w:rFonts w:eastAsia="Calibri"/>
          <w:lang w:eastAsia="ar-SA"/>
        </w:rPr>
      </w:pPr>
      <w:r w:rsidRPr="00715E86">
        <w:rPr>
          <w:rFonts w:eastAsia="Calibri"/>
          <w:i/>
          <w:lang w:eastAsia="ar-SA"/>
        </w:rPr>
        <w:t>Коммуникативная деятельность</w:t>
      </w:r>
      <w:r w:rsidRPr="00715E86">
        <w:rPr>
          <w:rFonts w:eastAsia="Calibri"/>
          <w:lang w:eastAsia="ar-SA"/>
        </w:rPr>
        <w:t xml:space="preserve"> направлена на решение задач, связанных с</w:t>
      </w:r>
      <w:r>
        <w:rPr>
          <w:rFonts w:eastAsia="Calibri"/>
          <w:lang w:eastAsia="ar-SA"/>
        </w:rPr>
        <w:t xml:space="preserve"> </w:t>
      </w:r>
      <w:r w:rsidRPr="00715E86">
        <w:rPr>
          <w:rFonts w:eastAsia="Calibri"/>
          <w:lang w:eastAsia="ar-SA"/>
        </w:rPr>
        <w:t>развитием свободного общения детей и освоением всех компонентов устной речи,</w:t>
      </w:r>
      <w:r>
        <w:rPr>
          <w:rFonts w:eastAsia="Calibri"/>
          <w:lang w:eastAsia="ar-SA"/>
        </w:rPr>
        <w:t xml:space="preserve"> </w:t>
      </w:r>
      <w:r w:rsidRPr="00715E86">
        <w:rPr>
          <w:rFonts w:eastAsia="Calibri"/>
          <w:lang w:eastAsia="ar-SA"/>
        </w:rPr>
        <w:t xml:space="preserve">освоение культуры общения и этикета, воспитание толерантности, подготовки </w:t>
      </w:r>
      <w:proofErr w:type="gramStart"/>
      <w:r w:rsidRPr="00715E86">
        <w:rPr>
          <w:rFonts w:eastAsia="Calibri"/>
          <w:lang w:eastAsia="ar-SA"/>
        </w:rPr>
        <w:t>к</w:t>
      </w:r>
      <w:proofErr w:type="gramEnd"/>
    </w:p>
    <w:p w:rsidR="001E05B4" w:rsidRPr="00715E86" w:rsidRDefault="001E05B4" w:rsidP="001E05B4">
      <w:pPr>
        <w:jc w:val="both"/>
        <w:rPr>
          <w:rFonts w:eastAsia="Calibri"/>
          <w:lang w:eastAsia="ar-SA"/>
        </w:rPr>
      </w:pPr>
      <w:r w:rsidRPr="00715E86">
        <w:rPr>
          <w:rFonts w:eastAsia="Calibri"/>
          <w:lang w:eastAsia="ar-SA"/>
        </w:rPr>
        <w:t>обучению грамоте (в старшем дошкольном возрасте). В сетке непосредственно</w:t>
      </w:r>
      <w:r>
        <w:rPr>
          <w:rFonts w:eastAsia="Calibri"/>
          <w:lang w:eastAsia="ar-SA"/>
        </w:rPr>
        <w:t xml:space="preserve"> </w:t>
      </w:r>
      <w:r w:rsidRPr="00715E86">
        <w:rPr>
          <w:rFonts w:eastAsia="Calibri"/>
          <w:lang w:eastAsia="ar-SA"/>
        </w:rPr>
        <w:t>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w:t>
      </w:r>
      <w:r>
        <w:rPr>
          <w:rFonts w:eastAsia="Calibri"/>
          <w:lang w:eastAsia="ar-SA"/>
        </w:rPr>
        <w:t xml:space="preserve"> </w:t>
      </w:r>
      <w:r w:rsidRPr="00715E86">
        <w:rPr>
          <w:rFonts w:eastAsia="Calibri"/>
          <w:lang w:eastAsia="ar-SA"/>
        </w:rPr>
        <w:t>ней находит отражение опыт, приобретаемый детьми в других видах деятельности.</w:t>
      </w:r>
    </w:p>
    <w:p w:rsidR="001E05B4" w:rsidRPr="00715E86" w:rsidRDefault="001E05B4" w:rsidP="001E05B4">
      <w:pPr>
        <w:ind w:firstLine="708"/>
        <w:jc w:val="both"/>
        <w:rPr>
          <w:rFonts w:eastAsia="Calibri"/>
          <w:lang w:eastAsia="ar-SA"/>
        </w:rPr>
      </w:pPr>
      <w:r w:rsidRPr="00715E86">
        <w:rPr>
          <w:rFonts w:eastAsia="Calibri"/>
          <w:lang w:eastAsia="ar-SA"/>
        </w:rPr>
        <w:t>Познавательно-исследовательская деятельность включает в себя широкое</w:t>
      </w:r>
      <w:r>
        <w:rPr>
          <w:rFonts w:eastAsia="Calibri"/>
          <w:lang w:eastAsia="ar-SA"/>
        </w:rPr>
        <w:t xml:space="preserve"> </w:t>
      </w:r>
      <w:r w:rsidRPr="00715E86">
        <w:rPr>
          <w:rFonts w:eastAsia="Calibri"/>
          <w:lang w:eastAsia="ar-SA"/>
        </w:rPr>
        <w:t>познание детьми объектов живой и неживой природы, предметного и социального мир</w:t>
      </w:r>
      <w:proofErr w:type="gramStart"/>
      <w:r w:rsidRPr="00715E86">
        <w:rPr>
          <w:rFonts w:eastAsia="Calibri"/>
          <w:lang w:eastAsia="ar-SA"/>
        </w:rPr>
        <w:t>а(</w:t>
      </w:r>
      <w:proofErr w:type="gramEnd"/>
      <w:r w:rsidRPr="00715E86">
        <w:rPr>
          <w:rFonts w:eastAsia="Calibri"/>
          <w:lang w:eastAsia="ar-SA"/>
        </w:rPr>
        <w:t>мира взрослых и детей, деятельности людей, знакомство с семьей и</w:t>
      </w:r>
      <w:r>
        <w:rPr>
          <w:rFonts w:eastAsia="Calibri"/>
          <w:lang w:eastAsia="ar-SA"/>
        </w:rPr>
        <w:t xml:space="preserve"> </w:t>
      </w:r>
      <w:r w:rsidRPr="00715E86">
        <w:rPr>
          <w:rFonts w:eastAsia="Calibri"/>
          <w:lang w:eastAsia="ar-SA"/>
        </w:rPr>
        <w:t>взаимоотношениями людей, городом, страной и другими странами), безопасного поведения, освоение средств и способов познания (моделирования,</w:t>
      </w:r>
      <w:r>
        <w:rPr>
          <w:rFonts w:eastAsia="Calibri"/>
          <w:lang w:eastAsia="ar-SA"/>
        </w:rPr>
        <w:t xml:space="preserve"> </w:t>
      </w:r>
      <w:r w:rsidRPr="00715E86">
        <w:rPr>
          <w:rFonts w:eastAsia="Calibri"/>
          <w:lang w:eastAsia="ar-SA"/>
        </w:rPr>
        <w:t>экспериментирования), сенсорное и математическое развитие детей.</w:t>
      </w:r>
    </w:p>
    <w:p w:rsidR="001E05B4" w:rsidRPr="00715E86" w:rsidRDefault="001E05B4" w:rsidP="001E05B4">
      <w:pPr>
        <w:ind w:firstLine="708"/>
        <w:jc w:val="both"/>
        <w:rPr>
          <w:rFonts w:eastAsia="Calibri"/>
          <w:lang w:eastAsia="ar-SA"/>
        </w:rPr>
      </w:pPr>
      <w:r w:rsidRPr="00715E86">
        <w:rPr>
          <w:rFonts w:eastAsia="Calibri"/>
          <w:i/>
          <w:lang w:eastAsia="ar-SA"/>
        </w:rPr>
        <w:t>Восприятие художественной литературы и фольклора</w:t>
      </w:r>
      <w:r w:rsidRPr="00715E86">
        <w:rPr>
          <w:rFonts w:eastAsia="Calibri"/>
          <w:lang w:eastAsia="ar-SA"/>
        </w:rPr>
        <w:t xml:space="preserve"> организуется как</w:t>
      </w:r>
      <w:r>
        <w:rPr>
          <w:rFonts w:eastAsia="Calibri"/>
          <w:lang w:eastAsia="ar-SA"/>
        </w:rPr>
        <w:t xml:space="preserve"> </w:t>
      </w:r>
      <w:r w:rsidRPr="00715E86">
        <w:rPr>
          <w:rFonts w:eastAsia="Calibri"/>
          <w:lang w:eastAsia="ar-SA"/>
        </w:rPr>
        <w:t>процесс слушания детьми произведений художественной и познавательной</w:t>
      </w:r>
    </w:p>
    <w:p w:rsidR="001E05B4" w:rsidRPr="00715E86" w:rsidRDefault="001E05B4" w:rsidP="001E05B4">
      <w:pPr>
        <w:jc w:val="both"/>
        <w:rPr>
          <w:rFonts w:eastAsia="Calibri"/>
          <w:lang w:eastAsia="ar-SA"/>
        </w:rPr>
      </w:pPr>
      <w:r w:rsidRPr="00715E86">
        <w:rPr>
          <w:rFonts w:eastAsia="Calibri"/>
          <w:lang w:eastAsia="ar-SA"/>
        </w:rPr>
        <w:t xml:space="preserve">литературы, </w:t>
      </w:r>
      <w:proofErr w:type="gramStart"/>
      <w:r w:rsidRPr="00715E86">
        <w:rPr>
          <w:rFonts w:eastAsia="Calibri"/>
          <w:lang w:eastAsia="ar-SA"/>
        </w:rPr>
        <w:t>направленный</w:t>
      </w:r>
      <w:proofErr w:type="gramEnd"/>
      <w:r w:rsidRPr="00715E86">
        <w:rPr>
          <w:rFonts w:eastAsia="Calibri"/>
          <w:lang w:eastAsia="ar-SA"/>
        </w:rPr>
        <w:t xml:space="preserve"> на развитие читательских интересов детей, способности</w:t>
      </w:r>
      <w:r>
        <w:rPr>
          <w:rFonts w:eastAsia="Calibri"/>
          <w:lang w:eastAsia="ar-SA"/>
        </w:rPr>
        <w:t xml:space="preserve"> </w:t>
      </w:r>
      <w:r w:rsidRPr="00715E86">
        <w:rPr>
          <w:rFonts w:eastAsia="Calibri"/>
          <w:lang w:eastAsia="ar-SA"/>
        </w:rPr>
        <w:t>восприятия литературного текста и общения по поводу прочитанного. Чтение может</w:t>
      </w:r>
      <w:r>
        <w:rPr>
          <w:rFonts w:eastAsia="Calibri"/>
          <w:lang w:eastAsia="ar-SA"/>
        </w:rPr>
        <w:t xml:space="preserve"> </w:t>
      </w:r>
      <w:r w:rsidRPr="00715E86">
        <w:rPr>
          <w:rFonts w:eastAsia="Calibri"/>
          <w:lang w:eastAsia="ar-SA"/>
        </w:rPr>
        <w:t>быть организовано как непосредственно чтение (или рассказывание сказки)</w:t>
      </w:r>
      <w:r>
        <w:rPr>
          <w:rFonts w:eastAsia="Calibri"/>
          <w:lang w:eastAsia="ar-SA"/>
        </w:rPr>
        <w:t xml:space="preserve"> </w:t>
      </w:r>
      <w:r w:rsidRPr="00715E86">
        <w:rPr>
          <w:rFonts w:eastAsia="Calibri"/>
          <w:lang w:eastAsia="ar-SA"/>
        </w:rPr>
        <w:t>воспитателем вслух и как прослушивание аудиозаписи.</w:t>
      </w:r>
    </w:p>
    <w:p w:rsidR="001E05B4" w:rsidRPr="00715E86" w:rsidRDefault="001E05B4" w:rsidP="001E05B4">
      <w:pPr>
        <w:ind w:firstLine="708"/>
        <w:jc w:val="both"/>
        <w:rPr>
          <w:rFonts w:eastAsia="Calibri"/>
          <w:lang w:eastAsia="ar-SA"/>
        </w:rPr>
      </w:pPr>
      <w:r w:rsidRPr="00715E86">
        <w:rPr>
          <w:rFonts w:eastAsia="Calibri"/>
          <w:i/>
          <w:lang w:eastAsia="ar-SA"/>
        </w:rPr>
        <w:t>Конструирование и изобразительная деятельность</w:t>
      </w:r>
      <w:r w:rsidRPr="00715E86">
        <w:rPr>
          <w:rFonts w:eastAsia="Calibri"/>
          <w:lang w:eastAsia="ar-SA"/>
        </w:rPr>
        <w:t xml:space="preserve"> детей представлена</w:t>
      </w:r>
      <w:r>
        <w:rPr>
          <w:rFonts w:eastAsia="Calibri"/>
          <w:lang w:eastAsia="ar-SA"/>
        </w:rPr>
        <w:t xml:space="preserve"> </w:t>
      </w:r>
      <w:r w:rsidRPr="00715E86">
        <w:rPr>
          <w:rFonts w:eastAsia="Calibri"/>
          <w:lang w:eastAsia="ar-SA"/>
        </w:rPr>
        <w:t>разными видами художественно-творческой (рисование, лепка, аппликация)</w:t>
      </w:r>
    </w:p>
    <w:p w:rsidR="001E05B4" w:rsidRPr="00715E86" w:rsidRDefault="001E05B4" w:rsidP="001E05B4">
      <w:pPr>
        <w:jc w:val="both"/>
        <w:rPr>
          <w:rFonts w:eastAsia="Calibri"/>
          <w:lang w:eastAsia="ar-SA"/>
        </w:rPr>
      </w:pPr>
      <w:r w:rsidRPr="00715E86">
        <w:rPr>
          <w:rFonts w:eastAsia="Calibri"/>
          <w:lang w:eastAsia="ar-SA"/>
        </w:rPr>
        <w:lastRenderedPageBreak/>
        <w:t>деятельности. Художественно-творческая деятельность неразрывно связана со</w:t>
      </w:r>
      <w:r>
        <w:rPr>
          <w:rFonts w:eastAsia="Calibri"/>
          <w:lang w:eastAsia="ar-SA"/>
        </w:rPr>
        <w:t xml:space="preserve"> </w:t>
      </w:r>
      <w:r w:rsidRPr="00715E86">
        <w:rPr>
          <w:rFonts w:eastAsia="Calibri"/>
          <w:lang w:eastAsia="ar-SA"/>
        </w:rPr>
        <w:t>знакомством детей с изобразительным искусством, развитием способности</w:t>
      </w:r>
      <w:r>
        <w:rPr>
          <w:rFonts w:eastAsia="Calibri"/>
          <w:lang w:eastAsia="ar-SA"/>
        </w:rPr>
        <w:t xml:space="preserve"> </w:t>
      </w:r>
      <w:r w:rsidRPr="00715E86">
        <w:rPr>
          <w:rFonts w:eastAsia="Calibri"/>
          <w:lang w:eastAsia="ar-SA"/>
        </w:rPr>
        <w:t>художественного восприятия. Художественное восприятие произведений искусства</w:t>
      </w:r>
      <w:r>
        <w:rPr>
          <w:rFonts w:eastAsia="Calibri"/>
          <w:lang w:eastAsia="ar-SA"/>
        </w:rPr>
        <w:t xml:space="preserve"> </w:t>
      </w:r>
      <w:r w:rsidRPr="00715E86">
        <w:rPr>
          <w:rFonts w:eastAsia="Calibri"/>
          <w:lang w:eastAsia="ar-SA"/>
        </w:rPr>
        <w:t>существенно обогащает личный опыт дошкольников, обеспечивает интеграцию между познавательно-исследовательской, коммуникативной и продуктивной видами</w:t>
      </w:r>
      <w:r>
        <w:rPr>
          <w:rFonts w:eastAsia="Calibri"/>
          <w:lang w:eastAsia="ar-SA"/>
        </w:rPr>
        <w:t xml:space="preserve"> </w:t>
      </w:r>
      <w:r w:rsidRPr="00715E86">
        <w:rPr>
          <w:rFonts w:eastAsia="Calibri"/>
          <w:lang w:eastAsia="ar-SA"/>
        </w:rPr>
        <w:t>деятельности.</w:t>
      </w:r>
    </w:p>
    <w:p w:rsidR="001E05B4" w:rsidRPr="00715E86" w:rsidRDefault="001E05B4" w:rsidP="001E05B4">
      <w:pPr>
        <w:ind w:firstLine="708"/>
        <w:jc w:val="both"/>
        <w:rPr>
          <w:rFonts w:eastAsia="Calibri"/>
          <w:lang w:eastAsia="ar-SA"/>
        </w:rPr>
      </w:pPr>
      <w:r w:rsidRPr="00715E86">
        <w:rPr>
          <w:rFonts w:eastAsia="Calibri"/>
          <w:i/>
          <w:lang w:eastAsia="ar-SA"/>
        </w:rPr>
        <w:t>Музыкальная деятельность</w:t>
      </w:r>
      <w:r w:rsidRPr="00715E86">
        <w:rPr>
          <w:rFonts w:eastAsia="Calibri"/>
          <w:lang w:eastAsia="ar-SA"/>
        </w:rPr>
        <w:t xml:space="preserve"> организуется в процессе музыкальных занятий,</w:t>
      </w:r>
      <w:r>
        <w:rPr>
          <w:rFonts w:eastAsia="Calibri"/>
          <w:lang w:eastAsia="ar-SA"/>
        </w:rPr>
        <w:t xml:space="preserve"> </w:t>
      </w:r>
      <w:r w:rsidRPr="00715E86">
        <w:rPr>
          <w:rFonts w:eastAsia="Calibri"/>
          <w:lang w:eastAsia="ar-SA"/>
        </w:rPr>
        <w:t>которые проводятся музыкальным руководителем ДОО в специально оборудованном помещении.</w:t>
      </w:r>
    </w:p>
    <w:p w:rsidR="001E05B4" w:rsidRPr="00715E86" w:rsidRDefault="001E05B4" w:rsidP="001E05B4">
      <w:pPr>
        <w:ind w:firstLine="708"/>
        <w:jc w:val="both"/>
        <w:rPr>
          <w:rFonts w:eastAsia="Calibri"/>
          <w:lang w:eastAsia="ar-SA"/>
        </w:rPr>
      </w:pPr>
      <w:r w:rsidRPr="00715E86">
        <w:rPr>
          <w:rFonts w:eastAsia="Calibri"/>
          <w:i/>
          <w:lang w:eastAsia="ar-SA"/>
        </w:rPr>
        <w:t>Двигательная деятельность</w:t>
      </w:r>
      <w:r w:rsidRPr="00715E86">
        <w:rPr>
          <w:rFonts w:eastAsia="Calibri"/>
          <w:lang w:eastAsia="ar-SA"/>
        </w:rPr>
        <w:t xml:space="preserve"> организуется в процессе занятий физической</w:t>
      </w:r>
      <w:r>
        <w:rPr>
          <w:rFonts w:eastAsia="Calibri"/>
          <w:lang w:eastAsia="ar-SA"/>
        </w:rPr>
        <w:t xml:space="preserve"> </w:t>
      </w:r>
      <w:r w:rsidRPr="00715E86">
        <w:rPr>
          <w:rFonts w:eastAsia="Calibri"/>
          <w:lang w:eastAsia="ar-SA"/>
        </w:rPr>
        <w:t xml:space="preserve">культурой, требования к проведению которых согласуются дошкольной организацией с положениями </w:t>
      </w:r>
      <w:proofErr w:type="gramStart"/>
      <w:r w:rsidRPr="00715E86">
        <w:rPr>
          <w:rFonts w:eastAsia="Calibri"/>
          <w:lang w:eastAsia="ar-SA"/>
        </w:rPr>
        <w:t>действующего</w:t>
      </w:r>
      <w:proofErr w:type="gramEnd"/>
      <w:r w:rsidRPr="00715E86">
        <w:rPr>
          <w:rFonts w:eastAsia="Calibri"/>
          <w:lang w:eastAsia="ar-SA"/>
        </w:rPr>
        <w:t xml:space="preserve"> </w:t>
      </w:r>
      <w:proofErr w:type="spellStart"/>
      <w:r w:rsidRPr="00715E86">
        <w:rPr>
          <w:rFonts w:eastAsia="Calibri"/>
          <w:lang w:eastAsia="ar-SA"/>
        </w:rPr>
        <w:t>СанПиН</w:t>
      </w:r>
      <w:proofErr w:type="spellEnd"/>
      <w:r w:rsidRPr="00715E86">
        <w:rPr>
          <w:rFonts w:eastAsia="Calibri"/>
          <w:lang w:eastAsia="ar-SA"/>
        </w:rPr>
        <w:t>.</w:t>
      </w:r>
    </w:p>
    <w:p w:rsidR="001E05B4" w:rsidRPr="00715E86" w:rsidRDefault="001E05B4" w:rsidP="001E05B4">
      <w:pPr>
        <w:ind w:firstLine="708"/>
        <w:jc w:val="both"/>
        <w:rPr>
          <w:rFonts w:eastAsia="Calibri"/>
          <w:i/>
          <w:lang w:eastAsia="ar-SA"/>
        </w:rPr>
      </w:pPr>
      <w:r w:rsidRPr="00715E86">
        <w:rPr>
          <w:rFonts w:eastAsia="Calibri"/>
          <w:i/>
          <w:lang w:eastAsia="ar-SA"/>
        </w:rPr>
        <w:t>Образовательная деятельность, осуществляемая в ходе режимных моментов,</w:t>
      </w:r>
      <w:r>
        <w:rPr>
          <w:rFonts w:eastAsia="Calibri"/>
          <w:i/>
          <w:lang w:eastAsia="ar-SA"/>
        </w:rPr>
        <w:t xml:space="preserve"> </w:t>
      </w:r>
      <w:r w:rsidRPr="00715E86">
        <w:rPr>
          <w:rFonts w:eastAsia="Calibri"/>
          <w:lang w:eastAsia="ar-SA"/>
        </w:rPr>
        <w:t>требует особых форм работы в соответствии с реализуемыми задачами воспитания,</w:t>
      </w:r>
      <w:r>
        <w:rPr>
          <w:rFonts w:eastAsia="Calibri"/>
          <w:i/>
          <w:lang w:eastAsia="ar-SA"/>
        </w:rPr>
        <w:t xml:space="preserve">  </w:t>
      </w:r>
      <w:r w:rsidRPr="00715E86">
        <w:rPr>
          <w:rFonts w:eastAsia="Calibri"/>
          <w:lang w:eastAsia="ar-SA"/>
        </w:rPr>
        <w:t>обучения и развития ребенка. В режимных процессах, в свободной детской</w:t>
      </w:r>
      <w:r>
        <w:rPr>
          <w:rFonts w:eastAsia="Calibri"/>
          <w:i/>
          <w:lang w:eastAsia="ar-SA"/>
        </w:rPr>
        <w:t xml:space="preserve"> </w:t>
      </w:r>
      <w:r w:rsidRPr="00715E86">
        <w:rPr>
          <w:rFonts w:eastAsia="Calibri"/>
          <w:lang w:eastAsia="ar-SA"/>
        </w:rPr>
        <w:t xml:space="preserve">деятельности воспитатель создает по мере </w:t>
      </w:r>
      <w:proofErr w:type="gramStart"/>
      <w:r w:rsidRPr="00715E86">
        <w:rPr>
          <w:rFonts w:eastAsia="Calibri"/>
          <w:lang w:eastAsia="ar-SA"/>
        </w:rPr>
        <w:t>необходимости</w:t>
      </w:r>
      <w:proofErr w:type="gramEnd"/>
      <w:r w:rsidRPr="00715E86">
        <w:rPr>
          <w:rFonts w:eastAsia="Calibri"/>
          <w:lang w:eastAsia="ar-SA"/>
        </w:rPr>
        <w:t xml:space="preserve"> дополнительно развивающие</w:t>
      </w:r>
      <w:r>
        <w:rPr>
          <w:rFonts w:eastAsia="Calibri"/>
          <w:i/>
          <w:lang w:eastAsia="ar-SA"/>
        </w:rPr>
        <w:t xml:space="preserve"> </w:t>
      </w:r>
      <w:r w:rsidRPr="00715E86">
        <w:rPr>
          <w:rFonts w:eastAsia="Calibri"/>
          <w:lang w:eastAsia="ar-SA"/>
        </w:rPr>
        <w:t>проблемно-игровые или практические ситуации, побуждающие дошкольников</w:t>
      </w:r>
      <w:r>
        <w:rPr>
          <w:rFonts w:eastAsia="Calibri"/>
          <w:i/>
          <w:lang w:eastAsia="ar-SA"/>
        </w:rPr>
        <w:t xml:space="preserve"> </w:t>
      </w:r>
      <w:r w:rsidRPr="00715E86">
        <w:rPr>
          <w:rFonts w:eastAsia="Calibri"/>
          <w:lang w:eastAsia="ar-SA"/>
        </w:rPr>
        <w:t>применить имеющийся опыт, проявить инициативу, активность для самостоятельного решения возникшей задачи.</w:t>
      </w:r>
    </w:p>
    <w:p w:rsidR="001E05B4" w:rsidRPr="00715E86" w:rsidRDefault="001E05B4" w:rsidP="001E05B4">
      <w:pPr>
        <w:ind w:firstLine="360"/>
        <w:jc w:val="both"/>
        <w:rPr>
          <w:rFonts w:eastAsia="Calibri"/>
          <w:i/>
          <w:lang w:eastAsia="ar-SA"/>
        </w:rPr>
      </w:pPr>
      <w:r w:rsidRPr="00715E86">
        <w:rPr>
          <w:rFonts w:eastAsia="Calibri"/>
          <w:i/>
          <w:lang w:eastAsia="ar-SA"/>
        </w:rPr>
        <w:t>Образовательная деятельность, осуществляемая в утренний отрезок времени,</w:t>
      </w:r>
      <w:r>
        <w:rPr>
          <w:rFonts w:eastAsia="Calibri"/>
          <w:i/>
          <w:lang w:eastAsia="ar-SA"/>
        </w:rPr>
        <w:t xml:space="preserve"> </w:t>
      </w:r>
      <w:r w:rsidRPr="00715E86">
        <w:rPr>
          <w:rFonts w:eastAsia="Calibri"/>
          <w:lang w:eastAsia="ar-SA"/>
        </w:rPr>
        <w:t>включает:</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наблюдения — в уголке природы, за деятельностью взрослых (сервировка</w:t>
      </w:r>
      <w:r>
        <w:rPr>
          <w:rFonts w:eastAsia="Calibri"/>
          <w:lang w:eastAsia="ar-SA"/>
        </w:rPr>
        <w:t xml:space="preserve"> </w:t>
      </w:r>
      <w:r w:rsidRPr="00715E86">
        <w:rPr>
          <w:rFonts w:eastAsia="Calibri"/>
          <w:lang w:eastAsia="ar-SA"/>
        </w:rPr>
        <w:t>стола к завтраку);</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индивидуальные игры и игры с небольшими подгруппами детей</w:t>
      </w:r>
      <w:r>
        <w:rPr>
          <w:rFonts w:eastAsia="Calibri"/>
          <w:lang w:eastAsia="ar-SA"/>
        </w:rPr>
        <w:t xml:space="preserve"> </w:t>
      </w:r>
      <w:r w:rsidRPr="00715E86">
        <w:rPr>
          <w:rFonts w:eastAsia="Calibri"/>
          <w:lang w:eastAsia="ar-SA"/>
        </w:rPr>
        <w:t>(дидактические, развивающие, сюжетные, музыкальные, подвижные и пр.);</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создание практических, игровых, проблемных ситуаций и ситуаций общения,</w:t>
      </w:r>
      <w:r>
        <w:rPr>
          <w:rFonts w:eastAsia="Calibri"/>
          <w:lang w:eastAsia="ar-SA"/>
        </w:rPr>
        <w:t xml:space="preserve"> </w:t>
      </w:r>
      <w:r w:rsidRPr="00715E86">
        <w:rPr>
          <w:rFonts w:eastAsia="Calibri"/>
          <w:lang w:eastAsia="ar-SA"/>
        </w:rPr>
        <w:t xml:space="preserve">сотрудничества, гуманных проявлений, заботы о малышах в детском саду,   проявлений эмоциональной отзывчивости </w:t>
      </w:r>
      <w:proofErr w:type="gramStart"/>
      <w:r w:rsidRPr="00715E86">
        <w:rPr>
          <w:rFonts w:eastAsia="Calibri"/>
          <w:lang w:eastAsia="ar-SA"/>
        </w:rPr>
        <w:t>ко</w:t>
      </w:r>
      <w:proofErr w:type="gramEnd"/>
      <w:r w:rsidRPr="00715E86">
        <w:rPr>
          <w:rFonts w:eastAsia="Calibri"/>
          <w:lang w:eastAsia="ar-SA"/>
        </w:rPr>
        <w:t xml:space="preserve"> взрослым и сверстникам;</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трудовые поручения (сервировка столов к завтраку, уход за комнатными</w:t>
      </w:r>
      <w:r>
        <w:rPr>
          <w:rFonts w:eastAsia="Calibri"/>
          <w:lang w:eastAsia="ar-SA"/>
        </w:rPr>
        <w:t xml:space="preserve"> </w:t>
      </w:r>
      <w:r w:rsidRPr="00715E86">
        <w:rPr>
          <w:rFonts w:eastAsia="Calibri"/>
          <w:lang w:eastAsia="ar-SA"/>
        </w:rPr>
        <w:t>растениями и пр.);</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беседы и разговоры с детьми по их интересам;</w:t>
      </w:r>
    </w:p>
    <w:p w:rsidR="001E05B4" w:rsidRPr="00715E86" w:rsidRDefault="001E05B4" w:rsidP="001E05B4">
      <w:pPr>
        <w:numPr>
          <w:ilvl w:val="0"/>
          <w:numId w:val="12"/>
        </w:numPr>
        <w:spacing w:line="276" w:lineRule="auto"/>
        <w:jc w:val="both"/>
        <w:rPr>
          <w:rFonts w:eastAsia="Calibri"/>
          <w:lang w:eastAsia="ar-SA"/>
        </w:rPr>
      </w:pPr>
      <w:r w:rsidRPr="00715E86">
        <w:rPr>
          <w:rFonts w:eastAsia="Calibri"/>
          <w:lang w:eastAsia="ar-SA"/>
        </w:rPr>
        <w:t>рассматривание дидактических картинок, иллюстраций, просмотр</w:t>
      </w:r>
      <w:r>
        <w:rPr>
          <w:rFonts w:eastAsia="Calibri"/>
          <w:lang w:eastAsia="ar-SA"/>
        </w:rPr>
        <w:t xml:space="preserve"> </w:t>
      </w:r>
      <w:r w:rsidRPr="00715E86">
        <w:rPr>
          <w:rFonts w:eastAsia="Calibri"/>
          <w:lang w:eastAsia="ar-SA"/>
        </w:rPr>
        <w:t>видеоматериалов разнообразного содержания;</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t>индивидуальную работу с детьми в соответствии с задачами разных</w:t>
      </w:r>
      <w:r>
        <w:rPr>
          <w:rFonts w:eastAsia="Calibri"/>
          <w:lang w:eastAsia="ar-SA"/>
        </w:rPr>
        <w:t xml:space="preserve"> </w:t>
      </w:r>
      <w:r w:rsidRPr="00715E86">
        <w:rPr>
          <w:rFonts w:eastAsia="Calibri"/>
          <w:lang w:eastAsia="ar-SA"/>
        </w:rPr>
        <w:t>образовательных областей;</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t>двигательную деятельность детей, активность которой зависит от содержания</w:t>
      </w:r>
      <w:r>
        <w:rPr>
          <w:rFonts w:eastAsia="Calibri"/>
          <w:lang w:eastAsia="ar-SA"/>
        </w:rPr>
        <w:t xml:space="preserve"> </w:t>
      </w:r>
      <w:r w:rsidRPr="00715E86">
        <w:rPr>
          <w:rFonts w:eastAsia="Calibri"/>
          <w:lang w:eastAsia="ar-SA"/>
        </w:rPr>
        <w:t>организованной образовательной деятельности в первой половине дня;</w:t>
      </w:r>
    </w:p>
    <w:p w:rsidR="001E05B4" w:rsidRPr="00715E86" w:rsidRDefault="001E05B4" w:rsidP="001E05B4">
      <w:pPr>
        <w:numPr>
          <w:ilvl w:val="0"/>
          <w:numId w:val="13"/>
        </w:numPr>
        <w:spacing w:line="276" w:lineRule="auto"/>
        <w:jc w:val="both"/>
        <w:rPr>
          <w:rFonts w:eastAsia="Calibri"/>
          <w:b/>
          <w:i/>
          <w:lang w:eastAsia="ar-SA"/>
        </w:rPr>
      </w:pPr>
      <w:r w:rsidRPr="00715E86">
        <w:rPr>
          <w:rFonts w:eastAsia="Calibri"/>
          <w:lang w:eastAsia="ar-SA"/>
        </w:rPr>
        <w:t>работу по воспитанию у детей культурно-гигиенических навыков и культуры</w:t>
      </w:r>
      <w:r>
        <w:rPr>
          <w:rFonts w:eastAsia="Calibri"/>
          <w:lang w:eastAsia="ar-SA"/>
        </w:rPr>
        <w:t xml:space="preserve"> </w:t>
      </w:r>
      <w:r w:rsidRPr="00715E86">
        <w:rPr>
          <w:rFonts w:eastAsia="Calibri"/>
          <w:lang w:eastAsia="ar-SA"/>
        </w:rPr>
        <w:t>здоровья.</w:t>
      </w:r>
    </w:p>
    <w:p w:rsidR="001E05B4" w:rsidRDefault="001E05B4" w:rsidP="001E05B4">
      <w:pPr>
        <w:ind w:firstLine="708"/>
        <w:jc w:val="both"/>
        <w:rPr>
          <w:rFonts w:eastAsia="Calibri"/>
          <w:b/>
          <w:i/>
          <w:lang w:eastAsia="ar-SA"/>
        </w:rPr>
      </w:pPr>
    </w:p>
    <w:p w:rsidR="001E05B4" w:rsidRPr="00164D3B" w:rsidRDefault="001E05B4" w:rsidP="001E05B4">
      <w:pPr>
        <w:ind w:firstLine="708"/>
        <w:jc w:val="both"/>
        <w:rPr>
          <w:rFonts w:eastAsia="Calibri"/>
          <w:u w:val="single"/>
          <w:lang w:eastAsia="ar-SA"/>
        </w:rPr>
      </w:pPr>
      <w:r w:rsidRPr="00164D3B">
        <w:rPr>
          <w:rFonts w:eastAsia="Calibri"/>
          <w:u w:val="single"/>
          <w:lang w:eastAsia="ar-SA"/>
        </w:rPr>
        <w:t>Образовательная деятельность, осуществляемая во время прогулки, включает:</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t>подвижные игры и упражнения, направленные на оптимизацию режима</w:t>
      </w:r>
      <w:r>
        <w:rPr>
          <w:rFonts w:eastAsia="Calibri"/>
          <w:lang w:eastAsia="ar-SA"/>
        </w:rPr>
        <w:t xml:space="preserve"> </w:t>
      </w:r>
      <w:r w:rsidRPr="00715E86">
        <w:rPr>
          <w:rFonts w:eastAsia="Calibri"/>
          <w:lang w:eastAsia="ar-SA"/>
        </w:rPr>
        <w:t>двигательной активности и укрепление здоровья детей;</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t>экспериментирование с объектами неживой природы;</w:t>
      </w:r>
    </w:p>
    <w:p w:rsidR="001E05B4" w:rsidRPr="00715E86" w:rsidRDefault="001E05B4" w:rsidP="001E05B4">
      <w:pPr>
        <w:numPr>
          <w:ilvl w:val="0"/>
          <w:numId w:val="13"/>
        </w:numPr>
        <w:spacing w:line="276" w:lineRule="auto"/>
        <w:jc w:val="both"/>
        <w:rPr>
          <w:rFonts w:eastAsia="Calibri"/>
          <w:lang w:eastAsia="ar-SA"/>
        </w:rPr>
      </w:pPr>
      <w:r w:rsidRPr="00715E86">
        <w:rPr>
          <w:rFonts w:eastAsia="Calibri"/>
          <w:lang w:eastAsia="ar-SA"/>
        </w:rPr>
        <w:lastRenderedPageBreak/>
        <w:t>сюжетно -</w:t>
      </w:r>
      <w:r>
        <w:rPr>
          <w:rFonts w:eastAsia="Calibri"/>
          <w:lang w:eastAsia="ar-SA"/>
        </w:rPr>
        <w:t xml:space="preserve"> </w:t>
      </w:r>
      <w:r w:rsidRPr="00715E86">
        <w:rPr>
          <w:rFonts w:eastAsia="Calibri"/>
          <w:lang w:eastAsia="ar-SA"/>
        </w:rPr>
        <w:t>ролевые и конструктивные игры (с песком, со снегом, с природным</w:t>
      </w:r>
      <w:r>
        <w:rPr>
          <w:rFonts w:eastAsia="Calibri"/>
          <w:lang w:eastAsia="ar-SA"/>
        </w:rPr>
        <w:t xml:space="preserve"> </w:t>
      </w:r>
      <w:r w:rsidRPr="00715E86">
        <w:rPr>
          <w:rFonts w:eastAsia="Calibri"/>
          <w:lang w:eastAsia="ar-SA"/>
        </w:rPr>
        <w:t>материалом);</w:t>
      </w:r>
    </w:p>
    <w:p w:rsidR="001E05B4" w:rsidRPr="00715E86" w:rsidRDefault="001E05B4" w:rsidP="001E05B4">
      <w:pPr>
        <w:numPr>
          <w:ilvl w:val="0"/>
          <w:numId w:val="14"/>
        </w:numPr>
        <w:spacing w:line="276" w:lineRule="auto"/>
        <w:jc w:val="both"/>
        <w:rPr>
          <w:rFonts w:eastAsia="Calibri"/>
          <w:lang w:eastAsia="ar-SA"/>
        </w:rPr>
      </w:pPr>
      <w:r w:rsidRPr="00715E86">
        <w:rPr>
          <w:rFonts w:eastAsia="Calibri"/>
          <w:lang w:eastAsia="ar-SA"/>
        </w:rPr>
        <w:t xml:space="preserve">элементарную трудовую деятельность детей на </w:t>
      </w:r>
      <w:proofErr w:type="gramStart"/>
      <w:r w:rsidRPr="00715E86">
        <w:rPr>
          <w:rFonts w:eastAsia="Calibri"/>
          <w:lang w:eastAsia="ar-SA"/>
        </w:rPr>
        <w:t>участке</w:t>
      </w:r>
      <w:proofErr w:type="gramEnd"/>
      <w:r w:rsidRPr="00715E86">
        <w:rPr>
          <w:rFonts w:eastAsia="Calibri"/>
          <w:lang w:eastAsia="ar-SA"/>
        </w:rPr>
        <w:t xml:space="preserve"> детского сада;</w:t>
      </w:r>
    </w:p>
    <w:p w:rsidR="001E05B4" w:rsidRPr="00715E86" w:rsidRDefault="001E05B4" w:rsidP="001E05B4">
      <w:pPr>
        <w:numPr>
          <w:ilvl w:val="0"/>
          <w:numId w:val="14"/>
        </w:numPr>
        <w:spacing w:line="276" w:lineRule="auto"/>
        <w:jc w:val="both"/>
        <w:rPr>
          <w:rFonts w:eastAsia="Calibri"/>
          <w:lang w:eastAsia="ar-SA"/>
        </w:rPr>
      </w:pPr>
      <w:r w:rsidRPr="00715E86">
        <w:rPr>
          <w:rFonts w:eastAsia="Calibri"/>
          <w:lang w:eastAsia="ar-SA"/>
        </w:rPr>
        <w:t>свободное общение воспитателя с детьми.</w:t>
      </w:r>
    </w:p>
    <w:p w:rsidR="001E05B4" w:rsidRPr="00715E86" w:rsidRDefault="001E05B4" w:rsidP="001E05B4">
      <w:pPr>
        <w:jc w:val="both"/>
        <w:rPr>
          <w:rFonts w:eastAsia="Calibri"/>
          <w:lang w:eastAsia="ar-SA"/>
        </w:rPr>
      </w:pPr>
    </w:p>
    <w:p w:rsidR="001E05B4" w:rsidRPr="00715E86" w:rsidRDefault="001E05B4" w:rsidP="001E05B4">
      <w:pPr>
        <w:ind w:firstLine="435"/>
        <w:jc w:val="both"/>
        <w:rPr>
          <w:rFonts w:eastAsia="Calibri"/>
          <w:i/>
          <w:lang w:eastAsia="ar-SA"/>
        </w:rPr>
      </w:pPr>
      <w:r w:rsidRPr="00715E86">
        <w:rPr>
          <w:rFonts w:eastAsia="Calibri"/>
          <w:i/>
          <w:lang w:eastAsia="ar-SA"/>
        </w:rPr>
        <w:t>Культурные практики</w:t>
      </w:r>
    </w:p>
    <w:p w:rsidR="001E05B4" w:rsidRPr="00715E86" w:rsidRDefault="001E05B4" w:rsidP="001E05B4">
      <w:pPr>
        <w:ind w:firstLine="435"/>
        <w:jc w:val="both"/>
        <w:rPr>
          <w:rFonts w:eastAsia="Calibri"/>
          <w:lang w:eastAsia="ar-SA"/>
        </w:rPr>
      </w:pPr>
      <w:r w:rsidRPr="00715E86">
        <w:rPr>
          <w:rFonts w:eastAsia="Calibri"/>
          <w:lang w:eastAsia="ar-SA"/>
        </w:rPr>
        <w:t>Во второй половине дня организуются разнообразные культурные практики,</w:t>
      </w:r>
      <w:r>
        <w:rPr>
          <w:rFonts w:eastAsia="Calibri"/>
          <w:lang w:eastAsia="ar-SA"/>
        </w:rPr>
        <w:t xml:space="preserve"> </w:t>
      </w:r>
      <w:r w:rsidRPr="00715E86">
        <w:rPr>
          <w:rFonts w:eastAsia="Calibri"/>
          <w:lang w:eastAsia="ar-SA"/>
        </w:rPr>
        <w:t>ориентированные на проявление детьми самостоятельности и творчества в разных</w:t>
      </w:r>
      <w:r>
        <w:rPr>
          <w:rFonts w:eastAsia="Calibri"/>
          <w:lang w:eastAsia="ar-SA"/>
        </w:rPr>
        <w:t xml:space="preserve"> </w:t>
      </w:r>
      <w:r w:rsidRPr="00715E86">
        <w:rPr>
          <w:rFonts w:eastAsia="Calibri"/>
          <w:lang w:eastAsia="ar-SA"/>
        </w:rPr>
        <w:t>видах деятельности. В культурных практиках воспитателем создается атмосфера</w:t>
      </w:r>
      <w:r>
        <w:rPr>
          <w:rFonts w:eastAsia="Calibri"/>
          <w:lang w:eastAsia="ar-SA"/>
        </w:rPr>
        <w:t xml:space="preserve"> </w:t>
      </w:r>
      <w:r w:rsidRPr="00715E86">
        <w:rPr>
          <w:rFonts w:eastAsia="Calibri"/>
          <w:lang w:eastAsia="ar-SA"/>
        </w:rPr>
        <w:t>свободы выбора, творческого обмена и самовыражения, сотрудничества взрослого и</w:t>
      </w:r>
      <w:r>
        <w:rPr>
          <w:rFonts w:eastAsia="Calibri"/>
          <w:lang w:eastAsia="ar-SA"/>
        </w:rPr>
        <w:t xml:space="preserve"> </w:t>
      </w:r>
      <w:r w:rsidRPr="00715E86">
        <w:rPr>
          <w:rFonts w:eastAsia="Calibri"/>
          <w:lang w:eastAsia="ar-SA"/>
        </w:rPr>
        <w:t>детей. Организация культурных практик носит преимущественно подгрупповой</w:t>
      </w:r>
      <w:r>
        <w:rPr>
          <w:rFonts w:eastAsia="Calibri"/>
          <w:lang w:eastAsia="ar-SA"/>
        </w:rPr>
        <w:t xml:space="preserve"> </w:t>
      </w:r>
      <w:r w:rsidRPr="00715E86">
        <w:rPr>
          <w:rFonts w:eastAsia="Calibri"/>
          <w:lang w:eastAsia="ar-SA"/>
        </w:rPr>
        <w:t>характер.</w:t>
      </w:r>
    </w:p>
    <w:p w:rsidR="001E05B4" w:rsidRPr="00715E86" w:rsidRDefault="001E05B4" w:rsidP="001E05B4">
      <w:pPr>
        <w:ind w:firstLine="435"/>
        <w:jc w:val="both"/>
        <w:rPr>
          <w:rFonts w:eastAsia="Calibri"/>
          <w:lang w:eastAsia="ar-SA"/>
        </w:rPr>
      </w:pPr>
      <w:r w:rsidRPr="00715E86">
        <w:rPr>
          <w:rFonts w:eastAsia="Calibri"/>
          <w:i/>
          <w:lang w:eastAsia="ar-SA"/>
        </w:rPr>
        <w:t>Совместная игра воспитателя и детей</w:t>
      </w:r>
      <w:r w:rsidRPr="00715E86">
        <w:rPr>
          <w:rFonts w:eastAsia="Calibri"/>
          <w:lang w:eastAsia="ar-SA"/>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1E05B4" w:rsidRPr="00715E86" w:rsidRDefault="001E05B4" w:rsidP="001E05B4">
      <w:pPr>
        <w:ind w:firstLine="708"/>
        <w:jc w:val="both"/>
        <w:rPr>
          <w:rFonts w:eastAsia="Calibri"/>
          <w:lang w:eastAsia="ar-SA"/>
        </w:rPr>
      </w:pPr>
      <w:r w:rsidRPr="00715E86">
        <w:rPr>
          <w:rFonts w:eastAsia="Calibri"/>
          <w:i/>
          <w:lang w:eastAsia="ar-SA"/>
        </w:rPr>
        <w:t>Ситуации общения и накопления положительного социально-эмоционального опыта</w:t>
      </w:r>
      <w:r w:rsidRPr="00715E86">
        <w:rPr>
          <w:rFonts w:eastAsia="Calibri"/>
          <w:lang w:eastAsia="ar-SA"/>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w:t>
      </w:r>
      <w:proofErr w:type="spellStart"/>
      <w:r w:rsidRPr="00715E86">
        <w:rPr>
          <w:rFonts w:eastAsia="Calibri"/>
          <w:lang w:eastAsia="ar-SA"/>
        </w:rPr>
        <w:t>иимитационно-игровыми</w:t>
      </w:r>
      <w:proofErr w:type="spellEnd"/>
      <w:r w:rsidRPr="00715E86">
        <w:rPr>
          <w:rFonts w:eastAsia="Calibri"/>
          <w:lang w:eastAsia="ar-SA"/>
        </w:rPr>
        <w:t>.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w:t>
      </w:r>
      <w:proofErr w:type="gramStart"/>
      <w:r w:rsidRPr="00715E86">
        <w:rPr>
          <w:rFonts w:eastAsia="Calibri"/>
          <w:lang w:eastAsia="ar-SA"/>
        </w:rPr>
        <w:t>х(</w:t>
      </w:r>
      <w:proofErr w:type="gramEnd"/>
      <w:r w:rsidRPr="00715E86">
        <w:rPr>
          <w:rFonts w:eastAsia="Calibri"/>
          <w:lang w:eastAsia="ar-SA"/>
        </w:rPr>
        <w:t>«Мы сажаем рассаду для цветов», «Мы украшаем детский сад к празднику» и пр.).</w:t>
      </w:r>
    </w:p>
    <w:p w:rsidR="001E05B4" w:rsidRPr="00715E86" w:rsidRDefault="001E05B4" w:rsidP="001E05B4">
      <w:pPr>
        <w:jc w:val="both"/>
        <w:rPr>
          <w:rFonts w:eastAsia="Calibri"/>
          <w:lang w:eastAsia="ar-SA"/>
        </w:rPr>
      </w:pPr>
      <w:r w:rsidRPr="00715E86">
        <w:rPr>
          <w:rFonts w:eastAsia="Calibri"/>
          <w:lang w:eastAsia="ar-SA"/>
        </w:rPr>
        <w:t>Ситуации могут планироваться воспитателем заранее, а могут возникать в ответ на</w:t>
      </w:r>
      <w:r>
        <w:rPr>
          <w:rFonts w:eastAsia="Calibri"/>
          <w:lang w:eastAsia="ar-SA"/>
        </w:rPr>
        <w:t xml:space="preserve"> </w:t>
      </w:r>
      <w:r w:rsidRPr="00715E86">
        <w:rPr>
          <w:rFonts w:eastAsia="Calibri"/>
          <w:lang w:eastAsia="ar-SA"/>
        </w:rPr>
        <w:t>события, которые происходят в группе, способствовать разрешению возникающих</w:t>
      </w:r>
      <w:r>
        <w:rPr>
          <w:rFonts w:eastAsia="Calibri"/>
          <w:lang w:eastAsia="ar-SA"/>
        </w:rPr>
        <w:t xml:space="preserve"> </w:t>
      </w:r>
      <w:r w:rsidRPr="00715E86">
        <w:rPr>
          <w:rFonts w:eastAsia="Calibri"/>
          <w:lang w:eastAsia="ar-SA"/>
        </w:rPr>
        <w:t>проблем.</w:t>
      </w:r>
    </w:p>
    <w:p w:rsidR="001E05B4" w:rsidRPr="00715E86" w:rsidRDefault="001E05B4" w:rsidP="001E05B4">
      <w:pPr>
        <w:ind w:firstLine="708"/>
        <w:jc w:val="both"/>
        <w:rPr>
          <w:rFonts w:eastAsia="Calibri"/>
          <w:lang w:eastAsia="ar-SA"/>
        </w:rPr>
      </w:pPr>
      <w:r w:rsidRPr="00715E86">
        <w:rPr>
          <w:rFonts w:eastAsia="Calibri"/>
          <w:i/>
          <w:lang w:eastAsia="ar-SA"/>
        </w:rPr>
        <w:t>Творческая мастерская</w:t>
      </w:r>
      <w:r w:rsidRPr="00715E86">
        <w:rPr>
          <w:rFonts w:eastAsia="Calibri"/>
          <w:lang w:eastAsia="ar-SA"/>
        </w:rPr>
        <w:t xml:space="preserve"> предоставляет детям условия для использования и</w:t>
      </w:r>
      <w:r>
        <w:rPr>
          <w:rFonts w:eastAsia="Calibri"/>
          <w:lang w:eastAsia="ar-SA"/>
        </w:rPr>
        <w:t xml:space="preserve"> </w:t>
      </w:r>
      <w:r w:rsidRPr="00715E86">
        <w:rPr>
          <w:rFonts w:eastAsia="Calibri"/>
          <w:lang w:eastAsia="ar-SA"/>
        </w:rPr>
        <w:t>применения знаний и умений. Мастерские разнообразны по своей тематике,</w:t>
      </w:r>
    </w:p>
    <w:p w:rsidR="001E05B4" w:rsidRPr="00715E86" w:rsidRDefault="001E05B4" w:rsidP="001E05B4">
      <w:pPr>
        <w:jc w:val="both"/>
        <w:rPr>
          <w:rFonts w:eastAsia="Calibri"/>
          <w:lang w:eastAsia="ar-SA"/>
        </w:rPr>
      </w:pPr>
      <w:r w:rsidRPr="00715E86">
        <w:rPr>
          <w:rFonts w:eastAsia="Calibri"/>
          <w:lang w:eastAsia="ar-SA"/>
        </w:rPr>
        <w:t>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w:t>
      </w:r>
      <w:r>
        <w:rPr>
          <w:rFonts w:eastAsia="Calibri"/>
          <w:lang w:eastAsia="ar-SA"/>
        </w:rPr>
        <w:t xml:space="preserve"> </w:t>
      </w:r>
      <w:r w:rsidRPr="00715E86">
        <w:rPr>
          <w:rFonts w:eastAsia="Calibri"/>
          <w:lang w:eastAsia="ar-SA"/>
        </w:rPr>
        <w:t>воспоминания. Далее следует работа с самым разнообразным материалом: словом,</w:t>
      </w:r>
      <w:r>
        <w:rPr>
          <w:rFonts w:eastAsia="Calibri"/>
          <w:lang w:eastAsia="ar-SA"/>
        </w:rPr>
        <w:t xml:space="preserve"> </w:t>
      </w:r>
      <w:r w:rsidRPr="00715E86">
        <w:rPr>
          <w:rFonts w:eastAsia="Calibri"/>
          <w:lang w:eastAsia="ar-SA"/>
        </w:rPr>
        <w:t>звуком, цветом, природными материалами, схемами и моделями. И обязательно</w:t>
      </w:r>
      <w:r>
        <w:rPr>
          <w:rFonts w:eastAsia="Calibri"/>
          <w:lang w:eastAsia="ar-SA"/>
        </w:rPr>
        <w:t xml:space="preserve"> </w:t>
      </w:r>
      <w:r w:rsidRPr="00715E86">
        <w:rPr>
          <w:rFonts w:eastAsia="Calibri"/>
          <w:lang w:eastAsia="ar-SA"/>
        </w:rPr>
        <w:t>включение детей в рефлексивную деятельность: анализ своих чувств, мыслей, взглядо</w:t>
      </w:r>
      <w:proofErr w:type="gramStart"/>
      <w:r w:rsidRPr="00715E86">
        <w:rPr>
          <w:rFonts w:eastAsia="Calibri"/>
          <w:lang w:eastAsia="ar-SA"/>
        </w:rPr>
        <w:t>в(</w:t>
      </w:r>
      <w:proofErr w:type="gramEnd"/>
      <w:r w:rsidRPr="00715E86">
        <w:rPr>
          <w:rFonts w:eastAsia="Calibri"/>
          <w:lang w:eastAsia="ar-SA"/>
        </w:rPr>
        <w:t xml:space="preserve">«Чему удивились? Что узнали? </w:t>
      </w:r>
      <w:proofErr w:type="gramStart"/>
      <w:r w:rsidRPr="00715E86">
        <w:rPr>
          <w:rFonts w:eastAsia="Calibri"/>
          <w:lang w:eastAsia="ar-SA"/>
        </w:rPr>
        <w:t>Что порадовало?» и пр.).</w:t>
      </w:r>
      <w:proofErr w:type="gramEnd"/>
      <w:r w:rsidRPr="00715E86">
        <w:rPr>
          <w:rFonts w:eastAsia="Calibri"/>
          <w:lang w:eastAsia="ar-SA"/>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1E05B4" w:rsidRPr="00715E86" w:rsidRDefault="001E05B4" w:rsidP="001E05B4">
      <w:pPr>
        <w:ind w:firstLine="708"/>
        <w:jc w:val="both"/>
        <w:rPr>
          <w:rFonts w:eastAsia="Calibri"/>
          <w:i/>
          <w:lang w:eastAsia="ar-SA"/>
        </w:rPr>
      </w:pPr>
      <w:r w:rsidRPr="00715E86">
        <w:rPr>
          <w:rFonts w:eastAsia="Calibri"/>
          <w:i/>
          <w:lang w:eastAsia="ar-SA"/>
        </w:rPr>
        <w:t>Музыкально-театральная и литературная гостиная (детская студия) —</w:t>
      </w:r>
      <w:r>
        <w:rPr>
          <w:rFonts w:eastAsia="Calibri"/>
          <w:i/>
          <w:lang w:eastAsia="ar-SA"/>
        </w:rPr>
        <w:t xml:space="preserve"> </w:t>
      </w:r>
      <w:r w:rsidRPr="00715E86">
        <w:rPr>
          <w:rFonts w:eastAsia="Calibri"/>
          <w:lang w:eastAsia="ar-SA"/>
        </w:rPr>
        <w:t>форма организации художественно-творческой деятельности детей, предполагающая</w:t>
      </w:r>
      <w:r>
        <w:rPr>
          <w:rFonts w:eastAsia="Calibri"/>
          <w:i/>
          <w:lang w:eastAsia="ar-SA"/>
        </w:rPr>
        <w:t xml:space="preserve"> </w:t>
      </w:r>
      <w:r w:rsidRPr="00715E86">
        <w:rPr>
          <w:rFonts w:eastAsia="Calibri"/>
          <w:lang w:eastAsia="ar-SA"/>
        </w:rPr>
        <w:t>организацию восприятия музыкальных и литературных произведений, творческую</w:t>
      </w:r>
      <w:r>
        <w:rPr>
          <w:rFonts w:eastAsia="Calibri"/>
          <w:i/>
          <w:lang w:eastAsia="ar-SA"/>
        </w:rPr>
        <w:t xml:space="preserve"> </w:t>
      </w:r>
      <w:r w:rsidRPr="00715E86">
        <w:rPr>
          <w:rFonts w:eastAsia="Calibri"/>
          <w:lang w:eastAsia="ar-SA"/>
        </w:rPr>
        <w:t>деятельность детей и свободное общение воспитателя и детей на литературном или</w:t>
      </w:r>
      <w:r>
        <w:rPr>
          <w:rFonts w:eastAsia="Calibri"/>
          <w:i/>
          <w:lang w:eastAsia="ar-SA"/>
        </w:rPr>
        <w:t xml:space="preserve"> </w:t>
      </w:r>
      <w:r w:rsidRPr="00715E86">
        <w:rPr>
          <w:rFonts w:eastAsia="Calibri"/>
          <w:lang w:eastAsia="ar-SA"/>
        </w:rPr>
        <w:t>музыкальном материале.</w:t>
      </w:r>
    </w:p>
    <w:p w:rsidR="001E05B4" w:rsidRPr="00715E86" w:rsidRDefault="001E05B4" w:rsidP="001E05B4">
      <w:pPr>
        <w:ind w:firstLine="708"/>
        <w:jc w:val="both"/>
        <w:rPr>
          <w:rFonts w:eastAsia="Calibri"/>
          <w:lang w:eastAsia="ar-SA"/>
        </w:rPr>
      </w:pPr>
      <w:r w:rsidRPr="00715E86">
        <w:rPr>
          <w:rFonts w:eastAsia="Calibri"/>
          <w:i/>
          <w:lang w:eastAsia="ar-SA"/>
        </w:rPr>
        <w:t>Сенсорный и интеллектуальный тренинг</w:t>
      </w:r>
      <w:r w:rsidRPr="00715E86">
        <w:rPr>
          <w:rFonts w:eastAsia="Calibri"/>
          <w:lang w:eastAsia="ar-SA"/>
        </w:rPr>
        <w:t xml:space="preserve"> — система заданий</w:t>
      </w:r>
      <w:r>
        <w:rPr>
          <w:rFonts w:eastAsia="Calibri"/>
          <w:lang w:eastAsia="ar-SA"/>
        </w:rPr>
        <w:t xml:space="preserve"> </w:t>
      </w:r>
      <w:r w:rsidRPr="00715E86">
        <w:rPr>
          <w:rFonts w:eastAsia="Calibri"/>
          <w:lang w:eastAsia="ar-SA"/>
        </w:rPr>
        <w:t xml:space="preserve">преимущественно игрового характера, </w:t>
      </w:r>
      <w:proofErr w:type="gramStart"/>
      <w:r w:rsidRPr="00715E86">
        <w:rPr>
          <w:rFonts w:eastAsia="Calibri"/>
          <w:lang w:eastAsia="ar-SA"/>
        </w:rPr>
        <w:t>обеспечивающая</w:t>
      </w:r>
      <w:proofErr w:type="gramEnd"/>
      <w:r w:rsidRPr="00715E86">
        <w:rPr>
          <w:rFonts w:eastAsia="Calibri"/>
          <w:lang w:eastAsia="ar-SA"/>
        </w:rPr>
        <w:t xml:space="preserve"> становление системы</w:t>
      </w:r>
    </w:p>
    <w:p w:rsidR="001E05B4" w:rsidRPr="00715E86" w:rsidRDefault="001E05B4" w:rsidP="001E05B4">
      <w:pPr>
        <w:jc w:val="both"/>
        <w:rPr>
          <w:rFonts w:eastAsia="Calibri"/>
          <w:lang w:eastAsia="ar-SA"/>
        </w:rPr>
      </w:pPr>
      <w:r w:rsidRPr="00715E86">
        <w:rPr>
          <w:rFonts w:eastAsia="Calibri"/>
          <w:lang w:eastAsia="ar-SA"/>
        </w:rPr>
        <w:lastRenderedPageBreak/>
        <w:t>сенсорных эталонов (цвета, формы, пространственных отношений и др.), способов</w:t>
      </w:r>
      <w:r>
        <w:rPr>
          <w:rFonts w:eastAsia="Calibri"/>
          <w:lang w:eastAsia="ar-SA"/>
        </w:rPr>
        <w:t xml:space="preserve"> </w:t>
      </w:r>
      <w:r w:rsidRPr="00715E86">
        <w:rPr>
          <w:rFonts w:eastAsia="Calibri"/>
          <w:lang w:eastAsia="ar-SA"/>
        </w:rPr>
        <w:t>интеллектуальной деятельности (умение сравнивать, классифицировать, составлять</w:t>
      </w:r>
      <w:r>
        <w:rPr>
          <w:rFonts w:eastAsia="Calibri"/>
          <w:lang w:eastAsia="ar-SA"/>
        </w:rPr>
        <w:t xml:space="preserve">  </w:t>
      </w:r>
      <w:proofErr w:type="spellStart"/>
      <w:r w:rsidRPr="00715E86">
        <w:rPr>
          <w:rFonts w:eastAsia="Calibri"/>
          <w:lang w:eastAsia="ar-SA"/>
        </w:rPr>
        <w:t>сериационные</w:t>
      </w:r>
      <w:proofErr w:type="spellEnd"/>
      <w:r w:rsidRPr="00715E86">
        <w:rPr>
          <w:rFonts w:eastAsia="Calibri"/>
          <w:lang w:eastAsia="ar-SA"/>
        </w:rPr>
        <w:t xml:space="preserve"> ряды, систематизировать по какому-либо признаку и пр.). Сюда</w:t>
      </w:r>
      <w:r>
        <w:rPr>
          <w:rFonts w:eastAsia="Calibri"/>
          <w:lang w:eastAsia="ar-SA"/>
        </w:rPr>
        <w:t xml:space="preserve"> </w:t>
      </w:r>
      <w:r w:rsidRPr="00715E86">
        <w:rPr>
          <w:rFonts w:eastAsia="Calibri"/>
          <w:lang w:eastAsia="ar-SA"/>
        </w:rPr>
        <w:t>относятся развивающие игры, логические упражнения, занимательные задачи.</w:t>
      </w:r>
    </w:p>
    <w:p w:rsidR="001E05B4" w:rsidRPr="00715E86" w:rsidRDefault="001E05B4" w:rsidP="001E05B4">
      <w:pPr>
        <w:ind w:firstLine="708"/>
        <w:jc w:val="both"/>
        <w:rPr>
          <w:rFonts w:eastAsia="Calibri"/>
          <w:lang w:eastAsia="ar-SA"/>
        </w:rPr>
      </w:pPr>
      <w:r w:rsidRPr="00715E86">
        <w:rPr>
          <w:rFonts w:eastAsia="Calibri"/>
          <w:i/>
          <w:lang w:eastAsia="ar-SA"/>
        </w:rPr>
        <w:t>Детский досуг</w:t>
      </w:r>
      <w:r w:rsidRPr="00715E86">
        <w:rPr>
          <w:rFonts w:eastAsia="Calibri"/>
          <w:lang w:eastAsia="ar-SA"/>
        </w:rPr>
        <w:t xml:space="preserve"> — вид деятельности, целенаправленно организуемый взрослыми</w:t>
      </w:r>
      <w:r>
        <w:rPr>
          <w:rFonts w:eastAsia="Calibri"/>
          <w:lang w:eastAsia="ar-SA"/>
        </w:rPr>
        <w:t xml:space="preserve"> </w:t>
      </w:r>
      <w:r w:rsidRPr="00715E86">
        <w:rPr>
          <w:rFonts w:eastAsia="Calibri"/>
          <w:lang w:eastAsia="ar-SA"/>
        </w:rPr>
        <w:t>для игры, развлечения, отдыха. Как правило, в детском саду организуются досуги</w:t>
      </w:r>
      <w:r>
        <w:rPr>
          <w:rFonts w:eastAsia="Calibri"/>
          <w:lang w:eastAsia="ar-SA"/>
        </w:rPr>
        <w:t xml:space="preserve"> </w:t>
      </w:r>
      <w:r w:rsidRPr="00715E86">
        <w:rPr>
          <w:rFonts w:eastAsia="Calibri"/>
          <w:lang w:eastAsia="ar-SA"/>
        </w:rPr>
        <w:t>«Здоровья и подвижных игр», музыкальные и литературные досуги. Возможна</w:t>
      </w:r>
      <w:r>
        <w:rPr>
          <w:rFonts w:eastAsia="Calibri"/>
          <w:lang w:eastAsia="ar-SA"/>
        </w:rPr>
        <w:t xml:space="preserve"> </w:t>
      </w:r>
      <w:r w:rsidRPr="00715E86">
        <w:rPr>
          <w:rFonts w:eastAsia="Calibri"/>
          <w:lang w:eastAsia="ar-SA"/>
        </w:rPr>
        <w:t>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r>
        <w:rPr>
          <w:rFonts w:eastAsia="Calibri"/>
          <w:lang w:eastAsia="ar-SA"/>
        </w:rPr>
        <w:t xml:space="preserve"> </w:t>
      </w:r>
      <w:r w:rsidRPr="00715E86">
        <w:rPr>
          <w:rFonts w:eastAsia="Calibri"/>
          <w:lang w:eastAsia="ar-SA"/>
        </w:rPr>
        <w:t>Коллективная и индивидуальная трудовая деятельность носит общественно</w:t>
      </w:r>
    </w:p>
    <w:p w:rsidR="001E05B4" w:rsidRPr="00715E86" w:rsidRDefault="001E05B4" w:rsidP="001E05B4">
      <w:pPr>
        <w:jc w:val="both"/>
        <w:rPr>
          <w:rFonts w:eastAsia="Calibri"/>
          <w:lang w:eastAsia="ar-SA"/>
        </w:rPr>
      </w:pPr>
      <w:r w:rsidRPr="00715E86">
        <w:rPr>
          <w:rFonts w:eastAsia="Calibri"/>
          <w:lang w:eastAsia="ar-SA"/>
        </w:rPr>
        <w:t>полезный характер и организуется как хозяйственно-бытовой труд и труд в природе.</w:t>
      </w:r>
    </w:p>
    <w:p w:rsidR="001E05B4" w:rsidRPr="004C0CF0" w:rsidRDefault="001E05B4" w:rsidP="001E05B4">
      <w:pPr>
        <w:shd w:val="clear" w:color="auto" w:fill="FFFFFF"/>
        <w:tabs>
          <w:tab w:val="left" w:leader="dot" w:pos="9346"/>
        </w:tabs>
        <w:spacing w:before="38" w:line="269" w:lineRule="exact"/>
        <w:jc w:val="both"/>
        <w:rPr>
          <w:b/>
        </w:rPr>
      </w:pPr>
    </w:p>
    <w:p w:rsidR="001E05B4" w:rsidRDefault="001E05B4" w:rsidP="001E05B4">
      <w:pPr>
        <w:shd w:val="clear" w:color="auto" w:fill="FFFFFF"/>
        <w:tabs>
          <w:tab w:val="left" w:leader="dot" w:pos="9346"/>
        </w:tabs>
        <w:spacing w:before="38" w:line="269" w:lineRule="exact"/>
        <w:ind w:left="14"/>
        <w:rPr>
          <w:b/>
        </w:rPr>
      </w:pPr>
      <w:r>
        <w:rPr>
          <w:b/>
        </w:rPr>
        <w:t xml:space="preserve">         </w:t>
      </w:r>
      <w:r w:rsidRPr="004C0CF0">
        <w:rPr>
          <w:b/>
        </w:rPr>
        <w:t>Содержание образовательной деятельности по освоению образовательной области «Познавательное развитие»</w:t>
      </w:r>
    </w:p>
    <w:p w:rsidR="001E05B4" w:rsidRDefault="001E05B4" w:rsidP="001E05B4">
      <w:pPr>
        <w:shd w:val="clear" w:color="auto" w:fill="FFFFFF"/>
        <w:tabs>
          <w:tab w:val="left" w:leader="dot" w:pos="9346"/>
        </w:tabs>
        <w:spacing w:before="38" w:line="269" w:lineRule="exact"/>
        <w:ind w:left="14"/>
        <w:rPr>
          <w:b/>
        </w:rPr>
      </w:pPr>
    </w:p>
    <w:p w:rsidR="001E05B4" w:rsidRPr="009710D5" w:rsidRDefault="001E05B4" w:rsidP="001E05B4">
      <w:pPr>
        <w:ind w:left="284" w:right="253" w:firstLine="709"/>
        <w:jc w:val="both"/>
        <w:rPr>
          <w:i/>
        </w:rPr>
      </w:pPr>
      <w:r w:rsidRPr="009710D5">
        <w:rPr>
          <w:i/>
        </w:rPr>
        <w:t xml:space="preserve">Развитие любознательности и познавательной мотивации: </w:t>
      </w:r>
    </w:p>
    <w:p w:rsidR="001E05B4" w:rsidRPr="009710D5" w:rsidRDefault="001E05B4" w:rsidP="001E05B4">
      <w:pPr>
        <w:ind w:left="284" w:right="253" w:firstLine="709"/>
        <w:jc w:val="both"/>
        <w:rPr>
          <w:i/>
        </w:rPr>
      </w:pPr>
      <w:r w:rsidRPr="009710D5">
        <w:t xml:space="preserve">- развивать умение детей наблюдать и  анализировать  различные явления и события, сопоставлять их, обобщать. </w:t>
      </w:r>
    </w:p>
    <w:p w:rsidR="001E05B4" w:rsidRPr="009710D5" w:rsidRDefault="001E05B4" w:rsidP="001E05B4">
      <w:pPr>
        <w:ind w:left="284" w:right="253" w:firstLine="709"/>
        <w:jc w:val="both"/>
        <w:rPr>
          <w:i/>
        </w:rPr>
      </w:pPr>
      <w:r w:rsidRPr="009710D5">
        <w:rPr>
          <w:i/>
        </w:rPr>
        <w:t xml:space="preserve">Формирование познавательных действий, становление сознания: </w:t>
      </w:r>
    </w:p>
    <w:p w:rsidR="001E05B4" w:rsidRPr="009710D5" w:rsidRDefault="001E05B4" w:rsidP="001E05B4">
      <w:pPr>
        <w:ind w:left="284" w:right="253" w:firstLine="709"/>
        <w:jc w:val="both"/>
      </w:pPr>
      <w:r w:rsidRPr="009710D5">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1E05B4" w:rsidRPr="009710D5" w:rsidRDefault="001E05B4" w:rsidP="001E05B4">
      <w:pPr>
        <w:ind w:left="284" w:right="253" w:firstLine="709"/>
        <w:jc w:val="both"/>
      </w:pPr>
      <w:r w:rsidRPr="009710D5">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1E05B4" w:rsidRPr="009710D5" w:rsidRDefault="001E05B4" w:rsidP="001E05B4">
      <w:pPr>
        <w:ind w:left="284" w:right="253" w:firstLine="709"/>
        <w:jc w:val="both"/>
      </w:pPr>
      <w:r w:rsidRPr="009710D5">
        <w:t>- целенаправленно развивать познавательные процессы посредством специальных дидактических игр и упражнений.</w:t>
      </w:r>
    </w:p>
    <w:p w:rsidR="001E05B4" w:rsidRPr="009710D5" w:rsidRDefault="001E05B4" w:rsidP="001E05B4">
      <w:pPr>
        <w:ind w:left="284" w:right="253" w:firstLine="709"/>
        <w:jc w:val="both"/>
        <w:rPr>
          <w:i/>
        </w:rPr>
      </w:pPr>
      <w:r w:rsidRPr="009710D5">
        <w:rPr>
          <w:i/>
        </w:rPr>
        <w:t xml:space="preserve">Развитие воображения и творческой активности: </w:t>
      </w:r>
    </w:p>
    <w:p w:rsidR="001E05B4" w:rsidRPr="009710D5" w:rsidRDefault="001E05B4" w:rsidP="001E05B4">
      <w:pPr>
        <w:ind w:left="284" w:right="253" w:firstLine="709"/>
        <w:jc w:val="both"/>
      </w:pPr>
      <w:r w:rsidRPr="009710D5">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1E05B4" w:rsidRPr="009710D5" w:rsidRDefault="001E05B4" w:rsidP="001E05B4">
      <w:pPr>
        <w:ind w:left="284" w:right="253" w:firstLine="709"/>
        <w:jc w:val="both"/>
      </w:pPr>
      <w:r w:rsidRPr="009710D5">
        <w:t xml:space="preserve"> - формировать познавательные отношения к источникам информации и начать приобщать к ним;</w:t>
      </w:r>
    </w:p>
    <w:p w:rsidR="001E05B4" w:rsidRPr="009710D5" w:rsidRDefault="001E05B4" w:rsidP="001E05B4">
      <w:pPr>
        <w:ind w:left="284" w:right="253" w:firstLine="709"/>
        <w:jc w:val="both"/>
      </w:pPr>
      <w:r w:rsidRPr="009710D5">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1E05B4" w:rsidRPr="009710D5" w:rsidRDefault="001E05B4" w:rsidP="001E05B4">
      <w:pPr>
        <w:ind w:left="284" w:right="253" w:firstLine="709"/>
        <w:jc w:val="both"/>
        <w:rPr>
          <w:i/>
        </w:rPr>
      </w:pPr>
      <w:r w:rsidRPr="009710D5">
        <w:t xml:space="preserve"> </w:t>
      </w:r>
      <w:proofErr w:type="gramStart"/>
      <w:r w:rsidRPr="009710D5">
        <w:rPr>
          <w: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1E05B4" w:rsidRPr="009710D5" w:rsidRDefault="001E05B4" w:rsidP="001E05B4">
      <w:pPr>
        <w:ind w:left="284" w:right="253" w:firstLine="709"/>
        <w:jc w:val="both"/>
      </w:pPr>
      <w:r w:rsidRPr="009710D5">
        <w:t>- формировать позитивное отношение к миру на основе эмоционально-чувственного опыта;</w:t>
      </w:r>
    </w:p>
    <w:p w:rsidR="001E05B4" w:rsidRPr="009710D5" w:rsidRDefault="001E05B4" w:rsidP="001E05B4">
      <w:pPr>
        <w:shd w:val="clear" w:color="auto" w:fill="FFFFFF"/>
        <w:autoSpaceDE w:val="0"/>
        <w:autoSpaceDN w:val="0"/>
        <w:ind w:left="284" w:right="253" w:firstLine="709"/>
        <w:jc w:val="both"/>
        <w:rPr>
          <w:spacing w:val="-1"/>
        </w:rPr>
      </w:pPr>
      <w:r w:rsidRPr="009710D5">
        <w:t xml:space="preserve"> </w:t>
      </w:r>
      <w:proofErr w:type="gramStart"/>
      <w:r w:rsidRPr="009710D5">
        <w:t xml:space="preserve">- </w:t>
      </w:r>
      <w:r w:rsidRPr="009710D5">
        <w:rPr>
          <w:spacing w:val="-1"/>
        </w:rPr>
        <w:t>совершенствовать общие и частные представления о предметах ближнего и дальнего окружения и их свойствах:</w:t>
      </w:r>
      <w:r w:rsidRPr="009710D5">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1E05B4" w:rsidRPr="009710D5" w:rsidRDefault="001E05B4" w:rsidP="001E05B4">
      <w:pPr>
        <w:autoSpaceDE w:val="0"/>
        <w:autoSpaceDN w:val="0"/>
        <w:ind w:left="284" w:right="253" w:firstLine="709"/>
        <w:jc w:val="both"/>
        <w:rPr>
          <w:spacing w:val="-1"/>
        </w:rPr>
      </w:pPr>
      <w:r w:rsidRPr="009710D5">
        <w:rPr>
          <w:spacing w:val="-1"/>
        </w:rPr>
        <w:lastRenderedPageBreak/>
        <w:t>- актуализировать</w:t>
      </w:r>
      <w:r w:rsidRPr="009710D5">
        <w:t xml:space="preserve"> представления о сенсорных эталонах, р</w:t>
      </w:r>
      <w:r w:rsidRPr="009710D5">
        <w:rPr>
          <w:spacing w:val="-1"/>
        </w:rPr>
        <w:t>азвивать способность предвидеть (прогнозировать) изменения свой</w:t>
      </w:r>
      <w:proofErr w:type="gramStart"/>
      <w:r w:rsidRPr="009710D5">
        <w:rPr>
          <w:spacing w:val="-1"/>
        </w:rPr>
        <w:t>ств пр</w:t>
      </w:r>
      <w:proofErr w:type="gramEnd"/>
      <w:r w:rsidRPr="009710D5">
        <w:rPr>
          <w:spacing w:val="-1"/>
        </w:rPr>
        <w:t xml:space="preserve">едметов под воздействием различных факторов и причинно-следственных связей, </w:t>
      </w:r>
    </w:p>
    <w:p w:rsidR="001E05B4" w:rsidRPr="009710D5" w:rsidRDefault="001E05B4" w:rsidP="001E05B4">
      <w:pPr>
        <w:autoSpaceDE w:val="0"/>
        <w:autoSpaceDN w:val="0"/>
        <w:ind w:left="284" w:right="253" w:firstLine="709"/>
        <w:jc w:val="both"/>
        <w:rPr>
          <w:spacing w:val="-1"/>
        </w:rPr>
      </w:pPr>
      <w:r w:rsidRPr="009710D5">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1E05B4" w:rsidRPr="009710D5" w:rsidRDefault="001E05B4" w:rsidP="001E05B4">
      <w:pPr>
        <w:autoSpaceDE w:val="0"/>
        <w:autoSpaceDN w:val="0"/>
        <w:ind w:left="284" w:right="253" w:firstLine="709"/>
        <w:jc w:val="both"/>
        <w:rPr>
          <w:spacing w:val="-1"/>
        </w:rPr>
      </w:pPr>
      <w:r w:rsidRPr="009710D5">
        <w:rPr>
          <w:spacing w:val="-1"/>
        </w:rPr>
        <w:t>- развивать потребность в использовании  различных способов обследования в познании окружающего;</w:t>
      </w:r>
    </w:p>
    <w:p w:rsidR="001E05B4" w:rsidRPr="009710D5" w:rsidRDefault="001E05B4" w:rsidP="001E05B4">
      <w:pPr>
        <w:autoSpaceDE w:val="0"/>
        <w:autoSpaceDN w:val="0"/>
        <w:ind w:left="284" w:right="253" w:firstLine="709"/>
        <w:jc w:val="both"/>
        <w:rPr>
          <w:spacing w:val="-1"/>
        </w:rPr>
      </w:pPr>
      <w:r w:rsidRPr="009710D5">
        <w:rPr>
          <w:spacing w:val="-1"/>
        </w:rPr>
        <w:t xml:space="preserve"> - содействовать процессу осознания детьми своего «Я», отделять себя от окружающих предметов, действий с  ними и других людей;</w:t>
      </w:r>
    </w:p>
    <w:p w:rsidR="001E05B4" w:rsidRPr="009710D5" w:rsidRDefault="001E05B4" w:rsidP="001E05B4">
      <w:pPr>
        <w:autoSpaceDE w:val="0"/>
        <w:autoSpaceDN w:val="0"/>
        <w:ind w:left="284" w:right="253" w:firstLine="709"/>
        <w:jc w:val="both"/>
        <w:rPr>
          <w:spacing w:val="-1"/>
        </w:rPr>
      </w:pPr>
      <w:r w:rsidRPr="009710D5">
        <w:rPr>
          <w:spacing w:val="-1"/>
        </w:rPr>
        <w:t>- содействовать формированию способности самопознанию на основе широкого использования художественной деятельности;</w:t>
      </w:r>
    </w:p>
    <w:p w:rsidR="001E05B4" w:rsidRPr="009710D5" w:rsidRDefault="001E05B4" w:rsidP="001E05B4">
      <w:pPr>
        <w:autoSpaceDE w:val="0"/>
        <w:autoSpaceDN w:val="0"/>
        <w:ind w:left="284" w:right="253" w:firstLine="709"/>
        <w:jc w:val="both"/>
        <w:rPr>
          <w:spacing w:val="-1"/>
        </w:rPr>
      </w:pPr>
      <w:r w:rsidRPr="009710D5">
        <w:rPr>
          <w:spacing w:val="-1"/>
        </w:rPr>
        <w:t xml:space="preserve"> - развивать представления детей о себе в будущем, используя фантазирование;</w:t>
      </w:r>
    </w:p>
    <w:p w:rsidR="001E05B4" w:rsidRPr="009710D5" w:rsidRDefault="001E05B4" w:rsidP="001E05B4">
      <w:pPr>
        <w:ind w:left="284" w:right="253" w:firstLine="709"/>
        <w:jc w:val="both"/>
      </w:pPr>
      <w:r w:rsidRPr="009710D5">
        <w:rPr>
          <w:spacing w:val="-1"/>
        </w:rPr>
        <w:t>- развивать способность  определять основание для классификации,  классифицировать предметы  по заданному основанию</w:t>
      </w:r>
    </w:p>
    <w:p w:rsidR="001E05B4" w:rsidRPr="009710D5" w:rsidRDefault="001E05B4" w:rsidP="001E05B4">
      <w:pPr>
        <w:ind w:left="284" w:right="253" w:firstLine="709"/>
        <w:jc w:val="both"/>
        <w:rPr>
          <w:i/>
        </w:rPr>
      </w:pPr>
      <w:r w:rsidRPr="009710D5">
        <w:rPr>
          <w:i/>
        </w:rPr>
        <w:t>Планета Земля в общем доме людей, об особенностях её природы, многообразии стран и народов мира:</w:t>
      </w:r>
    </w:p>
    <w:p w:rsidR="001E05B4" w:rsidRPr="009710D5" w:rsidRDefault="001E05B4" w:rsidP="001E05B4">
      <w:pPr>
        <w:ind w:left="284" w:right="253" w:firstLine="709"/>
        <w:jc w:val="both"/>
      </w:pPr>
      <w:r w:rsidRPr="009710D5">
        <w:t xml:space="preserve"> - формировать представление  о взаимоотношениях природы и человека, доступное детям постижение системы «Человек - природная среда»;</w:t>
      </w:r>
    </w:p>
    <w:p w:rsidR="001E05B4" w:rsidRPr="009710D5" w:rsidRDefault="001E05B4" w:rsidP="001E05B4">
      <w:pPr>
        <w:ind w:left="284" w:right="253" w:firstLine="709"/>
        <w:jc w:val="both"/>
      </w:pPr>
      <w:r w:rsidRPr="009710D5">
        <w:t xml:space="preserve">- способствовать развитию  </w:t>
      </w:r>
      <w:proofErr w:type="gramStart"/>
      <w:r w:rsidRPr="009710D5">
        <w:t>ответственного</w:t>
      </w:r>
      <w:proofErr w:type="gramEnd"/>
      <w:r w:rsidRPr="009710D5">
        <w:t xml:space="preserve"> бережного  отношения к природе;</w:t>
      </w:r>
    </w:p>
    <w:p w:rsidR="001E05B4" w:rsidRPr="009710D5" w:rsidRDefault="001E05B4" w:rsidP="001E05B4">
      <w:pPr>
        <w:ind w:left="284" w:right="253" w:firstLine="709"/>
        <w:jc w:val="both"/>
      </w:pPr>
      <w:r w:rsidRPr="009710D5">
        <w:t>-развивать чувство ответственности за свои поступки по отношению к  представителям живой природы.</w:t>
      </w:r>
    </w:p>
    <w:p w:rsidR="001E05B4" w:rsidRPr="004C0CF0" w:rsidRDefault="001E05B4" w:rsidP="001E05B4">
      <w:pPr>
        <w:shd w:val="clear" w:color="auto" w:fill="FFFFFF"/>
        <w:tabs>
          <w:tab w:val="left" w:leader="dot" w:pos="9346"/>
        </w:tabs>
        <w:spacing w:before="38" w:line="269" w:lineRule="exact"/>
        <w:ind w:left="14"/>
        <w:jc w:val="both"/>
        <w:rPr>
          <w:b/>
        </w:rPr>
      </w:pPr>
    </w:p>
    <w:p w:rsidR="001E05B4" w:rsidRDefault="001E05B4" w:rsidP="001E05B4">
      <w:pPr>
        <w:shd w:val="clear" w:color="auto" w:fill="FFFFFF"/>
        <w:tabs>
          <w:tab w:val="left" w:leader="dot" w:pos="9346"/>
        </w:tabs>
        <w:spacing w:before="38" w:line="269" w:lineRule="exact"/>
        <w:ind w:left="14"/>
        <w:jc w:val="both"/>
        <w:rPr>
          <w:b/>
        </w:rPr>
      </w:pPr>
      <w:r>
        <w:rPr>
          <w:b/>
        </w:rPr>
        <w:t xml:space="preserve">         </w:t>
      </w:r>
      <w:r w:rsidRPr="004C0CF0">
        <w:rPr>
          <w:b/>
        </w:rPr>
        <w:t xml:space="preserve"> Содержание образовательной деятельности по освоению образовательной области «Речевое развитие»</w:t>
      </w:r>
    </w:p>
    <w:p w:rsidR="001E05B4" w:rsidRDefault="001E05B4" w:rsidP="001E05B4">
      <w:pPr>
        <w:shd w:val="clear" w:color="auto" w:fill="FFFFFF"/>
        <w:tabs>
          <w:tab w:val="left" w:leader="dot" w:pos="9346"/>
        </w:tabs>
        <w:spacing w:before="38" w:line="269" w:lineRule="exact"/>
        <w:ind w:left="14"/>
        <w:jc w:val="both"/>
        <w:rPr>
          <w:b/>
        </w:rPr>
      </w:pPr>
    </w:p>
    <w:p w:rsidR="001E05B4" w:rsidRPr="009710D5" w:rsidRDefault="001E05B4" w:rsidP="001E05B4">
      <w:pPr>
        <w:ind w:left="284" w:right="253" w:firstLine="709"/>
        <w:jc w:val="both"/>
        <w:rPr>
          <w:i/>
        </w:rPr>
      </w:pPr>
      <w:r w:rsidRPr="009710D5">
        <w:rPr>
          <w:i/>
        </w:rPr>
        <w:t xml:space="preserve">Владение речью как средством общения: </w:t>
      </w:r>
    </w:p>
    <w:p w:rsidR="001E05B4" w:rsidRPr="009710D5" w:rsidRDefault="001E05B4" w:rsidP="001E05B4">
      <w:pPr>
        <w:ind w:left="284" w:right="253" w:firstLine="709"/>
        <w:jc w:val="both"/>
        <w:rPr>
          <w:b/>
        </w:rPr>
      </w:pPr>
      <w:r w:rsidRPr="009710D5">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1E05B4" w:rsidRPr="009710D5" w:rsidRDefault="001E05B4" w:rsidP="001E05B4">
      <w:pPr>
        <w:ind w:left="284" w:right="253" w:firstLine="709"/>
        <w:jc w:val="both"/>
      </w:pPr>
      <w:r w:rsidRPr="009710D5">
        <w:t>-  вводить в речь детей новые слова и понятия, используя информацию из прочитанных произведений художественной литературы.</w:t>
      </w:r>
    </w:p>
    <w:p w:rsidR="001E05B4" w:rsidRPr="009710D5" w:rsidRDefault="001E05B4" w:rsidP="001E05B4">
      <w:pPr>
        <w:ind w:left="284" w:right="253" w:firstLine="709"/>
        <w:jc w:val="both"/>
        <w:rPr>
          <w:i/>
        </w:rPr>
      </w:pPr>
      <w:r w:rsidRPr="009710D5">
        <w:rPr>
          <w:i/>
        </w:rPr>
        <w:t xml:space="preserve">Обогащение активного словаря: </w:t>
      </w:r>
    </w:p>
    <w:p w:rsidR="001E05B4" w:rsidRPr="009710D5" w:rsidRDefault="001E05B4" w:rsidP="001E05B4">
      <w:pPr>
        <w:ind w:left="284" w:right="253" w:firstLine="709"/>
        <w:jc w:val="both"/>
      </w:pPr>
      <w:r w:rsidRPr="009710D5">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1E05B4" w:rsidRPr="009710D5" w:rsidRDefault="001E05B4" w:rsidP="001E05B4">
      <w:pPr>
        <w:ind w:left="284" w:right="253" w:firstLine="709"/>
        <w:jc w:val="both"/>
      </w:pPr>
      <w:r w:rsidRPr="009710D5">
        <w:t xml:space="preserve"> - обогащать словарь детей на основе ознакомления с предметами и явлениями окружающей действительности;</w:t>
      </w:r>
    </w:p>
    <w:p w:rsidR="001E05B4" w:rsidRPr="009710D5" w:rsidRDefault="001E05B4" w:rsidP="001E05B4">
      <w:pPr>
        <w:ind w:left="284" w:right="253" w:firstLine="709"/>
        <w:jc w:val="both"/>
      </w:pPr>
      <w:r w:rsidRPr="009710D5">
        <w:t xml:space="preserve">- побуждать использовать  в своей </w:t>
      </w:r>
      <w:proofErr w:type="gramStart"/>
      <w:r w:rsidRPr="009710D5">
        <w:t>речи</w:t>
      </w:r>
      <w:proofErr w:type="gramEnd"/>
      <w:r w:rsidRPr="009710D5">
        <w:t xml:space="preserve">  обобщающие и родовые  понятия;. </w:t>
      </w:r>
    </w:p>
    <w:p w:rsidR="001E05B4" w:rsidRPr="009710D5" w:rsidRDefault="001E05B4" w:rsidP="001E05B4">
      <w:pPr>
        <w:ind w:left="284" w:right="253" w:firstLine="709"/>
        <w:jc w:val="both"/>
      </w:pPr>
      <w:r w:rsidRPr="009710D5">
        <w:t xml:space="preserve"> - расширять и активизировать словарь через синонимы и антонимы (существительные, глаголы, прилагательные);</w:t>
      </w:r>
    </w:p>
    <w:p w:rsidR="001E05B4" w:rsidRPr="009710D5" w:rsidRDefault="001E05B4" w:rsidP="001E05B4">
      <w:pPr>
        <w:ind w:left="284" w:right="253" w:firstLine="709"/>
        <w:jc w:val="both"/>
      </w:pPr>
      <w:r w:rsidRPr="009710D5">
        <w:t>- активизировать словарь прилагательных и глаголов через синонимы и антонимы;</w:t>
      </w:r>
    </w:p>
    <w:p w:rsidR="001E05B4" w:rsidRPr="009710D5" w:rsidRDefault="001E05B4" w:rsidP="001E05B4">
      <w:pPr>
        <w:ind w:left="284" w:right="253" w:firstLine="709"/>
        <w:jc w:val="both"/>
      </w:pPr>
      <w:r w:rsidRPr="009710D5">
        <w:t>- поощрять стремление детей подбирать слова-синонимы для более точного выражения смысла и эмоциональной окраски высказывания;</w:t>
      </w:r>
    </w:p>
    <w:p w:rsidR="001E05B4" w:rsidRPr="009710D5" w:rsidRDefault="001E05B4" w:rsidP="001E05B4">
      <w:pPr>
        <w:ind w:left="284" w:right="253" w:firstLine="709"/>
        <w:jc w:val="both"/>
      </w:pPr>
      <w:r w:rsidRPr="009710D5">
        <w:t>- объяснять и использовать переносное значение слов и  побуждать использовать в своей речи для более точного и образного выражения мысли;</w:t>
      </w:r>
    </w:p>
    <w:p w:rsidR="001E05B4" w:rsidRPr="009710D5" w:rsidRDefault="001E05B4" w:rsidP="001E05B4">
      <w:pPr>
        <w:ind w:left="284" w:right="253" w:firstLine="709"/>
        <w:jc w:val="both"/>
      </w:pPr>
      <w:r w:rsidRPr="009710D5">
        <w:lastRenderedPageBreak/>
        <w:t>- знакомить с многозначными словами и словами-омонимами и с фразеологическими оборотами</w:t>
      </w:r>
    </w:p>
    <w:p w:rsidR="001E05B4" w:rsidRPr="009710D5" w:rsidRDefault="001E05B4" w:rsidP="001E05B4">
      <w:pPr>
        <w:ind w:left="284" w:right="253" w:firstLine="709"/>
        <w:jc w:val="both"/>
      </w:pPr>
      <w:r w:rsidRPr="009710D5">
        <w:rPr>
          <w:i/>
        </w:rPr>
        <w:t>Развитие связной, грамматически правильной диалогической и монологической речи:</w:t>
      </w:r>
      <w:r w:rsidRPr="009710D5">
        <w:t xml:space="preserve"> </w:t>
      </w:r>
    </w:p>
    <w:p w:rsidR="001E05B4" w:rsidRPr="009710D5" w:rsidRDefault="001E05B4" w:rsidP="001E05B4">
      <w:pPr>
        <w:ind w:left="284" w:right="253" w:firstLine="709"/>
        <w:jc w:val="both"/>
      </w:pPr>
      <w:r w:rsidRPr="009710D5">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1E05B4" w:rsidRPr="009710D5" w:rsidRDefault="001E05B4" w:rsidP="001E05B4">
      <w:pPr>
        <w:ind w:left="284" w:right="253" w:firstLine="709"/>
        <w:jc w:val="both"/>
      </w:pPr>
      <w:r w:rsidRPr="009710D5">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1E05B4" w:rsidRPr="009710D5" w:rsidRDefault="001E05B4" w:rsidP="001E05B4">
      <w:pPr>
        <w:ind w:left="284" w:right="253" w:firstLine="709"/>
        <w:jc w:val="both"/>
      </w:pPr>
      <w:proofErr w:type="gramStart"/>
      <w:r w:rsidRPr="009710D5">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1E05B4" w:rsidRPr="009710D5" w:rsidRDefault="001E05B4" w:rsidP="001E05B4">
      <w:pPr>
        <w:ind w:left="284" w:right="253" w:firstLine="709"/>
        <w:jc w:val="both"/>
      </w:pPr>
      <w:r w:rsidRPr="009710D5">
        <w:t xml:space="preserve">-  упражнять в словообразовании  при помощи суффиксов (- </w:t>
      </w:r>
      <w:proofErr w:type="spellStart"/>
      <w:r w:rsidRPr="009710D5">
        <w:t>ищ</w:t>
      </w:r>
      <w:proofErr w:type="spellEnd"/>
      <w:r w:rsidRPr="009710D5">
        <w:t xml:space="preserve">, </w:t>
      </w:r>
      <w:proofErr w:type="gramStart"/>
      <w:r w:rsidRPr="009710D5">
        <w:t>-</w:t>
      </w:r>
      <w:proofErr w:type="spellStart"/>
      <w:r w:rsidRPr="009710D5">
        <w:t>и</w:t>
      </w:r>
      <w:proofErr w:type="gramEnd"/>
      <w:r w:rsidRPr="009710D5">
        <w:t>ц,-ец</w:t>
      </w:r>
      <w:proofErr w:type="spellEnd"/>
      <w:r w:rsidRPr="009710D5">
        <w:t xml:space="preserve">-) и приставок; </w:t>
      </w:r>
    </w:p>
    <w:p w:rsidR="001E05B4" w:rsidRPr="009710D5" w:rsidRDefault="001E05B4" w:rsidP="001E05B4">
      <w:pPr>
        <w:ind w:left="284" w:right="253" w:firstLine="709"/>
        <w:jc w:val="both"/>
      </w:pPr>
      <w:r w:rsidRPr="009710D5">
        <w:t xml:space="preserve">- поощрять стремление детей составлять из слов словосочетания и предложения; </w:t>
      </w:r>
    </w:p>
    <w:p w:rsidR="001E05B4" w:rsidRPr="009710D5" w:rsidRDefault="001E05B4" w:rsidP="001E05B4">
      <w:pPr>
        <w:ind w:left="284" w:right="253" w:firstLine="709"/>
        <w:jc w:val="both"/>
      </w:pPr>
      <w:r w:rsidRPr="009710D5">
        <w:t xml:space="preserve">- обучать составлению и распространению простых предложений за счет однородных членов: подлежащих, определений, сказуемых; </w:t>
      </w:r>
    </w:p>
    <w:p w:rsidR="001E05B4" w:rsidRPr="009710D5" w:rsidRDefault="001E05B4" w:rsidP="001E05B4">
      <w:pPr>
        <w:ind w:left="284" w:right="253" w:firstLine="709"/>
        <w:jc w:val="both"/>
      </w:pPr>
      <w:r w:rsidRPr="009710D5">
        <w:t>- способствовать появлению в речи детей предложений сложных конструкций;</w:t>
      </w:r>
    </w:p>
    <w:p w:rsidR="001E05B4" w:rsidRPr="009710D5" w:rsidRDefault="001E05B4" w:rsidP="001E05B4">
      <w:pPr>
        <w:ind w:left="284" w:right="253" w:firstLine="709"/>
        <w:jc w:val="both"/>
      </w:pPr>
      <w:r w:rsidRPr="009710D5">
        <w:t>- начать знакомить с видами простых предложений по цели высказывания (повествовательные, вопросительные, побудительные).</w:t>
      </w:r>
    </w:p>
    <w:p w:rsidR="001E05B4" w:rsidRPr="009710D5" w:rsidRDefault="001E05B4" w:rsidP="001E05B4">
      <w:pPr>
        <w:ind w:left="284" w:right="253" w:firstLine="709"/>
        <w:jc w:val="both"/>
        <w:rPr>
          <w:i/>
        </w:rPr>
      </w:pPr>
      <w:r w:rsidRPr="009710D5">
        <w:rPr>
          <w:i/>
        </w:rPr>
        <w:t>Развитие связной диалогической и монологической речи:</w:t>
      </w:r>
    </w:p>
    <w:p w:rsidR="001E05B4" w:rsidRPr="009710D5" w:rsidRDefault="001E05B4" w:rsidP="001E05B4">
      <w:pPr>
        <w:ind w:left="284" w:right="253" w:firstLine="709"/>
        <w:jc w:val="both"/>
      </w:pPr>
      <w:r w:rsidRPr="009710D5">
        <w:t>- вырабатывать у детей активную диалогическую позицию в общении со сверстниками;</w:t>
      </w:r>
    </w:p>
    <w:p w:rsidR="001E05B4" w:rsidRPr="009710D5" w:rsidRDefault="001E05B4" w:rsidP="001E05B4">
      <w:pPr>
        <w:ind w:left="284" w:right="253" w:firstLine="709"/>
        <w:jc w:val="both"/>
      </w:pPr>
      <w:r w:rsidRPr="009710D5">
        <w:t xml:space="preserve">- приобщать детей к элементарным правилам ведения диалога (умение слушать и понимать собеседника; задавать вопросы и  строить ответ; </w:t>
      </w:r>
    </w:p>
    <w:p w:rsidR="001E05B4" w:rsidRPr="009710D5" w:rsidRDefault="001E05B4" w:rsidP="001E05B4">
      <w:pPr>
        <w:ind w:left="284" w:right="253" w:firstLine="709"/>
        <w:jc w:val="both"/>
      </w:pPr>
      <w:proofErr w:type="gramStart"/>
      <w:r w:rsidRPr="009710D5">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1E05B4" w:rsidRPr="009710D5" w:rsidRDefault="001E05B4" w:rsidP="001E05B4">
      <w:pPr>
        <w:ind w:left="284" w:right="253" w:firstLine="709"/>
        <w:jc w:val="both"/>
      </w:pPr>
      <w:r w:rsidRPr="009710D5">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1E05B4" w:rsidRPr="009710D5" w:rsidRDefault="001E05B4" w:rsidP="001E05B4">
      <w:pPr>
        <w:ind w:left="284" w:right="253" w:firstLine="709"/>
        <w:jc w:val="both"/>
      </w:pPr>
      <w:r w:rsidRPr="009710D5">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1E05B4" w:rsidRPr="009710D5" w:rsidRDefault="001E05B4" w:rsidP="001E05B4">
      <w:pPr>
        <w:ind w:left="284" w:right="253" w:firstLine="709"/>
        <w:jc w:val="both"/>
      </w:pPr>
      <w:r w:rsidRPr="009710D5">
        <w:rPr>
          <w:i/>
        </w:rPr>
        <w:t xml:space="preserve">Развитие звуковой и интонационной культуры речи, фонематического слуха: </w:t>
      </w:r>
    </w:p>
    <w:p w:rsidR="001E05B4" w:rsidRPr="009710D5" w:rsidRDefault="001E05B4" w:rsidP="001E05B4">
      <w:pPr>
        <w:ind w:left="284" w:right="253" w:firstLine="709"/>
        <w:jc w:val="both"/>
      </w:pPr>
      <w:r w:rsidRPr="009710D5">
        <w:t>- развивать речевое дыхание и  речевое внимания;</w:t>
      </w:r>
    </w:p>
    <w:p w:rsidR="001E05B4" w:rsidRPr="009710D5" w:rsidRDefault="001E05B4" w:rsidP="001E05B4">
      <w:pPr>
        <w:ind w:left="284" w:right="253" w:firstLine="709"/>
        <w:jc w:val="both"/>
      </w:pPr>
      <w:r w:rsidRPr="009710D5">
        <w:t xml:space="preserve">-  формировать правильное звукопроизношение; </w:t>
      </w:r>
    </w:p>
    <w:p w:rsidR="001E05B4" w:rsidRPr="009710D5" w:rsidRDefault="001E05B4" w:rsidP="001E05B4">
      <w:pPr>
        <w:ind w:left="284" w:right="253" w:firstLine="709"/>
        <w:jc w:val="both"/>
      </w:pPr>
      <w:r w:rsidRPr="009710D5">
        <w:t>- побуждать проводить анализ  артикуляции звуков по пяти позициям (</w:t>
      </w:r>
      <w:proofErr w:type="spellStart"/>
      <w:r w:rsidRPr="009710D5">
        <w:t>губы-зубы-язык-голосовые</w:t>
      </w:r>
      <w:proofErr w:type="spellEnd"/>
      <w:r w:rsidRPr="009710D5">
        <w:t xml:space="preserve"> </w:t>
      </w:r>
      <w:proofErr w:type="spellStart"/>
      <w:proofErr w:type="gramStart"/>
      <w:r w:rsidRPr="009710D5">
        <w:t>связки-воздушная</w:t>
      </w:r>
      <w:proofErr w:type="spellEnd"/>
      <w:proofErr w:type="gramEnd"/>
      <w:r w:rsidRPr="009710D5">
        <w:t xml:space="preserve"> струя);</w:t>
      </w:r>
    </w:p>
    <w:p w:rsidR="001E05B4" w:rsidRPr="009710D5" w:rsidRDefault="001E05B4" w:rsidP="001E05B4">
      <w:pPr>
        <w:ind w:left="284" w:right="253" w:firstLine="709"/>
        <w:jc w:val="both"/>
      </w:pPr>
      <w:r w:rsidRPr="009710D5">
        <w:t>- познакомить с  понятием «гласные – согласные звуки», «</w:t>
      </w:r>
      <w:proofErr w:type="spellStart"/>
      <w:proofErr w:type="gramStart"/>
      <w:r w:rsidRPr="009710D5">
        <w:t>твердые-мягкие</w:t>
      </w:r>
      <w:proofErr w:type="spellEnd"/>
      <w:proofErr w:type="gramEnd"/>
      <w:r w:rsidRPr="009710D5">
        <w:t xml:space="preserve"> согласные звуки».</w:t>
      </w:r>
    </w:p>
    <w:p w:rsidR="001E05B4" w:rsidRPr="009710D5" w:rsidRDefault="001E05B4" w:rsidP="001E05B4">
      <w:pPr>
        <w:ind w:left="284" w:right="253" w:firstLine="709"/>
        <w:jc w:val="both"/>
      </w:pPr>
      <w:r w:rsidRPr="009710D5">
        <w:t xml:space="preserve">- развивать речевой  слух (фонематического и фонетического восприятия); </w:t>
      </w:r>
    </w:p>
    <w:p w:rsidR="001E05B4" w:rsidRPr="009710D5" w:rsidRDefault="001E05B4" w:rsidP="001E05B4">
      <w:pPr>
        <w:ind w:left="284" w:right="253" w:firstLine="709"/>
        <w:jc w:val="both"/>
      </w:pPr>
      <w:r w:rsidRPr="009710D5">
        <w:t xml:space="preserve">- познакомить со слоговой структурой слова; </w:t>
      </w:r>
    </w:p>
    <w:p w:rsidR="001E05B4" w:rsidRPr="009710D5" w:rsidRDefault="001E05B4" w:rsidP="001E05B4">
      <w:pPr>
        <w:ind w:left="284" w:right="253" w:firstLine="709"/>
        <w:jc w:val="both"/>
      </w:pPr>
      <w:r w:rsidRPr="009710D5">
        <w:t xml:space="preserve">-учить определять количество слогов в словах; </w:t>
      </w:r>
    </w:p>
    <w:p w:rsidR="001E05B4" w:rsidRPr="009710D5" w:rsidRDefault="001E05B4" w:rsidP="001E05B4">
      <w:pPr>
        <w:ind w:left="284" w:right="253" w:firstLine="709"/>
        <w:jc w:val="both"/>
      </w:pPr>
      <w:r w:rsidRPr="009710D5">
        <w:t>- развивать просодическую сторону речи (силу, высоту, темп, тембр и громкость речи, силу голоса);</w:t>
      </w:r>
    </w:p>
    <w:p w:rsidR="001E05B4" w:rsidRPr="009710D5" w:rsidRDefault="001E05B4" w:rsidP="001E05B4">
      <w:pPr>
        <w:ind w:left="284" w:right="253" w:firstLine="709"/>
        <w:jc w:val="both"/>
        <w:rPr>
          <w:b/>
        </w:rPr>
      </w:pPr>
      <w:proofErr w:type="gramStart"/>
      <w:r w:rsidRPr="009710D5">
        <w:lastRenderedPageBreak/>
        <w:t xml:space="preserve">- упражнять в качественном произношении слов и помогать преодолевать ошибки при формировании правильного </w:t>
      </w:r>
      <w:proofErr w:type="spellStart"/>
      <w:r w:rsidRPr="009710D5">
        <w:t>словопроизношения</w:t>
      </w:r>
      <w:proofErr w:type="spellEnd"/>
      <w:r w:rsidRPr="009710D5">
        <w:t xml:space="preserve"> в правильном постановке ударения при произнесении слов.</w:t>
      </w:r>
      <w:proofErr w:type="gramEnd"/>
    </w:p>
    <w:p w:rsidR="001E05B4" w:rsidRPr="009710D5" w:rsidRDefault="001E05B4" w:rsidP="001E05B4">
      <w:pPr>
        <w:ind w:left="284" w:right="253" w:firstLine="709"/>
        <w:jc w:val="both"/>
        <w:rPr>
          <w:i/>
        </w:rPr>
      </w:pPr>
      <w:r w:rsidRPr="009710D5">
        <w:t xml:space="preserve"> </w:t>
      </w:r>
      <w:r w:rsidRPr="009710D5">
        <w:rPr>
          <w:i/>
        </w:rPr>
        <w:t>Формирование звуковой аналитико-синтетической активности как предпосылки обучения грамоте:</w:t>
      </w:r>
    </w:p>
    <w:p w:rsidR="001E05B4" w:rsidRPr="009710D5" w:rsidRDefault="001E05B4" w:rsidP="001E05B4">
      <w:pPr>
        <w:ind w:left="284" w:right="253" w:firstLine="709"/>
        <w:jc w:val="both"/>
      </w:pPr>
      <w:r w:rsidRPr="009710D5">
        <w:t>- упражнять в подборе слов с заданным звуком в разных позициях (начало, середина, конец слова);</w:t>
      </w:r>
    </w:p>
    <w:p w:rsidR="001E05B4" w:rsidRPr="009710D5" w:rsidRDefault="001E05B4" w:rsidP="001E05B4">
      <w:pPr>
        <w:ind w:left="284" w:right="253" w:firstLine="709"/>
        <w:jc w:val="both"/>
      </w:pPr>
      <w:r w:rsidRPr="009710D5">
        <w:t xml:space="preserve">- упражнять в умении анализировать слоговую структуру слова (определять количество и последовательность слогов в словах); </w:t>
      </w:r>
    </w:p>
    <w:p w:rsidR="001E05B4" w:rsidRPr="009710D5" w:rsidRDefault="001E05B4" w:rsidP="001E05B4">
      <w:pPr>
        <w:ind w:left="284" w:right="253" w:firstLine="709"/>
        <w:jc w:val="both"/>
      </w:pPr>
      <w:r w:rsidRPr="009710D5">
        <w:t xml:space="preserve">- упражнять в умении проводить </w:t>
      </w:r>
      <w:proofErr w:type="spellStart"/>
      <w:r w:rsidRPr="009710D5">
        <w:t>слого-звуковой</w:t>
      </w:r>
      <w:proofErr w:type="spellEnd"/>
      <w:r w:rsidRPr="009710D5">
        <w:t xml:space="preserve"> анализ слов. Упражнять в умении определять последовательность звуков;</w:t>
      </w:r>
    </w:p>
    <w:p w:rsidR="001E05B4" w:rsidRPr="009710D5" w:rsidRDefault="001E05B4" w:rsidP="001E05B4">
      <w:pPr>
        <w:ind w:left="284" w:right="253" w:firstLine="709"/>
        <w:jc w:val="both"/>
      </w:pPr>
      <w:r w:rsidRPr="009710D5">
        <w:t>- познакомить с ударением;</w:t>
      </w:r>
    </w:p>
    <w:p w:rsidR="001E05B4" w:rsidRPr="009710D5" w:rsidRDefault="001E05B4" w:rsidP="001E05B4">
      <w:pPr>
        <w:ind w:left="284" w:right="253" w:firstLine="709"/>
        <w:jc w:val="both"/>
        <w:rPr>
          <w:b/>
        </w:rPr>
      </w:pPr>
      <w:r w:rsidRPr="009710D5">
        <w:t xml:space="preserve">- упражнять в умении производить анализ и синтез предложений по словам. </w:t>
      </w:r>
    </w:p>
    <w:p w:rsidR="001E05B4" w:rsidRPr="004C0CF0" w:rsidRDefault="001E05B4" w:rsidP="001E05B4">
      <w:pPr>
        <w:shd w:val="clear" w:color="auto" w:fill="FFFFFF"/>
        <w:tabs>
          <w:tab w:val="left" w:leader="dot" w:pos="9346"/>
        </w:tabs>
        <w:spacing w:before="38" w:line="269" w:lineRule="exact"/>
        <w:ind w:left="14"/>
        <w:jc w:val="both"/>
        <w:rPr>
          <w:b/>
        </w:rPr>
      </w:pPr>
    </w:p>
    <w:p w:rsidR="001E05B4" w:rsidRDefault="001E05B4" w:rsidP="001E05B4">
      <w:pPr>
        <w:shd w:val="clear" w:color="auto" w:fill="FFFFFF"/>
        <w:tabs>
          <w:tab w:val="left" w:leader="dot" w:pos="9346"/>
        </w:tabs>
        <w:spacing w:before="38" w:line="269" w:lineRule="exact"/>
        <w:ind w:left="14"/>
        <w:jc w:val="both"/>
        <w:rPr>
          <w:b/>
        </w:rPr>
      </w:pPr>
      <w:r>
        <w:rPr>
          <w:b/>
        </w:rPr>
        <w:t xml:space="preserve">         </w:t>
      </w:r>
      <w:r w:rsidRPr="004C0CF0">
        <w:rPr>
          <w:b/>
        </w:rPr>
        <w:t xml:space="preserve"> Содержание образовательной деятельности по освоению образовательной области «Художественно-эстетическое развитие»</w:t>
      </w:r>
    </w:p>
    <w:p w:rsidR="001E05B4" w:rsidRPr="009710D5" w:rsidRDefault="001E05B4" w:rsidP="001E05B4">
      <w:pPr>
        <w:ind w:left="284" w:right="253" w:firstLine="709"/>
        <w:jc w:val="both"/>
      </w:pPr>
      <w:r w:rsidRPr="009710D5">
        <w:rPr>
          <w:i/>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1E05B4" w:rsidRPr="009710D5" w:rsidRDefault="001E05B4" w:rsidP="001E05B4">
      <w:pPr>
        <w:ind w:left="284" w:right="253" w:firstLine="709"/>
        <w:jc w:val="both"/>
      </w:pPr>
      <w:r w:rsidRPr="009710D5">
        <w:t xml:space="preserve">- содействовать накоплению детьми опыта восприятия высокохудожественных произведений искусства;  </w:t>
      </w:r>
    </w:p>
    <w:p w:rsidR="001E05B4" w:rsidRPr="009710D5" w:rsidRDefault="001E05B4" w:rsidP="001E05B4">
      <w:pPr>
        <w:ind w:left="284" w:right="253" w:firstLine="709"/>
        <w:jc w:val="both"/>
      </w:pPr>
      <w:r w:rsidRPr="009710D5">
        <w:t>- воспитывать у детей уважение к искусству как ценному общественно признанному делу;</w:t>
      </w:r>
    </w:p>
    <w:p w:rsidR="001E05B4" w:rsidRPr="009710D5" w:rsidRDefault="001E05B4" w:rsidP="001E05B4">
      <w:pPr>
        <w:ind w:left="284" w:right="253" w:firstLine="709"/>
        <w:jc w:val="both"/>
      </w:pPr>
      <w:r w:rsidRPr="009710D5">
        <w:rPr>
          <w:i/>
        </w:rPr>
        <w:t xml:space="preserve">- </w:t>
      </w:r>
      <w:r w:rsidRPr="009710D5">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1E05B4" w:rsidRPr="009710D5" w:rsidRDefault="001E05B4" w:rsidP="001E05B4">
      <w:pPr>
        <w:ind w:left="284" w:right="253" w:firstLine="709"/>
        <w:jc w:val="both"/>
        <w:rPr>
          <w:i/>
        </w:rPr>
      </w:pPr>
      <w:r w:rsidRPr="009710D5">
        <w:rPr>
          <w:i/>
        </w:rPr>
        <w:t>Становление эстетического отношения к окружающему миру:</w:t>
      </w:r>
    </w:p>
    <w:p w:rsidR="001E05B4" w:rsidRPr="009710D5" w:rsidRDefault="001E05B4" w:rsidP="001E05B4">
      <w:pPr>
        <w:ind w:left="284" w:right="253" w:firstLine="709"/>
        <w:jc w:val="both"/>
      </w:pPr>
      <w:r w:rsidRPr="009710D5">
        <w:t xml:space="preserve"> - вызывать интерес к произведениям искусства, предметному миру  и природе; </w:t>
      </w:r>
    </w:p>
    <w:p w:rsidR="001E05B4" w:rsidRPr="009710D5" w:rsidRDefault="001E05B4" w:rsidP="001E05B4">
      <w:pPr>
        <w:ind w:left="284" w:right="253" w:firstLine="709"/>
        <w:jc w:val="both"/>
      </w:pPr>
      <w:r w:rsidRPr="009710D5">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1E05B4" w:rsidRPr="009710D5" w:rsidRDefault="001E05B4" w:rsidP="001E05B4">
      <w:pPr>
        <w:ind w:left="284" w:right="253" w:firstLine="709"/>
        <w:jc w:val="both"/>
      </w:pPr>
      <w:r w:rsidRPr="009710D5">
        <w:t>- вырабатывать потребность в постоянном общении с произведениями искусства;</w:t>
      </w:r>
    </w:p>
    <w:p w:rsidR="001E05B4" w:rsidRPr="009710D5" w:rsidRDefault="001E05B4" w:rsidP="001E05B4">
      <w:pPr>
        <w:ind w:left="284" w:right="253" w:firstLine="709"/>
        <w:jc w:val="both"/>
      </w:pPr>
      <w:r w:rsidRPr="009710D5">
        <w:rPr>
          <w:i/>
        </w:rPr>
        <w:t>-</w:t>
      </w:r>
      <w:r w:rsidRPr="009710D5">
        <w:t xml:space="preserve"> развивать представление о разнообразии цветов и оттенков, звуков, красоты, пластики движений,  выразительности слова;</w:t>
      </w:r>
    </w:p>
    <w:p w:rsidR="001E05B4" w:rsidRPr="009710D5" w:rsidRDefault="001E05B4" w:rsidP="001E05B4">
      <w:pPr>
        <w:ind w:left="284" w:right="253" w:firstLine="709"/>
        <w:jc w:val="both"/>
      </w:pPr>
      <w:r w:rsidRPr="009710D5">
        <w:t>- развивать воображение, образное мышление, эстетический вкус при восприятии произведений искусства и природы.</w:t>
      </w:r>
    </w:p>
    <w:p w:rsidR="001E05B4" w:rsidRPr="009710D5" w:rsidRDefault="001E05B4" w:rsidP="001E05B4">
      <w:pPr>
        <w:ind w:left="284" w:right="253" w:firstLine="709"/>
        <w:jc w:val="both"/>
        <w:rPr>
          <w:i/>
        </w:rPr>
      </w:pPr>
      <w:r w:rsidRPr="009710D5">
        <w:rPr>
          <w:i/>
        </w:rPr>
        <w:t xml:space="preserve">Формирование элементарных представлений о видах искусства: </w:t>
      </w:r>
    </w:p>
    <w:p w:rsidR="001E05B4" w:rsidRPr="009710D5" w:rsidRDefault="001E05B4" w:rsidP="001E05B4">
      <w:pPr>
        <w:ind w:left="284" w:right="253" w:firstLine="709"/>
        <w:jc w:val="both"/>
        <w:rPr>
          <w:rStyle w:val="af0"/>
          <w:rFonts w:eastAsia="Microsoft Sans Serif"/>
          <w:b w:val="0"/>
        </w:rPr>
      </w:pPr>
      <w:proofErr w:type="gramStart"/>
      <w:r w:rsidRPr="009710D5">
        <w:t xml:space="preserve">- формировать элементарные представления о  видах искусства: </w:t>
      </w:r>
      <w:r w:rsidRPr="009710D5">
        <w:rPr>
          <w:rStyle w:val="af0"/>
          <w:rFonts w:eastAsia="Microsoft Sans Serif"/>
          <w:b w:val="0"/>
        </w:rPr>
        <w:t>архитектуре,</w:t>
      </w:r>
      <w:r w:rsidRPr="009710D5">
        <w:rPr>
          <w:b/>
        </w:rPr>
        <w:t xml:space="preserve"> </w:t>
      </w:r>
      <w:r w:rsidRPr="009710D5">
        <w:rPr>
          <w:rStyle w:val="af0"/>
          <w:rFonts w:eastAsia="Microsoft Sans Serif"/>
          <w:b w:val="0"/>
        </w:rPr>
        <w:t>изобразительном искусстве</w:t>
      </w:r>
      <w:r w:rsidRPr="009710D5">
        <w:rPr>
          <w:b/>
        </w:rPr>
        <w:t xml:space="preserve"> (</w:t>
      </w:r>
      <w:r w:rsidRPr="009710D5">
        <w:rPr>
          <w:rStyle w:val="af0"/>
          <w:rFonts w:eastAsia="Microsoft Sans Serif"/>
          <w:b w:val="0"/>
        </w:rPr>
        <w:t>графика</w:t>
      </w:r>
      <w:r w:rsidRPr="009710D5">
        <w:rPr>
          <w:b/>
        </w:rPr>
        <w:t xml:space="preserve"> </w:t>
      </w:r>
      <w:r w:rsidRPr="009710D5">
        <w:rPr>
          <w:rStyle w:val="af0"/>
          <w:rFonts w:eastAsia="Microsoft Sans Serif"/>
          <w:b w:val="0"/>
        </w:rPr>
        <w:t>живопись</w:t>
      </w:r>
      <w:r w:rsidRPr="009710D5">
        <w:rPr>
          <w:b/>
        </w:rPr>
        <w:t xml:space="preserve"> </w:t>
      </w:r>
      <w:r w:rsidRPr="009710D5">
        <w:rPr>
          <w:rStyle w:val="af0"/>
          <w:rFonts w:eastAsia="Microsoft Sans Serif"/>
          <w:b w:val="0"/>
        </w:rPr>
        <w:t xml:space="preserve">скульптура), декоративно-прикладном искусстве, </w:t>
      </w:r>
      <w:r w:rsidRPr="009710D5">
        <w:rPr>
          <w:b/>
        </w:rPr>
        <w:t xml:space="preserve"> </w:t>
      </w:r>
      <w:r w:rsidRPr="009710D5">
        <w:t>литературе (</w:t>
      </w:r>
      <w:r w:rsidRPr="009710D5">
        <w:rPr>
          <w:rStyle w:val="af1"/>
          <w:i w:val="0"/>
        </w:rPr>
        <w:t>лирика,</w:t>
      </w:r>
      <w:r w:rsidRPr="009710D5">
        <w:rPr>
          <w:i/>
        </w:rPr>
        <w:t xml:space="preserve"> </w:t>
      </w:r>
      <w:r w:rsidRPr="009710D5">
        <w:rPr>
          <w:rStyle w:val="af1"/>
          <w:i w:val="0"/>
        </w:rPr>
        <w:t xml:space="preserve">рассказ),  </w:t>
      </w:r>
      <w:r w:rsidRPr="00341861">
        <w:rPr>
          <w:rStyle w:val="af1"/>
          <w:i w:val="0"/>
        </w:rPr>
        <w:t>фольклоре (</w:t>
      </w:r>
      <w:hyperlink r:id="rId8" w:tooltip="Сказка" w:history="1">
        <w:r w:rsidRPr="00341861">
          <w:rPr>
            <w:rStyle w:val="af"/>
            <w:color w:val="auto"/>
          </w:rPr>
          <w:t>сказки</w:t>
        </w:r>
      </w:hyperlink>
      <w:r w:rsidRPr="009710D5">
        <w:t xml:space="preserve">, </w:t>
      </w:r>
      <w:proofErr w:type="spellStart"/>
      <w:r w:rsidRPr="009710D5">
        <w:t>потешки</w:t>
      </w:r>
      <w:proofErr w:type="spellEnd"/>
      <w:r w:rsidRPr="009710D5">
        <w:t xml:space="preserve"> и др.),</w:t>
      </w:r>
      <w:r w:rsidRPr="009710D5">
        <w:rPr>
          <w:rStyle w:val="af1"/>
        </w:rPr>
        <w:t xml:space="preserve"> </w:t>
      </w:r>
      <w:r w:rsidRPr="009710D5">
        <w:rPr>
          <w:rStyle w:val="af1"/>
          <w:i w:val="0"/>
        </w:rPr>
        <w:t>музыкальном искусстве (</w:t>
      </w:r>
      <w:r w:rsidRPr="009710D5">
        <w:t>песня,  танец, марш)</w:t>
      </w:r>
      <w:r w:rsidRPr="009710D5">
        <w:rPr>
          <w:b/>
        </w:rPr>
        <w:t xml:space="preserve"> </w:t>
      </w:r>
      <w:r w:rsidRPr="009710D5">
        <w:rPr>
          <w:rStyle w:val="af0"/>
          <w:rFonts w:eastAsia="Microsoft Sans Serif"/>
          <w:b w:val="0"/>
        </w:rPr>
        <w:t xml:space="preserve">театральном, </w:t>
      </w:r>
      <w:r w:rsidRPr="009710D5">
        <w:rPr>
          <w:b/>
        </w:rPr>
        <w:t xml:space="preserve"> </w:t>
      </w:r>
      <w:r w:rsidRPr="009710D5">
        <w:rPr>
          <w:rStyle w:val="af0"/>
          <w:rFonts w:eastAsia="Microsoft Sans Serif"/>
          <w:b w:val="0"/>
        </w:rPr>
        <w:t>фото - и  киноискусстве, дизайне;</w:t>
      </w:r>
      <w:proofErr w:type="gramEnd"/>
    </w:p>
    <w:p w:rsidR="001E05B4" w:rsidRPr="009710D5" w:rsidRDefault="001E05B4" w:rsidP="001E05B4">
      <w:pPr>
        <w:ind w:left="284" w:right="253" w:firstLine="709"/>
        <w:jc w:val="both"/>
        <w:rPr>
          <w:rStyle w:val="af0"/>
          <w:rFonts w:eastAsia="Microsoft Sans Serif"/>
          <w:b w:val="0"/>
        </w:rPr>
      </w:pPr>
      <w:r w:rsidRPr="009710D5">
        <w:rPr>
          <w:rStyle w:val="af0"/>
          <w:rFonts w:eastAsia="Microsoft Sans Serif"/>
          <w:b w:val="0"/>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1E05B4" w:rsidRPr="009710D5" w:rsidRDefault="001E05B4" w:rsidP="001E05B4">
      <w:pPr>
        <w:ind w:left="284" w:right="253" w:firstLine="709"/>
        <w:jc w:val="both"/>
      </w:pPr>
      <w:r w:rsidRPr="009710D5">
        <w:t xml:space="preserve">- развивать способность наслаждаться многообразием форм, красок, звуков, красотой движений,  образностью и  богатством русского языка. </w:t>
      </w:r>
    </w:p>
    <w:p w:rsidR="001E05B4" w:rsidRPr="009710D5" w:rsidRDefault="001E05B4" w:rsidP="001E05B4">
      <w:pPr>
        <w:ind w:left="284" w:right="253" w:firstLine="709"/>
        <w:jc w:val="both"/>
        <w:rPr>
          <w:i/>
        </w:rPr>
      </w:pPr>
      <w:r w:rsidRPr="009710D5">
        <w:rPr>
          <w:i/>
        </w:rPr>
        <w:t>Стимулирование сопереживания персонажам художественных произведений:</w:t>
      </w:r>
    </w:p>
    <w:p w:rsidR="001E05B4" w:rsidRPr="009710D5" w:rsidRDefault="001E05B4" w:rsidP="001E05B4">
      <w:pPr>
        <w:ind w:left="284" w:right="253" w:firstLine="709"/>
        <w:jc w:val="both"/>
      </w:pPr>
      <w:r w:rsidRPr="009710D5">
        <w:lastRenderedPageBreak/>
        <w:t>- содействовать накоплению опыта восприятия произведений искусства и эмоциональной отзывчивости на них;</w:t>
      </w:r>
    </w:p>
    <w:p w:rsidR="001E05B4" w:rsidRPr="009710D5" w:rsidRDefault="001E05B4" w:rsidP="001E05B4">
      <w:pPr>
        <w:ind w:left="284" w:right="253" w:firstLine="709"/>
        <w:jc w:val="both"/>
      </w:pPr>
      <w:r w:rsidRPr="009710D5">
        <w:t>- развитие основ художественного вкуса;</w:t>
      </w:r>
    </w:p>
    <w:p w:rsidR="001E05B4" w:rsidRPr="009710D5" w:rsidRDefault="001E05B4" w:rsidP="001E05B4">
      <w:pPr>
        <w:ind w:left="284" w:right="253" w:firstLine="709"/>
        <w:jc w:val="both"/>
      </w:pPr>
      <w:r w:rsidRPr="009710D5">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1E05B4" w:rsidRPr="009710D5" w:rsidRDefault="001E05B4" w:rsidP="001E05B4">
      <w:pPr>
        <w:ind w:left="284" w:right="253" w:firstLine="709"/>
        <w:jc w:val="both"/>
      </w:pPr>
      <w:r w:rsidRPr="009710D5">
        <w:t>- побуждать высказывать свои предпочтения и давать эстетическую оценку произведениям искусства.</w:t>
      </w:r>
    </w:p>
    <w:p w:rsidR="001E05B4" w:rsidRPr="009710D5" w:rsidRDefault="001E05B4" w:rsidP="001E05B4">
      <w:pPr>
        <w:ind w:left="284" w:right="253" w:firstLine="709"/>
        <w:jc w:val="both"/>
      </w:pPr>
      <w:r w:rsidRPr="009710D5">
        <w:rPr>
          <w:i/>
        </w:rPr>
        <w:t xml:space="preserve"> Реализация самостоятельной творческой деятельности детей (изобразительной, конструктивно-модельной, музыкальной,  и др.):</w:t>
      </w:r>
      <w:r w:rsidRPr="009710D5">
        <w:t xml:space="preserve"> </w:t>
      </w:r>
    </w:p>
    <w:p w:rsidR="001E05B4" w:rsidRPr="009710D5" w:rsidRDefault="001E05B4" w:rsidP="001E05B4">
      <w:pPr>
        <w:ind w:left="284" w:right="253" w:firstLine="709"/>
        <w:jc w:val="both"/>
      </w:pPr>
      <w:r w:rsidRPr="009710D5">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1E05B4" w:rsidRPr="009710D5" w:rsidRDefault="001E05B4" w:rsidP="001E05B4">
      <w:pPr>
        <w:autoSpaceDE w:val="0"/>
        <w:autoSpaceDN w:val="0"/>
        <w:ind w:left="284" w:right="253" w:firstLine="709"/>
        <w:jc w:val="both"/>
      </w:pPr>
      <w:r w:rsidRPr="009710D5">
        <w:t>- поддерживать стремление детей к творчеству;</w:t>
      </w:r>
    </w:p>
    <w:p w:rsidR="001E05B4" w:rsidRPr="009710D5" w:rsidRDefault="001E05B4" w:rsidP="001E05B4">
      <w:pPr>
        <w:autoSpaceDE w:val="0"/>
        <w:autoSpaceDN w:val="0"/>
        <w:ind w:left="284" w:right="253" w:firstLine="709"/>
        <w:jc w:val="both"/>
      </w:pPr>
      <w:r w:rsidRPr="009710D5">
        <w:t>- содействовать  формированию у детей практических навыков в художественно-</w:t>
      </w:r>
      <w:proofErr w:type="gramStart"/>
      <w:r w:rsidRPr="009710D5">
        <w:t>эстетических видах</w:t>
      </w:r>
      <w:proofErr w:type="gramEnd"/>
      <w:r w:rsidRPr="009710D5">
        <w:t xml:space="preserve"> деятельности;  </w:t>
      </w:r>
    </w:p>
    <w:p w:rsidR="001E05B4" w:rsidRPr="009710D5" w:rsidRDefault="001E05B4" w:rsidP="001E05B4">
      <w:pPr>
        <w:ind w:left="284" w:right="253" w:firstLine="709"/>
        <w:jc w:val="both"/>
      </w:pPr>
      <w:r w:rsidRPr="009710D5">
        <w:t>- обогащать и расширять  художественный опыт детей, поддерживать и направлять эмоционально-эстетическую трактовку образов;</w:t>
      </w:r>
    </w:p>
    <w:p w:rsidR="001E05B4" w:rsidRPr="009710D5" w:rsidRDefault="001E05B4" w:rsidP="001E05B4">
      <w:pPr>
        <w:autoSpaceDE w:val="0"/>
        <w:autoSpaceDN w:val="0"/>
        <w:ind w:left="284" w:right="253" w:firstLine="709"/>
        <w:jc w:val="both"/>
      </w:pPr>
      <w:r w:rsidRPr="009710D5">
        <w:t xml:space="preserve">- развивать способность к импровизациям в различных видах искусства; </w:t>
      </w:r>
    </w:p>
    <w:p w:rsidR="001E05B4" w:rsidRPr="009710D5" w:rsidRDefault="001E05B4" w:rsidP="001E05B4">
      <w:pPr>
        <w:autoSpaceDE w:val="0"/>
        <w:autoSpaceDN w:val="0"/>
        <w:ind w:left="284" w:right="253" w:firstLine="709"/>
        <w:jc w:val="both"/>
      </w:pPr>
      <w:proofErr w:type="gramStart"/>
      <w:r w:rsidRPr="009710D5">
        <w:t>- учить добиваться выразительной передачи образа через форму, строение, пропорции, детали, звуки, движения, жесты, мимику.</w:t>
      </w:r>
      <w:proofErr w:type="gramEnd"/>
    </w:p>
    <w:p w:rsidR="001E05B4" w:rsidRPr="004C0CF0" w:rsidRDefault="001E05B4" w:rsidP="001E05B4">
      <w:pPr>
        <w:shd w:val="clear" w:color="auto" w:fill="FFFFFF"/>
        <w:tabs>
          <w:tab w:val="left" w:leader="dot" w:pos="9346"/>
        </w:tabs>
        <w:spacing w:before="38" w:line="269" w:lineRule="exact"/>
        <w:rPr>
          <w:b/>
        </w:rPr>
      </w:pPr>
    </w:p>
    <w:p w:rsidR="001E05B4" w:rsidRDefault="001E05B4" w:rsidP="001E05B4">
      <w:pPr>
        <w:shd w:val="clear" w:color="auto" w:fill="FFFFFF"/>
        <w:tabs>
          <w:tab w:val="left" w:leader="dot" w:pos="9346"/>
        </w:tabs>
        <w:spacing w:before="38" w:line="269" w:lineRule="exact"/>
        <w:ind w:left="14"/>
        <w:rPr>
          <w:b/>
        </w:rPr>
      </w:pPr>
      <w:r w:rsidRPr="004C0CF0">
        <w:rPr>
          <w:b/>
        </w:rPr>
        <w:t xml:space="preserve">         </w:t>
      </w:r>
      <w:r w:rsidRPr="004C0CF0">
        <w:rPr>
          <w:b/>
          <w:color w:val="000000"/>
        </w:rPr>
        <w:t xml:space="preserve"> </w:t>
      </w:r>
      <w:r w:rsidRPr="004C0CF0">
        <w:rPr>
          <w:b/>
        </w:rPr>
        <w:t>Содержание образовательной деятельности по освоению образовательной области «Физическое развитие»</w:t>
      </w:r>
    </w:p>
    <w:p w:rsidR="001E05B4" w:rsidRDefault="001E05B4" w:rsidP="001E05B4">
      <w:pPr>
        <w:shd w:val="clear" w:color="auto" w:fill="FFFFFF"/>
        <w:tabs>
          <w:tab w:val="left" w:leader="dot" w:pos="9346"/>
        </w:tabs>
        <w:spacing w:before="38" w:line="269" w:lineRule="exact"/>
        <w:ind w:left="14"/>
        <w:rPr>
          <w:b/>
          <w:color w:val="000000"/>
        </w:rPr>
      </w:pPr>
    </w:p>
    <w:p w:rsidR="001E05B4" w:rsidRPr="009710D5" w:rsidRDefault="001E05B4" w:rsidP="001E05B4">
      <w:pPr>
        <w:ind w:left="284" w:right="253" w:firstLine="709"/>
        <w:jc w:val="both"/>
      </w:pPr>
      <w:r w:rsidRPr="009710D5">
        <w:rPr>
          <w:i/>
        </w:rPr>
        <w:t xml:space="preserve">Приобретение опыта в следующих видах поведения детей: двигательном, в том </w:t>
      </w:r>
      <w:proofErr w:type="gramStart"/>
      <w:r w:rsidRPr="009710D5">
        <w:rPr>
          <w:i/>
        </w:rPr>
        <w:t>числе</w:t>
      </w:r>
      <w:proofErr w:type="gramEnd"/>
      <w:r w:rsidRPr="009710D5">
        <w:rPr>
          <w:i/>
        </w:rPr>
        <w:t xml:space="preserve">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9710D5">
        <w:t xml:space="preserve"> </w:t>
      </w:r>
    </w:p>
    <w:p w:rsidR="001E05B4" w:rsidRPr="009710D5" w:rsidRDefault="001E05B4" w:rsidP="001E05B4">
      <w:pPr>
        <w:ind w:left="284" w:right="253" w:firstLine="709"/>
        <w:jc w:val="both"/>
      </w:pPr>
      <w:r w:rsidRPr="009710D5">
        <w:t>- удовлетворять потребность детей в движении;</w:t>
      </w:r>
    </w:p>
    <w:p w:rsidR="001E05B4" w:rsidRPr="009710D5" w:rsidRDefault="001E05B4" w:rsidP="001E05B4">
      <w:pPr>
        <w:ind w:left="284" w:right="253" w:firstLine="709"/>
        <w:jc w:val="both"/>
      </w:pPr>
      <w:r w:rsidRPr="009710D5">
        <w:t>- повышать устойчивость организма к воздействию различных неблагоприятных факторов;</w:t>
      </w:r>
    </w:p>
    <w:p w:rsidR="001E05B4" w:rsidRPr="009710D5" w:rsidRDefault="001E05B4" w:rsidP="001E05B4">
      <w:pPr>
        <w:ind w:left="284" w:right="253" w:firstLine="709"/>
        <w:jc w:val="both"/>
      </w:pPr>
      <w:r w:rsidRPr="009710D5">
        <w:t>- расширять у детей представления и знания о различных видах физических упражнений спортивного характера;</w:t>
      </w:r>
    </w:p>
    <w:p w:rsidR="001E05B4" w:rsidRPr="009710D5" w:rsidRDefault="001E05B4" w:rsidP="001E05B4">
      <w:pPr>
        <w:ind w:left="284" w:right="253" w:firstLine="709"/>
        <w:jc w:val="both"/>
      </w:pPr>
      <w:r w:rsidRPr="009710D5">
        <w:t xml:space="preserve">- целенаправленно развивать физические качества (скоростные, </w:t>
      </w:r>
      <w:proofErr w:type="spellStart"/>
      <w:r w:rsidRPr="009710D5">
        <w:t>скоростн</w:t>
      </w:r>
      <w:proofErr w:type="gramStart"/>
      <w:r w:rsidRPr="009710D5">
        <w:t>о</w:t>
      </w:r>
      <w:proofErr w:type="spellEnd"/>
      <w:r w:rsidRPr="009710D5">
        <w:t>-</w:t>
      </w:r>
      <w:proofErr w:type="gramEnd"/>
      <w:r w:rsidRPr="009710D5">
        <w:t xml:space="preserve"> силовые, силу, гибкость, ловкость и выносливость);</w:t>
      </w:r>
    </w:p>
    <w:p w:rsidR="001E05B4" w:rsidRPr="009710D5" w:rsidRDefault="001E05B4" w:rsidP="001E05B4">
      <w:pPr>
        <w:ind w:left="284" w:right="253" w:firstLine="709"/>
        <w:jc w:val="both"/>
      </w:pPr>
      <w:r w:rsidRPr="009710D5">
        <w:t>- развивать координацию движений, чувства равновесия, ориентировку в пространстве, скоростную реакцию, силу и гибкость;</w:t>
      </w:r>
    </w:p>
    <w:p w:rsidR="001E05B4" w:rsidRPr="009710D5" w:rsidRDefault="001E05B4" w:rsidP="001E05B4">
      <w:pPr>
        <w:ind w:left="284" w:right="253" w:firstLine="709"/>
        <w:jc w:val="both"/>
      </w:pPr>
      <w:r w:rsidRPr="009710D5">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1E05B4" w:rsidRPr="009710D5" w:rsidRDefault="001E05B4" w:rsidP="001E05B4">
      <w:pPr>
        <w:ind w:left="284" w:right="253" w:firstLine="709"/>
        <w:jc w:val="both"/>
      </w:pPr>
      <w:r w:rsidRPr="009710D5">
        <w:t>- развивать у детей возможность самостоятельного выполнения детьми всех гигиенических процедур и навыков самообслуживания;</w:t>
      </w:r>
    </w:p>
    <w:p w:rsidR="001E05B4" w:rsidRPr="009710D5" w:rsidRDefault="001E05B4" w:rsidP="001E05B4">
      <w:pPr>
        <w:ind w:left="284" w:right="253" w:firstLine="709"/>
        <w:jc w:val="both"/>
      </w:pPr>
      <w:r w:rsidRPr="009710D5">
        <w:t>- формировать у детей потребность в регулярных занятиях физической культуры.</w:t>
      </w:r>
    </w:p>
    <w:p w:rsidR="001E05B4" w:rsidRPr="009710D5" w:rsidRDefault="001E05B4" w:rsidP="001E05B4">
      <w:pPr>
        <w:ind w:left="284" w:right="253" w:firstLine="709"/>
        <w:jc w:val="both"/>
        <w:rPr>
          <w:i/>
        </w:rPr>
      </w:pPr>
      <w:r w:rsidRPr="009710D5">
        <w:rPr>
          <w:i/>
        </w:rPr>
        <w:t xml:space="preserve">Выполнение основных движений (ходьба, бег, мягкие прыжки, повороты в обе стороны), </w:t>
      </w:r>
    </w:p>
    <w:p w:rsidR="001E05B4" w:rsidRPr="009710D5" w:rsidRDefault="001E05B4" w:rsidP="001E05B4">
      <w:pPr>
        <w:ind w:left="284" w:right="253" w:firstLine="709"/>
        <w:jc w:val="both"/>
      </w:pPr>
      <w:r w:rsidRPr="009710D5">
        <w:rPr>
          <w:b/>
        </w:rPr>
        <w:t xml:space="preserve"> -  </w:t>
      </w:r>
      <w:r w:rsidRPr="009710D5">
        <w:t>развивать основные движения во время игровой активности детей.</w:t>
      </w:r>
    </w:p>
    <w:p w:rsidR="001E05B4" w:rsidRPr="009710D5" w:rsidRDefault="001E05B4" w:rsidP="001E05B4">
      <w:pPr>
        <w:ind w:left="284" w:right="253" w:firstLine="709"/>
        <w:jc w:val="both"/>
      </w:pPr>
      <w:r w:rsidRPr="009710D5">
        <w:lastRenderedPageBreak/>
        <w:t>Ходьба (</w:t>
      </w:r>
      <w:proofErr w:type="spellStart"/>
      <w:r w:rsidRPr="009710D5">
        <w:t>скрестным</w:t>
      </w:r>
      <w:proofErr w:type="spellEnd"/>
      <w:r w:rsidRPr="009710D5">
        <w:t xml:space="preserve"> шагом, выпадами, в приседе, спиной вперед; с закрытыми глазами (4 – </w:t>
      </w:r>
      <w:smartTag w:uri="urn:schemas-microsoft-com:office:smarttags" w:element="metricconverter">
        <w:smartTagPr>
          <w:attr w:name="ProductID" w:val="6 м"/>
        </w:smartTagPr>
        <w:r w:rsidRPr="009710D5">
          <w:t>6 м</w:t>
        </w:r>
      </w:smartTag>
      <w:r w:rsidRPr="009710D5">
        <w:t xml:space="preserve">);  по узкой рейке гимнастической скамейки прямо и боком; в разных построениях; совершая различные движения руками). </w:t>
      </w:r>
    </w:p>
    <w:p w:rsidR="001E05B4" w:rsidRPr="009710D5" w:rsidRDefault="001E05B4" w:rsidP="001E05B4">
      <w:pPr>
        <w:ind w:left="284" w:right="253" w:firstLine="709"/>
        <w:jc w:val="both"/>
      </w:pPr>
      <w:proofErr w:type="gramStart"/>
      <w:r w:rsidRPr="009710D5">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1E05B4" w:rsidRPr="009710D5" w:rsidRDefault="001E05B4" w:rsidP="001E05B4">
      <w:pPr>
        <w:ind w:left="284" w:right="253" w:firstLine="709"/>
        <w:jc w:val="both"/>
      </w:pPr>
      <w:r w:rsidRPr="009710D5">
        <w:t xml:space="preserve"> </w:t>
      </w:r>
      <w:proofErr w:type="gramStart"/>
      <w:r w:rsidRPr="009710D5">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9710D5">
        <w:t>многоскоки</w:t>
      </w:r>
      <w:proofErr w:type="spellEnd"/>
      <w:r w:rsidRPr="009710D5">
        <w:t>); через линии, веревку, невысокие предметы; вверх из глубоко приседа; боком с опорой руками на предмет;</w:t>
      </w:r>
      <w:proofErr w:type="gramEnd"/>
      <w:r w:rsidRPr="009710D5">
        <w:t xml:space="preserve">  </w:t>
      </w:r>
      <w:proofErr w:type="gramStart"/>
      <w:r w:rsidRPr="009710D5">
        <w:t>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9710D5">
        <w:t>гимниках</w:t>
      </w:r>
      <w:proofErr w:type="spellEnd"/>
      <w:r w:rsidRPr="009710D5">
        <w:t>): повороты вокруг себя,  поочередный подъем ног, постановка стоп на мяч  и т.д.).</w:t>
      </w:r>
      <w:proofErr w:type="gramEnd"/>
    </w:p>
    <w:p w:rsidR="001E05B4" w:rsidRPr="009710D5" w:rsidRDefault="001E05B4" w:rsidP="001E05B4">
      <w:pPr>
        <w:ind w:left="284" w:right="253" w:firstLine="709"/>
        <w:jc w:val="both"/>
      </w:pPr>
      <w:r w:rsidRPr="009710D5">
        <w:t xml:space="preserve"> </w:t>
      </w:r>
      <w:proofErr w:type="gramStart"/>
      <w:r w:rsidRPr="009710D5">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9710D5">
        <w:t xml:space="preserve"> через сетку; перекидывание набивных мячей весом </w:t>
      </w:r>
      <w:smartTag w:uri="urn:schemas-microsoft-com:office:smarttags" w:element="metricconverter">
        <w:smartTagPr>
          <w:attr w:name="ProductID" w:val="1 кг"/>
        </w:smartTagPr>
        <w:r w:rsidRPr="009710D5">
          <w:t>1 кг</w:t>
        </w:r>
      </w:smartTag>
      <w:r w:rsidRPr="009710D5">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9710D5">
          <w:t>5 м</w:t>
        </w:r>
      </w:smartTag>
      <w:r w:rsidRPr="009710D5">
        <w:t xml:space="preserve">, в движущуюся цель, вдаль метание вдаль ведущей рукой  на  5 – </w:t>
      </w:r>
      <w:smartTag w:uri="urn:schemas-microsoft-com:office:smarttags" w:element="metricconverter">
        <w:smartTagPr>
          <w:attr w:name="ProductID" w:val="8 м"/>
        </w:smartTagPr>
        <w:r w:rsidRPr="009710D5">
          <w:t>8 м</w:t>
        </w:r>
      </w:smartTag>
      <w:r w:rsidRPr="009710D5">
        <w:t>.</w:t>
      </w:r>
    </w:p>
    <w:p w:rsidR="001E05B4" w:rsidRPr="009710D5" w:rsidRDefault="001E05B4" w:rsidP="001E05B4">
      <w:pPr>
        <w:ind w:left="284" w:right="253" w:firstLine="709"/>
        <w:jc w:val="both"/>
      </w:pPr>
      <w:r w:rsidRPr="009710D5">
        <w:t xml:space="preserve">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9710D5">
        <w:t>скалодрому</w:t>
      </w:r>
      <w:proofErr w:type="spellEnd"/>
      <w:r w:rsidRPr="009710D5">
        <w:t>).</w:t>
      </w:r>
    </w:p>
    <w:p w:rsidR="001E05B4" w:rsidRPr="009710D5" w:rsidRDefault="001E05B4" w:rsidP="001E05B4">
      <w:pPr>
        <w:ind w:left="284" w:right="253" w:firstLine="709"/>
        <w:jc w:val="both"/>
      </w:pPr>
      <w:proofErr w:type="gramStart"/>
      <w:r w:rsidRPr="009710D5">
        <w:rPr>
          <w:bCs/>
        </w:rPr>
        <w:t xml:space="preserve">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9710D5">
          <w:rPr>
            <w:bCs/>
          </w:rPr>
          <w:t>10 м</w:t>
        </w:r>
      </w:smartTag>
      <w:r w:rsidRPr="009710D5">
        <w:rPr>
          <w:bCs/>
        </w:rPr>
        <w:t>).</w:t>
      </w:r>
      <w:proofErr w:type="gramEnd"/>
    </w:p>
    <w:p w:rsidR="001E05B4" w:rsidRPr="009710D5" w:rsidRDefault="001E05B4" w:rsidP="001E05B4">
      <w:pPr>
        <w:ind w:left="284" w:right="253" w:firstLine="709"/>
        <w:jc w:val="both"/>
        <w:rPr>
          <w:bCs/>
        </w:rPr>
      </w:pPr>
      <w:r w:rsidRPr="009710D5">
        <w:rPr>
          <w:bCs/>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1E05B4" w:rsidRPr="009710D5" w:rsidRDefault="001E05B4" w:rsidP="001E05B4">
      <w:pPr>
        <w:ind w:left="284" w:right="253" w:firstLine="709"/>
        <w:jc w:val="both"/>
      </w:pPr>
      <w:proofErr w:type="gramStart"/>
      <w:r w:rsidRPr="009710D5">
        <w:rPr>
          <w:bCs/>
        </w:rPr>
        <w:t>Упражнения для мышц туловища</w:t>
      </w:r>
      <w:r w:rsidRPr="009710D5">
        <w:rPr>
          <w:b/>
          <w:bCs/>
        </w:rPr>
        <w:t xml:space="preserve"> (</w:t>
      </w:r>
      <w:r w:rsidRPr="009710D5">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9710D5">
        <w:t xml:space="preserve">  лежа на </w:t>
      </w:r>
      <w:proofErr w:type="gramStart"/>
      <w:r w:rsidRPr="009710D5">
        <w:t>животе</w:t>
      </w:r>
      <w:proofErr w:type="gramEnd"/>
      <w:r w:rsidRPr="009710D5">
        <w:t xml:space="preserve"> прогибаться, приподнимая плечи над полом и разводя руки в стороны).</w:t>
      </w:r>
    </w:p>
    <w:p w:rsidR="001E05B4" w:rsidRPr="009710D5" w:rsidRDefault="001E05B4" w:rsidP="001E05B4">
      <w:pPr>
        <w:ind w:left="284" w:right="253" w:firstLine="709"/>
        <w:jc w:val="both"/>
        <w:rPr>
          <w:b/>
          <w:bCs/>
        </w:rPr>
      </w:pPr>
      <w:r w:rsidRPr="009710D5">
        <w:rPr>
          <w:bCs/>
        </w:rPr>
        <w:t xml:space="preserve">Упражнения для мышц </w:t>
      </w:r>
      <w:r w:rsidRPr="009710D5">
        <w:t xml:space="preserve">брюшного </w:t>
      </w:r>
      <w:r w:rsidRPr="009710D5">
        <w:rPr>
          <w:bCs/>
        </w:rPr>
        <w:t xml:space="preserve">пресса и ног (выставлять ногу вперед на носок </w:t>
      </w:r>
      <w:proofErr w:type="spellStart"/>
      <w:r w:rsidRPr="009710D5">
        <w:rPr>
          <w:bCs/>
        </w:rPr>
        <w:t>скрестно</w:t>
      </w:r>
      <w:proofErr w:type="spellEnd"/>
      <w:r w:rsidRPr="009710D5">
        <w:rPr>
          <w:bCs/>
        </w:rPr>
        <w:t xml:space="preserve">; на </w:t>
      </w:r>
      <w:proofErr w:type="spellStart"/>
      <w:r w:rsidRPr="009710D5">
        <w:rPr>
          <w:bCs/>
        </w:rPr>
        <w:t>носок-на</w:t>
      </w:r>
      <w:proofErr w:type="spellEnd"/>
      <w:r w:rsidRPr="009710D5">
        <w:rPr>
          <w:bCs/>
        </w:rPr>
        <w:t xml:space="preserve"> пятку с притопами; </w:t>
      </w:r>
      <w:r w:rsidRPr="009710D5">
        <w:rPr>
          <w:b/>
          <w:bCs/>
        </w:rPr>
        <w:t xml:space="preserve"> </w:t>
      </w:r>
      <w:r w:rsidRPr="009710D5">
        <w:t xml:space="preserve">переступать на месте, не отрывая носки ног от пола; </w:t>
      </w:r>
      <w:r w:rsidRPr="009710D5">
        <w:rPr>
          <w:bCs/>
        </w:rPr>
        <w:t xml:space="preserve"> выполнять </w:t>
      </w:r>
      <w:proofErr w:type="gramStart"/>
      <w:r w:rsidRPr="009710D5">
        <w:rPr>
          <w:bCs/>
        </w:rPr>
        <w:t>мах</w:t>
      </w:r>
      <w:proofErr w:type="gramEnd"/>
      <w:r w:rsidRPr="009710D5">
        <w:rPr>
          <w:bCs/>
        </w:rPr>
        <w:t xml:space="preserve"> прямой ногой вперед, стараясь достать носком выпрямленной ноги ладони вытянутых рук; мах в сторону;</w:t>
      </w:r>
      <w:r w:rsidRPr="009710D5">
        <w:t xml:space="preserve"> </w:t>
      </w:r>
      <w:r w:rsidRPr="009710D5">
        <w:rPr>
          <w:bCs/>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1E05B4" w:rsidRPr="009710D5" w:rsidRDefault="001E05B4" w:rsidP="001E05B4">
      <w:pPr>
        <w:ind w:left="284" w:right="253" w:firstLine="709"/>
        <w:jc w:val="both"/>
        <w:rPr>
          <w:bCs/>
        </w:rPr>
      </w:pPr>
      <w:r w:rsidRPr="009710D5">
        <w:lastRenderedPageBreak/>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1E05B4" w:rsidRPr="009710D5" w:rsidRDefault="001E05B4" w:rsidP="001E05B4">
      <w:pPr>
        <w:ind w:left="284" w:right="253" w:firstLine="709"/>
        <w:jc w:val="both"/>
        <w:rPr>
          <w:i/>
        </w:rPr>
      </w:pPr>
      <w:r w:rsidRPr="009710D5">
        <w:rPr>
          <w:i/>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710D5">
        <w:rPr>
          <w:i/>
        </w:rPr>
        <w:t>саморегуляции</w:t>
      </w:r>
      <w:proofErr w:type="spellEnd"/>
      <w:r w:rsidRPr="009710D5">
        <w:rPr>
          <w:i/>
        </w:rPr>
        <w:t xml:space="preserve"> в двигательной сфере; </w:t>
      </w:r>
    </w:p>
    <w:p w:rsidR="001E05B4" w:rsidRPr="009710D5" w:rsidRDefault="001E05B4" w:rsidP="001E05B4">
      <w:pPr>
        <w:ind w:left="284" w:right="253" w:firstLine="709"/>
        <w:jc w:val="both"/>
      </w:pPr>
      <w:r w:rsidRPr="009710D5">
        <w:t>- развивать у детей умение самостоятельно организовывать подвижные игры и выполнять упражнения.</w:t>
      </w:r>
    </w:p>
    <w:p w:rsidR="001E05B4" w:rsidRPr="009710D5" w:rsidRDefault="001E05B4" w:rsidP="001E05B4">
      <w:pPr>
        <w:ind w:left="284" w:right="253" w:firstLine="709"/>
        <w:jc w:val="both"/>
        <w:rPr>
          <w:i/>
        </w:rPr>
      </w:pPr>
      <w:r w:rsidRPr="009710D5">
        <w:rPr>
          <w:i/>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E05B4" w:rsidRPr="009710D5" w:rsidRDefault="001E05B4" w:rsidP="001E05B4">
      <w:pPr>
        <w:ind w:left="284" w:right="253" w:firstLine="709"/>
        <w:jc w:val="both"/>
      </w:pPr>
      <w:r w:rsidRPr="009710D5">
        <w:t>- содействовать формированию у детей привычки   к здоровому образу жизни;</w:t>
      </w:r>
    </w:p>
    <w:p w:rsidR="001E05B4" w:rsidRPr="009710D5" w:rsidRDefault="001E05B4" w:rsidP="001E05B4">
      <w:pPr>
        <w:ind w:left="284" w:right="253" w:firstLine="709"/>
        <w:jc w:val="both"/>
      </w:pPr>
      <w:r w:rsidRPr="009710D5">
        <w:t>- рассказывать детям о достижениях взрослых и детей в вопросах</w:t>
      </w:r>
      <w:proofErr w:type="gramStart"/>
      <w:r w:rsidRPr="009710D5">
        <w:t xml:space="preserve"> ,</w:t>
      </w:r>
      <w:proofErr w:type="gramEnd"/>
      <w:r w:rsidRPr="009710D5">
        <w:t xml:space="preserve"> связанных с формированием их здоровья, занятиями спорта.</w:t>
      </w:r>
    </w:p>
    <w:p w:rsidR="001E05B4" w:rsidRDefault="001E05B4" w:rsidP="001E05B4"/>
    <w:p w:rsidR="001E05B4" w:rsidRDefault="00DE322F" w:rsidP="001E05B4">
      <w:pPr>
        <w:shd w:val="clear" w:color="auto" w:fill="FFFFFF"/>
        <w:tabs>
          <w:tab w:val="left" w:leader="dot" w:pos="9346"/>
        </w:tabs>
        <w:spacing w:before="38" w:line="269" w:lineRule="exact"/>
        <w:ind w:left="14"/>
        <w:rPr>
          <w:b/>
          <w:color w:val="000000"/>
        </w:rPr>
      </w:pPr>
      <w:r>
        <w:rPr>
          <w:b/>
          <w:color w:val="000000"/>
        </w:rPr>
        <w:t>2.3. Взаимодействие взрослых с детьми</w:t>
      </w:r>
    </w:p>
    <w:p w:rsidR="00DE322F" w:rsidRDefault="00DE322F" w:rsidP="001E05B4">
      <w:pPr>
        <w:shd w:val="clear" w:color="auto" w:fill="FFFFFF"/>
        <w:tabs>
          <w:tab w:val="left" w:leader="dot" w:pos="9346"/>
        </w:tabs>
        <w:spacing w:before="38" w:line="269" w:lineRule="exact"/>
        <w:ind w:left="14"/>
        <w:rPr>
          <w:b/>
          <w:color w:val="000000"/>
        </w:rPr>
      </w:pPr>
    </w:p>
    <w:p w:rsidR="00DE322F" w:rsidRDefault="00DE322F" w:rsidP="00DE322F">
      <w:pPr>
        <w:shd w:val="clear" w:color="auto" w:fill="FFFFFF"/>
        <w:tabs>
          <w:tab w:val="left" w:leader="dot" w:pos="9346"/>
        </w:tabs>
        <w:spacing w:before="38" w:line="269" w:lineRule="exact"/>
        <w:jc w:val="both"/>
      </w:pPr>
      <w: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 </w:t>
      </w:r>
    </w:p>
    <w:p w:rsidR="00DE322F" w:rsidRDefault="00DE322F" w:rsidP="00DE322F">
      <w:pPr>
        <w:shd w:val="clear" w:color="auto" w:fill="FFFFFF"/>
        <w:tabs>
          <w:tab w:val="left" w:leader="dot" w:pos="9346"/>
        </w:tabs>
        <w:spacing w:before="38" w:line="269" w:lineRule="exact"/>
        <w:jc w:val="both"/>
      </w:pPr>
      <w:r>
        <w:t xml:space="preserve">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w:t>
      </w:r>
    </w:p>
    <w:p w:rsidR="00DE322F" w:rsidRDefault="00DE322F" w:rsidP="00DE322F">
      <w:pPr>
        <w:shd w:val="clear" w:color="auto" w:fill="FFFFFF"/>
        <w:tabs>
          <w:tab w:val="left" w:leader="dot" w:pos="9346"/>
        </w:tabs>
        <w:spacing w:before="38" w:line="269" w:lineRule="exact"/>
        <w:jc w:val="both"/>
      </w:pPr>
      <w:r>
        <w:t xml:space="preserve">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E322F" w:rsidRDefault="00DE322F" w:rsidP="001E05B4">
      <w:pPr>
        <w:shd w:val="clear" w:color="auto" w:fill="FFFFFF"/>
        <w:tabs>
          <w:tab w:val="left" w:leader="dot" w:pos="9346"/>
        </w:tabs>
        <w:spacing w:before="38" w:line="269" w:lineRule="exact"/>
        <w:ind w:left="14"/>
        <w:rPr>
          <w:b/>
          <w:color w:val="000000"/>
        </w:rPr>
      </w:pPr>
    </w:p>
    <w:p w:rsidR="00DE322F" w:rsidRDefault="00DE322F" w:rsidP="001E05B4">
      <w:pPr>
        <w:shd w:val="clear" w:color="auto" w:fill="FFFFFF"/>
        <w:tabs>
          <w:tab w:val="left" w:leader="dot" w:pos="9346"/>
        </w:tabs>
        <w:spacing w:before="38" w:line="269" w:lineRule="exact"/>
        <w:ind w:left="14"/>
        <w:rPr>
          <w:b/>
          <w:color w:val="000000"/>
        </w:rPr>
      </w:pPr>
      <w:r>
        <w:rPr>
          <w:b/>
          <w:color w:val="000000"/>
        </w:rPr>
        <w:t>2.4. Взаимодействие педагогического коллектива с семьями дошкольников</w:t>
      </w:r>
    </w:p>
    <w:p w:rsidR="00DE322F" w:rsidRDefault="00DE322F" w:rsidP="001E05B4">
      <w:pPr>
        <w:shd w:val="clear" w:color="auto" w:fill="FFFFFF"/>
        <w:tabs>
          <w:tab w:val="left" w:leader="dot" w:pos="9346"/>
        </w:tabs>
        <w:spacing w:before="38" w:line="269" w:lineRule="exact"/>
        <w:ind w:left="14"/>
        <w:rPr>
          <w:b/>
          <w:color w:val="000000"/>
        </w:rPr>
      </w:pPr>
    </w:p>
    <w:p w:rsidR="00DE322F" w:rsidRDefault="00DE322F" w:rsidP="00DE322F">
      <w:pPr>
        <w:shd w:val="clear" w:color="auto" w:fill="FFFFFF"/>
        <w:tabs>
          <w:tab w:val="left" w:leader="dot" w:pos="9346"/>
        </w:tabs>
        <w:spacing w:before="38" w:line="269" w:lineRule="exact"/>
        <w:ind w:left="14"/>
        <w:jc w:val="both"/>
      </w:pPr>
      <w:r>
        <w:t xml:space="preserve">         Цели и задачи партнерства с родителями (законными представителями)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t>й(</w:t>
      </w:r>
      <w:proofErr w:type="gramEnd"/>
      <w:r>
        <w:t>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t>и(</w:t>
      </w:r>
      <w:proofErr w:type="gramEnd"/>
      <w:r>
        <w:t xml:space="preserve">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 44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t>взаимодополняемость</w:t>
      </w:r>
      <w:proofErr w:type="spellEnd"/>
      <w:r>
        <w:t xml:space="preserve"> в семейном и </w:t>
      </w:r>
      <w:proofErr w:type="spellStart"/>
      <w:r>
        <w:t>внесемейном</w:t>
      </w:r>
      <w:proofErr w:type="spellEnd"/>
      <w:r>
        <w:t xml:space="preserve"> образовании. </w:t>
      </w:r>
    </w:p>
    <w:p w:rsidR="00DE322F" w:rsidRDefault="00DE322F" w:rsidP="00DE322F">
      <w:pPr>
        <w:shd w:val="clear" w:color="auto" w:fill="FFFFFF"/>
        <w:tabs>
          <w:tab w:val="left" w:leader="dot" w:pos="9346"/>
        </w:tabs>
        <w:spacing w:before="38" w:line="269" w:lineRule="exact"/>
        <w:ind w:left="14"/>
        <w:jc w:val="both"/>
      </w:pPr>
      <w:r>
        <w:t xml:space="preserve">         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t>й(</w:t>
      </w:r>
      <w:proofErr w:type="gramEnd"/>
      <w:r>
        <w:t>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Таким образом, Организации занимаются профилактикой и борются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w:t>
      </w:r>
      <w:proofErr w:type="gramStart"/>
      <w:r>
        <w:t>и(</w:t>
      </w:r>
      <w:proofErr w:type="gramEnd"/>
      <w: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Педагоги, в свою очередь, также должны делиться информацией с родителям</w:t>
      </w:r>
      <w:proofErr w:type="gramStart"/>
      <w:r>
        <w:t>и(</w:t>
      </w:r>
      <w:proofErr w:type="gramEnd"/>
      <w:r>
        <w:t xml:space="preserve">законными представителями) о своей работе и о поведении детей во время пребывания в Организации.   </w:t>
      </w:r>
    </w:p>
    <w:p w:rsidR="00DE322F" w:rsidRDefault="00DE322F" w:rsidP="00DE322F">
      <w:pPr>
        <w:shd w:val="clear" w:color="auto" w:fill="FFFFFF"/>
        <w:tabs>
          <w:tab w:val="left" w:leader="dot" w:pos="9346"/>
        </w:tabs>
        <w:spacing w:before="38" w:line="269" w:lineRule="exact"/>
        <w:ind w:left="14"/>
        <w:jc w:val="both"/>
      </w:pPr>
      <w:r>
        <w:t xml:space="preserve">         Родител</w:t>
      </w:r>
      <w:proofErr w:type="gramStart"/>
      <w:r>
        <w:t>и(</w:t>
      </w:r>
      <w:proofErr w:type="gramEnd"/>
      <w:r>
        <w:t>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 Организация может предложить родителя</w:t>
      </w:r>
      <w:proofErr w:type="gramStart"/>
      <w:r>
        <w:t>м(</w:t>
      </w:r>
      <w:proofErr w:type="gramEnd"/>
      <w:r>
        <w:t>законным представителям) активно участвовать в образовательной работе и в отдельных занятиях. Родители (законные представители</w:t>
      </w:r>
      <w:proofErr w:type="gramStart"/>
      <w:r>
        <w:t>)м</w:t>
      </w:r>
      <w:proofErr w:type="gramEnd"/>
      <w:r>
        <w:t>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родителей(законных представителей) предоставляет проектная работа. Родител</w:t>
      </w:r>
      <w:proofErr w:type="gramStart"/>
      <w:r>
        <w:t>и(</w:t>
      </w:r>
      <w:proofErr w:type="gramEnd"/>
      <w:r>
        <w:t xml:space="preserve">законные представители) могут принимать участие в 45 планировании и подготовке проектов, праздников, экскурсий и т. д., могут также самостоятельно планировать родительские мероприятия и </w:t>
      </w:r>
      <w:r>
        <w:lastRenderedPageBreak/>
        <w:t>проводить их своими силами. Организацией поощряется обмен мнениями между родителям</w:t>
      </w:r>
      <w:proofErr w:type="gramStart"/>
      <w:r>
        <w:t>и(</w:t>
      </w:r>
      <w:proofErr w:type="gramEnd"/>
      <w:r>
        <w:t>законными представителями), возникновение социальных сетей и семейная самопомощь.</w:t>
      </w:r>
    </w:p>
    <w:p w:rsidR="0022444B" w:rsidRDefault="0022444B" w:rsidP="00DE322F">
      <w:pPr>
        <w:shd w:val="clear" w:color="auto" w:fill="FFFFFF"/>
        <w:tabs>
          <w:tab w:val="left" w:leader="dot" w:pos="9346"/>
        </w:tabs>
        <w:spacing w:before="38" w:line="269" w:lineRule="exact"/>
        <w:ind w:left="14"/>
        <w:jc w:val="both"/>
      </w:pPr>
    </w:p>
    <w:p w:rsidR="0022444B" w:rsidRDefault="0022444B" w:rsidP="0022444B">
      <w:pPr>
        <w:shd w:val="clear" w:color="auto" w:fill="FFFFFF"/>
        <w:tabs>
          <w:tab w:val="left" w:leader="dot" w:pos="9346"/>
        </w:tabs>
        <w:spacing w:before="38" w:line="269" w:lineRule="exact"/>
        <w:ind w:left="14"/>
        <w:rPr>
          <w:i/>
        </w:rPr>
      </w:pPr>
      <w:r w:rsidRPr="00F021C7">
        <w:rPr>
          <w:i/>
        </w:rPr>
        <w:t>Вариативная часть (формируемая участниками образовательных отношений)</w:t>
      </w:r>
    </w:p>
    <w:p w:rsidR="0022444B" w:rsidRDefault="0022444B" w:rsidP="0022444B">
      <w:pPr>
        <w:jc w:val="both"/>
      </w:pPr>
    </w:p>
    <w:p w:rsidR="0022444B" w:rsidRDefault="0022444B" w:rsidP="0022444B">
      <w:pPr>
        <w:ind w:firstLine="708"/>
        <w:rPr>
          <w:b/>
        </w:rPr>
      </w:pPr>
      <w:r>
        <w:rPr>
          <w:b/>
        </w:rPr>
        <w:t>Взаимодействие детского сада с семьей</w:t>
      </w:r>
    </w:p>
    <w:p w:rsidR="0022444B" w:rsidRDefault="0022444B" w:rsidP="0022444B">
      <w:pPr>
        <w:ind w:firstLine="708"/>
        <w:rPr>
          <w:b/>
        </w:rPr>
      </w:pPr>
    </w:p>
    <w:p w:rsidR="0022444B" w:rsidRDefault="0022444B" w:rsidP="0022444B">
      <w:pPr>
        <w:ind w:firstLine="708"/>
        <w:jc w:val="both"/>
      </w:pPr>
      <w:r>
        <w:t>О</w:t>
      </w:r>
      <w:r w:rsidRPr="00500E6D">
        <w:t>сновная цель взаимодейств</w:t>
      </w:r>
      <w:r>
        <w:t>ия детского сада с семьями вос</w:t>
      </w:r>
      <w:r w:rsidRPr="00500E6D">
        <w:t>питанников — сохранение и укр</w:t>
      </w:r>
      <w:r>
        <w:t>епление здоровья детей, обе</w:t>
      </w:r>
      <w:r w:rsidRPr="00500E6D">
        <w:t xml:space="preserve">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w:t>
      </w:r>
      <w:r>
        <w:t>един</w:t>
      </w:r>
      <w:r w:rsidRPr="00500E6D">
        <w:t>ства подходов к воспитанию детей в условиях дошкольного образовательного учрежд</w:t>
      </w:r>
      <w:r>
        <w:t>ения и семьи и повышения компе</w:t>
      </w:r>
      <w:r w:rsidRPr="00500E6D">
        <w:t xml:space="preserve">тентности родителей в области воспитания. </w:t>
      </w:r>
    </w:p>
    <w:p w:rsidR="0022444B" w:rsidRDefault="0022444B" w:rsidP="0022444B">
      <w:pPr>
        <w:ind w:firstLine="708"/>
        <w:rPr>
          <w:bCs/>
          <w:iCs/>
        </w:rPr>
      </w:pPr>
      <w:r w:rsidRPr="001B0DA1">
        <w:rPr>
          <w:bCs/>
          <w:iCs/>
        </w:rPr>
        <w:t>Одним из важнейших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22444B" w:rsidRPr="006002AE" w:rsidRDefault="0022444B" w:rsidP="0022444B">
      <w:r w:rsidRPr="006002AE">
        <w:rPr>
          <w:b/>
        </w:rPr>
        <w:t>Цель сотрудничества  с родителями:</w:t>
      </w:r>
      <w:r w:rsidRPr="006002AE">
        <w:t xml:space="preserve"> создание благоприятных условий для формирования полноценной личности ребенка в процессе взаимодействия детского сада и семьи.</w:t>
      </w:r>
    </w:p>
    <w:p w:rsidR="0022444B" w:rsidRPr="006002AE" w:rsidRDefault="0022444B" w:rsidP="0022444B">
      <w:pPr>
        <w:rPr>
          <w:b/>
        </w:rPr>
      </w:pPr>
      <w:r w:rsidRPr="006002AE">
        <w:rPr>
          <w:b/>
        </w:rPr>
        <w:t>Задачи сотрудничества с родителями:</w:t>
      </w:r>
    </w:p>
    <w:p w:rsidR="0022444B" w:rsidRPr="006002AE" w:rsidRDefault="0022444B" w:rsidP="0022444B">
      <w:r w:rsidRPr="006002AE">
        <w:t>изучение семей воспитанников и создание банка данных;</w:t>
      </w:r>
    </w:p>
    <w:p w:rsidR="0022444B" w:rsidRPr="006002AE" w:rsidRDefault="0022444B" w:rsidP="0022444B">
      <w:r w:rsidRPr="006002AE">
        <w:t xml:space="preserve">обеспечение оптимальных условий для активного участия родителей в планировании и организации деятельности детского сада; </w:t>
      </w:r>
    </w:p>
    <w:p w:rsidR="0022444B" w:rsidRPr="006002AE" w:rsidRDefault="0022444B" w:rsidP="0022444B">
      <w:r w:rsidRPr="006002AE">
        <w:t xml:space="preserve">изучение и распространение опыта семейного воспитания и обучения детей; </w:t>
      </w:r>
    </w:p>
    <w:p w:rsidR="0022444B" w:rsidRPr="006002AE" w:rsidRDefault="0022444B" w:rsidP="0022444B">
      <w:pPr>
        <w:rPr>
          <w:b/>
        </w:rPr>
      </w:pPr>
      <w:r w:rsidRPr="006002AE">
        <w:t xml:space="preserve">повышение правовой и </w:t>
      </w:r>
      <w:proofErr w:type="spellStart"/>
      <w:r w:rsidRPr="006002AE">
        <w:t>психолого</w:t>
      </w:r>
      <w:proofErr w:type="spellEnd"/>
      <w:r w:rsidRPr="006002AE">
        <w:t xml:space="preserve"> – педагогической культуры родителей с целью формирования представлений и практических умений в различных областях семейного воспитания; </w:t>
      </w:r>
      <w:r w:rsidRPr="006002AE">
        <w:br/>
      </w:r>
      <w:r w:rsidRPr="006002AE">
        <w:rPr>
          <w:b/>
        </w:rPr>
        <w:t>Принципы совместной деятельности семьи и детского сада:</w:t>
      </w:r>
    </w:p>
    <w:p w:rsidR="0022444B" w:rsidRPr="006002AE" w:rsidRDefault="0022444B" w:rsidP="0022444B">
      <w:r w:rsidRPr="006002AE">
        <w:t>общность взглядов, средств и методов;</w:t>
      </w:r>
    </w:p>
    <w:p w:rsidR="0022444B" w:rsidRPr="006002AE" w:rsidRDefault="0022444B" w:rsidP="0022444B">
      <w:r w:rsidRPr="006002AE">
        <w:t>взаимное доверие;</w:t>
      </w:r>
    </w:p>
    <w:p w:rsidR="0022444B" w:rsidRPr="001B0DA1" w:rsidRDefault="0022444B" w:rsidP="0022444B">
      <w:pPr>
        <w:rPr>
          <w:bCs/>
          <w:iCs/>
        </w:rPr>
      </w:pPr>
      <w:r w:rsidRPr="006002AE">
        <w:t xml:space="preserve">уважение, доброжелательность. </w:t>
      </w:r>
      <w:r w:rsidRPr="006002AE">
        <w:br/>
      </w:r>
      <w:r w:rsidRPr="00B00D2E">
        <w:rPr>
          <w:b/>
        </w:rPr>
        <w:t>Условия эффективного взаимодействия детского сада с семьями воспитанников:</w:t>
      </w:r>
      <w:r w:rsidRPr="00B00D2E">
        <w:rPr>
          <w:b/>
        </w:rPr>
        <w:br/>
      </w:r>
      <w:r w:rsidRPr="006002AE">
        <w:t xml:space="preserve">участие родителей в управлении ДОУ (родительский </w:t>
      </w:r>
      <w:r>
        <w:t>комитет, Управляющий Совет детского сада</w:t>
      </w:r>
      <w:r w:rsidRPr="006002AE">
        <w:t xml:space="preserve">); </w:t>
      </w:r>
      <w:r w:rsidRPr="006002AE">
        <w:br/>
        <w:t xml:space="preserve">установление доверительных контактов; </w:t>
      </w:r>
      <w:r w:rsidRPr="006002AE">
        <w:br/>
        <w:t xml:space="preserve">дифференцированный подход к родителям воспитанников; </w:t>
      </w:r>
      <w:r w:rsidRPr="006002AE">
        <w:br/>
        <w:t xml:space="preserve">открытость; </w:t>
      </w:r>
      <w:r w:rsidRPr="006002AE">
        <w:br/>
        <w:t xml:space="preserve">диалог как форма общения; </w:t>
      </w:r>
      <w:r w:rsidRPr="006002AE">
        <w:br/>
      </w:r>
      <w:r w:rsidRPr="006002AE">
        <w:lastRenderedPageBreak/>
        <w:t xml:space="preserve">использование различных форм и методов активизации  взаимодействия с родителями. </w:t>
      </w:r>
      <w:r w:rsidRPr="006002AE">
        <w:br/>
      </w:r>
    </w:p>
    <w:p w:rsidR="0022444B" w:rsidRPr="001B0DA1" w:rsidRDefault="0022444B" w:rsidP="0022444B">
      <w:pPr>
        <w:rPr>
          <w:bCs/>
          <w:iCs/>
        </w:rPr>
      </w:pPr>
      <w:r w:rsidRPr="001B0DA1">
        <w:rPr>
          <w:bCs/>
          <w:iCs/>
        </w:rPr>
        <w:t xml:space="preserve">   Сотрудники ДОУ признают семью как жизненно необходимую среду дошкольника, определяющую путь развития его личности.</w:t>
      </w:r>
    </w:p>
    <w:p w:rsidR="0022444B" w:rsidRPr="001B0DA1" w:rsidRDefault="0022444B" w:rsidP="0022444B">
      <w:pPr>
        <w:rPr>
          <w:bCs/>
          <w:iCs/>
        </w:rPr>
      </w:pPr>
      <w:r w:rsidRPr="001B0DA1">
        <w:rPr>
          <w:bCs/>
          <w:iCs/>
        </w:rPr>
        <w:t>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22444B" w:rsidRDefault="0022444B" w:rsidP="0022444B">
      <w:pPr>
        <w:rPr>
          <w:bCs/>
          <w:iCs/>
        </w:rPr>
      </w:pPr>
      <w:r>
        <w:rPr>
          <w:bCs/>
          <w:iCs/>
        </w:rPr>
        <w:tab/>
      </w:r>
      <w:r w:rsidRPr="001B0DA1">
        <w:rPr>
          <w:bCs/>
          <w:iCs/>
        </w:rPr>
        <w:t>Психолог консультирует родителей по вопросам, связанным с адаптацией детей к условиям жизни в детском саду, дает рекомендации по коррекции развития детей с проблемами эмоционального, социального, поведенческого плана, познавательного развития.</w:t>
      </w:r>
    </w:p>
    <w:p w:rsidR="0022444B" w:rsidRPr="001B0DA1" w:rsidRDefault="0022444B" w:rsidP="0022444B">
      <w:pPr>
        <w:jc w:val="right"/>
        <w:rPr>
          <w:bCs/>
          <w:iCs/>
        </w:rPr>
      </w:pPr>
      <w:r>
        <w:rPr>
          <w:bCs/>
          <w:iCs/>
        </w:rPr>
        <w:t>Таблица № 7</w:t>
      </w:r>
    </w:p>
    <w:p w:rsidR="0022444B" w:rsidRPr="00084B01" w:rsidRDefault="0022444B" w:rsidP="0022444B">
      <w:pPr>
        <w:shd w:val="clear" w:color="auto" w:fill="FFFFFF"/>
        <w:autoSpaceDE w:val="0"/>
        <w:autoSpaceDN w:val="0"/>
        <w:adjustRightInd w:val="0"/>
        <w:jc w:val="center"/>
        <w:rPr>
          <w:b/>
        </w:rPr>
      </w:pPr>
    </w:p>
    <w:tbl>
      <w:tblPr>
        <w:tblW w:w="15565" w:type="dxa"/>
        <w:tblLayout w:type="fixed"/>
        <w:tblCellMar>
          <w:left w:w="40" w:type="dxa"/>
          <w:right w:w="40" w:type="dxa"/>
        </w:tblCellMar>
        <w:tblLook w:val="0000"/>
      </w:tblPr>
      <w:tblGrid>
        <w:gridCol w:w="4151"/>
        <w:gridCol w:w="4820"/>
        <w:gridCol w:w="3685"/>
        <w:gridCol w:w="2909"/>
      </w:tblGrid>
      <w:tr w:rsidR="0022444B" w:rsidRPr="00084B01" w:rsidTr="00FD7D35">
        <w:trPr>
          <w:trHeight w:val="366"/>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4D690E" w:rsidRDefault="0022444B" w:rsidP="00FD7D35">
            <w:pPr>
              <w:shd w:val="clear" w:color="auto" w:fill="FFFFFF"/>
              <w:autoSpaceDE w:val="0"/>
              <w:autoSpaceDN w:val="0"/>
              <w:adjustRightInd w:val="0"/>
              <w:ind w:left="-40" w:firstLine="40"/>
              <w:jc w:val="center"/>
              <w:rPr>
                <w:b/>
              </w:rPr>
            </w:pPr>
            <w:r w:rsidRPr="004D690E">
              <w:rPr>
                <w:b/>
                <w:bCs/>
              </w:rPr>
              <w:t>Физическое</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4D690E" w:rsidRDefault="0022444B" w:rsidP="00FD7D35">
            <w:pPr>
              <w:shd w:val="clear" w:color="auto" w:fill="FFFFFF"/>
              <w:autoSpaceDE w:val="0"/>
              <w:autoSpaceDN w:val="0"/>
              <w:adjustRightInd w:val="0"/>
              <w:jc w:val="center"/>
              <w:rPr>
                <w:b/>
              </w:rPr>
            </w:pPr>
            <w:r w:rsidRPr="004D690E">
              <w:rPr>
                <w:b/>
                <w:bCs/>
              </w:rPr>
              <w:t>Познавательно-речевое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4D690E" w:rsidRDefault="0022444B" w:rsidP="00FD7D35">
            <w:pPr>
              <w:shd w:val="clear" w:color="auto" w:fill="FFFFFF"/>
              <w:autoSpaceDE w:val="0"/>
              <w:autoSpaceDN w:val="0"/>
              <w:adjustRightInd w:val="0"/>
              <w:jc w:val="center"/>
              <w:rPr>
                <w:b/>
              </w:rPr>
            </w:pPr>
            <w:r w:rsidRPr="004D690E">
              <w:rPr>
                <w:b/>
                <w:bCs/>
              </w:rPr>
              <w:t>Социально-</w:t>
            </w:r>
            <w:r w:rsidRPr="004D690E">
              <w:rPr>
                <w:b/>
              </w:rPr>
              <w:t>личностное</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4D690E" w:rsidRDefault="0022444B" w:rsidP="00FD7D35">
            <w:pPr>
              <w:shd w:val="clear" w:color="auto" w:fill="FFFFFF"/>
              <w:autoSpaceDE w:val="0"/>
              <w:autoSpaceDN w:val="0"/>
              <w:adjustRightInd w:val="0"/>
              <w:jc w:val="center"/>
              <w:rPr>
                <w:b/>
              </w:rPr>
            </w:pPr>
            <w:r w:rsidRPr="004D690E">
              <w:rPr>
                <w:b/>
                <w:bCs/>
              </w:rPr>
              <w:t>Художест</w:t>
            </w:r>
            <w:r w:rsidRPr="004D690E">
              <w:rPr>
                <w:b/>
                <w:bCs/>
              </w:rPr>
              <w:softHyphen/>
              <w:t>венно-эстетическое</w:t>
            </w: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rsidRPr="00084B01">
              <w:t>1</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rsidRPr="00084B01">
              <w:t>2</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rsidRPr="00084B01">
              <w:t>3</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rsidRPr="00084B01">
              <w:t>4</w:t>
            </w: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ind w:right="101"/>
            </w:pPr>
            <w:r w:rsidRPr="00084B01">
              <w:t>Изучение со</w:t>
            </w:r>
            <w:r w:rsidRPr="00084B01">
              <w:softHyphen/>
              <w:t>стояния здоровья детей совместно со специалиста</w:t>
            </w:r>
            <w:r w:rsidRPr="00084B01">
              <w:softHyphen/>
              <w:t>ми детской по</w:t>
            </w:r>
            <w:r w:rsidRPr="00084B01">
              <w:softHyphen/>
              <w:t>ликлиники и родителями по разработанным критериям. Оз</w:t>
            </w:r>
            <w:r w:rsidRPr="00084B01">
              <w:softHyphen/>
              <w:t>накомление ро</w:t>
            </w:r>
            <w:r w:rsidRPr="00084B01">
              <w:softHyphen/>
              <w:t>дителей с результа</w:t>
            </w:r>
            <w:r>
              <w:t>тами ди</w:t>
            </w:r>
            <w:r w:rsidRPr="00084B01">
              <w:t>агностики.</w:t>
            </w:r>
          </w:p>
          <w:p w:rsidR="0022444B" w:rsidRPr="00084B01" w:rsidRDefault="0022444B" w:rsidP="00FD7D35">
            <w:pPr>
              <w:shd w:val="clear" w:color="auto" w:fill="FFFFFF"/>
              <w:autoSpaceDE w:val="0"/>
              <w:autoSpaceDN w:val="0"/>
              <w:adjustRightInd w:val="0"/>
              <w:ind w:right="101"/>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1"/>
            </w:pPr>
            <w:r w:rsidRPr="00084B01">
              <w:t>Издание информаци</w:t>
            </w:r>
            <w:r w:rsidRPr="00084B01">
              <w:softHyphen/>
              <w:t>онных листков, стен</w:t>
            </w:r>
            <w:r w:rsidRPr="00084B01">
              <w:softHyphen/>
              <w:t>газеты силами ДОУ и семьи с целью повы</w:t>
            </w:r>
            <w:r w:rsidRPr="00084B01">
              <w:softHyphen/>
              <w:t>шения информиро</w:t>
            </w:r>
            <w:r w:rsidRPr="00084B01">
              <w:softHyphen/>
              <w:t>ванности родителей о содержании жизни детей в дошкольном учреждении, их дос</w:t>
            </w:r>
            <w:r w:rsidRPr="00084B01">
              <w:softHyphen/>
              <w:t>тижениях и интересах (рисунки, стихи, рас</w:t>
            </w:r>
            <w:r w:rsidRPr="00084B01">
              <w:softHyphen/>
              <w:t>сказы дошкольников).</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1"/>
            </w:pPr>
            <w:r w:rsidRPr="00084B01">
              <w:t>Привлечение родителей к участию в дет</w:t>
            </w:r>
            <w:r w:rsidRPr="00084B01">
              <w:softHyphen/>
              <w:t>ском праздни</w:t>
            </w:r>
            <w:r w:rsidRPr="00084B01">
              <w:softHyphen/>
              <w:t>ке (разработка идей, подго</w:t>
            </w:r>
            <w:r w:rsidRPr="00084B01">
              <w:softHyphen/>
              <w:t>товка атрибу</w:t>
            </w:r>
            <w:r w:rsidRPr="00084B01">
              <w:softHyphen/>
              <w:t>тов, ролевое участие).</w:t>
            </w:r>
          </w:p>
          <w:p w:rsidR="0022444B" w:rsidRPr="00084B01" w:rsidRDefault="0022444B" w:rsidP="00FD7D35">
            <w:pPr>
              <w:shd w:val="clear" w:color="auto" w:fill="FFFFFF"/>
              <w:autoSpaceDE w:val="0"/>
              <w:autoSpaceDN w:val="0"/>
              <w:adjustRightInd w:val="0"/>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2"/>
            </w:pPr>
            <w:r w:rsidRPr="00084B01">
              <w:t>Встречи с работниками музея: ор</w:t>
            </w:r>
            <w:r>
              <w:t>гани</w:t>
            </w:r>
            <w:r>
              <w:softHyphen/>
              <w:t>зация выстав</w:t>
            </w:r>
            <w:r>
              <w:softHyphen/>
              <w:t xml:space="preserve">ки </w:t>
            </w:r>
            <w:r w:rsidRPr="00084B01">
              <w:t>произведе</w:t>
            </w:r>
            <w:r w:rsidRPr="00084B01">
              <w:softHyphen/>
              <w:t>ний декора</w:t>
            </w:r>
            <w:r w:rsidRPr="00084B01">
              <w:softHyphen/>
              <w:t>тивно-при</w:t>
            </w:r>
            <w:r w:rsidRPr="00084B01">
              <w:softHyphen/>
              <w:t>кладного ис</w:t>
            </w:r>
            <w:r w:rsidRPr="00084B01">
              <w:softHyphen/>
              <w:t>кусства с це</w:t>
            </w:r>
            <w:r w:rsidRPr="00084B01">
              <w:softHyphen/>
              <w:t>лью обогаще</w:t>
            </w:r>
            <w:r w:rsidRPr="00084B01">
              <w:softHyphen/>
              <w:t>ния художест</w:t>
            </w:r>
            <w:r w:rsidRPr="00084B01">
              <w:softHyphen/>
              <w:t>венно-эсте</w:t>
            </w:r>
            <w:r w:rsidRPr="00084B01">
              <w:softHyphen/>
              <w:t>тических представлений</w:t>
            </w:r>
            <w:r>
              <w:t xml:space="preserve"> </w:t>
            </w:r>
            <w:r w:rsidRPr="00084B01">
              <w:t>детей.</w:t>
            </w:r>
          </w:p>
          <w:p w:rsidR="0022444B" w:rsidRPr="00084B01" w:rsidRDefault="0022444B" w:rsidP="00FD7D35">
            <w:pPr>
              <w:shd w:val="clear" w:color="auto" w:fill="FFFFFF"/>
              <w:autoSpaceDE w:val="0"/>
              <w:autoSpaceDN w:val="0"/>
              <w:adjustRightInd w:val="0"/>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Посещение детей на дому с целью анализа условий для </w:t>
            </w:r>
            <w:proofErr w:type="spellStart"/>
            <w:proofErr w:type="gramStart"/>
            <w:r w:rsidRPr="00084B01">
              <w:t>про</w:t>
            </w:r>
            <w:r>
              <w:t>-</w:t>
            </w:r>
            <w:r w:rsidRPr="00084B01">
              <w:t>ведения</w:t>
            </w:r>
            <w:proofErr w:type="spellEnd"/>
            <w:proofErr w:type="gramEnd"/>
            <w:r w:rsidRPr="00084B01">
              <w:t xml:space="preserve"> </w:t>
            </w:r>
            <w:proofErr w:type="spellStart"/>
            <w:r w:rsidRPr="00084B01">
              <w:t>физ</w:t>
            </w:r>
            <w:r w:rsidRPr="00084B01">
              <w:softHyphen/>
              <w:t>культур</w:t>
            </w:r>
            <w:r>
              <w:t>-</w:t>
            </w:r>
            <w:r w:rsidRPr="00084B01">
              <w:t>но-оздоровительной</w:t>
            </w:r>
            <w:proofErr w:type="spellEnd"/>
            <w:r w:rsidRPr="00084B01">
              <w:t xml:space="preserve"> ра</w:t>
            </w:r>
            <w:r w:rsidRPr="00084B01">
              <w:softHyphen/>
              <w:t>боты в семье и определения пу</w:t>
            </w:r>
            <w:r w:rsidRPr="00084B01">
              <w:softHyphen/>
              <w:t>тей улучшения здоровья каждого ребенка.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t>«Школа для родите</w:t>
            </w:r>
            <w:r>
              <w:softHyphen/>
              <w:t>лей».  Вы</w:t>
            </w:r>
            <w:r>
              <w:softHyphen/>
              <w:t>явление</w:t>
            </w:r>
            <w:r w:rsidRPr="00084B01">
              <w:t xml:space="preserve"> педагоги</w:t>
            </w:r>
            <w:r>
              <w:t xml:space="preserve">ческих </w:t>
            </w:r>
            <w:r w:rsidRPr="00084B01">
              <w:t>затруд</w:t>
            </w:r>
            <w:r>
              <w:t>нений в семье, преодоление сложив</w:t>
            </w:r>
            <w:r>
              <w:softHyphen/>
              <w:t>шихся стереотипов, снятие</w:t>
            </w:r>
            <w:r w:rsidRPr="00084B01">
              <w:t xml:space="preserve"> родительс</w:t>
            </w:r>
            <w:r>
              <w:t xml:space="preserve">ких страхов, нацеливание </w:t>
            </w:r>
            <w:r w:rsidRPr="00084B01">
              <w:t xml:space="preserve"> взрослых на гуманные методы взаимодейст</w:t>
            </w:r>
            <w:r w:rsidRPr="00084B01">
              <w:softHyphen/>
              <w:t>вия с ребенком.</w:t>
            </w:r>
          </w:p>
          <w:p w:rsidR="0022444B" w:rsidRPr="00084B01" w:rsidRDefault="0022444B" w:rsidP="00FD7D35">
            <w:pPr>
              <w:shd w:val="clear" w:color="auto" w:fill="FFFFFF"/>
              <w:autoSpaceDE w:val="0"/>
              <w:autoSpaceDN w:val="0"/>
              <w:adjustRightInd w:val="0"/>
              <w:jc w:val="cente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Анкетирова</w:t>
            </w:r>
            <w:r w:rsidRPr="00084B01">
              <w:softHyphen/>
              <w:t>ние родителей, подбор специ</w:t>
            </w:r>
            <w:r w:rsidRPr="00084B01">
              <w:softHyphen/>
              <w:t>альной литера</w:t>
            </w:r>
            <w:r w:rsidRPr="00084B01">
              <w:softHyphen/>
              <w:t>туры с целью обеспечения обратной связи с семьей.</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Организация конкурсов и выставок дет</w:t>
            </w:r>
            <w:r w:rsidRPr="00084B01">
              <w:softHyphen/>
              <w:t>ского творче</w:t>
            </w:r>
            <w:r w:rsidRPr="00084B01">
              <w:softHyphen/>
              <w:t>ства на тему «Как прекра</w:t>
            </w:r>
            <w:r w:rsidRPr="00084B01">
              <w:softHyphen/>
              <w:t>сен этот мир, посмотри».</w:t>
            </w:r>
          </w:p>
          <w:p w:rsidR="0022444B" w:rsidRPr="00084B01" w:rsidRDefault="0022444B" w:rsidP="00FD7D35">
            <w:pPr>
              <w:shd w:val="clear" w:color="auto" w:fill="FFFFFF"/>
              <w:autoSpaceDE w:val="0"/>
              <w:autoSpaceDN w:val="0"/>
              <w:adjustRightInd w:val="0"/>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1"/>
            </w:pPr>
            <w:r w:rsidRPr="00084B01">
              <w:t>Формирование банка данных об осо</w:t>
            </w:r>
            <w:r>
              <w:t>бенностях развития и медико-</w:t>
            </w:r>
            <w:r w:rsidRPr="00084B01">
              <w:t>гигиенических условиях жизни ребенка в семье с целью</w:t>
            </w:r>
            <w:r>
              <w:t xml:space="preserve"> </w:t>
            </w:r>
            <w:r w:rsidRPr="00084B01">
              <w:t xml:space="preserve">разработки </w:t>
            </w:r>
            <w:r w:rsidRPr="00084B01">
              <w:lastRenderedPageBreak/>
              <w:t>индивидуальных</w:t>
            </w:r>
            <w:r>
              <w:t xml:space="preserve"> </w:t>
            </w:r>
            <w:r w:rsidRPr="00084B01">
              <w:t>программ физкультурно-оздоровительной работы с детьми.</w:t>
            </w:r>
          </w:p>
          <w:p w:rsidR="0022444B" w:rsidRPr="00084B01" w:rsidRDefault="0022444B" w:rsidP="00FD7D35">
            <w:pPr>
              <w:shd w:val="clear" w:color="auto" w:fill="FFFFFF"/>
              <w:autoSpaceDE w:val="0"/>
              <w:autoSpaceDN w:val="0"/>
              <w:adjustRightInd w:val="0"/>
              <w:jc w:val="center"/>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1"/>
            </w:pPr>
            <w:r w:rsidRPr="00084B01">
              <w:lastRenderedPageBreak/>
              <w:t>Собеседование с ребенком в присутствие родителей. Проводится с целью определения речевого и познавательного развития дошкольника и</w:t>
            </w:r>
          </w:p>
          <w:p w:rsidR="0022444B" w:rsidRPr="00084B01" w:rsidRDefault="0022444B" w:rsidP="00FD7D35">
            <w:pPr>
              <w:shd w:val="clear" w:color="auto" w:fill="FFFFFF"/>
              <w:autoSpaceDE w:val="0"/>
              <w:autoSpaceDN w:val="0"/>
              <w:adjustRightInd w:val="0"/>
            </w:pPr>
            <w:r w:rsidRPr="00084B01">
              <w:lastRenderedPageBreak/>
              <w:t>является тактичным способом налаживания педагогического</w:t>
            </w:r>
          </w:p>
          <w:p w:rsidR="0022444B" w:rsidRDefault="0022444B" w:rsidP="00FD7D35">
            <w:pPr>
              <w:shd w:val="clear" w:color="auto" w:fill="FFFFFF"/>
              <w:autoSpaceDE w:val="0"/>
              <w:autoSpaceDN w:val="0"/>
              <w:adjustRightInd w:val="0"/>
            </w:pPr>
            <w:r w:rsidRPr="00084B01">
              <w:t xml:space="preserve">общения с родителями, демонстрации возможностей </w:t>
            </w:r>
            <w:proofErr w:type="spellStart"/>
            <w:proofErr w:type="gramStart"/>
            <w:r w:rsidRPr="00084B01">
              <w:t>ребен</w:t>
            </w:r>
            <w:r>
              <w:t>-</w:t>
            </w:r>
            <w:r w:rsidRPr="00084B01">
              <w:t>ка</w:t>
            </w:r>
            <w:proofErr w:type="spellEnd"/>
            <w:proofErr w:type="gramEnd"/>
            <w:r w:rsidRPr="00084B01">
              <w:t xml:space="preserve">. Опосредованно </w:t>
            </w:r>
            <w:proofErr w:type="spellStart"/>
            <w:r w:rsidRPr="00084B01">
              <w:t>предосте</w:t>
            </w:r>
            <w:r>
              <w:t>-</w:t>
            </w:r>
            <w:r w:rsidRPr="00084B01">
              <w:t>регает</w:t>
            </w:r>
            <w:proofErr w:type="spellEnd"/>
            <w:r w:rsidRPr="00084B01">
              <w:t xml:space="preserve"> родителей от </w:t>
            </w:r>
            <w:proofErr w:type="spellStart"/>
            <w:r w:rsidRPr="00084B01">
              <w:t>автори</w:t>
            </w:r>
            <w:r>
              <w:t>-</w:t>
            </w:r>
            <w:r w:rsidRPr="00084B01">
              <w:t>тарного</w:t>
            </w:r>
            <w:proofErr w:type="spellEnd"/>
            <w:r w:rsidRPr="00084B01">
              <w:t xml:space="preserve"> управления </w:t>
            </w:r>
            <w:proofErr w:type="spellStart"/>
            <w:r w:rsidRPr="00084B01">
              <w:t>учебно</w:t>
            </w:r>
            <w:proofErr w:type="spellEnd"/>
            <w:r w:rsidRPr="00084B01">
              <w:t xml:space="preserve"> </w:t>
            </w:r>
            <w:proofErr w:type="gramStart"/>
            <w:r w:rsidRPr="00084B01">
              <w:t>-п</w:t>
            </w:r>
            <w:proofErr w:type="gramEnd"/>
            <w:r w:rsidRPr="00084B01">
              <w:t xml:space="preserve">ознавательной </w:t>
            </w:r>
            <w:proofErr w:type="spellStart"/>
            <w:r w:rsidRPr="00084B01">
              <w:t>деятельно</w:t>
            </w:r>
            <w:r>
              <w:t>-</w:t>
            </w:r>
            <w:r w:rsidRPr="00084B01">
              <w:t>стью</w:t>
            </w:r>
            <w:proofErr w:type="spellEnd"/>
            <w:r w:rsidRPr="00084B01">
              <w:t xml:space="preserve"> детей и жесткой </w:t>
            </w:r>
            <w:proofErr w:type="spellStart"/>
            <w:r w:rsidRPr="00084B01">
              <w:t>уста</w:t>
            </w:r>
            <w:r>
              <w:t>-</w:t>
            </w:r>
            <w:r w:rsidRPr="00084B01">
              <w:t>новки</w:t>
            </w:r>
            <w:proofErr w:type="spellEnd"/>
            <w:r w:rsidRPr="00084B01">
              <w:t xml:space="preserve"> на результат.</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101"/>
            </w:pPr>
            <w:r w:rsidRPr="00084B01">
              <w:lastRenderedPageBreak/>
              <w:t>Проведение тренингов с родителями: способы реше</w:t>
            </w:r>
            <w:r w:rsidRPr="00084B01">
              <w:softHyphen/>
              <w:t>ния нестан</w:t>
            </w:r>
            <w:r w:rsidRPr="00084B01">
              <w:softHyphen/>
              <w:t>дартных ситуаций с целью повышения компетентности в</w:t>
            </w:r>
            <w:r>
              <w:t xml:space="preserve"> </w:t>
            </w:r>
            <w:r w:rsidRPr="00084B01">
              <w:lastRenderedPageBreak/>
              <w:t>вопросах воспитания.</w:t>
            </w:r>
          </w:p>
          <w:p w:rsidR="0022444B" w:rsidRPr="00084B01" w:rsidRDefault="0022444B" w:rsidP="00FD7D35">
            <w:pPr>
              <w:shd w:val="clear" w:color="auto" w:fill="FFFFFF"/>
              <w:autoSpaceDE w:val="0"/>
              <w:autoSpaceDN w:val="0"/>
              <w:adjustRightInd w:val="0"/>
            </w:pPr>
            <w:r w:rsidRPr="00084B01">
              <w:t xml:space="preserve">• Помощь родителям в расширении семейной библиотеки (медико-психологическая </w:t>
            </w:r>
            <w:proofErr w:type="spellStart"/>
            <w:proofErr w:type="gramStart"/>
            <w:r w:rsidRPr="00084B01">
              <w:t>лите</w:t>
            </w:r>
            <w:r>
              <w:t>-</w:t>
            </w:r>
            <w:r w:rsidRPr="00084B01">
              <w:t>ратура</w:t>
            </w:r>
            <w:proofErr w:type="spellEnd"/>
            <w:proofErr w:type="gramEnd"/>
            <w:r w:rsidRPr="00084B01">
              <w:t>, периодическая печать) с целью распространения инновационных подходов к воспитанию детей.</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ind w:right="244"/>
            </w:pPr>
            <w:r w:rsidRPr="00084B01">
              <w:lastRenderedPageBreak/>
              <w:t xml:space="preserve">Анкетирование родителей для изучения их представлений об эстетическом </w:t>
            </w:r>
            <w:r w:rsidRPr="00084B01">
              <w:lastRenderedPageBreak/>
              <w:t>воспитании детей.</w:t>
            </w:r>
          </w:p>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38"/>
        </w:trPr>
        <w:tc>
          <w:tcPr>
            <w:tcW w:w="4151" w:type="dxa"/>
            <w:tcBorders>
              <w:top w:val="single" w:sz="6" w:space="0" w:color="auto"/>
              <w:left w:val="single" w:sz="6" w:space="0" w:color="auto"/>
              <w:bottom w:val="nil"/>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roofErr w:type="gramStart"/>
            <w:r w:rsidRPr="00084B01">
              <w:lastRenderedPageBreak/>
              <w:t xml:space="preserve">Создание в дошкольном учреждении и семье медико-социальных условий для  укрепления здоровья и снижения заболеваемости </w:t>
            </w:r>
            <w:proofErr w:type="spellStart"/>
            <w:r w:rsidRPr="00084B01">
              <w:t>де</w:t>
            </w:r>
            <w:r>
              <w:t>-</w:t>
            </w:r>
            <w:r w:rsidRPr="00084B01">
              <w:t>тей</w:t>
            </w:r>
            <w:proofErr w:type="spellEnd"/>
            <w:r w:rsidRPr="00084B01">
              <w:t xml:space="preserve"> (зоны физической активности,  </w:t>
            </w:r>
            <w:proofErr w:type="gramEnd"/>
          </w:p>
          <w:p w:rsidR="0022444B" w:rsidRPr="00084B01" w:rsidRDefault="0022444B" w:rsidP="00FD7D35">
            <w:pPr>
              <w:shd w:val="clear" w:color="auto" w:fill="FFFFFF"/>
              <w:autoSpaceDE w:val="0"/>
              <w:autoSpaceDN w:val="0"/>
              <w:adjustRightInd w:val="0"/>
            </w:pPr>
            <w:r w:rsidRPr="00084B01">
              <w:t>закаливающие процедуры, массаж</w:t>
            </w:r>
          </w:p>
        </w:tc>
        <w:tc>
          <w:tcPr>
            <w:tcW w:w="4820" w:type="dxa"/>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Наблюдение за детьми на </w:t>
            </w:r>
            <w:proofErr w:type="gramStart"/>
            <w:r w:rsidRPr="00084B01">
              <w:t>занятиях</w:t>
            </w:r>
            <w:proofErr w:type="gramEnd"/>
            <w:r w:rsidRPr="00084B01">
              <w:t xml:space="preserve"> (видеозапись). Использование видеоматериалов с целью проведения индивидуальных</w:t>
            </w:r>
            <w:r>
              <w:t xml:space="preserve"> </w:t>
            </w:r>
            <w:r w:rsidRPr="00084B01">
              <w:t xml:space="preserve">консультаций с родителями, где </w:t>
            </w:r>
            <w:proofErr w:type="spellStart"/>
            <w:proofErr w:type="gramStart"/>
            <w:r w:rsidRPr="00084B01">
              <w:t>анализирует</w:t>
            </w:r>
            <w:r>
              <w:t>-</w:t>
            </w:r>
            <w:r w:rsidRPr="00084B01">
              <w:t>ся</w:t>
            </w:r>
            <w:proofErr w:type="spellEnd"/>
            <w:proofErr w:type="gramEnd"/>
            <w:r w:rsidRPr="00084B01">
              <w:t xml:space="preserve"> интеллектуальная </w:t>
            </w:r>
            <w:proofErr w:type="spellStart"/>
            <w:r w:rsidRPr="00084B01">
              <w:t>актив</w:t>
            </w:r>
            <w:r>
              <w:t>-</w:t>
            </w:r>
            <w:r w:rsidRPr="00084B01">
              <w:t>ность</w:t>
            </w:r>
            <w:proofErr w:type="spellEnd"/>
            <w:r w:rsidRPr="00084B01">
              <w:t xml:space="preserve"> ребенка, его </w:t>
            </w:r>
            <w:proofErr w:type="spellStart"/>
            <w:r w:rsidRPr="00084B01">
              <w:t>познава</w:t>
            </w:r>
            <w:r>
              <w:t>-</w:t>
            </w:r>
            <w:r w:rsidRPr="00084B01">
              <w:t>тельные</w:t>
            </w:r>
            <w:proofErr w:type="spellEnd"/>
            <w:r w:rsidRPr="00084B01">
              <w:t xml:space="preserve"> интересы, степень</w:t>
            </w:r>
          </w:p>
          <w:p w:rsidR="0022444B" w:rsidRPr="00084B01" w:rsidRDefault="0022444B" w:rsidP="00FD7D35">
            <w:pPr>
              <w:shd w:val="clear" w:color="auto" w:fill="FFFFFF"/>
              <w:autoSpaceDE w:val="0"/>
              <w:autoSpaceDN w:val="0"/>
              <w:adjustRightInd w:val="0"/>
            </w:pPr>
            <w:proofErr w:type="spellStart"/>
            <w:r w:rsidRPr="00084B01">
              <w:t>работоспособности</w:t>
            </w:r>
            <w:proofErr w:type="gramStart"/>
            <w:r w:rsidRPr="00084B01">
              <w:t>,р</w:t>
            </w:r>
            <w:proofErr w:type="gramEnd"/>
            <w:r w:rsidRPr="00084B01">
              <w:t>азвитие</w:t>
            </w:r>
            <w:proofErr w:type="spellEnd"/>
            <w:r w:rsidRPr="00084B01">
              <w:t xml:space="preserve"> речи, умение</w:t>
            </w:r>
            <w:r>
              <w:t xml:space="preserve"> </w:t>
            </w:r>
            <w:r w:rsidRPr="00084B01">
              <w:t xml:space="preserve">общаться со сверстниками. Выявление причин негативных тенденций и </w:t>
            </w:r>
            <w:proofErr w:type="gramStart"/>
            <w:r w:rsidRPr="00084B01">
              <w:t>совместный</w:t>
            </w:r>
            <w:proofErr w:type="gramEnd"/>
            <w:r w:rsidRPr="00084B01">
              <w:t xml:space="preserve"> с родителями поиск</w:t>
            </w:r>
            <w:r>
              <w:t xml:space="preserve"> </w:t>
            </w:r>
            <w:r w:rsidRPr="00084B01">
              <w:t>путей их преодоления</w:t>
            </w:r>
          </w:p>
        </w:tc>
        <w:tc>
          <w:tcPr>
            <w:tcW w:w="3685" w:type="dxa"/>
            <w:tcBorders>
              <w:top w:val="single" w:sz="6" w:space="0" w:color="auto"/>
              <w:left w:val="single" w:sz="6" w:space="0" w:color="auto"/>
              <w:bottom w:val="nil"/>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Совместные с </w:t>
            </w:r>
            <w:proofErr w:type="spellStart"/>
            <w:proofErr w:type="gramStart"/>
            <w:r w:rsidRPr="00084B01">
              <w:t>родите</w:t>
            </w:r>
            <w:r>
              <w:t>-</w:t>
            </w:r>
            <w:r w:rsidRPr="00084B01">
              <w:t>лями</w:t>
            </w:r>
            <w:proofErr w:type="spellEnd"/>
            <w:proofErr w:type="gramEnd"/>
            <w:r w:rsidRPr="00084B01">
              <w:t xml:space="preserve"> мероприятия по благоустройству </w:t>
            </w:r>
            <w:proofErr w:type="spellStart"/>
            <w:r>
              <w:t>групп</w:t>
            </w:r>
            <w:r w:rsidRPr="00084B01">
              <w:t>повых</w:t>
            </w:r>
            <w:proofErr w:type="spellEnd"/>
            <w:r w:rsidRPr="00084B01">
              <w:t xml:space="preserve"> комнат и участков в дошкольном учреждении: создание цветников, конструирование снежных горок, беговых дорожек и спортивных </w:t>
            </w:r>
          </w:p>
          <w:p w:rsidR="0022444B" w:rsidRPr="00084B01" w:rsidRDefault="0022444B" w:rsidP="00FD7D35">
            <w:pPr>
              <w:shd w:val="clear" w:color="auto" w:fill="FFFFFF"/>
              <w:autoSpaceDE w:val="0"/>
              <w:autoSpaceDN w:val="0"/>
              <w:adjustRightInd w:val="0"/>
            </w:pPr>
            <w:r w:rsidRPr="00084B01">
              <w:t>зон.</w:t>
            </w:r>
          </w:p>
          <w:p w:rsidR="0022444B" w:rsidRPr="00084B01" w:rsidRDefault="0022444B" w:rsidP="00FD7D35">
            <w:pPr>
              <w:shd w:val="clear" w:color="auto" w:fill="FFFFFF"/>
              <w:autoSpaceDE w:val="0"/>
              <w:autoSpaceDN w:val="0"/>
              <w:adjustRightInd w:val="0"/>
              <w:jc w:val="center"/>
            </w:pPr>
          </w:p>
        </w:tc>
        <w:tc>
          <w:tcPr>
            <w:tcW w:w="2909" w:type="dxa"/>
            <w:tcBorders>
              <w:top w:val="single" w:sz="6" w:space="0" w:color="auto"/>
              <w:left w:val="single" w:sz="6" w:space="0" w:color="auto"/>
              <w:bottom w:val="nil"/>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Проведение </w:t>
            </w:r>
            <w:proofErr w:type="spellStart"/>
            <w:r w:rsidRPr="00084B01">
              <w:t>тематических</w:t>
            </w:r>
            <w:r>
              <w:t>ь</w:t>
            </w:r>
            <w:proofErr w:type="spellEnd"/>
            <w:r>
              <w:t xml:space="preserve"> </w:t>
            </w:r>
            <w:r w:rsidRPr="00084B01">
              <w:t>консультаций для родителей</w:t>
            </w:r>
          </w:p>
          <w:p w:rsidR="0022444B" w:rsidRPr="00084B01" w:rsidRDefault="0022444B" w:rsidP="00FD7D35">
            <w:pPr>
              <w:shd w:val="clear" w:color="auto" w:fill="FFFFFF"/>
              <w:autoSpaceDE w:val="0"/>
              <w:autoSpaceDN w:val="0"/>
              <w:adjustRightInd w:val="0"/>
            </w:pPr>
            <w:proofErr w:type="gramStart"/>
            <w:r w:rsidRPr="00084B01">
              <w:t>по разным направлениям</w:t>
            </w:r>
            <w:r>
              <w:t xml:space="preserve"> </w:t>
            </w:r>
            <w:r w:rsidRPr="00084B01">
              <w:t xml:space="preserve">художественно-эстетического воспитания ребенка («Как познакомить детей с произведениями </w:t>
            </w:r>
            <w:proofErr w:type="spellStart"/>
            <w:r w:rsidRPr="00084B01">
              <w:t>ху</w:t>
            </w:r>
            <w:proofErr w:type="spellEnd"/>
            <w:proofErr w:type="gramEnd"/>
          </w:p>
          <w:p w:rsidR="0022444B" w:rsidRDefault="0022444B" w:rsidP="00FD7D35">
            <w:pPr>
              <w:shd w:val="clear" w:color="auto" w:fill="FFFFFF"/>
              <w:autoSpaceDE w:val="0"/>
              <w:autoSpaceDN w:val="0"/>
              <w:adjustRightInd w:val="0"/>
            </w:pPr>
            <w:proofErr w:type="spellStart"/>
            <w:proofErr w:type="gramStart"/>
            <w:r w:rsidRPr="00084B01">
              <w:t>дожественной</w:t>
            </w:r>
            <w:proofErr w:type="spellEnd"/>
            <w:r w:rsidRPr="00084B01">
              <w:t xml:space="preserve"> </w:t>
            </w:r>
            <w:proofErr w:type="spellStart"/>
            <w:r w:rsidRPr="00084B01">
              <w:t>литера</w:t>
            </w:r>
            <w:r>
              <w:t>-</w:t>
            </w:r>
            <w:r w:rsidRPr="00084B01">
              <w:t>туры</w:t>
            </w:r>
            <w:proofErr w:type="spellEnd"/>
            <w:r w:rsidRPr="00084B01">
              <w:t xml:space="preserve">», «Как создать дома условия для </w:t>
            </w:r>
            <w:proofErr w:type="spellStart"/>
            <w:r w:rsidRPr="00084B01">
              <w:t>раз</w:t>
            </w:r>
            <w:r>
              <w:t>-</w:t>
            </w:r>
            <w:r w:rsidRPr="00084B01">
              <w:t>вития</w:t>
            </w:r>
            <w:proofErr w:type="spellEnd"/>
            <w:r w:rsidRPr="00084B01">
              <w:t xml:space="preserve">  </w:t>
            </w:r>
            <w:proofErr w:type="spellStart"/>
            <w:r w:rsidRPr="00084B01">
              <w:t>художествен</w:t>
            </w:r>
            <w:r>
              <w:t>-</w:t>
            </w:r>
            <w:r w:rsidRPr="00084B01">
              <w:t>ных</w:t>
            </w:r>
            <w:proofErr w:type="spellEnd"/>
            <w:r w:rsidRPr="00084B01">
              <w:t xml:space="preserve"> способностей</w:t>
            </w:r>
            <w:r>
              <w:t xml:space="preserve"> </w:t>
            </w:r>
            <w:r w:rsidRPr="00084B01">
              <w:t xml:space="preserve">детей», «Развитие личности </w:t>
            </w:r>
            <w:proofErr w:type="spellStart"/>
            <w:r w:rsidRPr="00084B01">
              <w:t>дошкольни</w:t>
            </w:r>
            <w:r>
              <w:t>-</w:t>
            </w:r>
            <w:r w:rsidRPr="00084B01">
              <w:t>ка</w:t>
            </w:r>
            <w:proofErr w:type="spellEnd"/>
            <w:r w:rsidRPr="00084B01">
              <w:t xml:space="preserve"> средствами </w:t>
            </w:r>
            <w:proofErr w:type="spellStart"/>
            <w:r w:rsidRPr="00084B01">
              <w:t>искус</w:t>
            </w:r>
            <w:r>
              <w:t>-</w:t>
            </w:r>
            <w:r w:rsidRPr="00084B01">
              <w:t>ства</w:t>
            </w:r>
            <w:proofErr w:type="spellEnd"/>
            <w:r w:rsidRPr="00084B01">
              <w:t>»).</w:t>
            </w:r>
            <w:proofErr w:type="gramEnd"/>
          </w:p>
          <w:p w:rsidR="0022444B" w:rsidRPr="00084B01" w:rsidRDefault="0022444B" w:rsidP="00FD7D35">
            <w:pPr>
              <w:shd w:val="clear" w:color="auto" w:fill="FFFFFF"/>
              <w:autoSpaceDE w:val="0"/>
              <w:autoSpaceDN w:val="0"/>
              <w:adjustRightInd w:val="0"/>
            </w:pPr>
          </w:p>
        </w:tc>
      </w:tr>
      <w:tr w:rsidR="0022444B" w:rsidRPr="00084B01" w:rsidTr="00FD7D35">
        <w:trPr>
          <w:trHeight w:val="4231"/>
        </w:trPr>
        <w:tc>
          <w:tcPr>
            <w:tcW w:w="4151" w:type="dxa"/>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lastRenderedPageBreak/>
              <w:t xml:space="preserve">Проведение целенаправленной работы среди родителей по пропаганде здорового образа жизни: выполнение </w:t>
            </w:r>
            <w:proofErr w:type="spellStart"/>
            <w:r w:rsidRPr="00084B01">
              <w:t>общеги</w:t>
            </w:r>
            <w:r>
              <w:t>-</w:t>
            </w:r>
            <w:r w:rsidRPr="00084B01">
              <w:t>гиенических</w:t>
            </w:r>
            <w:proofErr w:type="spellEnd"/>
            <w:r w:rsidRPr="00084B01">
              <w:t xml:space="preserve"> </w:t>
            </w:r>
            <w:proofErr w:type="spellStart"/>
            <w:r w:rsidRPr="00084B01">
              <w:t>требо</w:t>
            </w:r>
            <w:r>
              <w:t>-</w:t>
            </w:r>
            <w:r w:rsidRPr="00084B01">
              <w:t>ваний</w:t>
            </w:r>
            <w:proofErr w:type="spellEnd"/>
            <w:r w:rsidRPr="00084B01">
              <w:t xml:space="preserve">; рациональный режим дня; </w:t>
            </w:r>
            <w:proofErr w:type="spellStart"/>
            <w:r w:rsidRPr="00084B01">
              <w:t>полно</w:t>
            </w:r>
            <w:r>
              <w:t>-</w:t>
            </w:r>
            <w:r w:rsidRPr="00084B01">
              <w:t>ценное</w:t>
            </w:r>
            <w:proofErr w:type="spellEnd"/>
            <w:r w:rsidRPr="00084B01">
              <w:t xml:space="preserve"> </w:t>
            </w:r>
            <w:proofErr w:type="spellStart"/>
            <w:r w:rsidRPr="00084B01">
              <w:t>сбалансиро</w:t>
            </w:r>
            <w:r>
              <w:t>-</w:t>
            </w:r>
            <w:r w:rsidRPr="00084B01">
              <w:t>ванное</w:t>
            </w:r>
            <w:proofErr w:type="spellEnd"/>
            <w:r>
              <w:t xml:space="preserve"> </w:t>
            </w:r>
            <w:r w:rsidRPr="00084B01">
              <w:t xml:space="preserve">питание; закаливание и т.д. внимания родителей </w:t>
            </w:r>
            <w:proofErr w:type="gramStart"/>
            <w:r w:rsidRPr="00084B01">
              <w:t>к</w:t>
            </w:r>
            <w:proofErr w:type="gramEnd"/>
            <w:r w:rsidRPr="00084B01">
              <w:t xml:space="preserve"> физкультурно-оздоровительной</w:t>
            </w:r>
          </w:p>
          <w:p w:rsidR="0022444B" w:rsidRPr="00084B01" w:rsidRDefault="0022444B" w:rsidP="00FD7D35">
            <w:pPr>
              <w:shd w:val="clear" w:color="auto" w:fill="FFFFFF"/>
              <w:autoSpaceDE w:val="0"/>
              <w:autoSpaceDN w:val="0"/>
              <w:adjustRightInd w:val="0"/>
            </w:pPr>
            <w:r w:rsidRPr="00084B01">
              <w:t xml:space="preserve">сфере: проведение </w:t>
            </w:r>
            <w:proofErr w:type="spellStart"/>
            <w:r w:rsidRPr="00084B01">
              <w:t>викторин</w:t>
            </w:r>
            <w:proofErr w:type="gramStart"/>
            <w:r w:rsidRPr="00084B01">
              <w:t>,ф</w:t>
            </w:r>
            <w:proofErr w:type="gramEnd"/>
            <w:r w:rsidRPr="00084B01">
              <w:t>ото</w:t>
            </w:r>
            <w:proofErr w:type="spellEnd"/>
            <w:r w:rsidRPr="00084B01">
              <w:t>- и видео- конкурсов на</w:t>
            </w:r>
          </w:p>
          <w:p w:rsidR="0022444B" w:rsidRPr="00084B01" w:rsidRDefault="0022444B" w:rsidP="00FD7D35">
            <w:pPr>
              <w:shd w:val="clear" w:color="auto" w:fill="FFFFFF"/>
              <w:autoSpaceDE w:val="0"/>
              <w:autoSpaceDN w:val="0"/>
              <w:adjustRightInd w:val="0"/>
            </w:pPr>
            <w:r w:rsidRPr="00084B01">
              <w:t>лучший спортивный уголок в</w:t>
            </w:r>
            <w:r>
              <w:t xml:space="preserve"> </w:t>
            </w:r>
            <w:r w:rsidRPr="00084B01">
              <w:t xml:space="preserve">семье, на </w:t>
            </w:r>
            <w:proofErr w:type="gramStart"/>
            <w:r w:rsidRPr="00084B01">
              <w:t>самую</w:t>
            </w:r>
            <w:proofErr w:type="gramEnd"/>
            <w:r w:rsidRPr="00084B01">
              <w:t xml:space="preserve"> интересную</w:t>
            </w:r>
          </w:p>
          <w:p w:rsidR="0022444B" w:rsidRPr="00084B01" w:rsidRDefault="0022444B" w:rsidP="00FD7D35">
            <w:pPr>
              <w:shd w:val="clear" w:color="auto" w:fill="FFFFFF"/>
              <w:autoSpaceDE w:val="0"/>
              <w:autoSpaceDN w:val="0"/>
              <w:adjustRightInd w:val="0"/>
            </w:pPr>
            <w:r w:rsidRPr="00084B01">
              <w:t>спортивную или подвижную игру</w:t>
            </w:r>
          </w:p>
          <w:p w:rsidR="0022444B" w:rsidRPr="00084B01" w:rsidRDefault="0022444B" w:rsidP="00FD7D35">
            <w:pPr>
              <w:shd w:val="clear" w:color="auto" w:fill="FFFFFF"/>
              <w:autoSpaceDE w:val="0"/>
              <w:autoSpaceDN w:val="0"/>
              <w:adjustRightInd w:val="0"/>
            </w:pPr>
            <w:r w:rsidRPr="00084B01">
              <w:t>с участием детей и взрослых членов семьи и т.п.</w:t>
            </w:r>
          </w:p>
        </w:tc>
        <w:tc>
          <w:tcPr>
            <w:tcW w:w="4820" w:type="dxa"/>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roofErr w:type="gramStart"/>
            <w:r w:rsidRPr="00084B01">
              <w:t>Детское экспериментирование (под наблюдением родителей) в специально организованных условия.</w:t>
            </w:r>
            <w:proofErr w:type="gramEnd"/>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Изучение детско-родительских отношений совместно с психологом с целью оказания помощи методов, унижающих достоинство ребенка</w:t>
            </w:r>
          </w:p>
        </w:tc>
        <w:tc>
          <w:tcPr>
            <w:tcW w:w="2909" w:type="dxa"/>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Проведение «круглого стола» с целью </w:t>
            </w:r>
            <w:proofErr w:type="spellStart"/>
            <w:r w:rsidRPr="00084B01">
              <w:t>рас</w:t>
            </w:r>
            <w:r>
              <w:t>-</w:t>
            </w:r>
            <w:r w:rsidRPr="00084B01">
              <w:t>пространения</w:t>
            </w:r>
            <w:proofErr w:type="spellEnd"/>
            <w:r w:rsidRPr="00084B01">
              <w:t xml:space="preserve"> </w:t>
            </w:r>
            <w:proofErr w:type="spellStart"/>
            <w:r w:rsidRPr="00084B01">
              <w:t>семей</w:t>
            </w:r>
            <w:r>
              <w:t>-</w:t>
            </w:r>
            <w:r w:rsidRPr="00084B01">
              <w:t>ного</w:t>
            </w:r>
            <w:proofErr w:type="spellEnd"/>
            <w:r w:rsidRPr="00084B01">
              <w:t xml:space="preserve"> опыта </w:t>
            </w:r>
            <w:proofErr w:type="spellStart"/>
            <w:r w:rsidRPr="00084B01">
              <w:t>художес</w:t>
            </w:r>
            <w:r>
              <w:t>-</w:t>
            </w:r>
            <w:r w:rsidRPr="00084B01">
              <w:t>твенн</w:t>
            </w:r>
            <w:proofErr w:type="gramStart"/>
            <w:r w:rsidRPr="00084B01">
              <w:t>о</w:t>
            </w:r>
            <w:proofErr w:type="spellEnd"/>
            <w:r w:rsidRPr="00084B01">
              <w:t>-</w:t>
            </w:r>
            <w:proofErr w:type="gramEnd"/>
            <w:r w:rsidRPr="00084B01">
              <w:t xml:space="preserve"> эстетического воспитания </w:t>
            </w:r>
            <w:proofErr w:type="spellStart"/>
            <w:r w:rsidRPr="00084B01">
              <w:t>дошколь</w:t>
            </w:r>
            <w:r>
              <w:t>-</w:t>
            </w:r>
            <w:r w:rsidRPr="00084B01">
              <w:t>ника</w:t>
            </w:r>
            <w:proofErr w:type="spellEnd"/>
            <w:r w:rsidRPr="00084B01">
              <w:t>.</w:t>
            </w:r>
          </w:p>
          <w:p w:rsidR="0022444B" w:rsidRPr="00084B01" w:rsidRDefault="0022444B" w:rsidP="00FD7D35">
            <w:pPr>
              <w:shd w:val="clear" w:color="auto" w:fill="FFFFFF"/>
              <w:autoSpaceDE w:val="0"/>
              <w:autoSpaceDN w:val="0"/>
              <w:adjustRightInd w:val="0"/>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pPr>
            <w:r w:rsidRPr="00084B01">
              <w:t>Самодеятельное</w:t>
            </w:r>
            <w:r>
              <w:t xml:space="preserve"> издание </w:t>
            </w:r>
            <w:proofErr w:type="spellStart"/>
            <w:r>
              <w:t>информации</w:t>
            </w:r>
            <w:r w:rsidRPr="00084B01">
              <w:t>онных</w:t>
            </w:r>
            <w:proofErr w:type="spellEnd"/>
            <w:r w:rsidRPr="00084B01">
              <w:t xml:space="preserve"> листков и газет с</w:t>
            </w:r>
            <w:r>
              <w:t xml:space="preserve"> </w:t>
            </w:r>
            <w:r w:rsidRPr="00084B01">
              <w:t>целью освещения и пропаганды опыта семейного воспитания</w:t>
            </w:r>
            <w:r>
              <w:t xml:space="preserve"> </w:t>
            </w:r>
            <w:r w:rsidRPr="00084B01">
              <w:t>по физическому развитию детей</w:t>
            </w:r>
            <w:r>
              <w:t xml:space="preserve"> </w:t>
            </w:r>
            <w:r w:rsidRPr="00084B01">
              <w:t>и расширения представлений</w:t>
            </w:r>
            <w:r>
              <w:t xml:space="preserve"> </w:t>
            </w:r>
            <w:r w:rsidRPr="00084B01">
              <w:t>родителей о формах семейного досуга.</w:t>
            </w:r>
          </w:p>
          <w:p w:rsidR="0022444B" w:rsidRPr="00084B01" w:rsidRDefault="0022444B" w:rsidP="00FD7D35">
            <w:pPr>
              <w:shd w:val="clear" w:color="auto" w:fill="FFFFFF"/>
              <w:autoSpaceDE w:val="0"/>
              <w:autoSpaceDN w:val="0"/>
              <w:adjustRightInd w:val="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Создание в группе при поддержке родителей выставок: «Вторая жизнь вещей»,</w:t>
            </w:r>
          </w:p>
          <w:p w:rsidR="0022444B" w:rsidRPr="00084B01" w:rsidRDefault="0022444B" w:rsidP="00FD7D35">
            <w:pPr>
              <w:shd w:val="clear" w:color="auto" w:fill="FFFFFF"/>
              <w:autoSpaceDE w:val="0"/>
              <w:autoSpaceDN w:val="0"/>
              <w:adjustRightInd w:val="0"/>
            </w:pPr>
            <w:r w:rsidRPr="00084B01">
              <w:t>«Дары природы»,</w:t>
            </w:r>
          </w:p>
          <w:p w:rsidR="0022444B" w:rsidRPr="00084B01" w:rsidRDefault="0022444B" w:rsidP="00FD7D35">
            <w:pPr>
              <w:shd w:val="clear" w:color="auto" w:fill="FFFFFF"/>
              <w:autoSpaceDE w:val="0"/>
              <w:autoSpaceDN w:val="0"/>
              <w:adjustRightInd w:val="0"/>
            </w:pPr>
            <w:r w:rsidRPr="00084B01">
              <w:t>«Красоты природы»,</w:t>
            </w:r>
          </w:p>
          <w:p w:rsidR="0022444B" w:rsidRPr="00084B01" w:rsidRDefault="0022444B" w:rsidP="00FD7D35">
            <w:pPr>
              <w:shd w:val="clear" w:color="auto" w:fill="FFFFFF"/>
              <w:autoSpaceDE w:val="0"/>
              <w:autoSpaceDN w:val="0"/>
              <w:adjustRightInd w:val="0"/>
            </w:pPr>
            <w:r w:rsidRPr="00084B01">
              <w:t>«История вещей»,</w:t>
            </w:r>
          </w:p>
          <w:p w:rsidR="0022444B" w:rsidRPr="00084B01" w:rsidRDefault="0022444B" w:rsidP="00FD7D35">
            <w:pPr>
              <w:shd w:val="clear" w:color="auto" w:fill="FFFFFF"/>
              <w:autoSpaceDE w:val="0"/>
              <w:autoSpaceDN w:val="0"/>
              <w:adjustRightInd w:val="0"/>
            </w:pPr>
            <w:r w:rsidRPr="00084B01">
              <w:t>«История изобретений» — с целью расширения кругозора</w:t>
            </w:r>
          </w:p>
          <w:p w:rsidR="0022444B" w:rsidRPr="00084B01" w:rsidRDefault="0022444B" w:rsidP="00FD7D35">
            <w:pPr>
              <w:shd w:val="clear" w:color="auto" w:fill="FFFFFF"/>
              <w:autoSpaceDE w:val="0"/>
              <w:autoSpaceDN w:val="0"/>
              <w:adjustRightInd w:val="0"/>
            </w:pPr>
            <w:r w:rsidRPr="00084B01">
              <w:t>дошкольников.</w:t>
            </w:r>
          </w:p>
          <w:p w:rsidR="0022444B" w:rsidRPr="00084B01" w:rsidRDefault="0022444B" w:rsidP="00FD7D35">
            <w:pPr>
              <w:shd w:val="clear" w:color="auto" w:fill="FFFFFF"/>
              <w:autoSpaceDE w:val="0"/>
              <w:autoSpaceDN w:val="0"/>
              <w:adjustRightInd w:val="0"/>
              <w:jc w:val="cente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t>Консультирование родителей по различным вопросам воспитания и обучения детей специалистами ДОУ</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roofErr w:type="gramStart"/>
            <w:r w:rsidRPr="00084B01">
              <w:t>Организация встреч «В гостях у муз» - музыкальному развитию детей).</w:t>
            </w:r>
            <w:proofErr w:type="gramEnd"/>
          </w:p>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t>Консультативная, санитарно-</w:t>
            </w:r>
            <w:r w:rsidRPr="00084B01">
              <w:t xml:space="preserve">просветительская и </w:t>
            </w:r>
            <w:proofErr w:type="spellStart"/>
            <w:r w:rsidRPr="00084B01">
              <w:t>медико</w:t>
            </w:r>
            <w:proofErr w:type="spellEnd"/>
            <w:r w:rsidRPr="00084B01">
              <w:t>-</w:t>
            </w:r>
          </w:p>
          <w:p w:rsidR="0022444B" w:rsidRPr="00084B01" w:rsidRDefault="0022444B" w:rsidP="00FD7D35">
            <w:pPr>
              <w:shd w:val="clear" w:color="auto" w:fill="FFFFFF"/>
              <w:autoSpaceDE w:val="0"/>
              <w:autoSpaceDN w:val="0"/>
              <w:adjustRightInd w:val="0"/>
            </w:pPr>
            <w:r w:rsidRPr="00084B01">
              <w:t>педагогическая по</w:t>
            </w:r>
            <w:r>
              <w:t xml:space="preserve">мощь семьям с </w:t>
            </w:r>
            <w:r w:rsidRPr="00084B01">
              <w:t>учетом преобладающих запро</w:t>
            </w:r>
            <w:r>
              <w:t xml:space="preserve">сов родителей и на основе связи </w:t>
            </w:r>
            <w:r w:rsidRPr="00084B01">
              <w:t xml:space="preserve">ДОУ с детской </w:t>
            </w:r>
            <w:proofErr w:type="spellStart"/>
            <w:proofErr w:type="gramStart"/>
            <w:r w:rsidRPr="00084B01">
              <w:t>поликли</w:t>
            </w:r>
            <w:r>
              <w:t>-</w:t>
            </w:r>
            <w:r w:rsidRPr="00084B01">
              <w:t>никой</w:t>
            </w:r>
            <w:proofErr w:type="spellEnd"/>
            <w:proofErr w:type="gramEnd"/>
            <w:r w:rsidRPr="00084B01">
              <w:t>.</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Совместная работа ребенка с родителями над фотоальбомами:</w:t>
            </w:r>
          </w:p>
          <w:p w:rsidR="0022444B" w:rsidRPr="00084B01" w:rsidRDefault="0022444B" w:rsidP="00FD7D35">
            <w:pPr>
              <w:shd w:val="clear" w:color="auto" w:fill="FFFFFF"/>
              <w:autoSpaceDE w:val="0"/>
              <w:autoSpaceDN w:val="0"/>
              <w:adjustRightInd w:val="0"/>
            </w:pPr>
            <w:r w:rsidRPr="00084B01">
              <w:t>«История моей семьи», «Наша дружная семья», «Мы любим</w:t>
            </w:r>
          </w:p>
          <w:p w:rsidR="0022444B" w:rsidRPr="00084B01" w:rsidRDefault="0022444B" w:rsidP="00FD7D35">
            <w:pPr>
              <w:shd w:val="clear" w:color="auto" w:fill="FFFFFF"/>
              <w:autoSpaceDE w:val="0"/>
              <w:autoSpaceDN w:val="0"/>
              <w:adjustRightInd w:val="0"/>
            </w:pPr>
            <w:r w:rsidRPr="00084B01">
              <w:t>спорт», «Моя родословная».</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jc w:val="center"/>
            </w:pPr>
            <w:r>
              <w:t>Проведение совместных праздников и спортивных досугов (состязаний)</w:t>
            </w:r>
          </w:p>
          <w:p w:rsidR="0022444B" w:rsidRDefault="0022444B" w:rsidP="00FD7D35">
            <w:pPr>
              <w:shd w:val="clear" w:color="auto" w:fill="FFFFFF"/>
              <w:autoSpaceDE w:val="0"/>
              <w:autoSpaceDN w:val="0"/>
              <w:adjustRightInd w:val="0"/>
              <w:jc w:val="center"/>
            </w:pPr>
            <w:r>
              <w:t>«День защитника Отечества»</w:t>
            </w:r>
          </w:p>
          <w:p w:rsidR="0022444B" w:rsidRDefault="0022444B" w:rsidP="00FD7D35">
            <w:pPr>
              <w:shd w:val="clear" w:color="auto" w:fill="FFFFFF"/>
              <w:autoSpaceDE w:val="0"/>
              <w:autoSpaceDN w:val="0"/>
              <w:adjustRightInd w:val="0"/>
              <w:jc w:val="center"/>
            </w:pPr>
            <w:r>
              <w:t>«День Здоровья»</w:t>
            </w:r>
          </w:p>
          <w:p w:rsidR="0022444B" w:rsidRPr="00084B01" w:rsidRDefault="0022444B" w:rsidP="00FD7D35">
            <w:pPr>
              <w:shd w:val="clear" w:color="auto" w:fill="FFFFFF"/>
              <w:autoSpaceDE w:val="0"/>
              <w:autoSpaceDN w:val="0"/>
              <w:adjustRightInd w:val="0"/>
              <w:jc w:val="center"/>
            </w:pPr>
            <w:r>
              <w:t>«</w:t>
            </w:r>
            <w:proofErr w:type="gramStart"/>
            <w:r>
              <w:t>Летние</w:t>
            </w:r>
            <w:proofErr w:type="gramEnd"/>
            <w:r>
              <w:t xml:space="preserve"> Олимпийские игр»</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Организация выставок детских работ и совместных </w:t>
            </w:r>
            <w:proofErr w:type="spellStart"/>
            <w:proofErr w:type="gramStart"/>
            <w:r w:rsidRPr="00084B01">
              <w:t>тематичес</w:t>
            </w:r>
            <w:r>
              <w:t>-</w:t>
            </w:r>
            <w:r w:rsidRPr="00084B01">
              <w:t>ких</w:t>
            </w:r>
            <w:proofErr w:type="spellEnd"/>
            <w:proofErr w:type="gramEnd"/>
            <w:r w:rsidRPr="00084B01">
              <w:t xml:space="preserve"> выставок детей и родителей.</w:t>
            </w:r>
          </w:p>
          <w:p w:rsidR="0022444B" w:rsidRPr="00084B01" w:rsidRDefault="0022444B" w:rsidP="00FD7D35">
            <w:pPr>
              <w:shd w:val="clear" w:color="auto" w:fill="FFFFFF"/>
              <w:autoSpaceDE w:val="0"/>
              <w:autoSpaceDN w:val="0"/>
              <w:adjustRightInd w:val="0"/>
              <w:jc w:val="center"/>
            </w:pPr>
            <w:r>
              <w:t>«Ты и я здоровая семья»</w:t>
            </w: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Подбор индиви</w:t>
            </w:r>
            <w:r>
              <w:t>дуальных про</w:t>
            </w:r>
            <w:r w:rsidRPr="00084B01">
              <w:t>грамм (комплексов упраж</w:t>
            </w:r>
            <w:r>
              <w:t xml:space="preserve">нений) </w:t>
            </w:r>
            <w:r w:rsidRPr="00084B01">
              <w:t xml:space="preserve">для </w:t>
            </w:r>
            <w:proofErr w:type="spellStart"/>
            <w:proofErr w:type="gramStart"/>
            <w:r w:rsidRPr="00084B01">
              <w:t>укрепле</w:t>
            </w:r>
            <w:r>
              <w:t>-</w:t>
            </w:r>
            <w:r w:rsidRPr="00084B01">
              <w:lastRenderedPageBreak/>
              <w:t>ния</w:t>
            </w:r>
            <w:proofErr w:type="spellEnd"/>
            <w:proofErr w:type="gramEnd"/>
            <w:r w:rsidRPr="00084B01">
              <w:t xml:space="preserve"> свода стопы,</w:t>
            </w:r>
          </w:p>
          <w:p w:rsidR="0022444B" w:rsidRPr="00084B01" w:rsidRDefault="0022444B" w:rsidP="00FD7D35">
            <w:pPr>
              <w:shd w:val="clear" w:color="auto" w:fill="FFFFFF"/>
              <w:autoSpaceDE w:val="0"/>
              <w:autoSpaceDN w:val="0"/>
              <w:adjustRightInd w:val="0"/>
              <w:ind w:right="-40"/>
            </w:pPr>
            <w:r w:rsidRPr="00084B01">
              <w:t xml:space="preserve">профилактики </w:t>
            </w:r>
            <w:proofErr w:type="spellStart"/>
            <w:proofErr w:type="gramStart"/>
            <w:r w:rsidRPr="00084B01">
              <w:t>плос</w:t>
            </w:r>
            <w:r>
              <w:t>-костопия</w:t>
            </w:r>
            <w:proofErr w:type="spellEnd"/>
            <w:proofErr w:type="gramEnd"/>
            <w:r>
              <w:t xml:space="preserve"> и </w:t>
            </w:r>
            <w:r w:rsidRPr="00084B01">
              <w:t xml:space="preserve">т.д. (для ежедневного </w:t>
            </w:r>
            <w:proofErr w:type="spellStart"/>
            <w:r w:rsidRPr="00084B01">
              <w:t>выпол</w:t>
            </w:r>
            <w:r>
              <w:t>-нения</w:t>
            </w:r>
            <w:proofErr w:type="spellEnd"/>
            <w:r>
              <w:t xml:space="preserve"> дома с </w:t>
            </w:r>
            <w:r w:rsidRPr="00084B01">
              <w:t>детьми).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lastRenderedPageBreak/>
              <w:t xml:space="preserve">Подготовка и проведение выставок </w:t>
            </w:r>
            <w:proofErr w:type="spellStart"/>
            <w:proofErr w:type="gramStart"/>
            <w:r w:rsidRPr="00084B01">
              <w:t>фото-материалов</w:t>
            </w:r>
            <w:proofErr w:type="spellEnd"/>
            <w:proofErr w:type="gramEnd"/>
            <w:r w:rsidRPr="00084B01">
              <w:t xml:space="preserve">  забавных, трогательных и</w:t>
            </w:r>
          </w:p>
          <w:p w:rsidR="0022444B" w:rsidRPr="00084B01" w:rsidRDefault="0022444B" w:rsidP="00FD7D35">
            <w:pPr>
              <w:shd w:val="clear" w:color="auto" w:fill="FFFFFF"/>
              <w:autoSpaceDE w:val="0"/>
              <w:autoSpaceDN w:val="0"/>
              <w:adjustRightInd w:val="0"/>
            </w:pPr>
            <w:r w:rsidRPr="00084B01">
              <w:lastRenderedPageBreak/>
              <w:t>познавательных историй по темам: «Мои любимые животные»,</w:t>
            </w:r>
          </w:p>
          <w:p w:rsidR="0022444B" w:rsidRPr="00084B01" w:rsidRDefault="0022444B" w:rsidP="00FD7D35">
            <w:pPr>
              <w:shd w:val="clear" w:color="auto" w:fill="FFFFFF"/>
              <w:autoSpaceDE w:val="0"/>
              <w:autoSpaceDN w:val="0"/>
              <w:adjustRightInd w:val="0"/>
            </w:pPr>
            <w:r w:rsidRPr="00084B01">
              <w:t>«Праздники в нашей семье».</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lastRenderedPageBreak/>
              <w:t xml:space="preserve">Обучение  родителей комплексам по профилактике плоскостопия и </w:t>
            </w:r>
            <w:r>
              <w:lastRenderedPageBreak/>
              <w:t>коррекции нарушения осанки</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pPr>
            <w:r w:rsidRPr="00084B01">
              <w:lastRenderedPageBreak/>
              <w:t xml:space="preserve">Сотрудничество с преподавателями </w:t>
            </w:r>
            <w:proofErr w:type="spellStart"/>
            <w:proofErr w:type="gramStart"/>
            <w:r w:rsidRPr="00084B01">
              <w:t>му</w:t>
            </w:r>
            <w:r>
              <w:t>-</w:t>
            </w:r>
            <w:r w:rsidRPr="00084B01">
              <w:lastRenderedPageBreak/>
              <w:t>зыкальной</w:t>
            </w:r>
            <w:proofErr w:type="spellEnd"/>
            <w:proofErr w:type="gramEnd"/>
            <w:r>
              <w:t xml:space="preserve"> </w:t>
            </w:r>
            <w:r w:rsidRPr="00084B01">
              <w:t xml:space="preserve">школы с целью оказания </w:t>
            </w:r>
            <w:proofErr w:type="spellStart"/>
            <w:r w:rsidRPr="00084B01">
              <w:t>кон</w:t>
            </w:r>
            <w:r>
              <w:t>-</w:t>
            </w:r>
            <w:r w:rsidRPr="00084B01">
              <w:t>сультативной</w:t>
            </w:r>
            <w:proofErr w:type="spellEnd"/>
            <w:r w:rsidRPr="00084B01">
              <w:t xml:space="preserve"> помощи родителям по </w:t>
            </w:r>
            <w:proofErr w:type="spellStart"/>
            <w:r w:rsidRPr="00084B01">
              <w:t>разви</w:t>
            </w:r>
            <w:r>
              <w:t>-</w:t>
            </w:r>
            <w:r w:rsidRPr="00084B01">
              <w:t>тию</w:t>
            </w:r>
            <w:proofErr w:type="spellEnd"/>
            <w:r w:rsidRPr="00084B01">
              <w:t xml:space="preserve"> способностей детей и их интереса к музыке</w:t>
            </w:r>
          </w:p>
          <w:p w:rsidR="0022444B" w:rsidRPr="00084B01" w:rsidRDefault="0022444B" w:rsidP="00FD7D35">
            <w:pPr>
              <w:shd w:val="clear" w:color="auto" w:fill="FFFFFF"/>
              <w:autoSpaceDE w:val="0"/>
              <w:autoSpaceDN w:val="0"/>
              <w:adjustRightInd w:val="0"/>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lastRenderedPageBreak/>
              <w:t>Проведение дискуссий с элементами практикума по вопросам физического воспитания детей.</w:t>
            </w:r>
          </w:p>
          <w:p w:rsidR="0022444B" w:rsidRPr="00084B01" w:rsidRDefault="0022444B" w:rsidP="00FD7D35">
            <w:pPr>
              <w:shd w:val="clear" w:color="auto" w:fill="FFFFFF"/>
              <w:autoSpaceDE w:val="0"/>
              <w:autoSpaceDN w:val="0"/>
              <w:adjustRightInd w:val="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Совместная работа родителей, педагогов и детей по подго</w:t>
            </w:r>
            <w:r>
              <w:t xml:space="preserve">товке </w:t>
            </w:r>
            <w:r w:rsidRPr="00084B01">
              <w:t>тематических бесед:</w:t>
            </w:r>
          </w:p>
          <w:p w:rsidR="0022444B" w:rsidRPr="00084B01" w:rsidRDefault="0022444B" w:rsidP="00FD7D35">
            <w:pPr>
              <w:shd w:val="clear" w:color="auto" w:fill="FFFFFF"/>
              <w:autoSpaceDE w:val="0"/>
              <w:autoSpaceDN w:val="0"/>
              <w:adjustRightInd w:val="0"/>
            </w:pPr>
            <w:r w:rsidRPr="00084B01">
              <w:t>«Мои любимые игры и игрушки», «Игрушки из бросового материала», «Игры маминого де</w:t>
            </w:r>
            <w:r>
              <w:t xml:space="preserve">тства», по организации выставки </w:t>
            </w:r>
            <w:r w:rsidRPr="00084B01">
              <w:t>семейных игрушечных реликвий на тему: «Друзья детства».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t>Организация практикума для родителей</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Организация встреч с работниками библиотеки (знакомство с но</w:t>
            </w:r>
            <w:r>
              <w:t>винками миро</w:t>
            </w:r>
            <w:r w:rsidRPr="00084B01">
              <w:t>вой и отечественной детской</w:t>
            </w:r>
            <w:r>
              <w:t xml:space="preserve"> </w:t>
            </w:r>
            <w:r w:rsidRPr="00084B01">
              <w:t>художественной литературы).</w:t>
            </w:r>
          </w:p>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pPr>
            <w:r w:rsidRPr="00084B01">
              <w:t>Проведени</w:t>
            </w:r>
            <w:r>
              <w:t xml:space="preserve">е Дней открытых </w:t>
            </w:r>
            <w:r w:rsidRPr="00084B01">
              <w:t xml:space="preserve">дверей, вечеров вопросов и ответов для </w:t>
            </w:r>
            <w:proofErr w:type="spellStart"/>
            <w:proofErr w:type="gramStart"/>
            <w:r w:rsidRPr="00084B01">
              <w:t>знако</w:t>
            </w:r>
            <w:r>
              <w:t>-</w:t>
            </w:r>
            <w:r w:rsidRPr="00084B01">
              <w:t>м</w:t>
            </w:r>
            <w:r w:rsidRPr="00084B01">
              <w:rPr>
                <w:bCs/>
              </w:rPr>
              <w:t>ства</w:t>
            </w:r>
            <w:proofErr w:type="spellEnd"/>
            <w:proofErr w:type="gramEnd"/>
            <w:r w:rsidRPr="00084B01">
              <w:rPr>
                <w:b/>
                <w:bCs/>
              </w:rPr>
              <w:t xml:space="preserve"> </w:t>
            </w:r>
            <w:r w:rsidRPr="00084B01">
              <w:t xml:space="preserve">родителей с формами </w:t>
            </w:r>
            <w:proofErr w:type="spellStart"/>
            <w:r w:rsidRPr="00084B01">
              <w:t>физкуль</w:t>
            </w:r>
            <w:r>
              <w:t>-</w:t>
            </w:r>
            <w:r w:rsidRPr="00084B01">
              <w:t>турно-оздоровительной</w:t>
            </w:r>
            <w:proofErr w:type="spellEnd"/>
            <w:r w:rsidRPr="00084B01">
              <w:t xml:space="preserve"> работы в ДОУ</w:t>
            </w:r>
          </w:p>
          <w:p w:rsidR="0022444B" w:rsidRPr="00084B01" w:rsidRDefault="0022444B" w:rsidP="00FD7D35">
            <w:pPr>
              <w:shd w:val="clear" w:color="auto" w:fill="FFFFFF"/>
              <w:autoSpaceDE w:val="0"/>
              <w:autoSpaceDN w:val="0"/>
              <w:adjustRightInd w:val="0"/>
            </w:pP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Введение традиции:</w:t>
            </w:r>
          </w:p>
          <w:p w:rsidR="0022444B" w:rsidRPr="00084B01" w:rsidRDefault="0022444B" w:rsidP="00FD7D35">
            <w:pPr>
              <w:shd w:val="clear" w:color="auto" w:fill="FFFFFF"/>
              <w:autoSpaceDE w:val="0"/>
              <w:autoSpaceDN w:val="0"/>
              <w:adjustRightInd w:val="0"/>
            </w:pPr>
            <w:r w:rsidRPr="00084B01">
              <w:t xml:space="preserve">«Обмен радостными впечатлениями». </w:t>
            </w:r>
            <w:proofErr w:type="gramStart"/>
            <w:r w:rsidRPr="00084B01">
              <w:t>Совместная</w:t>
            </w:r>
            <w:proofErr w:type="gramEnd"/>
            <w:r w:rsidRPr="00084B01">
              <w:t xml:space="preserve"> </w:t>
            </w:r>
            <w:proofErr w:type="spellStart"/>
            <w:r w:rsidRPr="00084B01">
              <w:t>дея</w:t>
            </w:r>
            <w:r>
              <w:t>-</w:t>
            </w:r>
            <w:r w:rsidRPr="00084B01">
              <w:t>тельность</w:t>
            </w:r>
            <w:proofErr w:type="spellEnd"/>
            <w:r w:rsidRPr="00084B01">
              <w:t xml:space="preserve"> созданию </w:t>
            </w:r>
            <w:proofErr w:type="spellStart"/>
            <w:r w:rsidRPr="00084B01">
              <w:t>фото</w:t>
            </w:r>
            <w:r>
              <w:t>-газеты</w:t>
            </w:r>
            <w:proofErr w:type="spellEnd"/>
            <w:r>
              <w:t xml:space="preserve"> </w:t>
            </w:r>
            <w:r w:rsidRPr="00084B01">
              <w:t>«Наш выходной день», «Наш отдых».</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t>День открытых дверей</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Проведение семинаро</w:t>
            </w:r>
            <w:proofErr w:type="gramStart"/>
            <w:r w:rsidRPr="00084B01">
              <w:t>в-</w:t>
            </w:r>
            <w:proofErr w:type="gramEnd"/>
            <w:r w:rsidRPr="00084B01">
              <w:t xml:space="preserve"> практикумов для родителей</w:t>
            </w:r>
            <w:r>
              <w:t xml:space="preserve"> </w:t>
            </w:r>
            <w:r w:rsidRPr="00084B01">
              <w:t xml:space="preserve">по </w:t>
            </w:r>
            <w:proofErr w:type="spellStart"/>
            <w:r w:rsidRPr="00084B01">
              <w:t>художественно-эсте</w:t>
            </w:r>
            <w:r>
              <w:t>-</w:t>
            </w:r>
            <w:r w:rsidRPr="00084B01">
              <w:t>тическому</w:t>
            </w:r>
            <w:proofErr w:type="spellEnd"/>
            <w:r w:rsidRPr="00084B01">
              <w:t xml:space="preserve"> воспитанию дошкольников.</w:t>
            </w:r>
          </w:p>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Определение приоритетных</w:t>
            </w:r>
            <w:r>
              <w:t xml:space="preserve"> </w:t>
            </w:r>
            <w:proofErr w:type="spellStart"/>
            <w:proofErr w:type="gramStart"/>
            <w:r w:rsidRPr="00084B01">
              <w:t>направ</w:t>
            </w:r>
            <w:r>
              <w:t>-</w:t>
            </w:r>
            <w:r w:rsidRPr="00084B01">
              <w:t>лений</w:t>
            </w:r>
            <w:proofErr w:type="spellEnd"/>
            <w:proofErr w:type="gramEnd"/>
            <w:r w:rsidRPr="00084B01">
              <w:t xml:space="preserve"> по оздоров</w:t>
            </w:r>
            <w:r>
              <w:t xml:space="preserve">лению </w:t>
            </w:r>
            <w:r w:rsidRPr="00084B01">
              <w:t>детей в ДОУ (физиотерапевтический каби</w:t>
            </w:r>
            <w:r w:rsidRPr="00084B01">
              <w:rPr>
                <w:bCs/>
              </w:rPr>
              <w:t>нет,</w:t>
            </w:r>
            <w:r w:rsidRPr="00084B01">
              <w:rPr>
                <w:b/>
                <w:bCs/>
              </w:rPr>
              <w:t xml:space="preserve"> </w:t>
            </w:r>
            <w:r w:rsidRPr="00084B01">
              <w:t>физкультур</w:t>
            </w:r>
            <w:r w:rsidRPr="00084B01">
              <w:rPr>
                <w:bCs/>
              </w:rPr>
              <w:t xml:space="preserve">ный </w:t>
            </w:r>
            <w:r w:rsidRPr="00084B01">
              <w:t>зал и т.п.).</w:t>
            </w:r>
          </w:p>
          <w:p w:rsidR="0022444B" w:rsidRDefault="0022444B" w:rsidP="00FD7D35">
            <w:pPr>
              <w:shd w:val="clear" w:color="auto" w:fill="FFFFFF"/>
              <w:autoSpaceDE w:val="0"/>
              <w:autoSpaceDN w:val="0"/>
              <w:adjustRightInd w:val="0"/>
            </w:pPr>
            <w:r w:rsidRPr="00084B01">
              <w:t>С целью более полного удовлетворения запросов родителей</w:t>
            </w:r>
          </w:p>
          <w:p w:rsidR="0022444B" w:rsidRPr="00084B01" w:rsidRDefault="0022444B" w:rsidP="00FD7D35">
            <w:pPr>
              <w:shd w:val="clear" w:color="auto" w:fill="FFFFFF"/>
              <w:autoSpaceDE w:val="0"/>
              <w:autoSpaceDN w:val="0"/>
              <w:adjustRightInd w:val="0"/>
            </w:pPr>
          </w:p>
        </w:tc>
        <w:tc>
          <w:tcPr>
            <w:tcW w:w="4820" w:type="dxa"/>
            <w:vMerge w:val="restart"/>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Совместная работа педагога, ро</w:t>
            </w:r>
            <w:r>
              <w:t xml:space="preserve">дителей и ребенка по созданию </w:t>
            </w:r>
            <w:r w:rsidRPr="00084B01">
              <w:t>книги (альбома) «Мои интересы и достижения».</w:t>
            </w:r>
          </w:p>
          <w:p w:rsidR="0022444B" w:rsidRPr="00084B01" w:rsidRDefault="0022444B" w:rsidP="00FD7D35">
            <w:pPr>
              <w:shd w:val="clear" w:color="auto" w:fill="FFFFFF"/>
              <w:autoSpaceDE w:val="0"/>
              <w:autoSpaceDN w:val="0"/>
              <w:adjustRightInd w:val="0"/>
            </w:pPr>
            <w:r w:rsidRPr="00084B01">
              <w:t>При содействии и участии родителей создание в группе</w:t>
            </w:r>
          </w:p>
          <w:p w:rsidR="0022444B" w:rsidRPr="00084B01" w:rsidRDefault="0022444B" w:rsidP="00FD7D35">
            <w:pPr>
              <w:shd w:val="clear" w:color="auto" w:fill="FFFFFF"/>
              <w:autoSpaceDE w:val="0"/>
              <w:autoSpaceDN w:val="0"/>
              <w:adjustRightInd w:val="0"/>
            </w:pPr>
            <w:proofErr w:type="gramStart"/>
            <w:r w:rsidRPr="00084B01">
              <w:t>«коллекций» - наборов предметов: фантиков, пуговиц, ниток, марок, о</w:t>
            </w:r>
            <w:r>
              <w:t>ткрыток, часов, тканей, минера</w:t>
            </w:r>
            <w:r w:rsidRPr="00084B01">
              <w:t xml:space="preserve">лов, </w:t>
            </w:r>
            <w:proofErr w:type="spellStart"/>
            <w:r w:rsidRPr="00084B01">
              <w:t>ка</w:t>
            </w:r>
            <w:r>
              <w:t>лен</w:t>
            </w:r>
            <w:r w:rsidRPr="00084B01">
              <w:t>да</w:t>
            </w:r>
            <w:r>
              <w:t>-</w:t>
            </w:r>
            <w:r w:rsidRPr="00084B01">
              <w:t>рей</w:t>
            </w:r>
            <w:proofErr w:type="spellEnd"/>
            <w:r w:rsidRPr="00084B01">
              <w:t xml:space="preserve"> (для творческой работы детей).</w:t>
            </w:r>
            <w:proofErr w:type="gramEnd"/>
          </w:p>
        </w:tc>
        <w:tc>
          <w:tcPr>
            <w:tcW w:w="3685" w:type="dxa"/>
            <w:vMerge w:val="restart"/>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t>Общие и групповые  родительские собрания</w:t>
            </w:r>
          </w:p>
        </w:tc>
        <w:tc>
          <w:tcPr>
            <w:tcW w:w="2909" w:type="dxa"/>
            <w:vMerge w:val="restart"/>
            <w:tcBorders>
              <w:top w:val="single" w:sz="6" w:space="0" w:color="auto"/>
              <w:left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 xml:space="preserve">Физкультурный досуг на </w:t>
            </w:r>
            <w:proofErr w:type="gramStart"/>
            <w:r w:rsidRPr="00084B01">
              <w:t>воздухе</w:t>
            </w:r>
            <w:proofErr w:type="gramEnd"/>
            <w:r w:rsidRPr="00084B01">
              <w:t xml:space="preserve"> в выходные дни.</w:t>
            </w:r>
          </w:p>
          <w:p w:rsidR="0022444B" w:rsidRPr="00084B01" w:rsidRDefault="0022444B" w:rsidP="00FD7D35">
            <w:pPr>
              <w:shd w:val="clear" w:color="auto" w:fill="FFFFFF"/>
              <w:autoSpaceDE w:val="0"/>
              <w:autoSpaceDN w:val="0"/>
              <w:adjustRightInd w:val="0"/>
            </w:pPr>
            <w:r w:rsidRPr="00084B01">
              <w:t>Подготовка и проведение</w:t>
            </w:r>
            <w:r>
              <w:t xml:space="preserve"> </w:t>
            </w:r>
            <w:r w:rsidRPr="00084B01">
              <w:t>«Дня смеха».</w:t>
            </w:r>
          </w:p>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
        </w:tc>
        <w:tc>
          <w:tcPr>
            <w:tcW w:w="4820" w:type="dxa"/>
            <w:vMerge/>
            <w:tcBorders>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
        </w:tc>
        <w:tc>
          <w:tcPr>
            <w:tcW w:w="3685" w:type="dxa"/>
            <w:vMerge/>
            <w:tcBorders>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p>
        </w:tc>
        <w:tc>
          <w:tcPr>
            <w:tcW w:w="2909" w:type="dxa"/>
            <w:vMerge/>
            <w:tcBorders>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Разработка и обеспе</w:t>
            </w:r>
            <w:r>
              <w:t xml:space="preserve">чение </w:t>
            </w:r>
            <w:r w:rsidRPr="00084B01">
              <w:t xml:space="preserve">индивидуальной программы </w:t>
            </w:r>
            <w:proofErr w:type="spellStart"/>
            <w:proofErr w:type="gramStart"/>
            <w:r w:rsidRPr="00084B01">
              <w:t>фор</w:t>
            </w:r>
            <w:r>
              <w:t>-</w:t>
            </w:r>
            <w:r w:rsidRPr="00084B01">
              <w:lastRenderedPageBreak/>
              <w:t>мирования</w:t>
            </w:r>
            <w:proofErr w:type="spellEnd"/>
            <w:proofErr w:type="gramEnd"/>
            <w:r w:rsidRPr="00084B01">
              <w:t xml:space="preserve"> и укрепления зд</w:t>
            </w:r>
            <w:r>
              <w:t xml:space="preserve">оровья </w:t>
            </w:r>
            <w:proofErr w:type="spellStart"/>
            <w:r>
              <w:t>каж-дого</w:t>
            </w:r>
            <w:proofErr w:type="spellEnd"/>
            <w:r>
              <w:t xml:space="preserve"> ребенка в рамках </w:t>
            </w:r>
            <w:r w:rsidRPr="00084B01">
              <w:t>взаимодействия дошкольного</w:t>
            </w:r>
            <w:r>
              <w:t xml:space="preserve"> </w:t>
            </w:r>
            <w:r w:rsidRPr="00084B01">
              <w:t>учреждения и семьи.</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lastRenderedPageBreak/>
              <w:t>Создание тематических выставок детских книг из семей</w:t>
            </w:r>
            <w:r>
              <w:t xml:space="preserve">ных </w:t>
            </w:r>
            <w:r w:rsidRPr="00084B01">
              <w:t>библиотек.</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pPr>
            <w:r w:rsidRPr="00084B01">
              <w:t xml:space="preserve">Объединение детей </w:t>
            </w:r>
            <w:proofErr w:type="spellStart"/>
            <w:r w:rsidRPr="00084B01">
              <w:t>разныхвозрастных</w:t>
            </w:r>
            <w:proofErr w:type="spellEnd"/>
            <w:r w:rsidRPr="00084B01">
              <w:t xml:space="preserve"> групп </w:t>
            </w:r>
            <w:r w:rsidRPr="00084B01">
              <w:lastRenderedPageBreak/>
              <w:t>для проведения развивающих занятий</w:t>
            </w:r>
          </w:p>
          <w:p w:rsidR="0022444B" w:rsidRPr="00084B01" w:rsidRDefault="0022444B" w:rsidP="00FD7D35">
            <w:pPr>
              <w:shd w:val="clear" w:color="auto" w:fill="FFFFFF"/>
              <w:autoSpaceDE w:val="0"/>
              <w:autoSpaceDN w:val="0"/>
              <w:adjustRightInd w:val="0"/>
            </w:pPr>
            <w:r w:rsidRPr="00084B01">
              <w:t>«Кукольный дизайн».</w:t>
            </w:r>
          </w:p>
        </w:tc>
      </w:tr>
      <w:tr w:rsidR="0022444B" w:rsidRPr="00084B01" w:rsidTr="00FD7D35">
        <w:trPr>
          <w:trHeight w:val="38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lastRenderedPageBreak/>
              <w:t>Создание и поддержание традиций проведения совмест</w:t>
            </w:r>
            <w:r>
              <w:t xml:space="preserve">но </w:t>
            </w:r>
            <w:r w:rsidRPr="00084B01">
              <w:t>с родителями спортивных соревнований, праздников, досугов, Дней здоровья.</w:t>
            </w:r>
          </w:p>
        </w:tc>
        <w:tc>
          <w:tcPr>
            <w:tcW w:w="8505" w:type="dxa"/>
            <w:gridSpan w:val="2"/>
            <w:tcBorders>
              <w:top w:val="single" w:sz="6" w:space="0" w:color="auto"/>
              <w:left w:val="single" w:sz="6" w:space="0" w:color="auto"/>
              <w:bottom w:val="single" w:sz="6"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r w:rsidRPr="00084B01">
              <w:t>Создание и поддержание традиций проведен</w:t>
            </w:r>
            <w:r>
              <w:t xml:space="preserve">ия совместно </w:t>
            </w:r>
            <w:r w:rsidRPr="00084B01">
              <w:t xml:space="preserve">с родителями </w:t>
            </w:r>
            <w:proofErr w:type="spellStart"/>
            <w:proofErr w:type="gramStart"/>
            <w:r w:rsidRPr="00084B01">
              <w:t>спортив</w:t>
            </w:r>
            <w:r>
              <w:t>-</w:t>
            </w:r>
            <w:r w:rsidRPr="00084B01">
              <w:t>ных</w:t>
            </w:r>
            <w:proofErr w:type="spellEnd"/>
            <w:proofErr w:type="gramEnd"/>
            <w:r w:rsidRPr="00084B01">
              <w:t xml:space="preserve"> соревнований, праздников, досугов, Дней здоровья.</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22444B" w:rsidRDefault="0022444B" w:rsidP="00FD7D35">
            <w:pPr>
              <w:shd w:val="clear" w:color="auto" w:fill="FFFFFF"/>
              <w:autoSpaceDE w:val="0"/>
              <w:autoSpaceDN w:val="0"/>
              <w:adjustRightInd w:val="0"/>
            </w:pPr>
            <w:r w:rsidRPr="00084B01">
              <w:t>Подготовка и проведение</w:t>
            </w:r>
            <w:r>
              <w:t xml:space="preserve"> </w:t>
            </w:r>
            <w:r w:rsidRPr="00084B01">
              <w:t xml:space="preserve">русских </w:t>
            </w:r>
            <w:proofErr w:type="spellStart"/>
            <w:proofErr w:type="gramStart"/>
            <w:r w:rsidRPr="00084B01">
              <w:t>на</w:t>
            </w:r>
            <w:r>
              <w:t>-</w:t>
            </w:r>
            <w:r w:rsidRPr="00084B01">
              <w:t>родных</w:t>
            </w:r>
            <w:proofErr w:type="spellEnd"/>
            <w:proofErr w:type="gramEnd"/>
            <w:r w:rsidRPr="00084B01">
              <w:t xml:space="preserve"> праздников и посиделок: «Масленица», «</w:t>
            </w:r>
            <w:proofErr w:type="gramStart"/>
            <w:r w:rsidRPr="00084B01">
              <w:t>По</w:t>
            </w:r>
            <w:proofErr w:type="gramEnd"/>
            <w:r w:rsidRPr="00084B01">
              <w:t>-</w:t>
            </w:r>
          </w:p>
          <w:p w:rsidR="0022444B" w:rsidRPr="00084B01" w:rsidRDefault="0022444B" w:rsidP="00FD7D35">
            <w:pPr>
              <w:shd w:val="clear" w:color="auto" w:fill="FFFFFF"/>
              <w:autoSpaceDE w:val="0"/>
              <w:autoSpaceDN w:val="0"/>
              <w:adjustRightInd w:val="0"/>
            </w:pPr>
            <w:r w:rsidRPr="00084B01">
              <w:t>кров», «Пасхальная неделя»</w:t>
            </w:r>
          </w:p>
        </w:tc>
      </w:tr>
      <w:tr w:rsidR="0022444B" w:rsidRPr="00084B01" w:rsidTr="00FD7D35">
        <w:trPr>
          <w:trHeight w:val="3618"/>
        </w:trPr>
        <w:tc>
          <w:tcPr>
            <w:tcW w:w="4151" w:type="dxa"/>
            <w:tcBorders>
              <w:top w:val="single" w:sz="6" w:space="0" w:color="auto"/>
              <w:left w:val="single" w:sz="6" w:space="0" w:color="auto"/>
              <w:bottom w:val="single" w:sz="4"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p>
        </w:tc>
        <w:tc>
          <w:tcPr>
            <w:tcW w:w="4820" w:type="dxa"/>
            <w:tcBorders>
              <w:top w:val="single" w:sz="6" w:space="0" w:color="auto"/>
              <w:left w:val="single" w:sz="6" w:space="0" w:color="auto"/>
              <w:bottom w:val="single" w:sz="4"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pPr>
            <w:r w:rsidRPr="00084B01">
              <w:t>Составление альбомов с иллюстрациями, открытками и вырезками по темам (</w:t>
            </w:r>
            <w:proofErr w:type="spellStart"/>
            <w:r w:rsidRPr="00084B01">
              <w:t>живот</w:t>
            </w:r>
            <w:r>
              <w:t>-</w:t>
            </w:r>
            <w:r w:rsidRPr="00084B01">
              <w:t>ные</w:t>
            </w:r>
            <w:proofErr w:type="spellEnd"/>
            <w:r w:rsidRPr="00084B01">
              <w:t>, птицы, рыбы, цветы</w:t>
            </w:r>
            <w:proofErr w:type="gramStart"/>
            <w:r w:rsidRPr="00084B01">
              <w:t xml:space="preserve"> </w:t>
            </w:r>
            <w:r>
              <w:t>)</w:t>
            </w:r>
            <w:proofErr w:type="gramEnd"/>
          </w:p>
          <w:p w:rsidR="0022444B" w:rsidRPr="00084B01" w:rsidRDefault="0022444B" w:rsidP="00FD7D35">
            <w:pPr>
              <w:shd w:val="clear" w:color="auto" w:fill="FFFFFF"/>
              <w:autoSpaceDE w:val="0"/>
              <w:autoSpaceDN w:val="0"/>
              <w:adjustRightInd w:val="0"/>
            </w:pPr>
            <w:r w:rsidRPr="00084B01">
              <w:t>Разработка познавательных проектов совместно с родителями и</w:t>
            </w:r>
            <w:r>
              <w:t xml:space="preserve"> детьми по темам: «История простой вещи»</w:t>
            </w:r>
            <w:proofErr w:type="gramStart"/>
            <w:r>
              <w:t>,</w:t>
            </w:r>
            <w:r w:rsidRPr="00084B01">
              <w:t>«</w:t>
            </w:r>
            <w:proofErr w:type="gramEnd"/>
            <w:r w:rsidRPr="00084B01">
              <w:t xml:space="preserve">Памятный подарок», «Семейная реликвия», «Традиции разных народов в проведении </w:t>
            </w:r>
            <w:proofErr w:type="spellStart"/>
            <w:r w:rsidRPr="00084B01">
              <w:t>празд</w:t>
            </w:r>
            <w:r>
              <w:t>-</w:t>
            </w:r>
            <w:r w:rsidRPr="00084B01">
              <w:t>ников</w:t>
            </w:r>
            <w:proofErr w:type="spellEnd"/>
            <w:r w:rsidRPr="00084B01">
              <w:t>», «Трапеза у разных народов» и др.</w:t>
            </w:r>
          </w:p>
          <w:p w:rsidR="0022444B" w:rsidRDefault="0022444B" w:rsidP="00FD7D35">
            <w:pPr>
              <w:shd w:val="clear" w:color="auto" w:fill="FFFFFF"/>
              <w:autoSpaceDE w:val="0"/>
              <w:autoSpaceDN w:val="0"/>
              <w:adjustRightInd w:val="0"/>
            </w:pPr>
            <w:r w:rsidRPr="00084B01">
              <w:t>Тематические праздники: «Вечер сказки», «Любимые стихи детства» - выступления родителей.</w:t>
            </w:r>
          </w:p>
          <w:p w:rsidR="0022444B" w:rsidRPr="00084B01" w:rsidRDefault="0022444B" w:rsidP="00FD7D35">
            <w:pPr>
              <w:shd w:val="clear" w:color="auto" w:fill="FFFFFF"/>
              <w:autoSpaceDE w:val="0"/>
              <w:autoSpaceDN w:val="0"/>
              <w:adjustRightInd w:val="0"/>
            </w:pP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p>
        </w:tc>
        <w:tc>
          <w:tcPr>
            <w:tcW w:w="2909" w:type="dxa"/>
            <w:tcBorders>
              <w:top w:val="single" w:sz="6" w:space="0" w:color="auto"/>
              <w:left w:val="single" w:sz="6" w:space="0" w:color="auto"/>
              <w:bottom w:val="single" w:sz="4" w:space="0" w:color="auto"/>
              <w:right w:val="single" w:sz="6" w:space="0" w:color="auto"/>
            </w:tcBorders>
            <w:shd w:val="clear" w:color="auto" w:fill="FFFFFF"/>
          </w:tcPr>
          <w:p w:rsidR="0022444B" w:rsidRPr="00084B01" w:rsidRDefault="0022444B" w:rsidP="00FD7D35">
            <w:pPr>
              <w:shd w:val="clear" w:color="auto" w:fill="FFFFFF"/>
              <w:autoSpaceDE w:val="0"/>
              <w:autoSpaceDN w:val="0"/>
              <w:adjustRightInd w:val="0"/>
              <w:jc w:val="center"/>
            </w:pPr>
          </w:p>
        </w:tc>
      </w:tr>
    </w:tbl>
    <w:p w:rsidR="0022444B" w:rsidRDefault="0022444B" w:rsidP="0022444B">
      <w:r>
        <w:t xml:space="preserve">               </w:t>
      </w:r>
    </w:p>
    <w:p w:rsidR="0022444B" w:rsidRDefault="0022444B" w:rsidP="0022444B">
      <w:r>
        <w:tab/>
      </w:r>
      <w:r w:rsidRPr="006002AE">
        <w:t>В каждой группе создан родительский комитет (в количестве 3 -4 человек)  с целью координации взаимодействия педагогов и родителей группы. Результативность взаимодействия с родителями определяется с помощью опросов, анкетирования, результаты которых используются при планировании взаимодействия с родителями. От педагогов детского сада родители получают полную информацию о ребенке, рекомендации, чем и как заняться с ребенком дома, какую литературу о воспитании ребенка лучше прочитать, также у родителей есть возможность большего общения с родителями других детей. Родители заинтересованы участвовать в деятельности детского сада и группы.</w:t>
      </w:r>
    </w:p>
    <w:p w:rsidR="0022444B" w:rsidRDefault="0022444B" w:rsidP="0022444B">
      <w:pPr>
        <w:ind w:firstLine="708"/>
        <w:jc w:val="both"/>
      </w:pPr>
      <w: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t>личностной</w:t>
      </w:r>
      <w:proofErr w:type="gramEnd"/>
      <w:r>
        <w:t xml:space="preserve"> </w:t>
      </w:r>
      <w:proofErr w:type="spellStart"/>
      <w:r>
        <w:t>центрированности</w:t>
      </w:r>
      <w:proofErr w:type="spellEnd"/>
      <w:r>
        <w:t>.</w:t>
      </w:r>
    </w:p>
    <w:p w:rsidR="0022444B" w:rsidRDefault="0022444B" w:rsidP="0022444B">
      <w:pPr>
        <w:ind w:firstLine="708"/>
        <w:jc w:val="both"/>
      </w:pPr>
      <w:r>
        <w:lastRenderedPageBreak/>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22444B" w:rsidRDefault="0022444B" w:rsidP="0022444B">
      <w:pPr>
        <w:jc w:val="both"/>
      </w:pPr>
      <w: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22444B" w:rsidRDefault="0022444B" w:rsidP="0022444B">
      <w:pPr>
        <w:jc w:val="both"/>
      </w:pPr>
      <w:r>
        <w:t xml:space="preserve">Основными формами просвещения могут выступать: конференции (в том числе и </w:t>
      </w:r>
      <w:proofErr w:type="spellStart"/>
      <w:r>
        <w:t>онлайн-конференции</w:t>
      </w:r>
      <w:proofErr w:type="spellEnd"/>
      <w:r>
        <w:t>), родительские собрания (общие детсадовские, районные, городские, областные), родительские и педагогические чтения.</w:t>
      </w:r>
    </w:p>
    <w:p w:rsidR="0022444B" w:rsidRDefault="0022444B" w:rsidP="0022444B">
      <w:pPr>
        <w:jc w:val="both"/>
      </w:pPr>
      <w: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22444B" w:rsidRDefault="0022444B" w:rsidP="0022444B">
      <w:pPr>
        <w:jc w:val="both"/>
      </w:pPr>
      <w:r>
        <w:t>Программы родительского образования важно разрабатывать и реализовывать исходя из следующих принципов:</w:t>
      </w:r>
    </w:p>
    <w:p w:rsidR="0022444B" w:rsidRDefault="0022444B" w:rsidP="0022444B">
      <w:pPr>
        <w:jc w:val="both"/>
      </w:pPr>
      <w:r>
        <w:t>•</w:t>
      </w:r>
      <w:r>
        <w:tab/>
        <w:t>целенаправленности — ориентации на цели и приоритетные задачи образования родителей;</w:t>
      </w:r>
    </w:p>
    <w:p w:rsidR="0022444B" w:rsidRDefault="0022444B" w:rsidP="0022444B">
      <w:pPr>
        <w:jc w:val="both"/>
      </w:pPr>
      <w:r>
        <w:t>•</w:t>
      </w:r>
      <w:r>
        <w:tab/>
      </w:r>
      <w:proofErr w:type="spellStart"/>
      <w:r>
        <w:t>адресности</w:t>
      </w:r>
      <w:proofErr w:type="spellEnd"/>
      <w:r>
        <w:t xml:space="preserve"> — учета образовательных потребностей родителей;</w:t>
      </w:r>
    </w:p>
    <w:p w:rsidR="0022444B" w:rsidRDefault="0022444B" w:rsidP="0022444B">
      <w:pPr>
        <w:jc w:val="both"/>
      </w:pPr>
      <w:r>
        <w:t>•</w:t>
      </w:r>
      <w:r>
        <w:tab/>
        <w:t>доступности — учета возможностей родителей освоить предусмотренный программой учебный материал;</w:t>
      </w:r>
    </w:p>
    <w:p w:rsidR="0022444B" w:rsidRDefault="0022444B" w:rsidP="0022444B">
      <w:pPr>
        <w:jc w:val="both"/>
      </w:pPr>
      <w:r>
        <w:t>•</w:t>
      </w:r>
      <w:r>
        <w:tab/>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2444B" w:rsidRDefault="0022444B" w:rsidP="0022444B">
      <w:pPr>
        <w:jc w:val="both"/>
      </w:pPr>
      <w:r>
        <w:t>•</w:t>
      </w:r>
      <w:r>
        <w:tab/>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2444B" w:rsidRDefault="0022444B" w:rsidP="0022444B">
      <w:pPr>
        <w:ind w:firstLine="708"/>
        <w:jc w:val="both"/>
      </w:pPr>
      <w:r>
        <w:t>Основные формы обучения родителей: лекции, семинары, мастер-классы, тренинги, проекты, игры.</w:t>
      </w:r>
    </w:p>
    <w:p w:rsidR="0022444B" w:rsidRDefault="0022444B" w:rsidP="0022444B">
      <w:pPr>
        <w:jc w:val="both"/>
      </w:pPr>
      <w: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2444B" w:rsidRDefault="0022444B" w:rsidP="0022444B">
      <w:pPr>
        <w:jc w:val="both"/>
      </w:pPr>
      <w:r>
        <w:t xml:space="preserve">Тренинг (по определению Б. Д. </w:t>
      </w:r>
      <w:proofErr w:type="spellStart"/>
      <w:r>
        <w:t>Карвасарского</w:t>
      </w:r>
      <w:proofErr w:type="spellEnd"/>
      <w:r>
        <w:t xml:space="preserve">) — это совокупность психотерапевтических, </w:t>
      </w:r>
      <w:proofErr w:type="spellStart"/>
      <w:r>
        <w:t>психокоррекционных</w:t>
      </w:r>
      <w:proofErr w:type="spellEnd"/>
      <w:r>
        <w:t xml:space="preserve"> и обучающих методов, направленных на развитие навыков самопознания и </w:t>
      </w:r>
      <w:proofErr w:type="spellStart"/>
      <w:r>
        <w:t>саморегуляции</w:t>
      </w:r>
      <w:proofErr w:type="spellEnd"/>
      <w:r>
        <w:t xml:space="preserve">, обучения и </w:t>
      </w:r>
      <w:proofErr w:type="spellStart"/>
      <w:r>
        <w:t>межперсонального</w:t>
      </w:r>
      <w:proofErr w:type="spellEnd"/>
      <w: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22444B" w:rsidRDefault="0022444B" w:rsidP="0022444B">
      <w:pPr>
        <w:spacing w:line="276" w:lineRule="auto"/>
        <w:jc w:val="both"/>
      </w:pPr>
      <w: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22444B" w:rsidRDefault="0022444B" w:rsidP="0022444B">
      <w:pPr>
        <w:ind w:firstLine="708"/>
        <w:jc w:val="both"/>
      </w:pPr>
      <w:proofErr w:type="gramStart"/>
      <w: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w:t>
      </w:r>
      <w:r>
        <w:lastRenderedPageBreak/>
        <w:t>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22444B" w:rsidRDefault="0022444B" w:rsidP="0022444B">
      <w:pPr>
        <w:ind w:firstLine="708"/>
        <w:jc w:val="both"/>
      </w:pPr>
      <w: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22444B" w:rsidRDefault="0022444B" w:rsidP="0022444B">
      <w:pPr>
        <w:ind w:firstLine="708"/>
        <w:jc w:val="both"/>
      </w:pPr>
      <w: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22444B" w:rsidRDefault="0022444B" w:rsidP="0022444B">
      <w:pPr>
        <w:ind w:firstLine="708"/>
        <w:jc w:val="both"/>
      </w:pPr>
      <w:r>
        <w:t xml:space="preserve">Семейные праздники. </w:t>
      </w:r>
      <w:proofErr w:type="gramStart"/>
      <w:r>
        <w:t>Традиционными</w:t>
      </w:r>
      <w:proofErr w:type="gramEnd"/>
      <w:r>
        <w:t xml:space="preserve">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22444B" w:rsidRDefault="0022444B" w:rsidP="0022444B">
      <w:pPr>
        <w:ind w:firstLine="708"/>
        <w:jc w:val="both"/>
      </w:pPr>
      <w: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22444B" w:rsidRDefault="0022444B" w:rsidP="0022444B">
      <w:pPr>
        <w:ind w:firstLine="708"/>
        <w:jc w:val="both"/>
      </w:pPr>
      <w: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2444B" w:rsidRDefault="0022444B" w:rsidP="0022444B">
      <w:pPr>
        <w:ind w:firstLine="708"/>
        <w:jc w:val="both"/>
      </w:pPr>
      <w: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22444B" w:rsidRDefault="0022444B" w:rsidP="0022444B">
      <w:pPr>
        <w:ind w:firstLine="708"/>
        <w:jc w:val="both"/>
      </w:pPr>
      <w:r>
        <w:t>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22444B" w:rsidRDefault="0022444B" w:rsidP="0022444B">
      <w:pPr>
        <w:ind w:firstLine="708"/>
        <w:jc w:val="both"/>
      </w:pPr>
      <w:r>
        <w:t>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22444B" w:rsidRDefault="0022444B" w:rsidP="0022444B">
      <w:pPr>
        <w:spacing w:line="276" w:lineRule="auto"/>
        <w:jc w:val="both"/>
      </w:pPr>
      <w: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w:t>
      </w:r>
      <w:proofErr w:type="gramStart"/>
      <w:r>
        <w:t>воздухе</w:t>
      </w:r>
      <w:proofErr w:type="gramEnd"/>
      <w:r>
        <w:t>.</w:t>
      </w:r>
    </w:p>
    <w:p w:rsidR="0022444B" w:rsidRDefault="0022444B" w:rsidP="0022444B">
      <w:pPr>
        <w:ind w:firstLine="708"/>
        <w:jc w:val="both"/>
      </w:pPr>
      <w:r>
        <w:lastRenderedPageBreak/>
        <w:t xml:space="preserve">Проектная деятельность. Все большую актуальность приобретает такая форма совместной деятельности, как проекты. </w:t>
      </w:r>
      <w:proofErr w:type="gramStart"/>
      <w: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22444B" w:rsidRDefault="0022444B" w:rsidP="0022444B">
      <w:pPr>
        <w:ind w:firstLine="708"/>
        <w:jc w:val="both"/>
      </w:pPr>
      <w: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spellStart"/>
      <w:proofErr w:type="gramStart"/>
      <w:r>
        <w:t>интернет-сообщества</w:t>
      </w:r>
      <w:proofErr w:type="spellEnd"/>
      <w:proofErr w:type="gramEnd"/>
      <w:r>
        <w:t xml:space="preserve"> воспитывающих взрослых и др.</w:t>
      </w:r>
    </w:p>
    <w:p w:rsidR="0022444B" w:rsidRDefault="0022444B" w:rsidP="0022444B">
      <w:pPr>
        <w:ind w:firstLine="708"/>
        <w:jc w:val="both"/>
      </w:pPr>
      <w:r>
        <w:t>Семейный календарь. Интересные идеи для проектов рождаются благодаря семейному календарю</w:t>
      </w:r>
      <w:proofErr w:type="gramStart"/>
      <w:r>
        <w:t xml:space="preserve"> ,</w:t>
      </w:r>
      <w:proofErr w:type="gramEnd"/>
      <w: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22444B" w:rsidRDefault="0022444B" w:rsidP="0022444B">
      <w:pPr>
        <w:jc w:val="both"/>
      </w:pPr>
      <w:r>
        <w:t xml:space="preserve">Семейный календарь может состоять из двух взаимосвязанных, взаимопроникающих частей: </w:t>
      </w:r>
      <w:proofErr w:type="gramStart"/>
      <w:r>
        <w:t>одна—сопровождающая</w:t>
      </w:r>
      <w:proofErr w:type="gramEnd"/>
      <w:r>
        <w:t xml:space="preserve">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22444B" w:rsidRDefault="0022444B" w:rsidP="0022444B">
      <w:pPr>
        <w:ind w:firstLine="708"/>
        <w:jc w:val="both"/>
      </w:pPr>
      <w:proofErr w:type="gramStart"/>
      <w: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t xml:space="preserve"> </w:t>
      </w:r>
      <w:proofErr w:type="gramStart"/>
      <w: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w:t>
      </w:r>
    </w:p>
    <w:p w:rsidR="0022444B" w:rsidRDefault="0022444B" w:rsidP="0022444B">
      <w:pPr>
        <w:ind w:firstLine="708"/>
        <w:jc w:val="both"/>
      </w:pPr>
      <w:r>
        <w:t>Оформляя семейный календарь, педагоги и родители в полной мере могут проявить свои художественно-оформительские способности.</w:t>
      </w:r>
    </w:p>
    <w:p w:rsidR="0022444B" w:rsidRDefault="0022444B" w:rsidP="0022444B">
      <w:pPr>
        <w:jc w:val="both"/>
      </w:pPr>
      <w:r>
        <w:t>Семейный календарь рождает у родителей и прародителей идеи будущих совместных дел в семье и детском саду.</w:t>
      </w:r>
    </w:p>
    <w:p w:rsidR="0022444B" w:rsidRDefault="0022444B" w:rsidP="0022444B">
      <w:pPr>
        <w:ind w:firstLine="708"/>
        <w:jc w:val="both"/>
      </w:pPr>
      <w:r>
        <w:t>Пособия для занятий с ребенком дома</w:t>
      </w:r>
    </w:p>
    <w:p w:rsidR="0022444B" w:rsidRDefault="0022444B" w:rsidP="0022444B">
      <w:pPr>
        <w:ind w:firstLine="708"/>
        <w:jc w:val="both"/>
      </w:pPr>
      <w:r>
        <w:t>Одним из важных преимуществ программы «От рождения до школы» является то, что она обеспечена пособиями для занятий с ребенком дома — книгами серии «Школа</w:t>
      </w:r>
      <w:proofErr w:type="gramStart"/>
      <w:r>
        <w:t xml:space="preserve"> С</w:t>
      </w:r>
      <w:proofErr w:type="gramEnd"/>
      <w:r>
        <w:t xml:space="preserve">еми Гномов». Серия представляет собой </w:t>
      </w:r>
      <w:proofErr w:type="spellStart"/>
      <w:r>
        <w:t>комп¬лексную</w:t>
      </w:r>
      <w:proofErr w:type="spellEnd"/>
      <w:r>
        <w:t xml:space="preserve">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22444B" w:rsidRDefault="0022444B" w:rsidP="0022444B">
      <w:pPr>
        <w:jc w:val="both"/>
      </w:pPr>
      <w:r>
        <w:t>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w:t>
      </w:r>
      <w:proofErr w:type="gramStart"/>
      <w:r>
        <w:t xml:space="preserve"> С</w:t>
      </w:r>
      <w:proofErr w:type="gramEnd"/>
      <w:r>
        <w:t>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22444B" w:rsidRDefault="0022444B" w:rsidP="0022444B">
      <w:pPr>
        <w:spacing w:line="276" w:lineRule="auto"/>
        <w:jc w:val="both"/>
      </w:pPr>
      <w:r>
        <w:t>Пособия «Школы</w:t>
      </w:r>
      <w:proofErr w:type="gramStart"/>
      <w:r>
        <w:t xml:space="preserve"> С</w:t>
      </w:r>
      <w:proofErr w:type="gramEnd"/>
      <w:r>
        <w:t>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22444B" w:rsidRDefault="0022444B" w:rsidP="0022444B">
      <w:pPr>
        <w:ind w:firstLine="708"/>
        <w:jc w:val="both"/>
      </w:pPr>
      <w:r>
        <w:lastRenderedPageBreak/>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22444B" w:rsidRDefault="0022444B" w:rsidP="0022444B">
      <w:pPr>
        <w:jc w:val="both"/>
      </w:pPr>
      <w:proofErr w:type="gramStart"/>
      <w:r>
        <w:t>Общими</w:t>
      </w:r>
      <w:proofErr w:type="gramEnd"/>
      <w:r>
        <w:t xml:space="preserve"> требованиями  к подготовке родителей к сопровождению ребёнка-дошкольника в рамках его траектории развития при реализации примерной основной общеобразовательной программы дошкольного образования являются:</w:t>
      </w:r>
    </w:p>
    <w:p w:rsidR="0022444B" w:rsidRDefault="0022444B" w:rsidP="0022444B">
      <w:pPr>
        <w:jc w:val="both"/>
      </w:pPr>
      <w:r>
        <w:t>- наличие у родителей основной общеобразовательной программы;</w:t>
      </w:r>
    </w:p>
    <w:p w:rsidR="0022444B" w:rsidRDefault="0022444B" w:rsidP="0022444B">
      <w:pPr>
        <w:jc w:val="both"/>
      </w:pPr>
      <w:r>
        <w:t>-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22444B" w:rsidRDefault="0022444B" w:rsidP="0022444B">
      <w:pPr>
        <w:jc w:val="both"/>
      </w:pPr>
      <w:r>
        <w:t>•</w:t>
      </w:r>
      <w:r>
        <w:tab/>
        <w:t>здоровье и физическое развитие;</w:t>
      </w:r>
    </w:p>
    <w:p w:rsidR="0022444B" w:rsidRDefault="0022444B" w:rsidP="0022444B">
      <w:pPr>
        <w:jc w:val="both"/>
      </w:pPr>
      <w:r>
        <w:t>•</w:t>
      </w:r>
      <w:r>
        <w:tab/>
        <w:t>познавательно-речевое развитие;</w:t>
      </w:r>
    </w:p>
    <w:p w:rsidR="0022444B" w:rsidRDefault="0022444B" w:rsidP="0022444B">
      <w:pPr>
        <w:jc w:val="both"/>
      </w:pPr>
      <w:r>
        <w:t>•</w:t>
      </w:r>
      <w:r>
        <w:tab/>
        <w:t>социально-личностное развитие;</w:t>
      </w:r>
    </w:p>
    <w:p w:rsidR="0022444B" w:rsidRDefault="0022444B" w:rsidP="0022444B">
      <w:pPr>
        <w:jc w:val="both"/>
      </w:pPr>
      <w:r>
        <w:t>•</w:t>
      </w:r>
      <w:r>
        <w:tab/>
        <w:t>художественно – эстетическое;</w:t>
      </w:r>
    </w:p>
    <w:p w:rsidR="0022444B" w:rsidRDefault="0022444B" w:rsidP="0022444B">
      <w:pPr>
        <w:jc w:val="both"/>
      </w:pPr>
      <w:r>
        <w:t>-информирование родителей о результатах освоения примерной основной общеобразовательной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22444B" w:rsidRDefault="0022444B" w:rsidP="0022444B">
      <w:pPr>
        <w:jc w:val="both"/>
      </w:pPr>
      <w:r>
        <w:t xml:space="preserve">- проведение коллективами ДО систематической работы, направленной на информирование родителей о результатах освоения детьми примерной основной общеобразовательной программы на основе следующих </w:t>
      </w:r>
      <w:proofErr w:type="spellStart"/>
      <w:r>
        <w:t>системообразующих</w:t>
      </w:r>
      <w:proofErr w:type="spellEnd"/>
      <w:r>
        <w:t xml:space="preserve"> принципов.</w:t>
      </w:r>
    </w:p>
    <w:p w:rsidR="0022444B" w:rsidRDefault="0022444B" w:rsidP="0022444B">
      <w:pPr>
        <w:jc w:val="both"/>
      </w:pPr>
      <w:r>
        <w:t>•</w:t>
      </w:r>
      <w:r>
        <w:tab/>
      </w:r>
      <w:proofErr w:type="spellStart"/>
      <w:r>
        <w:t>Персонализации</w:t>
      </w:r>
      <w:proofErr w:type="spellEnd"/>
      <w:r>
        <w:t xml:space="preserve"> получаемой информации. При реализации примерной основной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 комплексность информации. Информация должна охватывать все четыре направления развития ребенка (здоровье и физическое, познавательно-речевое, социально-личностное, художественно </w:t>
      </w:r>
      <w:proofErr w:type="gramStart"/>
      <w:r>
        <w:t>-э</w:t>
      </w:r>
      <w:proofErr w:type="gramEnd"/>
      <w:r>
        <w:t>стетическое). Получаемая информация должна интегрироваться в целостный информационный комплекс представлений о конкретном ребенке.</w:t>
      </w:r>
    </w:p>
    <w:p w:rsidR="0022444B" w:rsidRDefault="0022444B" w:rsidP="0022444B">
      <w:pPr>
        <w:jc w:val="both"/>
      </w:pPr>
      <w:r>
        <w:t>•</w:t>
      </w:r>
      <w:r>
        <w:tab/>
        <w:t>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w:t>
      </w:r>
    </w:p>
    <w:p w:rsidR="0022444B" w:rsidRDefault="0022444B" w:rsidP="0022444B">
      <w:pPr>
        <w:jc w:val="both"/>
      </w:pPr>
      <w:r>
        <w:t>•</w:t>
      </w:r>
      <w:r>
        <w:tab/>
        <w:t xml:space="preserve">Релевантность информации (англ. </w:t>
      </w:r>
      <w:proofErr w:type="spellStart"/>
      <w:r>
        <w:t>relevant</w:t>
      </w:r>
      <w:proofErr w:type="spellEnd"/>
      <w:r>
        <w:t xml:space="preserve"> - </w:t>
      </w:r>
      <w:proofErr w:type="gramStart"/>
      <w:r>
        <w:t>относящийся</w:t>
      </w:r>
      <w:proofErr w:type="gramEnd"/>
      <w:r>
        <w:t xml:space="preserve"> к делу). Увеличение количества информации не всегда повышает качество решения. Релевантная информация - это данные, касающиеся только конкретной проблемы, человека, цели, периода времени.</w:t>
      </w:r>
    </w:p>
    <w:p w:rsidR="0022444B" w:rsidRDefault="0022444B" w:rsidP="0022444B">
      <w:pPr>
        <w:jc w:val="both"/>
      </w:pPr>
      <w:r>
        <w:t>•</w:t>
      </w:r>
      <w:r>
        <w:tab/>
        <w:t>Релевантная информация - основа решения, поэтому важно добиться ее максимальной точности и соответствия проблеме.</w:t>
      </w:r>
    </w:p>
    <w:p w:rsidR="0022444B" w:rsidRDefault="0022444B" w:rsidP="0022444B">
      <w:pPr>
        <w:jc w:val="both"/>
      </w:pPr>
      <w:r>
        <w:t>•</w:t>
      </w:r>
      <w:r>
        <w:tab/>
        <w:t>Смысловая однозначность информации. Исключение из информации двусмысленных слов или утверждений.</w:t>
      </w:r>
    </w:p>
    <w:p w:rsidR="0022444B" w:rsidRDefault="0022444B" w:rsidP="0022444B">
      <w:pPr>
        <w:jc w:val="both"/>
      </w:pPr>
      <w:r>
        <w:t>•</w:t>
      </w:r>
      <w:r>
        <w:tab/>
        <w:t>Адекватность информации. Информация должна адекватно отражать заданные свойства объекта изучения (признаки, связи, измерения).</w:t>
      </w:r>
    </w:p>
    <w:p w:rsidR="0022444B" w:rsidRDefault="0022444B" w:rsidP="0022444B">
      <w:pPr>
        <w:spacing w:line="276" w:lineRule="auto"/>
        <w:jc w:val="both"/>
      </w:pPr>
      <w:r>
        <w:t>•</w:t>
      </w:r>
      <w:r>
        <w:tab/>
        <w:t>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w:t>
      </w:r>
    </w:p>
    <w:p w:rsidR="0022444B" w:rsidRDefault="0022444B" w:rsidP="0022444B">
      <w:pPr>
        <w:spacing w:line="276" w:lineRule="auto"/>
        <w:jc w:val="both"/>
      </w:pPr>
      <w: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22444B" w:rsidRDefault="0022444B" w:rsidP="0022444B">
      <w:pPr>
        <w:jc w:val="both"/>
      </w:pPr>
      <w:r>
        <w:lastRenderedPageBreak/>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w:t>
      </w:r>
      <w:proofErr w:type="spellStart"/>
      <w:r>
        <w:t>он-лайн</w:t>
      </w:r>
      <w:proofErr w:type="spellEnd"/>
      <w:r>
        <w:t xml:space="preserve"> или по электронной почте. </w:t>
      </w:r>
    </w:p>
    <w:p w:rsidR="0022444B" w:rsidRDefault="0022444B" w:rsidP="0022444B">
      <w:pPr>
        <w:jc w:val="both"/>
      </w:pPr>
      <w:r>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дошкольное образовательное учреждение в электронном виде предоставляет на сайт информацию, например, сведения о физической подготовленности ребенка и др.,</w:t>
      </w:r>
    </w:p>
    <w:p w:rsidR="0022444B" w:rsidRDefault="0022444B" w:rsidP="0022444B">
      <w:pPr>
        <w:jc w:val="both"/>
      </w:pPr>
      <w:r>
        <w:t>Здоровье и физическое развитие</w:t>
      </w:r>
    </w:p>
    <w:p w:rsidR="0022444B" w:rsidRDefault="0022444B" w:rsidP="0022444B">
      <w:pPr>
        <w:jc w:val="both"/>
      </w:pPr>
      <w:r>
        <w:t>1.</w:t>
      </w:r>
      <w:r>
        <w:tab/>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22444B" w:rsidRDefault="0022444B" w:rsidP="0022444B">
      <w:pPr>
        <w:jc w:val="both"/>
      </w:pPr>
      <w:r>
        <w:t>2.</w:t>
      </w:r>
      <w:r>
        <w:tab/>
      </w:r>
      <w:proofErr w:type="spellStart"/>
      <w:r>
        <w:t>Персонализация</w:t>
      </w:r>
      <w:proofErr w:type="spellEnd"/>
      <w:r>
        <w:t xml:space="preserve"> передачи информации о здоровье каждого ребенка, реализуемой разнообразными средствами («Паспорт здоровья ребенка», «Дневник достижений» и др.)</w:t>
      </w:r>
    </w:p>
    <w:p w:rsidR="0022444B" w:rsidRDefault="0022444B" w:rsidP="0022444B">
      <w:pPr>
        <w:jc w:val="both"/>
      </w:pPr>
      <w:r>
        <w:t>3.</w:t>
      </w:r>
      <w:r>
        <w:tab/>
        <w:t>Проведение «Дня здоровья» и физкультурных праздников с родителями.</w:t>
      </w:r>
    </w:p>
    <w:p w:rsidR="0022444B" w:rsidRDefault="0022444B" w:rsidP="0022444B">
      <w:pPr>
        <w:jc w:val="both"/>
      </w:pPr>
      <w:r>
        <w:t>4.</w:t>
      </w:r>
      <w:r>
        <w:tab/>
        <w:t>Создание специальных стендов.</w:t>
      </w:r>
    </w:p>
    <w:p w:rsidR="0022444B" w:rsidRDefault="0022444B" w:rsidP="0022444B">
      <w:pPr>
        <w:jc w:val="both"/>
      </w:pPr>
      <w:r>
        <w:t>Познавательно - речевое развитие</w:t>
      </w:r>
    </w:p>
    <w:p w:rsidR="0022444B" w:rsidRDefault="0022444B" w:rsidP="0022444B">
      <w:pPr>
        <w:jc w:val="both"/>
      </w:pPr>
      <w:r>
        <w:t>1.</w:t>
      </w:r>
      <w:r>
        <w:tab/>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22444B" w:rsidRDefault="0022444B" w:rsidP="0022444B">
      <w:pPr>
        <w:jc w:val="both"/>
      </w:pPr>
      <w:r>
        <w:t>2.</w:t>
      </w:r>
      <w:r>
        <w:tab/>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22444B" w:rsidRDefault="0022444B" w:rsidP="0022444B">
      <w:pPr>
        <w:jc w:val="both"/>
      </w:pPr>
      <w:r>
        <w:t>3.</w:t>
      </w:r>
      <w:r>
        <w:tab/>
        <w:t>Проведение родителями обследования речи детей и их математического развития с помощью специальных тетрадей с печатной основой.</w:t>
      </w:r>
    </w:p>
    <w:p w:rsidR="0022444B" w:rsidRDefault="0022444B" w:rsidP="0022444B">
      <w:pPr>
        <w:jc w:val="both"/>
      </w:pPr>
      <w:r>
        <w:t>4.</w:t>
      </w:r>
      <w:r>
        <w:tab/>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22444B" w:rsidRDefault="0022444B" w:rsidP="0022444B">
      <w:pPr>
        <w:jc w:val="both"/>
      </w:pPr>
      <w:r>
        <w:t>5.</w:t>
      </w:r>
      <w:r>
        <w:tab/>
        <w:t>Участие родителей в игротеках</w:t>
      </w:r>
    </w:p>
    <w:p w:rsidR="0022444B" w:rsidRDefault="0022444B" w:rsidP="0022444B">
      <w:pPr>
        <w:jc w:val="both"/>
      </w:pPr>
      <w:r>
        <w:t>6.</w:t>
      </w:r>
      <w:r>
        <w:tab/>
        <w:t>Просмотр видео- и прослушивание аудиоматериалов связанных с познавательно - речевым развитием детей.</w:t>
      </w:r>
    </w:p>
    <w:p w:rsidR="0022444B" w:rsidRDefault="0022444B" w:rsidP="0022444B">
      <w:pPr>
        <w:jc w:val="both"/>
      </w:pPr>
      <w:r>
        <w:t>Социально - личностное развитие</w:t>
      </w:r>
    </w:p>
    <w:p w:rsidR="0022444B" w:rsidRDefault="0022444B" w:rsidP="0022444B">
      <w:pPr>
        <w:jc w:val="both"/>
      </w:pPr>
      <w:r>
        <w:t>1.</w:t>
      </w:r>
      <w:r>
        <w:tab/>
        <w:t xml:space="preserve">Ознакомление родителей с основными показателями социального развития детей (игровое взаимодействие детей и общение, взаимодействие детей на </w:t>
      </w:r>
      <w:proofErr w:type="gramStart"/>
      <w:r>
        <w:t>занятиях</w:t>
      </w:r>
      <w:proofErr w:type="gramEnd"/>
      <w:r>
        <w:t>, усвоение социальных норм и правил).</w:t>
      </w:r>
    </w:p>
    <w:p w:rsidR="0022444B" w:rsidRDefault="0022444B" w:rsidP="0022444B">
      <w:pPr>
        <w:jc w:val="both"/>
      </w:pPr>
      <w:r>
        <w:t>2.</w:t>
      </w:r>
      <w:r>
        <w:tab/>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22444B" w:rsidRDefault="0022444B" w:rsidP="0022444B">
      <w:pPr>
        <w:jc w:val="both"/>
      </w:pPr>
      <w:r>
        <w:t>3.</w:t>
      </w:r>
      <w:r>
        <w:tab/>
        <w:t>Использование современных средств передачи информации, например, передача видеоизображения в режиме реального времени через Интернет.</w:t>
      </w:r>
    </w:p>
    <w:p w:rsidR="0022444B" w:rsidRDefault="0022444B" w:rsidP="0022444B">
      <w:pPr>
        <w:jc w:val="both"/>
      </w:pPr>
      <w:r>
        <w:t>Художественно - эстетическое развитие</w:t>
      </w:r>
    </w:p>
    <w:p w:rsidR="0022444B" w:rsidRDefault="0022444B" w:rsidP="0022444B">
      <w:pPr>
        <w:jc w:val="both"/>
      </w:pPr>
      <w:r>
        <w:t>1.</w:t>
      </w:r>
      <w:r>
        <w:tab/>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22444B" w:rsidRDefault="0022444B" w:rsidP="0022444B">
      <w:pPr>
        <w:jc w:val="both"/>
      </w:pPr>
      <w:r>
        <w:lastRenderedPageBreak/>
        <w:t>2.</w:t>
      </w:r>
      <w:r>
        <w:tab/>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22444B" w:rsidRDefault="0022444B" w:rsidP="0022444B">
      <w:pPr>
        <w:jc w:val="both"/>
      </w:pPr>
      <w:r>
        <w:t>3.</w:t>
      </w:r>
      <w:r>
        <w:tab/>
        <w:t>Организация поквартальных выставок детских работ по свободной (самостоятельной) деятельности.</w:t>
      </w:r>
    </w:p>
    <w:p w:rsidR="0022444B" w:rsidRDefault="0022444B" w:rsidP="0022444B">
      <w:pPr>
        <w:jc w:val="both"/>
      </w:pPr>
      <w:r>
        <w:t>4.</w:t>
      </w:r>
      <w:r>
        <w:tab/>
        <w:t>Организация Интернет - выставок с детскими работами.</w:t>
      </w:r>
    </w:p>
    <w:p w:rsidR="0022444B" w:rsidRDefault="0022444B" w:rsidP="0022444B">
      <w:pPr>
        <w:jc w:val="both"/>
      </w:pPr>
      <w:r>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22444B" w:rsidRDefault="0022444B" w:rsidP="0022444B">
      <w:pPr>
        <w:jc w:val="both"/>
      </w:pPr>
      <w:r>
        <w:t xml:space="preserve">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(или аналогичные глобальные сети) как синтез чисто вербальной (письменной) коммуникации с </w:t>
      </w:r>
      <w:proofErr w:type="spellStart"/>
      <w:r>
        <w:t>внесловесной</w:t>
      </w:r>
      <w:proofErr w:type="spellEnd"/>
      <w:r>
        <w:t xml:space="preserve"> (многочисленные баннеры и </w:t>
      </w:r>
      <w:proofErr w:type="spellStart"/>
      <w:r>
        <w:t>рекламки</w:t>
      </w:r>
      <w:proofErr w:type="spellEnd"/>
      <w:r>
        <w:t xml:space="preserve"> гипертекстов), а также визуальной и </w:t>
      </w:r>
      <w:proofErr w:type="spellStart"/>
      <w:r>
        <w:t>аудиальной</w:t>
      </w:r>
      <w:proofErr w:type="spellEnd"/>
      <w:r>
        <w:t>.</w:t>
      </w:r>
    </w:p>
    <w:p w:rsidR="0022444B" w:rsidRDefault="0022444B" w:rsidP="0022444B">
      <w:pPr>
        <w:jc w:val="both"/>
      </w:pPr>
      <w:r>
        <w:t>Знаковыми видами коммуникаций, относящимися к коллективу родителей в целом, являются:</w:t>
      </w:r>
    </w:p>
    <w:p w:rsidR="0022444B" w:rsidRDefault="0022444B" w:rsidP="0022444B">
      <w:pPr>
        <w:jc w:val="both"/>
      </w:pPr>
      <w:r>
        <w:t>•</w:t>
      </w:r>
      <w:r>
        <w:tab/>
        <w:t>единый и групповой стенды;</w:t>
      </w:r>
    </w:p>
    <w:p w:rsidR="0022444B" w:rsidRDefault="0022444B" w:rsidP="0022444B">
      <w:pPr>
        <w:jc w:val="both"/>
      </w:pPr>
      <w:r>
        <w:t>•</w:t>
      </w:r>
      <w:r>
        <w:tab/>
        <w:t>самиздатовская печатная продукция (газеты, журналы, книги, календари и пр.);</w:t>
      </w:r>
    </w:p>
    <w:p w:rsidR="0022444B" w:rsidRDefault="0022444B" w:rsidP="0022444B">
      <w:pPr>
        <w:jc w:val="both"/>
      </w:pPr>
      <w:r>
        <w:t>•</w:t>
      </w:r>
      <w:r>
        <w:tab/>
        <w:t>плакаты различной тематики (</w:t>
      </w:r>
      <w:proofErr w:type="gramStart"/>
      <w:r>
        <w:t>противопожарная</w:t>
      </w:r>
      <w:proofErr w:type="gramEnd"/>
      <w:r>
        <w:t xml:space="preserve">, санитарная, гигиеническая, </w:t>
      </w:r>
      <w:proofErr w:type="spellStart"/>
      <w:r>
        <w:t>психолого</w:t>
      </w:r>
      <w:proofErr w:type="spellEnd"/>
      <w:r>
        <w:t xml:space="preserve"> - педагогическая и др.);</w:t>
      </w:r>
    </w:p>
    <w:p w:rsidR="0022444B" w:rsidRDefault="0022444B" w:rsidP="0022444B">
      <w:pPr>
        <w:jc w:val="both"/>
      </w:pPr>
      <w:r>
        <w:t>•</w:t>
      </w:r>
      <w:r>
        <w:tab/>
        <w:t>папки, листовки, памятки, буклеты, бюллетени;</w:t>
      </w:r>
    </w:p>
    <w:p w:rsidR="0022444B" w:rsidRDefault="0022444B" w:rsidP="0022444B">
      <w:pPr>
        <w:jc w:val="both"/>
      </w:pPr>
      <w:r>
        <w:t>•</w:t>
      </w:r>
      <w:r>
        <w:tab/>
        <w:t>стеллажи для демонстрации детских работ по лепке и небольших конструкций;</w:t>
      </w:r>
    </w:p>
    <w:p w:rsidR="0022444B" w:rsidRDefault="0022444B" w:rsidP="0022444B">
      <w:pPr>
        <w:jc w:val="both"/>
      </w:pPr>
      <w:r>
        <w:t>•</w:t>
      </w:r>
      <w:r>
        <w:tab/>
        <w:t>баннеры;</w:t>
      </w:r>
    </w:p>
    <w:p w:rsidR="0022444B" w:rsidRDefault="0022444B" w:rsidP="0022444B">
      <w:pPr>
        <w:jc w:val="both"/>
      </w:pPr>
      <w:proofErr w:type="gramStart"/>
      <w:r>
        <w:t>К знаковым видам коммуникаций, обеспечивающими индивидуальное взаимодействие с родителями каждого ребенка являются:</w:t>
      </w:r>
      <w:proofErr w:type="gramEnd"/>
    </w:p>
    <w:p w:rsidR="0022444B" w:rsidRDefault="0022444B" w:rsidP="0022444B">
      <w:pPr>
        <w:jc w:val="both"/>
      </w:pPr>
      <w:r>
        <w:t>•</w:t>
      </w:r>
      <w:r>
        <w:tab/>
        <w:t>паспорт здоровья;</w:t>
      </w:r>
    </w:p>
    <w:p w:rsidR="0022444B" w:rsidRDefault="0022444B" w:rsidP="0022444B">
      <w:pPr>
        <w:jc w:val="both"/>
      </w:pPr>
      <w:r>
        <w:t>•</w:t>
      </w:r>
      <w:r>
        <w:tab/>
        <w:t>дневник достижений;</w:t>
      </w:r>
    </w:p>
    <w:p w:rsidR="0022444B" w:rsidRDefault="0022444B" w:rsidP="0022444B">
      <w:pPr>
        <w:jc w:val="both"/>
      </w:pPr>
      <w:r>
        <w:t>•</w:t>
      </w:r>
      <w:r>
        <w:tab/>
        <w:t>специальные тетради с печатной основой;</w:t>
      </w:r>
    </w:p>
    <w:p w:rsidR="0022444B" w:rsidRDefault="0022444B" w:rsidP="0022444B">
      <w:pPr>
        <w:jc w:val="both"/>
      </w:pPr>
      <w:r>
        <w:t>•</w:t>
      </w:r>
      <w:r>
        <w:tab/>
      </w:r>
      <w:proofErr w:type="spellStart"/>
      <w:r>
        <w:t>портфолио</w:t>
      </w:r>
      <w:proofErr w:type="spellEnd"/>
      <w:r>
        <w:t>;</w:t>
      </w:r>
    </w:p>
    <w:p w:rsidR="0022444B" w:rsidRDefault="0022444B" w:rsidP="0022444B">
      <w:pPr>
        <w:jc w:val="both"/>
      </w:pPr>
      <w:r>
        <w:t>Аудиовизуальные способы передачи информации могут быть представлены в следующих формах;</w:t>
      </w:r>
    </w:p>
    <w:p w:rsidR="0022444B" w:rsidRDefault="0022444B" w:rsidP="0022444B">
      <w:pPr>
        <w:jc w:val="both"/>
      </w:pPr>
      <w:r>
        <w:t>•</w:t>
      </w:r>
      <w:r>
        <w:tab/>
        <w:t>просмотр видео- и прослушивание аудиоматериалов связанных с познавательно - речевым развитием детей;</w:t>
      </w:r>
    </w:p>
    <w:p w:rsidR="0022444B" w:rsidRDefault="0022444B" w:rsidP="0022444B">
      <w:pPr>
        <w:jc w:val="both"/>
      </w:pPr>
      <w:r>
        <w:t>•</w:t>
      </w:r>
      <w:r>
        <w:tab/>
        <w:t>документальные видеофильмы с записью НОД, праздников и других  образовательных и культурных  мероприятий;</w:t>
      </w:r>
    </w:p>
    <w:p w:rsidR="0022444B" w:rsidRDefault="0022444B" w:rsidP="0022444B">
      <w:pPr>
        <w:jc w:val="both"/>
      </w:pPr>
      <w:r>
        <w:t>•</w:t>
      </w:r>
      <w:r>
        <w:tab/>
        <w:t>радиотрансляция;</w:t>
      </w:r>
    </w:p>
    <w:p w:rsidR="0022444B" w:rsidRDefault="0022444B" w:rsidP="0022444B">
      <w:pPr>
        <w:jc w:val="both"/>
      </w:pPr>
      <w:r>
        <w:t>•</w:t>
      </w:r>
      <w:r>
        <w:tab/>
        <w:t>учебные видеофильмы;</w:t>
      </w:r>
    </w:p>
    <w:p w:rsidR="0022444B" w:rsidRDefault="0022444B" w:rsidP="0022444B">
      <w:pPr>
        <w:jc w:val="both"/>
      </w:pPr>
      <w:r>
        <w:t>В устной словесной форме передача информации коллективу родителей в целом осуществляется:</w:t>
      </w:r>
    </w:p>
    <w:p w:rsidR="0022444B" w:rsidRDefault="0022444B" w:rsidP="0022444B">
      <w:pPr>
        <w:jc w:val="both"/>
      </w:pPr>
      <w:r>
        <w:t>•</w:t>
      </w:r>
      <w:r>
        <w:tab/>
        <w:t xml:space="preserve">на родительских </w:t>
      </w:r>
      <w:proofErr w:type="gramStart"/>
      <w:r>
        <w:t>собраниях</w:t>
      </w:r>
      <w:proofErr w:type="gramEnd"/>
      <w:r>
        <w:t>, встречах, «круглых столах» и пр.;</w:t>
      </w:r>
    </w:p>
    <w:p w:rsidR="0022444B" w:rsidRDefault="0022444B" w:rsidP="0022444B">
      <w:pPr>
        <w:jc w:val="both"/>
      </w:pPr>
      <w:r>
        <w:t>•</w:t>
      </w:r>
      <w:r>
        <w:tab/>
        <w:t>при проведении открытых занятий и совместных праздников;</w:t>
      </w:r>
    </w:p>
    <w:p w:rsidR="0022444B" w:rsidRDefault="0022444B" w:rsidP="0022444B">
      <w:pPr>
        <w:jc w:val="both"/>
      </w:pPr>
      <w:r>
        <w:lastRenderedPageBreak/>
        <w:t>В устной словесной форме индивидуальное взаимодействие с родителями каждого ребенка осуществляется:</w:t>
      </w:r>
    </w:p>
    <w:p w:rsidR="0022444B" w:rsidRDefault="0022444B" w:rsidP="0022444B">
      <w:pPr>
        <w:jc w:val="both"/>
      </w:pPr>
      <w:r>
        <w:t>•</w:t>
      </w:r>
      <w:r>
        <w:tab/>
        <w:t xml:space="preserve">при ежедневных непосредственных контактах педагогов с </w:t>
      </w:r>
      <w:proofErr w:type="spellStart"/>
      <w:r>
        <w:t>родителя¬ми</w:t>
      </w:r>
      <w:proofErr w:type="spellEnd"/>
      <w:r>
        <w:t>;</w:t>
      </w:r>
    </w:p>
    <w:p w:rsidR="0022444B" w:rsidRDefault="0022444B" w:rsidP="0022444B">
      <w:pPr>
        <w:jc w:val="both"/>
      </w:pPr>
      <w:r>
        <w:t>•</w:t>
      </w:r>
      <w:r>
        <w:tab/>
        <w:t>при проведении неформальных бесед о детях или запланированных встреч с родителями;</w:t>
      </w:r>
    </w:p>
    <w:p w:rsidR="0022444B" w:rsidRDefault="0022444B" w:rsidP="0022444B">
      <w:pPr>
        <w:jc w:val="both"/>
      </w:pPr>
      <w:r>
        <w:t>•</w:t>
      </w:r>
      <w:r>
        <w:tab/>
        <w:t>при общении по телефону;</w:t>
      </w:r>
    </w:p>
    <w:p w:rsidR="0022444B" w:rsidRDefault="0022444B" w:rsidP="0022444B">
      <w:pPr>
        <w:jc w:val="both"/>
      </w:pPr>
      <w:r>
        <w:t xml:space="preserve">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w:t>
      </w:r>
      <w:proofErr w:type="spellStart"/>
      <w:r>
        <w:t>предкоммуникативного</w:t>
      </w:r>
      <w:proofErr w:type="spellEnd"/>
      <w:r>
        <w:t xml:space="preserve"> времени (времени, необходимого для установления контакта коммуникации его субъектов с реципиентами).</w:t>
      </w:r>
    </w:p>
    <w:p w:rsidR="0022444B" w:rsidRDefault="0022444B" w:rsidP="0022444B">
      <w:pPr>
        <w:jc w:val="both"/>
      </w:pPr>
      <w:r>
        <w:t>Одним из направлений, связанных с включением родителей в общий с дошкольным образовательным учреждением образовательный процесс, заключается в использовании технологии «Детский календарь». Технология заключается в том, что родителям предлагается специальное печатное издание, предназначенное для занятий с ребенком в условиях семейного воспитания под названием «Детский календарь». Содержание «Детского календаря» связано с содержанием образовательной работы в детском саду, что позволяет осуществлять взаимоконтроль педагогам и родителям. В отличи</w:t>
      </w:r>
      <w:proofErr w:type="gramStart"/>
      <w:r>
        <w:t>и</w:t>
      </w:r>
      <w:proofErr w:type="gramEnd"/>
      <w:r>
        <w:t xml:space="preserve"> от традиционных материалов «Детский календарь» имеет ряд специфических особенностей:</w:t>
      </w:r>
    </w:p>
    <w:p w:rsidR="0022444B" w:rsidRDefault="0022444B" w:rsidP="0022444B">
      <w:pPr>
        <w:jc w:val="both"/>
      </w:pPr>
      <w:r>
        <w:t>1) использование для занятий с ребенком не требует специальных знаний от взрослого.</w:t>
      </w:r>
    </w:p>
    <w:p w:rsidR="0022444B" w:rsidRDefault="0022444B" w:rsidP="0022444B">
      <w:pPr>
        <w:jc w:val="both"/>
      </w:pPr>
      <w:r>
        <w:t>2) использование в условиях семейного воспитания требует  минимум специальных дополнительных материалов и не требуется предварительная подготовка</w:t>
      </w:r>
    </w:p>
    <w:p w:rsidR="0022444B" w:rsidRDefault="0022444B" w:rsidP="0022444B">
      <w:pPr>
        <w:jc w:val="both"/>
      </w:pPr>
      <w:r>
        <w:t>3) регулярность использования;</w:t>
      </w:r>
    </w:p>
    <w:p w:rsidR="0022444B" w:rsidRDefault="0022444B" w:rsidP="0022444B">
      <w:pPr>
        <w:jc w:val="both"/>
      </w:pPr>
      <w:r>
        <w:t>4) индивидуализация интересов;</w:t>
      </w:r>
    </w:p>
    <w:p w:rsidR="0022444B" w:rsidRDefault="0022444B" w:rsidP="0022444B">
      <w:pPr>
        <w:jc w:val="both"/>
      </w:pPr>
      <w:r>
        <w:t xml:space="preserve">5) реализация всех культурных практик: игры (сюжетной и с правилами), продуктивной и познавательно-исследовательской деятельности и чтению художественной литературы. </w:t>
      </w:r>
    </w:p>
    <w:p w:rsidR="00DE322F" w:rsidRDefault="00DE322F" w:rsidP="0022444B">
      <w:pPr>
        <w:shd w:val="clear" w:color="auto" w:fill="FFFFFF"/>
        <w:tabs>
          <w:tab w:val="left" w:leader="dot" w:pos="9346"/>
        </w:tabs>
        <w:spacing w:before="38" w:line="269" w:lineRule="exact"/>
        <w:jc w:val="both"/>
        <w:rPr>
          <w:b/>
          <w:color w:val="000000"/>
        </w:rPr>
      </w:pPr>
    </w:p>
    <w:p w:rsidR="00DE322F" w:rsidRPr="004C0CF0" w:rsidRDefault="00DE322F" w:rsidP="001E05B4">
      <w:pPr>
        <w:shd w:val="clear" w:color="auto" w:fill="FFFFFF"/>
        <w:tabs>
          <w:tab w:val="left" w:leader="dot" w:pos="9346"/>
        </w:tabs>
        <w:spacing w:before="38" w:line="269" w:lineRule="exact"/>
        <w:ind w:left="14"/>
        <w:rPr>
          <w:b/>
          <w:color w:val="000000"/>
        </w:rPr>
      </w:pPr>
      <w:r>
        <w:rPr>
          <w:b/>
          <w:color w:val="000000"/>
        </w:rPr>
        <w:t xml:space="preserve">2.5. Программа коррекционно-развивающей работы с детьми с ОВЗ </w:t>
      </w:r>
    </w:p>
    <w:p w:rsidR="001E05B4" w:rsidRDefault="001E05B4" w:rsidP="001E05B4">
      <w:pPr>
        <w:jc w:val="center"/>
        <w:rPr>
          <w:b/>
          <w:bCs/>
          <w:sz w:val="28"/>
          <w:szCs w:val="28"/>
        </w:rPr>
      </w:pPr>
    </w:p>
    <w:p w:rsidR="00EC47BE" w:rsidRDefault="00DE322F" w:rsidP="001E05B4">
      <w:pPr>
        <w:ind w:firstLine="708"/>
        <w:jc w:val="both"/>
      </w:pPr>
      <w:proofErr w:type="gramStart"/>
      <w: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w:t>
      </w:r>
      <w:r>
        <w:lastRenderedPageBreak/>
        <w:t>направленности являются: – развитие физических, интеллектуальных, нравственных, эстетических и личностных качеств; – формирование предпосылок учебной деятельности; – сохранение и укрепление здоровья; – коррекция недостатков в физическом и (или) психическом развитии детей; –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proofErr w:type="gramStart"/>
      <w:r>
        <w:t>)и</w:t>
      </w:r>
      <w:proofErr w:type="gramEnd"/>
      <w:r>
        <w:t xml:space="preserve"> педагогического коллектива; – формирование у детей общей культуры. 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Организация образовательного процесса в группах компенсирующей и комбинированной направленности предполагает </w:t>
      </w:r>
      <w:r w:rsidR="00EC47BE">
        <w:t xml:space="preserve">соблюдение следующих позиций: </w:t>
      </w:r>
    </w:p>
    <w:p w:rsidR="00EC47BE" w:rsidRDefault="00DE322F" w:rsidP="001E05B4">
      <w:pPr>
        <w:ind w:firstLine="708"/>
        <w:jc w:val="both"/>
      </w:pPr>
      <w:r>
        <w:t xml:space="preserve"> 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 </w:t>
      </w:r>
    </w:p>
    <w:p w:rsidR="00EC47BE" w:rsidRDefault="00DE322F" w:rsidP="001E05B4">
      <w:pPr>
        <w:ind w:firstLine="708"/>
        <w:jc w:val="both"/>
      </w:pPr>
      <w:r>
        <w:t xml:space="preserve">2) регламент и содержание работы </w:t>
      </w:r>
      <w:proofErr w:type="spellStart"/>
      <w:r>
        <w:t>тьютора</w:t>
      </w:r>
      <w:proofErr w:type="spellEnd"/>
      <w:r>
        <w:t xml:space="preserve">; 3) регламент и содержание работы психолого-медико-педагогического консилиума (ПМПК) дошкольной образовательной организации. 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w:t>
      </w:r>
    </w:p>
    <w:p w:rsidR="00EC47BE" w:rsidRDefault="00DE322F" w:rsidP="001E05B4">
      <w:pPr>
        <w:ind w:firstLine="708"/>
        <w:jc w:val="both"/>
      </w:pPr>
      <w:r>
        <w:t xml:space="preserve">Остальные дети группы комбинированной направленности обучаются по основной образовательной программе дошкольного образования. </w:t>
      </w:r>
      <w:proofErr w:type="gramStart"/>
      <w:r>
        <w:t xml:space="preserve">При составлении адаптированной образовательной программы необходимо ориентироваться: – на формирование личности ребенка с использованием адекватных возрасту и физическому и (или) психическому состоянию методов обучения и воспитания; –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w:t>
      </w:r>
      <w:proofErr w:type="spellStart"/>
      <w:r>
        <w:t>педагоговпсихологов</w:t>
      </w:r>
      <w:proofErr w:type="spellEnd"/>
      <w:r>
        <w:t>, учителей-логопедов, учителей-дефектологов;</w:t>
      </w:r>
      <w:proofErr w:type="gramEnd"/>
      <w:r>
        <w:t xml:space="preserve"> –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w:t>
      </w:r>
    </w:p>
    <w:p w:rsidR="00EC47BE" w:rsidRDefault="00DE322F" w:rsidP="001E05B4">
      <w:pPr>
        <w:ind w:firstLine="708"/>
        <w:jc w:val="both"/>
      </w:pPr>
      <w:r>
        <w:t xml:space="preserve">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47 материалы и технические средства, содержание работы </w:t>
      </w:r>
      <w:proofErr w:type="spellStart"/>
      <w:r>
        <w:t>тьютора</w:t>
      </w:r>
      <w:proofErr w:type="spellEnd"/>
      <w:r>
        <w:t xml:space="preserve">.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w:t>
      </w:r>
    </w:p>
    <w:p w:rsidR="001E05B4" w:rsidRPr="00B61583" w:rsidRDefault="00DE322F" w:rsidP="001E05B4">
      <w:pPr>
        <w:ind w:firstLine="708"/>
        <w:jc w:val="both"/>
      </w:pPr>
      <w:proofErr w:type="gramStart"/>
      <w:r>
        <w:lastRenderedPageBreak/>
        <w:t>Реализация адаптированной образовательной программы ребенка с ОВЗ строится с учетом: – особенностей и содержания взаимодействия с родителями (законными представителями) на каждом этапе включения; – особенностей и содержания взаимодействия между сотрудниками Организации; – вариативности и технологий выбора форм и методов подготовки ребенка с ОВЗ к включению; – критериев готовности ребенка с ОВЗ к продвижению по этапам инклюзивного процесса;</w:t>
      </w:r>
      <w:proofErr w:type="gramEnd"/>
      <w:r>
        <w:t xml:space="preserve"> – организации условий для максимального развития и эффективной адаптации ребенка в инклюзивной группе. 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F81BEF" w:rsidRDefault="00F81BEF" w:rsidP="0022444B">
      <w:pPr>
        <w:spacing w:line="360" w:lineRule="auto"/>
        <w:rPr>
          <w:b/>
        </w:rPr>
      </w:pPr>
    </w:p>
    <w:p w:rsidR="00345576" w:rsidRPr="00EC47BE" w:rsidRDefault="00EC47BE" w:rsidP="00345576">
      <w:pPr>
        <w:spacing w:line="360" w:lineRule="auto"/>
        <w:jc w:val="center"/>
        <w:rPr>
          <w:b/>
        </w:rPr>
      </w:pPr>
      <w:r w:rsidRPr="00EC47BE">
        <w:rPr>
          <w:b/>
        </w:rPr>
        <w:t>3</w:t>
      </w:r>
      <w:r w:rsidR="00345576" w:rsidRPr="00EC47BE">
        <w:rPr>
          <w:b/>
        </w:rPr>
        <w:t>. ОРГАНИЗАЦИОННЫЙ</w:t>
      </w:r>
      <w:r w:rsidR="00F81BEF" w:rsidRPr="00EC47BE">
        <w:rPr>
          <w:b/>
        </w:rPr>
        <w:t xml:space="preserve"> РАЗДЕЛ</w:t>
      </w:r>
    </w:p>
    <w:p w:rsidR="00EC47BE" w:rsidRDefault="00EC47BE" w:rsidP="00EC47BE">
      <w:pPr>
        <w:rPr>
          <w:b/>
        </w:rPr>
      </w:pPr>
      <w:r w:rsidRPr="00EC47BE">
        <w:rPr>
          <w:b/>
        </w:rPr>
        <w:t>3.1.Психолого-педагогические условия, обеспечивающие развитие ребенка</w:t>
      </w:r>
    </w:p>
    <w:p w:rsidR="00EC47BE" w:rsidRDefault="00EC47BE" w:rsidP="00EC47BE">
      <w:pPr>
        <w:rPr>
          <w:b/>
        </w:rPr>
      </w:pPr>
    </w:p>
    <w:p w:rsidR="00EC47BE" w:rsidRDefault="00EC47BE" w:rsidP="00EC47BE">
      <w:pPr>
        <w:ind w:firstLine="708"/>
      </w:pPr>
      <w: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C47BE" w:rsidRDefault="00EC47BE" w:rsidP="00EC47BE">
      <w:pPr>
        <w:ind w:firstLine="708"/>
      </w:pPr>
      <w:r>
        <w:t xml:space="preserve"> 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EC47BE" w:rsidRDefault="00EC47BE" w:rsidP="00EC47BE">
      <w:pPr>
        <w:ind w:firstLine="708"/>
      </w:pPr>
      <w: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C47BE" w:rsidRDefault="00EC47BE" w:rsidP="00EC47BE">
      <w:pPr>
        <w:ind w:firstLine="708"/>
      </w:pPr>
      <w:r>
        <w:t xml:space="preserve">3. Формирование игры как важнейшего фактора развития ребенка. </w:t>
      </w:r>
    </w:p>
    <w:p w:rsidR="00EC47BE" w:rsidRDefault="00EC47BE" w:rsidP="00EC47BE">
      <w:pPr>
        <w:ind w:firstLine="708"/>
      </w:pPr>
      <w: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C47BE" w:rsidRDefault="00EC47BE" w:rsidP="00EC47BE">
      <w:pPr>
        <w:ind w:firstLine="708"/>
      </w:pPr>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EC47BE" w:rsidRDefault="00EC47BE" w:rsidP="00EC47BE">
      <w:pPr>
        <w:ind w:firstLine="708"/>
      </w:pPr>
      <w:r>
        <w:t xml:space="preserve"> 6. Участие семьи как необходимое условие для полноценного развития ребенка дошкольного возраста. </w:t>
      </w:r>
    </w:p>
    <w:p w:rsidR="00EC47BE" w:rsidRDefault="00EC47BE" w:rsidP="00EC47BE">
      <w:pPr>
        <w:ind w:firstLine="708"/>
      </w:pPr>
      <w: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31FF8" w:rsidRDefault="00631FF8" w:rsidP="00EC47BE">
      <w:pPr>
        <w:ind w:firstLine="708"/>
      </w:pPr>
    </w:p>
    <w:p w:rsidR="00631FF8" w:rsidRPr="00631FF8" w:rsidRDefault="00631FF8" w:rsidP="00EC47BE">
      <w:pPr>
        <w:ind w:firstLine="708"/>
        <w:rPr>
          <w:i/>
        </w:rPr>
      </w:pPr>
      <w:r w:rsidRPr="00631FF8">
        <w:rPr>
          <w:i/>
        </w:rPr>
        <w:t>Вариативная часть (формируемая участниками образовательных отношений)</w:t>
      </w:r>
    </w:p>
    <w:p w:rsidR="00631FF8" w:rsidRDefault="00631FF8" w:rsidP="00631FF8">
      <w:pPr>
        <w:ind w:firstLine="708"/>
        <w:rPr>
          <w:b/>
        </w:rPr>
      </w:pPr>
      <w:r w:rsidRPr="001E3742">
        <w:rPr>
          <w:b/>
        </w:rPr>
        <w:t>Психолого-педагогические условия реализации Программы</w:t>
      </w:r>
      <w:r>
        <w:rPr>
          <w:b/>
        </w:rPr>
        <w:t xml:space="preserve">  </w:t>
      </w:r>
    </w:p>
    <w:p w:rsidR="00631FF8" w:rsidRDefault="00631FF8" w:rsidP="00631FF8">
      <w:pPr>
        <w:ind w:firstLine="708"/>
        <w:rPr>
          <w:b/>
        </w:rPr>
      </w:pPr>
      <w:r w:rsidRPr="001E3742">
        <w:rPr>
          <w:b/>
        </w:rPr>
        <w:lastRenderedPageBreak/>
        <w:t>Воспитание и обучение в режимных моментах</w:t>
      </w:r>
    </w:p>
    <w:p w:rsidR="00631FF8" w:rsidRDefault="00631FF8" w:rsidP="00631FF8">
      <w:pPr>
        <w:ind w:firstLine="708"/>
        <w:rPr>
          <w:b/>
        </w:rPr>
      </w:pPr>
    </w:p>
    <w:p w:rsidR="00631FF8" w:rsidRPr="007D1C13" w:rsidRDefault="00631FF8" w:rsidP="00631FF8">
      <w:pPr>
        <w:ind w:firstLine="708"/>
      </w:pPr>
      <w:r w:rsidRPr="007D1C13">
        <w:t>Осуществляя режимные моменты, н</w:t>
      </w:r>
      <w:r>
        <w:t>еобходимо учитывать индивидуаль</w:t>
      </w:r>
      <w:r w:rsidRPr="007D1C13">
        <w:t>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w:t>
      </w:r>
      <w:r>
        <w:t>у на</w:t>
      </w:r>
      <w:r w:rsidRPr="007D1C13">
        <w:t>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31FF8" w:rsidRPr="007D1C13" w:rsidRDefault="00631FF8" w:rsidP="00631FF8">
      <w:pPr>
        <w:ind w:firstLine="708"/>
      </w:pPr>
      <w:r w:rsidRPr="007D1C13">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w:t>
      </w:r>
      <w:r>
        <w:t>ентов, даже во время таких обы</w:t>
      </w:r>
      <w:r w:rsidRPr="007D1C13">
        <w:t>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которых приготовлены блюда, по</w:t>
      </w:r>
      <w:proofErr w:type="gramStart"/>
      <w:r w:rsidRPr="007D1C13">
        <w:t>д-</w:t>
      </w:r>
      <w:proofErr w:type="gramEnd"/>
      <w:r w:rsidRPr="007D1C13">
        <w:t xml:space="preserve"> считать количество тарелок на столе и т.п.; в процессе одевания можно побеседовать с детьми о назначении пр</w:t>
      </w:r>
      <w:r>
        <w:t>едметов одежды, их сезонном со</w:t>
      </w:r>
      <w:r w:rsidRPr="007D1C13">
        <w:t>ответствии, материалах, из которых они изготовлены и т.д.</w:t>
      </w:r>
    </w:p>
    <w:p w:rsidR="00631FF8" w:rsidRDefault="00631FF8" w:rsidP="00631FF8">
      <w:pPr>
        <w:ind w:firstLine="708"/>
      </w:pPr>
      <w:r w:rsidRPr="007D1C13">
        <w:t>Таким образом, в ходе режимных мо</w:t>
      </w:r>
      <w:r>
        <w:t>ментов у детей не только разви</w:t>
      </w:r>
      <w:r w:rsidRPr="007D1C13">
        <w:t>ваются соответствующие навыки самообслуживания, но и расширяются представления об окружающем мире, об</w:t>
      </w:r>
      <w:r>
        <w:t>огащается словарный запас, раз</w:t>
      </w:r>
      <w:r w:rsidRPr="007D1C13">
        <w:t>виваются социально-коммуникативные навыки и т.д.</w:t>
      </w:r>
    </w:p>
    <w:p w:rsidR="00631FF8" w:rsidRDefault="00631FF8" w:rsidP="00631FF8"/>
    <w:p w:rsidR="00631FF8" w:rsidRPr="000C4EB1" w:rsidRDefault="00631FF8" w:rsidP="00631FF8">
      <w:pPr>
        <w:ind w:firstLine="708"/>
        <w:rPr>
          <w:u w:val="single"/>
        </w:rPr>
      </w:pPr>
      <w:r w:rsidRPr="000C4EB1">
        <w:rPr>
          <w:u w:val="single"/>
        </w:rPr>
        <w:t>Утренний прием детей</w:t>
      </w:r>
    </w:p>
    <w:p w:rsidR="00631FF8" w:rsidRPr="007D1C13" w:rsidRDefault="00631FF8" w:rsidP="00631FF8">
      <w:pPr>
        <w:ind w:firstLine="708"/>
        <w:jc w:val="both"/>
      </w:pPr>
      <w:r w:rsidRPr="007D1C13">
        <w:t>Прием детей — это очень важный момент в режиме дня. Встречая ребенка, необходимо каждый раз показывать ему, ка</w:t>
      </w:r>
      <w:r>
        <w:t>к вы ему рады, как вы его люби</w:t>
      </w:r>
      <w:r w:rsidRPr="007D1C13">
        <w:t xml:space="preserve">те, назвать по имени, </w:t>
      </w:r>
      <w:proofErr w:type="spellStart"/>
      <w:r w:rsidRPr="007D1C13">
        <w:t>приобнять</w:t>
      </w:r>
      <w:proofErr w:type="spellEnd"/>
      <w:r w:rsidRPr="007D1C13">
        <w:t>, погладить; при необходимости подсказать ребенку, во что он может поиграть до зарядк</w:t>
      </w:r>
      <w:r>
        <w:t>и; если позволяет время, то по</w:t>
      </w:r>
      <w:r w:rsidRPr="007D1C13">
        <w:t>говорить с ребенком, расспросить его (что делал дома, где гулял и т.д.).</w:t>
      </w:r>
    </w:p>
    <w:p w:rsidR="00631FF8" w:rsidRPr="007D1C13" w:rsidRDefault="00631FF8" w:rsidP="00631FF8">
      <w:pPr>
        <w:ind w:firstLine="708"/>
        <w:jc w:val="both"/>
      </w:pPr>
      <w:r w:rsidRPr="007D1C13">
        <w:t>Повышенное внимание надо уделя</w:t>
      </w:r>
      <w:r>
        <w:t>ть детям, которые неохотно рас</w:t>
      </w:r>
      <w:r w:rsidRPr="007D1C13">
        <w:t>стаются с родителями и не хотят оставаться в группе, особенно в период адаптации к детскому саду.</w:t>
      </w:r>
    </w:p>
    <w:p w:rsidR="00631FF8" w:rsidRPr="007D1C13" w:rsidRDefault="00631FF8" w:rsidP="00631FF8">
      <w:pPr>
        <w:jc w:val="both"/>
      </w:pPr>
      <w:r w:rsidRPr="007D1C13">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631FF8" w:rsidRPr="007D1C13" w:rsidRDefault="00631FF8" w:rsidP="00631FF8">
      <w:pPr>
        <w:jc w:val="both"/>
      </w:pPr>
      <w:r>
        <w:t xml:space="preserve"> </w:t>
      </w:r>
      <w:r>
        <w:tab/>
        <w:t xml:space="preserve"> Задачи педагога:  </w:t>
      </w:r>
      <w:r>
        <w:tab/>
      </w:r>
      <w:r w:rsidRPr="007D1C13">
        <w:t>встречать детей приветливо, доброжелательно, здороваясь персонально с каждым ребенком.</w:t>
      </w:r>
    </w:p>
    <w:p w:rsidR="00631FF8" w:rsidRPr="007D1C13" w:rsidRDefault="00631FF8" w:rsidP="00631FF8">
      <w:pPr>
        <w:jc w:val="both"/>
      </w:pPr>
      <w:r w:rsidRPr="007D1C13">
        <w:t xml:space="preserve">Пообщаться с родителями, </w:t>
      </w:r>
      <w:r>
        <w:t>обменяться необходимой информа</w:t>
      </w:r>
      <w:r w:rsidRPr="007D1C13">
        <w:t>цией (сообщить о предстоящих событиях, об успехах и проблемах ребенка).</w:t>
      </w:r>
    </w:p>
    <w:p w:rsidR="00631FF8" w:rsidRPr="007D1C13" w:rsidRDefault="00631FF8" w:rsidP="00631FF8">
      <w:pPr>
        <w:jc w:val="both"/>
      </w:pPr>
    </w:p>
    <w:p w:rsidR="00631FF8" w:rsidRPr="000C4EB1" w:rsidRDefault="00631FF8" w:rsidP="00631FF8">
      <w:pPr>
        <w:ind w:firstLine="708"/>
        <w:rPr>
          <w:u w:val="single"/>
        </w:rPr>
      </w:pPr>
      <w:r w:rsidRPr="000C4EB1">
        <w:rPr>
          <w:u w:val="single"/>
        </w:rPr>
        <w:t>Утренняя гимнастика</w:t>
      </w:r>
    </w:p>
    <w:p w:rsidR="00631FF8" w:rsidRPr="007D1C13" w:rsidRDefault="00631FF8" w:rsidP="00631FF8">
      <w:pPr>
        <w:ind w:firstLine="708"/>
        <w:jc w:val="both"/>
      </w:pPr>
      <w:r w:rsidRPr="007D1C13">
        <w:t xml:space="preserve">Утренняя зарядка в детском саду это не столько занятие физкультурой, сколько </w:t>
      </w:r>
      <w:proofErr w:type="spellStart"/>
      <w:r w:rsidRPr="007D1C13">
        <w:t>оргмомент</w:t>
      </w:r>
      <w:proofErr w:type="spellEnd"/>
      <w:r w:rsidRPr="007D1C13">
        <w:t xml:space="preserve"> в начале дня, </w:t>
      </w:r>
      <w:proofErr w:type="gramStart"/>
      <w:r w:rsidRPr="007D1C13">
        <w:t>нацел</w:t>
      </w:r>
      <w:r>
        <w:t>енный</w:t>
      </w:r>
      <w:proofErr w:type="gramEnd"/>
      <w:r>
        <w:t xml:space="preserve"> на создание положительно</w:t>
      </w:r>
      <w:r w:rsidRPr="007D1C13">
        <w:t>го эмоционального настроя и сплочение детского коллектива.</w:t>
      </w:r>
    </w:p>
    <w:p w:rsidR="00631FF8" w:rsidRPr="007D1C13" w:rsidRDefault="00631FF8" w:rsidP="00631FF8">
      <w:pPr>
        <w:ind w:firstLine="708"/>
        <w:jc w:val="both"/>
      </w:pPr>
      <w:r w:rsidRPr="007D1C13">
        <w:t>Зарядку надо проводить под музыку или детские песенки, в игровой форме, весело и интересно. Раз в 2 недели надо в зарядке что-нибудь и</w:t>
      </w:r>
      <w:proofErr w:type="gramStart"/>
      <w:r w:rsidRPr="007D1C13">
        <w:t>з-</w:t>
      </w:r>
      <w:proofErr w:type="gramEnd"/>
      <w:r w:rsidRPr="007D1C13">
        <w:t xml:space="preserve"> менять: музыку, какое-либо упражнение или движение, чтобы был эле- </w:t>
      </w:r>
      <w:proofErr w:type="spellStart"/>
      <w:r w:rsidRPr="007D1C13">
        <w:t>мент</w:t>
      </w:r>
      <w:proofErr w:type="spellEnd"/>
      <w:r w:rsidRPr="007D1C13">
        <w:t xml:space="preserve"> новизны и у детей поддерживался интерес.</w:t>
      </w:r>
    </w:p>
    <w:p w:rsidR="00631FF8" w:rsidRPr="007D1C13" w:rsidRDefault="00631FF8" w:rsidP="00631FF8">
      <w:pPr>
        <w:ind w:firstLine="708"/>
        <w:jc w:val="both"/>
      </w:pPr>
      <w:r w:rsidRPr="007D1C13">
        <w:t>Один из интересных вариантов у</w:t>
      </w:r>
      <w:r>
        <w:t>тренней гимнастики — это утрен</w:t>
      </w:r>
      <w:r w:rsidRPr="007D1C13">
        <w:t xml:space="preserve">няя гимнастика под специальные песенки на иностранном, чаще всего </w:t>
      </w:r>
      <w:proofErr w:type="gramStart"/>
      <w:r w:rsidRPr="007D1C13">
        <w:t>английском</w:t>
      </w:r>
      <w:proofErr w:type="gramEnd"/>
      <w:r w:rsidRPr="007D1C13">
        <w:t>, языке. Важно, чтобы песе</w:t>
      </w:r>
      <w:r>
        <w:t>нки были очень простые и испол</w:t>
      </w:r>
      <w:r w:rsidRPr="007D1C13">
        <w:t>нялись носителями языка. При этом от</w:t>
      </w:r>
      <w:r>
        <w:t xml:space="preserve"> воспитателя знание английского </w:t>
      </w:r>
      <w:r w:rsidRPr="007D1C13">
        <w:t xml:space="preserve">языка </w:t>
      </w:r>
      <w:r w:rsidRPr="007D1C13">
        <w:lastRenderedPageBreak/>
        <w:t>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w:t>
      </w:r>
      <w:r>
        <w:t>гает в дальнейшем легче воспри</w:t>
      </w:r>
      <w:r w:rsidRPr="007D1C13">
        <w:t>нимать и изучать английский язык, а с другой стороны, развивает у детей фонематический слух и способствует лучшему усвоению русского языка.</w:t>
      </w:r>
    </w:p>
    <w:p w:rsidR="00631FF8" w:rsidRPr="007D1C13" w:rsidRDefault="00631FF8" w:rsidP="00631FF8">
      <w:pPr>
        <w:ind w:firstLine="708"/>
        <w:jc w:val="both"/>
      </w:pPr>
      <w:r w:rsidRPr="007D1C13">
        <w:t>В теплое время года прием детей и</w:t>
      </w:r>
      <w:r>
        <w:t xml:space="preserve"> утреннюю гимнастику рекоменду</w:t>
      </w:r>
      <w:r w:rsidRPr="007D1C13">
        <w:t>ется проводить на улице.</w:t>
      </w:r>
    </w:p>
    <w:p w:rsidR="00631FF8" w:rsidRDefault="00631FF8" w:rsidP="00631FF8">
      <w:pPr>
        <w:jc w:val="both"/>
      </w:pPr>
      <w:r>
        <w:t xml:space="preserve"> </w:t>
      </w:r>
      <w:r>
        <w:tab/>
        <w:t xml:space="preserve">  Задачи педагога: </w:t>
      </w:r>
      <w:r>
        <w:tab/>
        <w:t>п</w:t>
      </w:r>
      <w:r w:rsidRPr="007D1C13">
        <w:t>ровести зарядку весело и интересно. Способствовать сплочению детского сообщества.</w:t>
      </w:r>
    </w:p>
    <w:p w:rsidR="00631FF8" w:rsidRPr="000C4EB1" w:rsidRDefault="00631FF8" w:rsidP="00631FF8">
      <w:pPr>
        <w:ind w:firstLine="708"/>
        <w:rPr>
          <w:u w:val="single"/>
        </w:rPr>
      </w:pPr>
      <w:r w:rsidRPr="000C4EB1">
        <w:rPr>
          <w:u w:val="single"/>
        </w:rPr>
        <w:t>Дежурство</w:t>
      </w:r>
    </w:p>
    <w:p w:rsidR="00631FF8" w:rsidRDefault="00631FF8" w:rsidP="00631FF8">
      <w:pPr>
        <w:ind w:firstLine="708"/>
        <w:jc w:val="both"/>
      </w:pPr>
      <w:r w:rsidRPr="007D1C13">
        <w:t xml:space="preserve">Ежедневно определяются дежурные </w:t>
      </w:r>
      <w:r>
        <w:t>по столовой — 2–3 ребенка. Пра</w:t>
      </w:r>
      <w:r w:rsidRPr="007D1C13">
        <w:t xml:space="preserve">вило, по которому определяются </w:t>
      </w:r>
      <w:r>
        <w:t>дежурные, нужно выработать вме</w:t>
      </w:r>
      <w:r w:rsidRPr="007D1C13">
        <w:t>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w:t>
      </w:r>
      <w:r>
        <w:t>х надо писать крупными печатны</w:t>
      </w:r>
      <w:r w:rsidRPr="007D1C13">
        <w:t xml:space="preserve">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w:t>
      </w:r>
    </w:p>
    <w:p w:rsidR="00631FF8" w:rsidRPr="007D1C13" w:rsidRDefault="00631FF8" w:rsidP="00631FF8">
      <w:pPr>
        <w:jc w:val="both"/>
      </w:pPr>
      <w:r>
        <w:t>что</w:t>
      </w:r>
      <w:r w:rsidRPr="007D1C13">
        <w:t>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631FF8" w:rsidRPr="007D1C13" w:rsidRDefault="00631FF8" w:rsidP="00631FF8">
      <w:pPr>
        <w:jc w:val="both"/>
      </w:pPr>
      <w:r>
        <w:t xml:space="preserve"> </w:t>
      </w:r>
      <w:r>
        <w:tab/>
        <w:t xml:space="preserve">  Задачи педаго</w:t>
      </w:r>
      <w:r w:rsidRPr="007D1C13">
        <w:t>га</w:t>
      </w:r>
      <w:r>
        <w:t xml:space="preserve">:   </w:t>
      </w:r>
      <w:r>
        <w:tab/>
        <w:t>п</w:t>
      </w:r>
      <w:r w:rsidRPr="007D1C13">
        <w:t>озаботиться о том, чтобы все знали, кто сегодня дежурит: обозначить имена дежурных</w:t>
      </w:r>
      <w:r>
        <w:t xml:space="preserve"> на стенде, выдать им необходи</w:t>
      </w:r>
      <w:r w:rsidRPr="007D1C13">
        <w:t>мые атрибуты (фартук, повязку или др.), объявить дежурных на утреннем круге.</w:t>
      </w:r>
    </w:p>
    <w:p w:rsidR="00631FF8" w:rsidRPr="007D1C13" w:rsidRDefault="00631FF8" w:rsidP="00631FF8">
      <w:pPr>
        <w:jc w:val="both"/>
      </w:pPr>
      <w:r w:rsidRPr="007D1C13">
        <w:t>Давать дежурным посильное задание, чтобы они знали свои обязанности и чтобы могли успешно с ними справиться.</w:t>
      </w:r>
    </w:p>
    <w:p w:rsidR="00631FF8" w:rsidRPr="007D1C13" w:rsidRDefault="00631FF8" w:rsidP="00631FF8">
      <w:pPr>
        <w:jc w:val="both"/>
      </w:pPr>
      <w:r w:rsidRPr="007D1C13">
        <w:t>Формировать у дежурных ответственное отношение к поруче</w:t>
      </w:r>
      <w:proofErr w:type="gramStart"/>
      <w:r w:rsidRPr="007D1C13">
        <w:t>н-</w:t>
      </w:r>
      <w:proofErr w:type="gramEnd"/>
      <w:r w:rsidRPr="007D1C13">
        <w:t xml:space="preserve"> ному делу,</w:t>
      </w:r>
      <w:r>
        <w:t xml:space="preserve"> стремление сделать его хорошо. </w:t>
      </w:r>
      <w:r w:rsidRPr="007D1C13">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631FF8" w:rsidRPr="007D1C13" w:rsidRDefault="00631FF8" w:rsidP="00631FF8">
      <w:pPr>
        <w:jc w:val="both"/>
      </w:pPr>
      <w:r w:rsidRPr="007D1C13">
        <w:t>использовать образовате</w:t>
      </w:r>
      <w:r>
        <w:t>льные возможности режимного мо</w:t>
      </w:r>
      <w:r w:rsidRPr="007D1C13">
        <w:t>мента (поддержание навык</w:t>
      </w:r>
      <w:r>
        <w:t>ов счета, развитие речи, мышле</w:t>
      </w:r>
      <w:r w:rsidRPr="007D1C13">
        <w:t>ния и т. д.).</w:t>
      </w:r>
    </w:p>
    <w:p w:rsidR="00631FF8" w:rsidRDefault="00631FF8" w:rsidP="00631FF8">
      <w:pPr>
        <w:jc w:val="both"/>
      </w:pPr>
    </w:p>
    <w:p w:rsidR="00631FF8" w:rsidRPr="000C4EB1" w:rsidRDefault="00631FF8" w:rsidP="00631FF8">
      <w:pPr>
        <w:ind w:firstLine="708"/>
        <w:rPr>
          <w:u w:val="single"/>
        </w:rPr>
      </w:pPr>
      <w:r w:rsidRPr="000C4EB1">
        <w:rPr>
          <w:u w:val="single"/>
        </w:rPr>
        <w:t>Подготовка к приему пищи, прием пищи</w:t>
      </w:r>
    </w:p>
    <w:p w:rsidR="00631FF8" w:rsidRPr="007D1C13" w:rsidRDefault="00631FF8" w:rsidP="00631FF8">
      <w:pPr>
        <w:ind w:firstLine="708"/>
        <w:jc w:val="both"/>
      </w:pPr>
      <w:r w:rsidRPr="007D1C13">
        <w:t xml:space="preserve">Главное в подготовке к любому приему пищи — это необходимость мыть руки перед едой. Привычку мыть руки перед едой и умение это </w:t>
      </w:r>
      <w:proofErr w:type="gramStart"/>
      <w:r w:rsidRPr="007D1C13">
        <w:t>делать лучше всего вырабатывать</w:t>
      </w:r>
      <w:proofErr w:type="gramEnd"/>
      <w:r w:rsidRPr="007D1C13">
        <w:t xml:space="preserve"> (вспоминать) в начале учебного года, когда идет тема знакомства с детским садом.</w:t>
      </w:r>
      <w:r>
        <w:t xml:space="preserve"> Помогут в этом специальные пе</w:t>
      </w:r>
      <w:r w:rsidRPr="007D1C13">
        <w:t>сенки, игры, плакаты.</w:t>
      </w:r>
    </w:p>
    <w:p w:rsidR="00631FF8" w:rsidRPr="007D1C13" w:rsidRDefault="00631FF8" w:rsidP="00631FF8">
      <w:pPr>
        <w:jc w:val="both"/>
      </w:pPr>
      <w:r>
        <w:t xml:space="preserve"> </w:t>
      </w:r>
      <w:r>
        <w:tab/>
        <w:t xml:space="preserve"> Задачи педаго</w:t>
      </w:r>
      <w:r w:rsidRPr="007D1C13">
        <w:t>га</w:t>
      </w:r>
      <w:r>
        <w:t xml:space="preserve">:  </w:t>
      </w:r>
      <w:r>
        <w:tab/>
      </w:r>
      <w:r w:rsidRPr="007D1C13">
        <w:t>Учить детей быстро и правильно мыть руки.</w:t>
      </w:r>
    </w:p>
    <w:p w:rsidR="00631FF8" w:rsidRPr="007D1C13" w:rsidRDefault="00631FF8" w:rsidP="00631FF8">
      <w:pPr>
        <w:jc w:val="both"/>
      </w:pPr>
      <w:r w:rsidRPr="007D1C13">
        <w:t>Приучать детей к самостоятел</w:t>
      </w:r>
      <w:r>
        <w:t>ьности (мыть руки самостоятель</w:t>
      </w:r>
      <w:r w:rsidRPr="007D1C13">
        <w:t>но, без напоминаний).</w:t>
      </w:r>
    </w:p>
    <w:p w:rsidR="00631FF8" w:rsidRPr="007D1C13" w:rsidRDefault="00631FF8" w:rsidP="00631FF8">
      <w:pPr>
        <w:jc w:val="both"/>
      </w:pPr>
      <w:proofErr w:type="gramStart"/>
      <w:r w:rsidRPr="007D1C13">
        <w:t>о</w:t>
      </w:r>
      <w:proofErr w:type="gramEnd"/>
      <w:r w:rsidRPr="007D1C13">
        <w:t>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631FF8" w:rsidRPr="007D1C13" w:rsidRDefault="00631FF8" w:rsidP="00631FF8">
      <w:pPr>
        <w:ind w:firstLine="708"/>
        <w:jc w:val="both"/>
      </w:pPr>
      <w:r w:rsidRPr="007D1C13">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w:t>
      </w:r>
      <w:proofErr w:type="gramStart"/>
      <w:r w:rsidRPr="007D1C13">
        <w:t>будет</w:t>
      </w:r>
      <w:proofErr w:type="gramEnd"/>
      <w:r w:rsidRPr="007D1C13">
        <w:t xml:space="preserve"> есть то, что он сам выбрал.</w:t>
      </w:r>
    </w:p>
    <w:p w:rsidR="00631FF8" w:rsidRPr="007D1C13" w:rsidRDefault="00631FF8" w:rsidP="00631FF8">
      <w:pPr>
        <w:jc w:val="both"/>
      </w:pPr>
      <w:r w:rsidRPr="007D1C13">
        <w:t xml:space="preserve">Надо учитывать, что дети едят с разной скоростью, не надо их </w:t>
      </w:r>
      <w:proofErr w:type="spellStart"/>
      <w:r w:rsidRPr="007D1C13">
        <w:t>тор</w:t>
      </w:r>
      <w:proofErr w:type="gramStart"/>
      <w:r w:rsidRPr="007D1C13">
        <w:t>о</w:t>
      </w:r>
      <w:proofErr w:type="spellEnd"/>
      <w:r w:rsidRPr="007D1C13">
        <w:t>-</w:t>
      </w:r>
      <w:proofErr w:type="gramEnd"/>
      <w:r w:rsidRPr="007D1C13">
        <w:t xml:space="preserve"> пить, пусть они кушают в своем темпе.</w:t>
      </w:r>
    </w:p>
    <w:p w:rsidR="00631FF8" w:rsidRDefault="00631FF8" w:rsidP="00631FF8">
      <w:pPr>
        <w:jc w:val="both"/>
      </w:pPr>
      <w:r w:rsidRPr="007D1C13">
        <w:t xml:space="preserve">Недопустимо заставлять ребенка сидеть за столом в ожидании еды или после ее приема. Нужно, чтобы дети знали правило: поел — </w:t>
      </w:r>
    </w:p>
    <w:p w:rsidR="00631FF8" w:rsidRPr="007D1C13" w:rsidRDefault="00631FF8" w:rsidP="00631FF8">
      <w:pPr>
        <w:jc w:val="both"/>
      </w:pPr>
      <w:r>
        <w:t>поблаго</w:t>
      </w:r>
      <w:r w:rsidRPr="007D1C13">
        <w:t>дари и иди играть.</w:t>
      </w:r>
    </w:p>
    <w:p w:rsidR="00631FF8" w:rsidRPr="007D1C13" w:rsidRDefault="00631FF8" w:rsidP="00631FF8">
      <w:pPr>
        <w:ind w:firstLine="708"/>
        <w:jc w:val="both"/>
      </w:pPr>
      <w:r w:rsidRPr="007D1C13">
        <w:lastRenderedPageBreak/>
        <w:t>Плакат с меню. Рекомендуется вывешивать для детей меню, написанное простыми словами крупными печатными буквами, лучше с картинк</w:t>
      </w:r>
      <w:proofErr w:type="gramStart"/>
      <w:r w:rsidRPr="007D1C13">
        <w:t>а-</w:t>
      </w:r>
      <w:proofErr w:type="gramEnd"/>
      <w:r w:rsidRPr="007D1C13">
        <w:t xml:space="preserve"> ми и пиктограммами. Меню, как и </w:t>
      </w:r>
      <w:r>
        <w:t>все плакаты для детей, надо вы</w:t>
      </w:r>
      <w:r w:rsidRPr="007D1C13">
        <w:t>вешивать на уровне глаз, чтобы дети</w:t>
      </w:r>
      <w:r>
        <w:t xml:space="preserve"> могли их рассматривать, обсуж</w:t>
      </w:r>
      <w:r w:rsidRPr="007D1C13">
        <w:t>дать и пытаться прочитать, что там написано.</w:t>
      </w:r>
    </w:p>
    <w:p w:rsidR="00631FF8" w:rsidRDefault="00631FF8" w:rsidP="00631FF8">
      <w:pPr>
        <w:ind w:firstLine="708"/>
        <w:jc w:val="both"/>
      </w:pPr>
      <w:r w:rsidRPr="007D1C13">
        <w:t>Воспитание культуры поведения за сто</w:t>
      </w:r>
      <w:r>
        <w:t>лом. Известная русская послови</w:t>
      </w:r>
      <w:r w:rsidRPr="007D1C13">
        <w:t xml:space="preserve">ца «Когда я ем, я глух и </w:t>
      </w:r>
      <w:proofErr w:type="gramStart"/>
      <w:r w:rsidRPr="007D1C13">
        <w:t>нем</w:t>
      </w:r>
      <w:proofErr w:type="gramEnd"/>
      <w:r w:rsidRPr="007D1C13">
        <w:t xml:space="preserve">»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w:t>
      </w:r>
    </w:p>
    <w:p w:rsidR="00631FF8" w:rsidRPr="007D1C13" w:rsidRDefault="00631FF8" w:rsidP="00631FF8">
      <w:pPr>
        <w:jc w:val="both"/>
      </w:pPr>
      <w:r>
        <w:t>куль</w:t>
      </w:r>
      <w:r w:rsidRPr="007D1C13">
        <w:t>туру поведения: не говорить с полным ртом, пользоваться салфеткой, не мешать другим непрерывной бо</w:t>
      </w:r>
      <w:r>
        <w:t>лтовней, быть вежливым, исполь</w:t>
      </w:r>
      <w:r w:rsidRPr="007D1C13">
        <w:t>зовать вежливые слова и прочее.</w:t>
      </w:r>
    </w:p>
    <w:p w:rsidR="00631FF8" w:rsidRDefault="00631FF8" w:rsidP="00631FF8">
      <w:pPr>
        <w:ind w:firstLine="708"/>
        <w:jc w:val="both"/>
      </w:pPr>
      <w:r w:rsidRPr="007D1C13">
        <w:t>Обед (особенности проведения). Обед проводится так же, как завтрак, с тем лишь отличием, что, пообедав, ребенок идет не играть, а</w:t>
      </w:r>
    </w:p>
    <w:p w:rsidR="00631FF8" w:rsidRPr="007D1C13" w:rsidRDefault="00631FF8" w:rsidP="00631FF8">
      <w:pPr>
        <w:jc w:val="both"/>
      </w:pPr>
      <w:r>
        <w:t xml:space="preserve"> гото</w:t>
      </w:r>
      <w:r w:rsidRPr="007D1C13">
        <w:t>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w:t>
      </w:r>
    </w:p>
    <w:p w:rsidR="00631FF8" w:rsidRPr="007D1C13" w:rsidRDefault="00631FF8" w:rsidP="00631FF8">
      <w:pPr>
        <w:jc w:val="both"/>
      </w:pPr>
      <w:r w:rsidRPr="007D1C13">
        <w:t>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proofErr w:type="gramStart"/>
      <w:r w:rsidRPr="007D1C13">
        <w:t>см</w:t>
      </w:r>
      <w:proofErr w:type="gramEnd"/>
      <w:r w:rsidRPr="007D1C13">
        <w:t xml:space="preserve">. </w:t>
      </w:r>
      <w:proofErr w:type="spellStart"/>
      <w:r w:rsidRPr="007D1C13">
        <w:t>СанПиН</w:t>
      </w:r>
      <w:proofErr w:type="spellEnd"/>
      <w:r w:rsidRPr="007D1C13">
        <w:t xml:space="preserve"> 2.4.1.3049-13).</w:t>
      </w:r>
    </w:p>
    <w:p w:rsidR="00631FF8" w:rsidRPr="007D1C13" w:rsidRDefault="00631FF8" w:rsidP="00631FF8">
      <w:pPr>
        <w:jc w:val="both"/>
      </w:pPr>
      <w:r>
        <w:t xml:space="preserve"> </w:t>
      </w:r>
      <w:r>
        <w:tab/>
        <w:t>Задачи педаго</w:t>
      </w:r>
      <w:r w:rsidRPr="007D1C13">
        <w:t>га</w:t>
      </w:r>
      <w:r>
        <w:t>:</w:t>
      </w:r>
      <w:r w:rsidRPr="007D1C13">
        <w:t xml:space="preserve"> </w:t>
      </w:r>
      <w:r>
        <w:t xml:space="preserve"> </w:t>
      </w:r>
      <w:r>
        <w:tab/>
      </w:r>
      <w:r w:rsidRPr="007D1C13">
        <w:t>Создавать все условия для того, чтобы дети поели спокойно, в своем темпе, с аппетитом.</w:t>
      </w:r>
    </w:p>
    <w:p w:rsidR="00631FF8" w:rsidRPr="007D1C13" w:rsidRDefault="00631FF8" w:rsidP="00631FF8">
      <w:pPr>
        <w:jc w:val="both"/>
      </w:pPr>
      <w:r w:rsidRPr="007D1C13">
        <w:t>Поощрять детей есть самостоятельно в соответствии со сво</w:t>
      </w:r>
      <w:proofErr w:type="gramStart"/>
      <w:r w:rsidRPr="007D1C13">
        <w:t>и-</w:t>
      </w:r>
      <w:proofErr w:type="gramEnd"/>
      <w:r w:rsidRPr="007D1C13">
        <w:t xml:space="preserve"> ми возрастными возможностями.</w:t>
      </w:r>
    </w:p>
    <w:p w:rsidR="00631FF8" w:rsidRPr="007D1C13" w:rsidRDefault="00631FF8" w:rsidP="00631FF8">
      <w:pPr>
        <w:jc w:val="both"/>
      </w:pPr>
      <w:r w:rsidRPr="007D1C13">
        <w:t>воспитывать культуру поведения за столом, формировать пр</w:t>
      </w:r>
      <w:proofErr w:type="gramStart"/>
      <w:r w:rsidRPr="007D1C13">
        <w:t>и-</w:t>
      </w:r>
      <w:proofErr w:type="gramEnd"/>
      <w:r w:rsidRPr="007D1C13">
        <w:t xml:space="preserve"> </w:t>
      </w:r>
      <w:proofErr w:type="spellStart"/>
      <w:r w:rsidRPr="007D1C13">
        <w:t>вычку</w:t>
      </w:r>
      <w:proofErr w:type="spellEnd"/>
      <w:r w:rsidRPr="007D1C13">
        <w:t xml:space="preserve"> пользоваться «вежливыми» словами.</w:t>
      </w:r>
    </w:p>
    <w:p w:rsidR="00631FF8" w:rsidRPr="007D1C13" w:rsidRDefault="00631FF8" w:rsidP="00631FF8">
      <w:pPr>
        <w:jc w:val="both"/>
      </w:pPr>
      <w:r w:rsidRPr="007D1C13">
        <w:t>обращать внимание детей н</w:t>
      </w:r>
      <w:r>
        <w:t>а то, как вкусно приготовлен за</w:t>
      </w:r>
      <w:r w:rsidRPr="007D1C13">
        <w:t>втрак, стараться формироват</w:t>
      </w:r>
      <w:r>
        <w:t>ь у детей чувство признательно</w:t>
      </w:r>
      <w:r w:rsidRPr="007D1C13">
        <w:t>сти поварам за их труд.</w:t>
      </w:r>
    </w:p>
    <w:p w:rsidR="00631FF8" w:rsidRDefault="00631FF8" w:rsidP="00631FF8">
      <w:pPr>
        <w:jc w:val="both"/>
      </w:pPr>
      <w:r w:rsidRPr="007D1C13">
        <w:t>использовать образовате</w:t>
      </w:r>
      <w:r>
        <w:t>льные возможности режимного мо</w:t>
      </w:r>
      <w:r w:rsidRPr="007D1C13">
        <w:t>мента (поддержание навыков счета, развитие речи и т. д.)</w:t>
      </w:r>
      <w:r>
        <w:t>.</w:t>
      </w:r>
    </w:p>
    <w:p w:rsidR="00631FF8" w:rsidRDefault="00631FF8" w:rsidP="00631FF8">
      <w:pPr>
        <w:jc w:val="both"/>
      </w:pPr>
    </w:p>
    <w:p w:rsidR="00631FF8" w:rsidRPr="00E37325" w:rsidRDefault="00631FF8" w:rsidP="00631FF8">
      <w:pPr>
        <w:ind w:firstLine="708"/>
        <w:jc w:val="both"/>
        <w:rPr>
          <w:u w:val="single"/>
        </w:rPr>
      </w:pPr>
      <w:r w:rsidRPr="00E37325">
        <w:rPr>
          <w:u w:val="single"/>
        </w:rPr>
        <w:t>Утренний круг</w:t>
      </w:r>
    </w:p>
    <w:p w:rsidR="00631FF8" w:rsidRDefault="00631FF8" w:rsidP="00631FF8">
      <w:pPr>
        <w:ind w:firstLine="708"/>
        <w:jc w:val="both"/>
      </w:pPr>
      <w:r w:rsidRPr="007D1C13">
        <w:t>Это новый для</w:t>
      </w:r>
      <w:r>
        <w:t xml:space="preserve"> программы «От рождения до школы» элемент в ре</w:t>
      </w:r>
      <w:r w:rsidRPr="007D1C13">
        <w:t xml:space="preserve">жиме дня. Утренний круг предоставляет большие возможности </w:t>
      </w:r>
      <w:proofErr w:type="gramStart"/>
      <w:r w:rsidRPr="007D1C13">
        <w:t>для</w:t>
      </w:r>
      <w:proofErr w:type="gramEnd"/>
      <w:r w:rsidRPr="007D1C13">
        <w:t xml:space="preserve"> </w:t>
      </w:r>
    </w:p>
    <w:p w:rsidR="00631FF8" w:rsidRPr="007D1C13" w:rsidRDefault="00631FF8" w:rsidP="00631FF8">
      <w:pPr>
        <w:jc w:val="both"/>
      </w:pPr>
      <w:r>
        <w:t>фор</w:t>
      </w:r>
      <w:r w:rsidRPr="007D1C13">
        <w:t>мирования детского сообщества, развития когнитив</w:t>
      </w:r>
      <w:r>
        <w:t>ных и коммуника</w:t>
      </w:r>
      <w:r w:rsidRPr="007D1C13">
        <w:t xml:space="preserve">тивных способностей, </w:t>
      </w:r>
      <w:proofErr w:type="spellStart"/>
      <w:r w:rsidRPr="007D1C13">
        <w:t>саморегуляции</w:t>
      </w:r>
      <w:proofErr w:type="spellEnd"/>
      <w:r w:rsidRPr="007D1C13">
        <w:t xml:space="preserve"> детей. В Программе утренний круг проводится в форме развивающего общения (развивающего диалога).</w:t>
      </w:r>
    </w:p>
    <w:p w:rsidR="00631FF8" w:rsidRPr="007D1C13" w:rsidRDefault="00631FF8" w:rsidP="00631FF8">
      <w:pPr>
        <w:ind w:firstLine="708"/>
        <w:jc w:val="both"/>
      </w:pPr>
      <w:r w:rsidRPr="007D1C13">
        <w:t>Утренний круг — это начало дня, когда дети собираются все вместе для того, чтобы вместе порадоваться предст</w:t>
      </w:r>
      <w:r>
        <w:t>оящему дню, поделиться впечат</w:t>
      </w:r>
      <w:r w:rsidRPr="007D1C13">
        <w:t>лениями, узнать новости (что интересног</w:t>
      </w:r>
      <w:r>
        <w:t>о будет сегодня?), обсудить со</w:t>
      </w:r>
      <w:r w:rsidRPr="007D1C13">
        <w:t>вместные планы, проблемы, договориться о правилах и т. д.</w:t>
      </w:r>
    </w:p>
    <w:p w:rsidR="00631FF8" w:rsidRPr="007D1C13" w:rsidRDefault="00631FF8" w:rsidP="00631FF8">
      <w:pPr>
        <w:jc w:val="both"/>
      </w:pPr>
      <w:proofErr w:type="gramStart"/>
      <w:r w:rsidRPr="007D1C13">
        <w:t>Именно на утреннем круге зарож</w:t>
      </w:r>
      <w:r>
        <w:t>дается и обсуждается новое при</w:t>
      </w:r>
      <w:r w:rsidRPr="007D1C13">
        <w:t>ключение (образовательное событие), дети договариваются о совместных правилах группы (нормотворчество),</w:t>
      </w:r>
      <w:r>
        <w:t xml:space="preserve"> обсуждаются «мировые» и «науч</w:t>
      </w:r>
      <w:r w:rsidRPr="007D1C13">
        <w:t>ные» проблемы (развивающий диалог) и т. д.</w:t>
      </w:r>
      <w:proofErr w:type="gramEnd"/>
    </w:p>
    <w:p w:rsidR="00631FF8" w:rsidRPr="007D1C13" w:rsidRDefault="00631FF8" w:rsidP="00631FF8">
      <w:pPr>
        <w:jc w:val="both"/>
      </w:pPr>
      <w:r>
        <w:t xml:space="preserve"> </w:t>
      </w:r>
      <w:r>
        <w:tab/>
        <w:t xml:space="preserve">  Задачи п</w:t>
      </w:r>
      <w:r w:rsidRPr="007D1C13">
        <w:t>едаг</w:t>
      </w:r>
      <w:r>
        <w:t>о</w:t>
      </w:r>
      <w:r w:rsidRPr="007D1C13">
        <w:t>га</w:t>
      </w:r>
      <w:r>
        <w:t xml:space="preserve">:  </w:t>
      </w:r>
      <w:r>
        <w:tab/>
      </w:r>
      <w:r w:rsidRPr="007D1C13">
        <w:t xml:space="preserve">Планирование: </w:t>
      </w:r>
      <w:proofErr w:type="spellStart"/>
      <w:r w:rsidRPr="007D1C13">
        <w:t>соорганизовать</w:t>
      </w:r>
      <w:proofErr w:type="spellEnd"/>
      <w:r w:rsidRPr="007D1C13">
        <w:t xml:space="preserve"> д</w:t>
      </w:r>
      <w:r>
        <w:t>етей для обсуждения планов реа</w:t>
      </w:r>
      <w:r w:rsidRPr="007D1C13">
        <w:t>лизации совместных дел (проектов, мероприятий, событий и пр.).</w:t>
      </w:r>
    </w:p>
    <w:p w:rsidR="00631FF8" w:rsidRPr="007D1C13" w:rsidRDefault="00631FF8" w:rsidP="00631FF8">
      <w:pPr>
        <w:jc w:val="both"/>
      </w:pPr>
      <w:r>
        <w:t xml:space="preserve"> </w:t>
      </w:r>
      <w:r>
        <w:tab/>
        <w:t>И</w:t>
      </w:r>
      <w:r w:rsidRPr="007D1C13">
        <w:t>нформирование: сообщить детям новости, которые могут быть интересны и/или полезны для них (появились новые игрушки, у кого-то день рождения и т. д.).</w:t>
      </w:r>
    </w:p>
    <w:p w:rsidR="00631FF8" w:rsidRPr="007D1C13" w:rsidRDefault="00631FF8" w:rsidP="00631FF8">
      <w:pPr>
        <w:ind w:firstLine="708"/>
        <w:jc w:val="both"/>
      </w:pPr>
      <w:proofErr w:type="gramStart"/>
      <w:r w:rsidRPr="007D1C13">
        <w:t>Проблемная ситуация: предложить для обсуждения «проблемную ситуацию», интересную детям, в</w:t>
      </w:r>
      <w:r>
        <w:t xml:space="preserve"> соответствии с образовательны</w:t>
      </w:r>
      <w:r w:rsidRPr="007D1C13">
        <w:t>ми задачами Программы (воз</w:t>
      </w:r>
      <w:r>
        <w:t>можно, позже «проблемная ситуа</w:t>
      </w:r>
      <w:r w:rsidRPr="007D1C13">
        <w:t>ция» перерастет в проект, образовательное событие и т. д.).</w:t>
      </w:r>
      <w:proofErr w:type="gramEnd"/>
    </w:p>
    <w:p w:rsidR="00631FF8" w:rsidRPr="007D1C13" w:rsidRDefault="00631FF8" w:rsidP="00631FF8">
      <w:pPr>
        <w:jc w:val="both"/>
      </w:pPr>
      <w:proofErr w:type="gramStart"/>
      <w:r w:rsidRPr="007D1C13">
        <w:lastRenderedPageBreak/>
        <w:t>р</w:t>
      </w:r>
      <w:proofErr w:type="gramEnd"/>
      <w:r w:rsidRPr="007D1C13">
        <w:t>азвивающий диалог: вест</w:t>
      </w:r>
      <w:r>
        <w:t>и дискуссию в формате развиваю</w:t>
      </w:r>
      <w:r w:rsidRPr="007D1C13">
        <w:t>щего диалога, т.е. напр</w:t>
      </w:r>
      <w:r>
        <w:t xml:space="preserve">авлять дискуссию </w:t>
      </w:r>
      <w:proofErr w:type="spellStart"/>
      <w:r>
        <w:t>недирективными</w:t>
      </w:r>
      <w:proofErr w:type="spellEnd"/>
      <w:r>
        <w:t xml:space="preserve"> </w:t>
      </w:r>
      <w:r w:rsidRPr="007D1C13">
        <w:t>методами, стараться задавать</w:t>
      </w:r>
      <w:r>
        <w:t xml:space="preserve"> открытые вопросы (т. е. вопро</w:t>
      </w:r>
      <w:r w:rsidRPr="007D1C13">
        <w:t>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w:t>
      </w:r>
      <w:r>
        <w:t xml:space="preserve">ь детей быть внимательными друг </w:t>
      </w:r>
      <w:r w:rsidRPr="007D1C13">
        <w:t>к другу, поддерживать атмо</w:t>
      </w:r>
      <w:r>
        <w:t>сферу дружелюбия, создавать по</w:t>
      </w:r>
      <w:r w:rsidRPr="007D1C13">
        <w:t>ложительный эмоциональный настрой.</w:t>
      </w:r>
    </w:p>
    <w:p w:rsidR="00631FF8" w:rsidRPr="007D1C13" w:rsidRDefault="00631FF8" w:rsidP="00631FF8">
      <w:pPr>
        <w:ind w:firstLine="708"/>
        <w:jc w:val="both"/>
      </w:pPr>
      <w:r>
        <w:t>Н</w:t>
      </w:r>
      <w:r w:rsidRPr="007D1C13">
        <w:t>авыки общения: учить детей культуре диалога (говорить по очереди, не перебивать, слушат</w:t>
      </w:r>
      <w:r>
        <w:t>ь друг друга, говорить по суще</w:t>
      </w:r>
      <w:r w:rsidRPr="007D1C13">
        <w:t>ству, уважать чужое мнение и пр.).</w:t>
      </w:r>
    </w:p>
    <w:p w:rsidR="00631FF8" w:rsidRDefault="00631FF8" w:rsidP="00631FF8">
      <w:pPr>
        <w:ind w:firstLine="708"/>
        <w:jc w:val="both"/>
      </w:pPr>
      <w:proofErr w:type="gramStart"/>
      <w:r>
        <w:t>Р</w:t>
      </w:r>
      <w:r w:rsidRPr="007D1C13">
        <w:t xml:space="preserve">авноправие и инициатива: поддерживать детскую инициативу, создавая при этом равные </w:t>
      </w:r>
      <w:proofErr w:type="spellStart"/>
      <w:r w:rsidRPr="007D1C13">
        <w:t>воможности</w:t>
      </w:r>
      <w:proofErr w:type="spellEnd"/>
      <w:r w:rsidRPr="007D1C13">
        <w:t xml:space="preserve"> для самореализации всем детям (и тихим, и бойким, и лидерам, и скромным и т. д.).</w:t>
      </w:r>
      <w:proofErr w:type="gramEnd"/>
    </w:p>
    <w:p w:rsidR="00631FF8" w:rsidRDefault="00631FF8" w:rsidP="00631FF8">
      <w:pPr>
        <w:ind w:firstLine="708"/>
        <w:jc w:val="both"/>
      </w:pPr>
    </w:p>
    <w:p w:rsidR="00631FF8" w:rsidRDefault="00631FF8" w:rsidP="00631FF8">
      <w:pPr>
        <w:ind w:firstLine="708"/>
        <w:rPr>
          <w:u w:val="single"/>
        </w:rPr>
      </w:pPr>
      <w:r w:rsidRPr="00C517A6">
        <w:rPr>
          <w:u w:val="single"/>
        </w:rPr>
        <w:t>Игры, занятия</w:t>
      </w:r>
    </w:p>
    <w:p w:rsidR="00631FF8" w:rsidRPr="00C517A6" w:rsidRDefault="00631FF8" w:rsidP="00631FF8">
      <w:pPr>
        <w:ind w:firstLine="708"/>
        <w:jc w:val="both"/>
        <w:rPr>
          <w:u w:val="single"/>
        </w:rPr>
      </w:pPr>
      <w:r w:rsidRPr="007D1C13">
        <w:t>Время в режиме дня, обозначенное ка</w:t>
      </w:r>
      <w:r>
        <w:t>к «игры, занятия», предназначе</w:t>
      </w:r>
      <w:r w:rsidRPr="007D1C13">
        <w:t>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w:t>
      </w:r>
      <w:r>
        <w:t>. Здесь обозначены только неко</w:t>
      </w:r>
      <w:r w:rsidRPr="007D1C13">
        <w:t>торые особенности игр, занятий в разные периоды дня.</w:t>
      </w:r>
    </w:p>
    <w:p w:rsidR="00631FF8" w:rsidRPr="007D1C13" w:rsidRDefault="00631FF8" w:rsidP="00631FF8">
      <w:pPr>
        <w:jc w:val="both"/>
      </w:pPr>
      <w:r w:rsidRPr="007D1C13">
        <w:t>Игры, занятия после завтрака. Это время в первую о</w:t>
      </w:r>
      <w:r>
        <w:t>чередь для органи</w:t>
      </w:r>
      <w:r w:rsidRPr="007D1C13">
        <w:t xml:space="preserve">зованных занятий, совместных проектов, образовательных событий, то есть тех детских активностей, где важна роль взрослого. </w:t>
      </w:r>
      <w:proofErr w:type="gramStart"/>
      <w:r w:rsidRPr="007D1C13">
        <w:t>Конечно</w:t>
      </w:r>
      <w:proofErr w:type="gramEnd"/>
      <w:r w:rsidRPr="007D1C13">
        <w:t xml:space="preserve"> для свободных игр и для самостоятельных занятий детей в центрах активности время тоже должно быть.</w:t>
      </w:r>
    </w:p>
    <w:p w:rsidR="00631FF8" w:rsidRPr="007D1C13" w:rsidRDefault="00631FF8" w:rsidP="00631FF8">
      <w:pPr>
        <w:ind w:firstLine="708"/>
        <w:jc w:val="both"/>
      </w:pPr>
      <w:r w:rsidRPr="007D1C13">
        <w:t>Игры, занятия после прогулки. Это врем</w:t>
      </w:r>
      <w:r>
        <w:t>я для свободных игр и для само</w:t>
      </w:r>
      <w:r w:rsidRPr="007D1C13">
        <w:t>стоятельных занятий в центрах активнос</w:t>
      </w:r>
      <w:r>
        <w:t>ти, а также это время может ис</w:t>
      </w:r>
      <w:r w:rsidRPr="007D1C13">
        <w:t>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631FF8" w:rsidRPr="007D1C13" w:rsidRDefault="00631FF8" w:rsidP="00631FF8">
      <w:pPr>
        <w:jc w:val="both"/>
      </w:pPr>
      <w:r w:rsidRPr="007D1C13">
        <w:t xml:space="preserve">Игры, занятия после дневного сна. Во </w:t>
      </w:r>
      <w:r>
        <w:t>второй половине дня больше воз</w:t>
      </w:r>
      <w:r w:rsidRPr="007D1C13">
        <w:t xml:space="preserve">можностей для самореализации детей — </w:t>
      </w:r>
      <w:r>
        <w:t>самостоятельных игр, допол</w:t>
      </w:r>
      <w:r w:rsidRPr="007D1C13">
        <w:t>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w:t>
      </w:r>
      <w:r>
        <w:t xml:space="preserve"> чтобы дети скучали, не находи</w:t>
      </w:r>
      <w:r w:rsidRPr="007D1C13">
        <w:t>ли, чем им заняться.</w:t>
      </w:r>
    </w:p>
    <w:p w:rsidR="00631FF8" w:rsidRPr="007D1C13" w:rsidRDefault="00631FF8" w:rsidP="00631FF8">
      <w:pPr>
        <w:jc w:val="both"/>
      </w:pPr>
    </w:p>
    <w:p w:rsidR="00631FF8" w:rsidRPr="00C517A6" w:rsidRDefault="00631FF8" w:rsidP="00631FF8">
      <w:pPr>
        <w:ind w:firstLine="708"/>
        <w:rPr>
          <w:u w:val="single"/>
        </w:rPr>
      </w:pPr>
      <w:r w:rsidRPr="00C517A6">
        <w:rPr>
          <w:u w:val="single"/>
        </w:rPr>
        <w:t>Подготовка и возвращение с прогулки, прогулка</w:t>
      </w:r>
    </w:p>
    <w:p w:rsidR="00631FF8" w:rsidRDefault="00631FF8" w:rsidP="00631FF8">
      <w:r>
        <w:tab/>
        <w:t xml:space="preserve">  Задачи педагога:</w:t>
      </w:r>
      <w:r>
        <w:tab/>
      </w:r>
    </w:p>
    <w:p w:rsidR="00631FF8" w:rsidRPr="007D1C13" w:rsidRDefault="00631FF8" w:rsidP="00631FF8">
      <w:r w:rsidRPr="007D1C13">
        <w:t>Учить детей самостоятельно одеваться на прогулку, после прогулки самостоятельно раздеваться, убирать свою одежду в шкафчик, на сушилку.</w:t>
      </w:r>
    </w:p>
    <w:p w:rsidR="00631FF8" w:rsidRPr="007D1C13" w:rsidRDefault="00631FF8" w:rsidP="00631FF8">
      <w:r w:rsidRPr="007D1C13">
        <w:t>Развивать доброжелательность, готовность детей помочь друг другу.</w:t>
      </w:r>
    </w:p>
    <w:p w:rsidR="00631FF8" w:rsidRPr="007D1C13" w:rsidRDefault="00631FF8" w:rsidP="00631FF8">
      <w:r w:rsidRPr="007D1C13">
        <w:t>использовать образователь</w:t>
      </w:r>
      <w:r>
        <w:t>ные возможности во время режим</w:t>
      </w:r>
      <w:r w:rsidRPr="007D1C13">
        <w:t>ных моментов.</w:t>
      </w:r>
    </w:p>
    <w:p w:rsidR="00631FF8" w:rsidRPr="007D1C13" w:rsidRDefault="00631FF8" w:rsidP="00631FF8">
      <w:pPr>
        <w:ind w:firstLine="708"/>
      </w:pPr>
      <w:r w:rsidRPr="007D1C13">
        <w:t>Для укрепления здоровья детей, удовлет</w:t>
      </w:r>
      <w:r>
        <w:t>ворения их потребности в двига</w:t>
      </w:r>
      <w:r w:rsidRPr="007D1C13">
        <w:t>тельной активности, профилактики утомления необходимы ежедневные прогулки. Нельзя без основательных</w:t>
      </w:r>
      <w:r>
        <w:t xml:space="preserve"> причин сокращать продолжитель</w:t>
      </w:r>
      <w:r w:rsidRPr="007D1C13">
        <w:t>ность прогулки. Важно обеспечить достаточное пребывание</w:t>
      </w:r>
      <w:r>
        <w:t xml:space="preserve"> детей на све</w:t>
      </w:r>
      <w:r w:rsidRPr="007D1C13">
        <w:t xml:space="preserve">жем </w:t>
      </w:r>
      <w:proofErr w:type="gramStart"/>
      <w:r w:rsidRPr="007D1C13">
        <w:t>воздухе</w:t>
      </w:r>
      <w:proofErr w:type="gramEnd"/>
      <w:r w:rsidRPr="007D1C13">
        <w:t xml:space="preserve"> в течение дня.</w:t>
      </w:r>
    </w:p>
    <w:p w:rsidR="00631FF8" w:rsidRPr="007D1C13" w:rsidRDefault="00631FF8" w:rsidP="00631FF8">
      <w:pPr>
        <w:ind w:firstLine="708"/>
      </w:pPr>
      <w:r w:rsidRPr="007D1C13">
        <w:lastRenderedPageBreak/>
        <w:t xml:space="preserve">Для оптимального развития </w:t>
      </w:r>
      <w:r>
        <w:t>детей необходимо тщательно про</w:t>
      </w:r>
      <w:r w:rsidRPr="007D1C13">
        <w:t>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631FF8" w:rsidRPr="007D1C13" w:rsidRDefault="00631FF8" w:rsidP="00631FF8">
      <w:pPr>
        <w:ind w:firstLine="708"/>
      </w:pPr>
      <w:r w:rsidRPr="007D1C13">
        <w:t>Прогулка может состоять из следующих структурных элементов:</w:t>
      </w:r>
    </w:p>
    <w:p w:rsidR="00631FF8" w:rsidRPr="007D1C13" w:rsidRDefault="00631FF8" w:rsidP="00631FF8">
      <w:r w:rsidRPr="007D1C13">
        <w:t xml:space="preserve">   </w:t>
      </w:r>
      <w:r>
        <w:t>-</w:t>
      </w:r>
      <w:r w:rsidRPr="007D1C13">
        <w:t>самостоятельная деятельность детей;</w:t>
      </w:r>
    </w:p>
    <w:p w:rsidR="00631FF8" w:rsidRPr="007D1C13" w:rsidRDefault="00631FF8" w:rsidP="00631FF8">
      <w:r w:rsidRPr="007D1C13">
        <w:t xml:space="preserve">   </w:t>
      </w:r>
      <w:r>
        <w:t>-</w:t>
      </w:r>
      <w:r w:rsidRPr="007D1C13">
        <w:t>подвижные и спортивные игры, спортивные упражнения;</w:t>
      </w:r>
    </w:p>
    <w:p w:rsidR="00631FF8" w:rsidRPr="007D1C13" w:rsidRDefault="00631FF8" w:rsidP="00631FF8">
      <w:r w:rsidRPr="007D1C13">
        <w:t xml:space="preserve">   </w:t>
      </w:r>
      <w:r>
        <w:t>-</w:t>
      </w:r>
      <w:r w:rsidRPr="007D1C13">
        <w:t>различные уличные игры и развлечения;</w:t>
      </w:r>
    </w:p>
    <w:p w:rsidR="00631FF8" w:rsidRPr="007D1C13" w:rsidRDefault="00631FF8" w:rsidP="00631FF8">
      <w:r w:rsidRPr="007D1C13">
        <w:t xml:space="preserve">   </w:t>
      </w:r>
      <w:r>
        <w:t>-</w:t>
      </w:r>
      <w:r w:rsidRPr="007D1C13">
        <w:t>наблюдение, экспериментирование;</w:t>
      </w:r>
    </w:p>
    <w:p w:rsidR="00631FF8" w:rsidRPr="007D1C13" w:rsidRDefault="00631FF8" w:rsidP="00631FF8">
      <w:r w:rsidRPr="007D1C13">
        <w:t xml:space="preserve"> </w:t>
      </w:r>
      <w:r>
        <w:t xml:space="preserve">  -</w:t>
      </w:r>
      <w:r w:rsidRPr="007D1C13">
        <w:t>спортивные секции и кружки (дополнительное образование);</w:t>
      </w:r>
    </w:p>
    <w:p w:rsidR="00631FF8" w:rsidRPr="007D1C13" w:rsidRDefault="00631FF8" w:rsidP="00631FF8">
      <w:r w:rsidRPr="007D1C13">
        <w:t xml:space="preserve"> </w:t>
      </w:r>
      <w:r>
        <w:t xml:space="preserve">  -</w:t>
      </w:r>
      <w:r w:rsidRPr="007D1C13">
        <w:t>индивидуальные или групповые</w:t>
      </w:r>
      <w:r>
        <w:t xml:space="preserve"> занятия по различным направле</w:t>
      </w:r>
      <w:r w:rsidRPr="007D1C13">
        <w:t>ниям развития детей (основное и дополнительное образование);</w:t>
      </w:r>
    </w:p>
    <w:p w:rsidR="00631FF8" w:rsidRPr="007D1C13" w:rsidRDefault="00631FF8" w:rsidP="00631FF8">
      <w:r w:rsidRPr="007D1C13">
        <w:t xml:space="preserve">   </w:t>
      </w:r>
      <w:r>
        <w:t>-</w:t>
      </w:r>
      <w:r w:rsidRPr="007D1C13">
        <w:t>посильные трудовые действия.</w:t>
      </w:r>
    </w:p>
    <w:p w:rsidR="00631FF8" w:rsidRPr="007D1C13" w:rsidRDefault="00631FF8" w:rsidP="00631FF8">
      <w:r>
        <w:t xml:space="preserve"> </w:t>
      </w:r>
      <w:r>
        <w:tab/>
        <w:t xml:space="preserve">  Задачи педагога:</w:t>
      </w:r>
    </w:p>
    <w:p w:rsidR="00631FF8" w:rsidRPr="007D1C13" w:rsidRDefault="00631FF8" w:rsidP="00631FF8">
      <w:r w:rsidRPr="007D1C13">
        <w:t>Позаботиться о том, чтобы пр</w:t>
      </w:r>
      <w:r>
        <w:t>огулка была интересной и содер</w:t>
      </w:r>
      <w:r w:rsidRPr="007D1C13">
        <w:t>жательной.</w:t>
      </w:r>
    </w:p>
    <w:p w:rsidR="00631FF8" w:rsidRPr="007D1C13" w:rsidRDefault="00631FF8" w:rsidP="00631FF8">
      <w:r>
        <w:t>О</w:t>
      </w:r>
      <w:r w:rsidRPr="007D1C13">
        <w:t>беспечить наличие нео</w:t>
      </w:r>
      <w:r>
        <w:t>бходимого инвентаря (для сюжет</w:t>
      </w:r>
      <w:r w:rsidRPr="007D1C13">
        <w:t>ных и спортивных игр, ис</w:t>
      </w:r>
      <w:r>
        <w:t>следований, трудовой деятельно</w:t>
      </w:r>
      <w:r w:rsidRPr="007D1C13">
        <w:t>сти и пр.).</w:t>
      </w:r>
    </w:p>
    <w:p w:rsidR="00631FF8" w:rsidRPr="007D1C13" w:rsidRDefault="00631FF8" w:rsidP="00631FF8">
      <w:r>
        <w:t>О</w:t>
      </w:r>
      <w:r w:rsidRPr="007D1C13">
        <w:t>рганизовывать подвижные и спортивные игры и упражнения</w:t>
      </w:r>
      <w:r>
        <w:t>.</w:t>
      </w:r>
    </w:p>
    <w:p w:rsidR="00631FF8" w:rsidRPr="007D1C13" w:rsidRDefault="00631FF8" w:rsidP="00631FF8">
      <w:r w:rsidRPr="007D1C13">
        <w:t>Приобщать детей к культуре</w:t>
      </w:r>
      <w:r>
        <w:t xml:space="preserve"> «дворовых игр» — учить их раз</w:t>
      </w:r>
      <w:r w:rsidRPr="007D1C13">
        <w:t>личным играм, в которые можно играть на улице.</w:t>
      </w:r>
    </w:p>
    <w:p w:rsidR="00631FF8" w:rsidRPr="007D1C13" w:rsidRDefault="00631FF8" w:rsidP="00631FF8">
      <w:r w:rsidRPr="007D1C13">
        <w:t>Способствовать сплочению детского сообщества.</w:t>
      </w:r>
    </w:p>
    <w:p w:rsidR="00631FF8" w:rsidRPr="007D1C13" w:rsidRDefault="00631FF8" w:rsidP="00631FF8">
      <w:r w:rsidRPr="007D1C13">
        <w:t>При возможности, организовывать разновозрастное общение.</w:t>
      </w:r>
    </w:p>
    <w:p w:rsidR="00631FF8" w:rsidRDefault="00631FF8" w:rsidP="00631FF8">
      <w:r w:rsidRPr="007D1C13">
        <w:t>Максимально использовать образовательные возможности прогулки.</w:t>
      </w:r>
    </w:p>
    <w:p w:rsidR="00631FF8" w:rsidRDefault="00631FF8" w:rsidP="00631FF8"/>
    <w:p w:rsidR="00631FF8" w:rsidRPr="00C517A6" w:rsidRDefault="00631FF8" w:rsidP="00631FF8">
      <w:pPr>
        <w:ind w:firstLine="708"/>
        <w:rPr>
          <w:u w:val="single"/>
        </w:rPr>
      </w:pPr>
      <w:r w:rsidRPr="00C517A6">
        <w:rPr>
          <w:u w:val="single"/>
        </w:rPr>
        <w:t>Подготовка ко сну, дневной сон</w:t>
      </w:r>
    </w:p>
    <w:p w:rsidR="00631FF8" w:rsidRPr="007D1C13" w:rsidRDefault="00631FF8" w:rsidP="00631FF8">
      <w:pPr>
        <w:ind w:firstLine="708"/>
        <w:jc w:val="both"/>
      </w:pPr>
      <w:r w:rsidRPr="007D1C13">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w:t>
      </w:r>
      <w:r>
        <w:t>олноценная двига</w:t>
      </w:r>
      <w:r w:rsidRPr="007D1C13">
        <w:t>тельная активность в течение дня и спокойные тихие игры, снимающие перевозбуждение, незадолго до сна. Во в</w:t>
      </w:r>
      <w:r>
        <w:t>ремя сна воспитатель должен на</w:t>
      </w:r>
      <w:r w:rsidRPr="007D1C13">
        <w:t>ходиться рядом с детьми.</w:t>
      </w:r>
    </w:p>
    <w:p w:rsidR="00631FF8" w:rsidRPr="007D1C13" w:rsidRDefault="00631FF8" w:rsidP="00631FF8">
      <w:pPr>
        <w:ind w:firstLine="708"/>
        <w:jc w:val="both"/>
      </w:pPr>
      <w:r w:rsidRPr="007D1C13">
        <w:t xml:space="preserve">Укладываясь спать, ребенок учится </w:t>
      </w:r>
      <w:r>
        <w:t>в определенной последовательно</w:t>
      </w:r>
      <w:r w:rsidRPr="007D1C13">
        <w:t>сти раздеваться и аккуратно складывать с</w:t>
      </w:r>
      <w:r>
        <w:t>вои вещи. Хорошо, если в спаль</w:t>
      </w:r>
      <w:r w:rsidRPr="007D1C13">
        <w:t>не звучит спокойная, убаюкивающая музыка.</w:t>
      </w:r>
    </w:p>
    <w:p w:rsidR="00631FF8" w:rsidRPr="007D1C13" w:rsidRDefault="00631FF8" w:rsidP="00631FF8">
      <w:pPr>
        <w:jc w:val="both"/>
      </w:pPr>
      <w:r w:rsidRPr="007D1C13">
        <w:t>Чтение перед сном. Многие дети не хотят днем спать. Чтение перед сном помогает уложить детей в постель, успокаивает, помогает детям уснуть.</w:t>
      </w:r>
    </w:p>
    <w:p w:rsidR="00631FF8" w:rsidRPr="007D1C13" w:rsidRDefault="00631FF8" w:rsidP="00631FF8">
      <w:pPr>
        <w:jc w:val="both"/>
      </w:pPr>
      <w:r w:rsidRPr="007D1C13">
        <w:t>Ежедневное чтение очень важно для развития и воспитания детей, особенно в век интернета и смартфо</w:t>
      </w:r>
      <w:r>
        <w:t>нов. Для детей среднего и стар</w:t>
      </w:r>
      <w:r w:rsidRPr="007D1C13">
        <w:t>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631FF8" w:rsidRPr="007D1C13" w:rsidRDefault="00631FF8" w:rsidP="00631FF8">
      <w:pPr>
        <w:ind w:firstLine="708"/>
        <w:jc w:val="both"/>
      </w:pPr>
      <w:r w:rsidRPr="007D1C13">
        <w:t>Читать перед сном можно не только художественную литературу, но и познавательные тексты для детей</w:t>
      </w:r>
      <w:r>
        <w:t>, детям это тоже нравится. Ино</w:t>
      </w:r>
      <w:r w:rsidRPr="007D1C13">
        <w:t>гда вместо чтения можно ставить хорошую аудиозапись, начитанную профессиональными актерами.</w:t>
      </w:r>
    </w:p>
    <w:p w:rsidR="00631FF8" w:rsidRPr="007D1C13" w:rsidRDefault="00631FF8" w:rsidP="00631FF8">
      <w:pPr>
        <w:jc w:val="both"/>
      </w:pPr>
      <w:r w:rsidRPr="007D1C13">
        <w:lastRenderedPageBreak/>
        <w:t>Чтение перед сном не замен</w:t>
      </w:r>
      <w:r>
        <w:t>яет совместного чтения и обсуж</w:t>
      </w:r>
      <w:r w:rsidRPr="007D1C13">
        <w:t>дения в течение дня и в процессе занятий по развитию речи и ознакомлению с художественной литературой.</w:t>
      </w:r>
    </w:p>
    <w:p w:rsidR="00631FF8" w:rsidRPr="007D1C13" w:rsidRDefault="00631FF8" w:rsidP="00631FF8">
      <w:pPr>
        <w:ind w:firstLine="708"/>
        <w:jc w:val="both"/>
      </w:pPr>
      <w:r w:rsidRPr="007D1C13">
        <w:t>Если ребенок не хочет спать. Большин</w:t>
      </w:r>
      <w:r>
        <w:t>ство детей после чтения засыпа</w:t>
      </w:r>
      <w:r w:rsidRPr="007D1C13">
        <w:t xml:space="preserve">ют. Но есть дети, которые днем не засыпают и очень плохо переносят необходимость два часа </w:t>
      </w:r>
      <w:proofErr w:type="gramStart"/>
      <w:r w:rsidRPr="007D1C13">
        <w:t>лежать в кров</w:t>
      </w:r>
      <w:r>
        <w:t>ати ничего не делая</w:t>
      </w:r>
      <w:proofErr w:type="gramEnd"/>
      <w:r>
        <w:t>. Таких осо</w:t>
      </w:r>
      <w:r w:rsidRPr="007D1C13">
        <w:t>бенных детей, которые никак не сп</w:t>
      </w:r>
      <w:r>
        <w:t>ят днем даже после адаптационно</w:t>
      </w:r>
      <w:r w:rsidRPr="007D1C13">
        <w:t>го периода, бесполезно и неправильно заставлять спать. Правильнее будет с такими детьми договорить</w:t>
      </w:r>
      <w:r>
        <w:t xml:space="preserve">ся. Например, договориться, что </w:t>
      </w:r>
      <w:r w:rsidRPr="007D1C13">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w:t>
      </w:r>
      <w:proofErr w:type="gramStart"/>
      <w:r w:rsidRPr="007D1C13">
        <w:t>е-</w:t>
      </w:r>
      <w:proofErr w:type="gramEnd"/>
      <w:r w:rsidRPr="007D1C13">
        <w:t xml:space="preserve"> </w:t>
      </w:r>
      <w:proofErr w:type="spellStart"/>
      <w:r w:rsidRPr="007D1C13">
        <w:t>бенку</w:t>
      </w:r>
      <w:proofErr w:type="spellEnd"/>
      <w:r w:rsidRPr="007D1C13">
        <w:t xml:space="preserve"> встать и пойти играть. Конечно</w:t>
      </w:r>
      <w:r>
        <w:t>, по поводу такого ребенка вос</w:t>
      </w:r>
      <w:r w:rsidRPr="007D1C13">
        <w:t>питатель должен посоветоваться с родителями.</w:t>
      </w:r>
    </w:p>
    <w:p w:rsidR="00631FF8" w:rsidRPr="007D1C13" w:rsidRDefault="00631FF8" w:rsidP="00631FF8">
      <w:pPr>
        <w:jc w:val="both"/>
      </w:pPr>
      <w:r>
        <w:t xml:space="preserve"> </w:t>
      </w:r>
      <w:r>
        <w:tab/>
        <w:t xml:space="preserve">  Задачи педагога</w:t>
      </w:r>
    </w:p>
    <w:p w:rsidR="00631FF8" w:rsidRPr="007D1C13" w:rsidRDefault="00631FF8" w:rsidP="00631FF8">
      <w:pPr>
        <w:jc w:val="both"/>
      </w:pPr>
      <w:r w:rsidRPr="007D1C13">
        <w:t xml:space="preserve">Создавать условия для полноценного дневного сна детей </w:t>
      </w:r>
      <w:r>
        <w:t>(све</w:t>
      </w:r>
      <w:r w:rsidRPr="007D1C13">
        <w:t>жий воздух, спокойная, доброжелательная обстановка, тихая музыка и пр.).</w:t>
      </w:r>
    </w:p>
    <w:p w:rsidR="00631FF8" w:rsidRPr="007D1C13" w:rsidRDefault="00631FF8" w:rsidP="00631FF8">
      <w:pPr>
        <w:jc w:val="both"/>
      </w:pPr>
      <w:r w:rsidRPr="007D1C13">
        <w:t>Учить детей самостоятельно раздеваться, складывать одежду в определенном порядке.</w:t>
      </w:r>
    </w:p>
    <w:p w:rsidR="00631FF8" w:rsidRPr="007D1C13" w:rsidRDefault="00631FF8" w:rsidP="00631FF8">
      <w:pPr>
        <w:jc w:val="both"/>
      </w:pPr>
      <w:r w:rsidRPr="007D1C13">
        <w:t>Стремиться заинтересовать де</w:t>
      </w:r>
      <w:r>
        <w:t>тей чтением, чтобы у детей фор</w:t>
      </w:r>
      <w:r w:rsidRPr="007D1C13">
        <w:t>мировалась любовь и потребность в регулярном чтении</w:t>
      </w:r>
      <w:r>
        <w:t>.</w:t>
      </w:r>
    </w:p>
    <w:p w:rsidR="00631FF8" w:rsidRDefault="00631FF8" w:rsidP="00631FF8"/>
    <w:p w:rsidR="00631FF8" w:rsidRPr="00254B39" w:rsidRDefault="00631FF8" w:rsidP="00631FF8">
      <w:pPr>
        <w:ind w:firstLine="708"/>
        <w:rPr>
          <w:u w:val="single"/>
        </w:rPr>
      </w:pPr>
      <w:r w:rsidRPr="00254B39">
        <w:rPr>
          <w:u w:val="single"/>
        </w:rPr>
        <w:t>Постепенный подъем, профилактические физкультурно-оздоровительные мероприятия</w:t>
      </w:r>
    </w:p>
    <w:p w:rsidR="00631FF8" w:rsidRPr="007D1C13" w:rsidRDefault="00631FF8" w:rsidP="00631FF8">
      <w:pPr>
        <w:ind w:firstLine="708"/>
        <w:jc w:val="both"/>
      </w:pPr>
      <w:r w:rsidRPr="007D1C13">
        <w:t>Правильно организованный подъем детей после дневного сна не только создает положительный эмоциональный фон, но и да</w:t>
      </w:r>
      <w:r>
        <w:t>ет большой оздо</w:t>
      </w:r>
      <w:r w:rsidRPr="007D1C13">
        <w:t>ровительный эффект. Приятная пробуждающая музыка, «</w:t>
      </w:r>
      <w:proofErr w:type="spellStart"/>
      <w:r w:rsidRPr="007D1C13">
        <w:t>потягушечки</w:t>
      </w:r>
      <w:proofErr w:type="spellEnd"/>
      <w:r w:rsidRPr="007D1C13">
        <w:t xml:space="preserve">» в постели, ходьба по корригирующим дорожкам, воздушные ванны и </w:t>
      </w:r>
      <w:r>
        <w:t>эле</w:t>
      </w:r>
      <w:r w:rsidRPr="007D1C13">
        <w:t xml:space="preserve">менты водного закаливания, дыхательной гимнастики, </w:t>
      </w:r>
      <w:proofErr w:type="spellStart"/>
      <w:r w:rsidRPr="007D1C13">
        <w:t>самомассажа</w:t>
      </w:r>
      <w:proofErr w:type="spellEnd"/>
      <w:r w:rsidRPr="007D1C13">
        <w:t xml:space="preserve"> — все это будет способствовать оздоровлению и комфортному переходу</w:t>
      </w:r>
      <w:r>
        <w:t xml:space="preserve"> де</w:t>
      </w:r>
      <w:r w:rsidRPr="007D1C13">
        <w:t>тей от сна к активной деятельности.</w:t>
      </w:r>
    </w:p>
    <w:p w:rsidR="00631FF8" w:rsidRPr="007D1C13" w:rsidRDefault="00631FF8" w:rsidP="00631FF8">
      <w:pPr>
        <w:jc w:val="both"/>
      </w:pPr>
      <w:r w:rsidRPr="007D1C13">
        <w:t>Рекомендуется следующий порядок проведения:</w:t>
      </w:r>
    </w:p>
    <w:p w:rsidR="00631FF8" w:rsidRPr="007D1C13" w:rsidRDefault="00631FF8" w:rsidP="00631FF8">
      <w:pPr>
        <w:jc w:val="both"/>
      </w:pPr>
      <w:r w:rsidRPr="007D1C13">
        <w:t>   постепенное пробуждение под приятную музыку (1–3 минуты);</w:t>
      </w:r>
    </w:p>
    <w:p w:rsidR="00631FF8" w:rsidRPr="007D1C13" w:rsidRDefault="00631FF8" w:rsidP="00631FF8">
      <w:pPr>
        <w:jc w:val="both"/>
      </w:pPr>
      <w:r w:rsidRPr="007D1C13">
        <w:t> «</w:t>
      </w:r>
      <w:proofErr w:type="spellStart"/>
      <w:r w:rsidRPr="007D1C13">
        <w:t>потягушечки</w:t>
      </w:r>
      <w:proofErr w:type="spellEnd"/>
      <w:r w:rsidRPr="007D1C13">
        <w:t xml:space="preserve">» в постели; можно потягиваться, поднимать и опускать руки и ноги, выполнять элементы </w:t>
      </w:r>
      <w:proofErr w:type="spellStart"/>
      <w:r w:rsidRPr="007D1C13">
        <w:t>с</w:t>
      </w:r>
      <w:r>
        <w:t>амомассажа</w:t>
      </w:r>
      <w:proofErr w:type="spellEnd"/>
      <w:r>
        <w:t xml:space="preserve"> и пальчиковой гимна</w:t>
      </w:r>
      <w:r w:rsidRPr="007D1C13">
        <w:t>стики (2–3 минуты);</w:t>
      </w:r>
    </w:p>
    <w:p w:rsidR="00631FF8" w:rsidRPr="007D1C13" w:rsidRDefault="00631FF8" w:rsidP="00631FF8">
      <w:pPr>
        <w:jc w:val="both"/>
      </w:pPr>
      <w:r w:rsidRPr="007D1C13">
        <w:t> ходьба по массажным (корригирующим, рефлексогенным) дорожкам, (1–2 минуты);</w:t>
      </w:r>
    </w:p>
    <w:p w:rsidR="00631FF8" w:rsidRPr="007D1C13" w:rsidRDefault="00631FF8" w:rsidP="00631FF8">
      <w:pPr>
        <w:jc w:val="both"/>
      </w:pPr>
      <w:r w:rsidRPr="007D1C13">
        <w:t> гимнастика после сна  с  элементами  дыхательной  гимнастики (4–5 минут);</w:t>
      </w:r>
    </w:p>
    <w:p w:rsidR="00631FF8" w:rsidRPr="007D1C13" w:rsidRDefault="00631FF8" w:rsidP="00631FF8">
      <w:pPr>
        <w:jc w:val="both"/>
      </w:pPr>
      <w:r>
        <w:t xml:space="preserve">    </w:t>
      </w:r>
      <w:r w:rsidRPr="007D1C13">
        <w:t>закаливающие водные процедуры: обтирание холодной водой (руки до локтя, шея);</w:t>
      </w:r>
    </w:p>
    <w:p w:rsidR="00631FF8" w:rsidRPr="007D1C13" w:rsidRDefault="00631FF8" w:rsidP="00631FF8">
      <w:pPr>
        <w:jc w:val="both"/>
      </w:pPr>
      <w:r w:rsidRPr="007D1C13">
        <w:t> одевание после сна.</w:t>
      </w:r>
    </w:p>
    <w:p w:rsidR="00631FF8" w:rsidRPr="007D1C13" w:rsidRDefault="00631FF8" w:rsidP="00631FF8">
      <w:pPr>
        <w:jc w:val="both"/>
      </w:pPr>
      <w:r w:rsidRPr="007D1C13">
        <w:t>Важно, чтобы групповая комната б</w:t>
      </w:r>
      <w:r>
        <w:t>ыла хорошо проветрена к пробуж</w:t>
      </w:r>
      <w:r w:rsidRPr="007D1C13">
        <w:t>дению детей. Очень хорошо все процедуры проводить в игровой форме, сопровождать рифмовками, песенками.</w:t>
      </w:r>
    </w:p>
    <w:p w:rsidR="00631FF8" w:rsidRPr="007D1C13" w:rsidRDefault="00631FF8" w:rsidP="00631FF8">
      <w:pPr>
        <w:jc w:val="both"/>
      </w:pPr>
      <w:r>
        <w:t xml:space="preserve"> </w:t>
      </w:r>
      <w:r>
        <w:tab/>
        <w:t xml:space="preserve">  Задачи педагога:</w:t>
      </w:r>
    </w:p>
    <w:p w:rsidR="00631FF8" w:rsidRPr="007D1C13" w:rsidRDefault="00631FF8" w:rsidP="00631FF8">
      <w:pPr>
        <w:jc w:val="both"/>
      </w:pPr>
      <w:r w:rsidRPr="007D1C13">
        <w:t>К пробуждению детей подготовить (проветрить) игровую комнату.</w:t>
      </w:r>
    </w:p>
    <w:p w:rsidR="00631FF8" w:rsidRPr="007D1C13" w:rsidRDefault="00631FF8" w:rsidP="00631FF8">
      <w:pPr>
        <w:jc w:val="both"/>
      </w:pPr>
      <w:r>
        <w:t>О</w:t>
      </w:r>
      <w:r w:rsidRPr="007D1C13">
        <w:t>рганизовать постепенный подъем детей (по мере пробуждения).</w:t>
      </w:r>
    </w:p>
    <w:p w:rsidR="00631FF8" w:rsidRPr="007D1C13" w:rsidRDefault="00631FF8" w:rsidP="00631FF8">
      <w:pPr>
        <w:jc w:val="both"/>
      </w:pPr>
      <w:r w:rsidRPr="007D1C13">
        <w:lastRenderedPageBreak/>
        <w:t>Провести гимнастику после сна и закаливающие процедуры, т</w:t>
      </w:r>
      <w:r>
        <w:t xml:space="preserve">ак, чтобы детям было интересно, </w:t>
      </w:r>
      <w:r w:rsidRPr="007D1C13">
        <w:t>обсуждать с детьми, зачем нужна гимнастика и закалка.</w:t>
      </w:r>
    </w:p>
    <w:p w:rsidR="00631FF8" w:rsidRDefault="00631FF8" w:rsidP="00631FF8">
      <w:pPr>
        <w:jc w:val="both"/>
      </w:pPr>
    </w:p>
    <w:p w:rsidR="00631FF8" w:rsidRDefault="00631FF8" w:rsidP="00631FF8">
      <w:pPr>
        <w:ind w:firstLine="708"/>
        <w:rPr>
          <w:u w:val="single"/>
        </w:rPr>
      </w:pPr>
    </w:p>
    <w:p w:rsidR="00631FF8" w:rsidRDefault="00631FF8" w:rsidP="00631FF8">
      <w:pPr>
        <w:ind w:firstLine="708"/>
        <w:rPr>
          <w:u w:val="single"/>
        </w:rPr>
      </w:pPr>
    </w:p>
    <w:p w:rsidR="00631FF8" w:rsidRDefault="00631FF8" w:rsidP="00631FF8">
      <w:pPr>
        <w:ind w:firstLine="708"/>
        <w:rPr>
          <w:u w:val="single"/>
        </w:rPr>
      </w:pPr>
    </w:p>
    <w:p w:rsidR="00631FF8" w:rsidRPr="00CC45CA" w:rsidRDefault="00631FF8" w:rsidP="00631FF8">
      <w:pPr>
        <w:ind w:firstLine="708"/>
        <w:rPr>
          <w:u w:val="single"/>
        </w:rPr>
      </w:pPr>
      <w:r w:rsidRPr="00CC45CA">
        <w:rPr>
          <w:u w:val="single"/>
        </w:rPr>
        <w:t>Вечерний круг</w:t>
      </w:r>
    </w:p>
    <w:p w:rsidR="00631FF8" w:rsidRPr="007D1C13" w:rsidRDefault="00631FF8" w:rsidP="00631FF8">
      <w:pPr>
        <w:ind w:firstLine="708"/>
        <w:jc w:val="both"/>
      </w:pPr>
      <w:r w:rsidRPr="007D1C13">
        <w:t>Это новый для</w:t>
      </w:r>
      <w:r>
        <w:t xml:space="preserve"> программы «От рождения до школы» элемент в ре</w:t>
      </w:r>
      <w:r w:rsidRPr="007D1C13">
        <w:t>жиме дня. Вечерний круг проводится в форме рефлексии — обсуждения с детьми наиболее важных моментов пр</w:t>
      </w:r>
      <w:r>
        <w:t>ошедшего дня. Вечерний круг по</w:t>
      </w:r>
      <w:r w:rsidRPr="007D1C13">
        <w:t>могает детям научиться осознавать и ан</w:t>
      </w:r>
      <w:r>
        <w:t>ализировать свои поступки и по</w:t>
      </w:r>
      <w:r w:rsidRPr="007D1C13">
        <w:t>ступки сверстников. Дети учатся справедливости, взаимному уважению, умению слушать и понимать друг друга.</w:t>
      </w:r>
    </w:p>
    <w:p w:rsidR="00631FF8" w:rsidRPr="007D1C13" w:rsidRDefault="00631FF8" w:rsidP="00631FF8">
      <w:pPr>
        <w:jc w:val="both"/>
      </w:pPr>
      <w:r w:rsidRPr="007D1C13">
        <w:t>В теплое время года вечерний круг можно проводить на улице.</w:t>
      </w:r>
    </w:p>
    <w:p w:rsidR="00631FF8" w:rsidRPr="007D1C13" w:rsidRDefault="00631FF8" w:rsidP="00631FF8">
      <w:pPr>
        <w:jc w:val="both"/>
      </w:pPr>
      <w:r>
        <w:t xml:space="preserve"> </w:t>
      </w:r>
      <w:r>
        <w:tab/>
        <w:t xml:space="preserve">  Задачи педагога:</w:t>
      </w:r>
      <w:r w:rsidRPr="007D1C13">
        <w:t xml:space="preserve"> </w:t>
      </w:r>
      <w:r w:rsidRPr="007D1C13">
        <w:tab/>
      </w:r>
    </w:p>
    <w:p w:rsidR="00631FF8" w:rsidRPr="007D1C13" w:rsidRDefault="00631FF8" w:rsidP="00631FF8">
      <w:pPr>
        <w:jc w:val="both"/>
      </w:pPr>
      <w:r>
        <w:t>Рефлексия. В</w:t>
      </w:r>
      <w:r w:rsidRPr="007D1C13">
        <w:t>спомнить с детьми прошедший день, все самое хорошее и интересное, чтоб</w:t>
      </w:r>
      <w:r>
        <w:t>ы у детей формировалось положи</w:t>
      </w:r>
      <w:r w:rsidRPr="007D1C13">
        <w:t>тельное отношение друг к другу и к детскому саду в целом.</w:t>
      </w:r>
    </w:p>
    <w:p w:rsidR="00631FF8" w:rsidRPr="007D1C13" w:rsidRDefault="00631FF8" w:rsidP="00631FF8">
      <w:pPr>
        <w:jc w:val="both"/>
      </w:pPr>
      <w:r>
        <w:t>Обсуждение проблем. О</w:t>
      </w:r>
      <w:r w:rsidRPr="007D1C13">
        <w:t>бсудить проблемные ситуации</w:t>
      </w:r>
      <w:r>
        <w:t xml:space="preserve">, если </w:t>
      </w:r>
      <w:r w:rsidRPr="007D1C13">
        <w:t>в течение дня таковые возник</w:t>
      </w:r>
      <w:r>
        <w:t>али, подвести детей к самостоя</w:t>
      </w:r>
      <w:r w:rsidRPr="007D1C13">
        <w:t>тельному разрешению и уре</w:t>
      </w:r>
      <w:r>
        <w:t>гулированию проблемы, организо</w:t>
      </w:r>
      <w:r w:rsidRPr="007D1C13">
        <w:t>вать обсуждение планов реализации совместных дел (проектов, мероприятий, событий и пр.).</w:t>
      </w:r>
    </w:p>
    <w:p w:rsidR="00631FF8" w:rsidRPr="007D1C13" w:rsidRDefault="00631FF8" w:rsidP="00631FF8">
      <w:pPr>
        <w:jc w:val="both"/>
      </w:pPr>
      <w:r>
        <w:t xml:space="preserve"> Р</w:t>
      </w:r>
      <w:r w:rsidRPr="007D1C13">
        <w:t>азвивающий диалог: предложить для обсужд</w:t>
      </w:r>
      <w:r>
        <w:t>ения проблем</w:t>
      </w:r>
      <w:r w:rsidRPr="007D1C13">
        <w:t>ную ситуацию, интересную де</w:t>
      </w:r>
      <w:r>
        <w:t>тям, в соответствии с образова</w:t>
      </w:r>
      <w:r w:rsidRPr="007D1C13">
        <w:t>тельными задачами Программы.</w:t>
      </w:r>
    </w:p>
    <w:p w:rsidR="00631FF8" w:rsidRPr="007D1C13" w:rsidRDefault="00631FF8" w:rsidP="00631FF8">
      <w:pPr>
        <w:jc w:val="both"/>
      </w:pPr>
      <w:r>
        <w:t>Д</w:t>
      </w:r>
      <w:r w:rsidRPr="007D1C13">
        <w:t>етское сообщество: учить детей быть внимательными друг к другу, поддерживать атмо</w:t>
      </w:r>
      <w:r>
        <w:t>сферу дружелюбия, создавать по</w:t>
      </w:r>
      <w:r w:rsidRPr="007D1C13">
        <w:t>ложительный эмоциональный настрой.</w:t>
      </w:r>
    </w:p>
    <w:p w:rsidR="00631FF8" w:rsidRPr="007D1C13" w:rsidRDefault="00631FF8" w:rsidP="00631FF8">
      <w:pPr>
        <w:jc w:val="both"/>
      </w:pPr>
      <w:r>
        <w:t>Н</w:t>
      </w:r>
      <w:r w:rsidRPr="007D1C13">
        <w:t>авыки общения: учить детей культуре диалога (говорить по очереди, не перебиват</w:t>
      </w:r>
      <w:r>
        <w:t xml:space="preserve">ь, слушать друг друга, говорить </w:t>
      </w:r>
      <w:r w:rsidRPr="007D1C13">
        <w:t>по существу, уважать чужое мнение и пр.).</w:t>
      </w:r>
    </w:p>
    <w:p w:rsidR="00631FF8" w:rsidRDefault="00631FF8" w:rsidP="00631FF8">
      <w:pPr>
        <w:jc w:val="both"/>
      </w:pPr>
    </w:p>
    <w:p w:rsidR="00631FF8" w:rsidRPr="00FD62B5" w:rsidRDefault="00631FF8" w:rsidP="00631FF8">
      <w:pPr>
        <w:ind w:firstLine="708"/>
        <w:rPr>
          <w:u w:val="single"/>
        </w:rPr>
      </w:pPr>
      <w:r w:rsidRPr="00FD62B5">
        <w:rPr>
          <w:u w:val="single"/>
        </w:rPr>
        <w:t>Уход детей домой</w:t>
      </w:r>
    </w:p>
    <w:p w:rsidR="00631FF8" w:rsidRPr="007D1C13" w:rsidRDefault="00631FF8" w:rsidP="00631FF8">
      <w:pPr>
        <w:ind w:firstLine="708"/>
        <w:jc w:val="both"/>
      </w:pPr>
      <w:r w:rsidRPr="007D1C13">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w:t>
      </w:r>
      <w:r>
        <w:t>м, повышая его самооценку, фор</w:t>
      </w:r>
      <w:r w:rsidRPr="007D1C13">
        <w:t>мируя желание вновь прийти в детский сад.</w:t>
      </w:r>
    </w:p>
    <w:p w:rsidR="00631FF8" w:rsidRPr="007D1C13" w:rsidRDefault="00631FF8" w:rsidP="00631FF8">
      <w:pPr>
        <w:jc w:val="both"/>
      </w:pPr>
      <w:r w:rsidRPr="007D1C13">
        <w:t>С родителем тоже надо пообщаться, поговорить о ребенке, рассказать, как прошел день, сообщить необходим</w:t>
      </w:r>
      <w:r>
        <w:t>ую информацию. Важно, чтобы ро</w:t>
      </w:r>
      <w:r w:rsidRPr="007D1C13">
        <w:t>дитель был в курсе того, что происходит в детском саду, чувствовал себя участником образовательного процесса.</w:t>
      </w:r>
    </w:p>
    <w:p w:rsidR="00631FF8" w:rsidRPr="007D1C13" w:rsidRDefault="00631FF8" w:rsidP="00631FF8">
      <w:pPr>
        <w:jc w:val="both"/>
      </w:pPr>
      <w:r>
        <w:t xml:space="preserve"> </w:t>
      </w:r>
      <w:r>
        <w:tab/>
        <w:t xml:space="preserve"> Задачи педагога:</w:t>
      </w:r>
    </w:p>
    <w:p w:rsidR="00631FF8" w:rsidRPr="007D1C13" w:rsidRDefault="00631FF8" w:rsidP="00631FF8">
      <w:pPr>
        <w:jc w:val="both"/>
      </w:pPr>
      <w:r w:rsidRPr="007D1C13">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31FF8" w:rsidRDefault="00631FF8" w:rsidP="00631FF8">
      <w:pPr>
        <w:jc w:val="both"/>
      </w:pPr>
      <w:r w:rsidRPr="007D1C13">
        <w:lastRenderedPageBreak/>
        <w:t>Пообщаться с родителями</w:t>
      </w:r>
      <w:r>
        <w:t>, сообщить необходимую информа</w:t>
      </w:r>
      <w:r w:rsidRPr="007D1C13">
        <w:t xml:space="preserve">цию, способствовать вовлечению родителей </w:t>
      </w:r>
      <w:r>
        <w:t>в образователь</w:t>
      </w:r>
      <w:r w:rsidRPr="007D1C13">
        <w:t>ный процесс, формированию у них ощущения причастности к делам группы и детского сада.</w:t>
      </w:r>
    </w:p>
    <w:p w:rsidR="00EC47BE" w:rsidRDefault="00EC47BE" w:rsidP="00EC47BE"/>
    <w:p w:rsidR="00FF5B75" w:rsidRPr="00EC47BE" w:rsidRDefault="00FF5B75" w:rsidP="00EC47BE">
      <w:pPr>
        <w:rPr>
          <w:b/>
        </w:rPr>
      </w:pPr>
    </w:p>
    <w:p w:rsidR="00EC47BE" w:rsidRDefault="00EC47BE" w:rsidP="00EC47BE">
      <w:pPr>
        <w:rPr>
          <w:b/>
        </w:rPr>
      </w:pPr>
      <w:r w:rsidRPr="00EC47BE">
        <w:rPr>
          <w:b/>
        </w:rPr>
        <w:t>3.2. Организация развивающей предметно-пространственной среды</w:t>
      </w:r>
    </w:p>
    <w:p w:rsidR="00EC47BE" w:rsidRDefault="00EC47BE" w:rsidP="00EC47BE">
      <w:pPr>
        <w:rPr>
          <w:b/>
        </w:rPr>
      </w:pPr>
    </w:p>
    <w:p w:rsidR="00EC47BE" w:rsidRPr="007F63CC" w:rsidRDefault="00EC47BE" w:rsidP="00EC47BE">
      <w:pPr>
        <w:ind w:firstLine="708"/>
        <w:rPr>
          <w:b/>
          <w:u w:val="single"/>
        </w:rPr>
      </w:pPr>
      <w:r w:rsidRPr="007F63CC">
        <w:rPr>
          <w:b/>
          <w:u w:val="single"/>
        </w:rPr>
        <w:t>Организация развивающей предметно-пространственной среды</w:t>
      </w:r>
    </w:p>
    <w:p w:rsidR="00EC47BE" w:rsidRPr="001E5B58" w:rsidRDefault="00EC47BE" w:rsidP="00EC47BE">
      <w:r w:rsidRPr="001E5B58">
        <w:t xml:space="preserve"> </w:t>
      </w:r>
    </w:p>
    <w:p w:rsidR="00EC47BE" w:rsidRPr="001E5B58" w:rsidRDefault="00EC47BE" w:rsidP="00EC47BE">
      <w:pPr>
        <w:ind w:firstLine="708"/>
        <w:jc w:val="both"/>
      </w:pPr>
      <w:r>
        <w:t>В</w:t>
      </w:r>
      <w:r w:rsidRPr="001E5B58">
        <w:t xml:space="preserve"> Федеральном государственном образовательном станда</w:t>
      </w:r>
      <w:r>
        <w:t>рте дошкольного образования (ФГОС ДО) очень конкретно опи</w:t>
      </w:r>
      <w:r w:rsidRPr="001E5B58">
        <w:t>саны требования к организации развивающей предметн</w:t>
      </w:r>
      <w:proofErr w:type="gramStart"/>
      <w:r w:rsidRPr="001E5B58">
        <w:t>о-</w:t>
      </w:r>
      <w:proofErr w:type="gramEnd"/>
      <w:r w:rsidRPr="001E5B58">
        <w:t xml:space="preserve"> пространственной</w:t>
      </w:r>
      <w:r>
        <w:t xml:space="preserve"> среды </w:t>
      </w:r>
      <w:r w:rsidRPr="001E5B58">
        <w:t>(извлечения)</w:t>
      </w:r>
      <w:r>
        <w:t>.</w:t>
      </w:r>
    </w:p>
    <w:p w:rsidR="00EC47BE" w:rsidRPr="001E5B58" w:rsidRDefault="00EC47BE" w:rsidP="00EC47BE">
      <w:pPr>
        <w:jc w:val="both"/>
      </w:pPr>
      <w:r w:rsidRPr="001E5B58">
        <w:t>3.3.</w:t>
      </w:r>
      <w:r w:rsidRPr="001E5B58">
        <w:tab/>
        <w:t>Требования к развивающей предметно-пространственной среде.</w:t>
      </w:r>
    </w:p>
    <w:p w:rsidR="00EC47BE" w:rsidRDefault="00EC47BE" w:rsidP="00EC47BE">
      <w:pPr>
        <w:jc w:val="both"/>
      </w:pPr>
      <w:r w:rsidRPr="001E5B58">
        <w:t>3.3.1.</w:t>
      </w:r>
      <w:r w:rsidRPr="001E5B58">
        <w:tab/>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w:t>
      </w:r>
    </w:p>
    <w:p w:rsidR="00EC47BE" w:rsidRPr="001E5B58" w:rsidRDefault="00EC47BE" w:rsidP="00EC47BE">
      <w:pPr>
        <w:jc w:val="both"/>
      </w:pPr>
      <w:r>
        <w:t>при</w:t>
      </w:r>
      <w:r w:rsidRPr="001E5B58">
        <w:t>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w:t>
      </w:r>
      <w:r>
        <w:t>овья, учета особенностей и кор</w:t>
      </w:r>
      <w:r w:rsidRPr="001E5B58">
        <w:t>рекции недостатков их развития.</w:t>
      </w:r>
    </w:p>
    <w:p w:rsidR="00EC47BE" w:rsidRPr="001E5B58" w:rsidRDefault="00EC47BE" w:rsidP="00EC47BE">
      <w:pPr>
        <w:jc w:val="both"/>
      </w:pPr>
      <w:r w:rsidRPr="001E5B58">
        <w:t>3.3.2.</w:t>
      </w:r>
      <w:r w:rsidRPr="001E5B58">
        <w:tab/>
        <w:t>Развивающая предметно-пространственная ср</w:t>
      </w:r>
      <w:r>
        <w:t>еда должна обеспечивать возмож</w:t>
      </w:r>
      <w:r w:rsidRPr="001E5B58">
        <w:t>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C47BE" w:rsidRPr="001E5B58" w:rsidRDefault="00EC47BE" w:rsidP="00EC47BE">
      <w:pPr>
        <w:jc w:val="both"/>
      </w:pPr>
      <w:r w:rsidRPr="001E5B58">
        <w:t>3.3.3.</w:t>
      </w:r>
      <w:r w:rsidRPr="001E5B58">
        <w:tab/>
        <w:t>Развивающая предметно-пространственная среда должна обеспечивать:</w:t>
      </w:r>
    </w:p>
    <w:p w:rsidR="00EC47BE" w:rsidRPr="001E5B58" w:rsidRDefault="00EC47BE" w:rsidP="00EC47BE">
      <w:pPr>
        <w:jc w:val="both"/>
      </w:pPr>
      <w:r w:rsidRPr="001E5B58">
        <w:t>•</w:t>
      </w:r>
      <w:r w:rsidRPr="001E5B58">
        <w:tab/>
        <w:t>реализацию различных образовательных программ;</w:t>
      </w:r>
    </w:p>
    <w:p w:rsidR="00EC47BE" w:rsidRPr="001E5B58" w:rsidRDefault="00EC47BE" w:rsidP="00EC47BE">
      <w:pPr>
        <w:jc w:val="both"/>
      </w:pPr>
      <w:r w:rsidRPr="001E5B58">
        <w:t>•</w:t>
      </w:r>
      <w:r w:rsidRPr="001E5B58">
        <w:tab/>
        <w:t>в случае организации инклюзивного образования — необходимые для него условия;</w:t>
      </w:r>
    </w:p>
    <w:p w:rsidR="00EC47BE" w:rsidRPr="001E5B58" w:rsidRDefault="00EC47BE" w:rsidP="00EC47BE">
      <w:pPr>
        <w:jc w:val="both"/>
      </w:pPr>
      <w:r w:rsidRPr="001E5B58">
        <w:t>•</w:t>
      </w:r>
      <w:r w:rsidRPr="001E5B58">
        <w:tab/>
        <w:t>учет национально-культурных, климатических услови</w:t>
      </w:r>
      <w:r>
        <w:t>й, в которых осуществляется об</w:t>
      </w:r>
      <w:r w:rsidRPr="001E5B58">
        <w:t>разовательная деятельность;</w:t>
      </w:r>
    </w:p>
    <w:p w:rsidR="00EC47BE" w:rsidRPr="001E5B58" w:rsidRDefault="00EC47BE" w:rsidP="00EC47BE">
      <w:pPr>
        <w:jc w:val="both"/>
      </w:pPr>
      <w:r w:rsidRPr="001E5B58">
        <w:t>•</w:t>
      </w:r>
      <w:r w:rsidRPr="001E5B58">
        <w:tab/>
        <w:t>учет возрастных особенностей детей.</w:t>
      </w:r>
    </w:p>
    <w:p w:rsidR="00EC47BE" w:rsidRPr="001E5B58" w:rsidRDefault="00EC47BE" w:rsidP="00EC47BE">
      <w:pPr>
        <w:jc w:val="both"/>
      </w:pPr>
      <w:r w:rsidRPr="001E5B58">
        <w:t>3.3.4.</w:t>
      </w:r>
      <w:r w:rsidRPr="001E5B58">
        <w:tab/>
        <w:t xml:space="preserve">Развивающая предметно-пространственная среда </w:t>
      </w:r>
      <w:r>
        <w:t>должна быть содержательно-насы</w:t>
      </w:r>
      <w:r w:rsidRPr="001E5B58">
        <w:t>щенной, трансформируемой, полифункциональной, вариа</w:t>
      </w:r>
      <w:r>
        <w:t>тивной, доступной и безопасной.</w:t>
      </w:r>
    </w:p>
    <w:p w:rsidR="00EC47BE" w:rsidRPr="001E5B58" w:rsidRDefault="00EC47BE" w:rsidP="00EC47BE">
      <w:pPr>
        <w:jc w:val="both"/>
      </w:pPr>
      <w:r w:rsidRPr="001E5B58">
        <w:t>1)</w:t>
      </w:r>
      <w:r w:rsidRPr="001E5B58">
        <w:tab/>
        <w:t>насыщенность среды должна соответствовать возр</w:t>
      </w:r>
      <w:r>
        <w:t>астным возможностям детей и со</w:t>
      </w:r>
      <w:r w:rsidRPr="001E5B58">
        <w:t>держанию Программы.</w:t>
      </w:r>
    </w:p>
    <w:p w:rsidR="00EC47BE" w:rsidRPr="001E5B58" w:rsidRDefault="00EC47BE" w:rsidP="00EC47BE">
      <w:pPr>
        <w:jc w:val="both"/>
      </w:pPr>
      <w:r w:rsidRPr="001E5B58">
        <w:t>образовательное пространство должно быть оснащено</w:t>
      </w:r>
      <w:r>
        <w:t xml:space="preserve"> средствами обучения и воспита</w:t>
      </w:r>
      <w:r w:rsidRPr="001E5B58">
        <w:t>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C47BE" w:rsidRPr="001E5B58" w:rsidRDefault="00EC47BE" w:rsidP="00EC47BE">
      <w:pPr>
        <w:jc w:val="both"/>
      </w:pPr>
      <w:r w:rsidRPr="001E5B58">
        <w:t>организация образовательного пространства и разнообразие материалов, оборудования и инвентаря (в здании и на участке) должны обеспечивать:</w:t>
      </w:r>
    </w:p>
    <w:p w:rsidR="00EC47BE" w:rsidRPr="001E5B58" w:rsidRDefault="00EC47BE" w:rsidP="00EC47BE">
      <w:pPr>
        <w:jc w:val="both"/>
      </w:pPr>
      <w:r w:rsidRPr="001E5B58">
        <w:t>•</w:t>
      </w:r>
      <w:r w:rsidRPr="001E5B58">
        <w:tab/>
        <w:t>игровую, познавательную, исследовательскую и тв</w:t>
      </w:r>
      <w:r>
        <w:t>орческую активность всех воспи</w:t>
      </w:r>
      <w:r w:rsidRPr="001E5B58">
        <w:t>танников, экспериментирование с доступными детям</w:t>
      </w:r>
      <w:r>
        <w:t xml:space="preserve"> материалами (в том числе с пе</w:t>
      </w:r>
      <w:r w:rsidRPr="001E5B58">
        <w:t>ском и водой);</w:t>
      </w:r>
    </w:p>
    <w:p w:rsidR="00EC47BE" w:rsidRPr="001E5B58" w:rsidRDefault="00EC47BE" w:rsidP="00EC47BE">
      <w:pPr>
        <w:jc w:val="both"/>
      </w:pPr>
      <w:r w:rsidRPr="001E5B58">
        <w:lastRenderedPageBreak/>
        <w:t>•</w:t>
      </w:r>
      <w:r w:rsidRPr="001E5B58">
        <w:tab/>
        <w:t>двигательную активность, в том числе развитие крупной и мелкой моторики, участие в подвижных играх и соревнованиях;</w:t>
      </w:r>
    </w:p>
    <w:p w:rsidR="00EC47BE" w:rsidRPr="001E5B58" w:rsidRDefault="00EC47BE" w:rsidP="00EC47BE">
      <w:pPr>
        <w:jc w:val="both"/>
      </w:pPr>
      <w:r w:rsidRPr="001E5B58">
        <w:t>•</w:t>
      </w:r>
      <w:r w:rsidRPr="001E5B58">
        <w:tab/>
        <w:t>эмоциональное благополучие детей во взаимодействии с предметно-</w:t>
      </w:r>
      <w:r>
        <w:t>пространст</w:t>
      </w:r>
      <w:r w:rsidRPr="001E5B58">
        <w:t>венным окружением;</w:t>
      </w:r>
    </w:p>
    <w:p w:rsidR="00EC47BE" w:rsidRPr="001E5B58" w:rsidRDefault="00EC47BE" w:rsidP="00EC47BE">
      <w:pPr>
        <w:jc w:val="both"/>
      </w:pPr>
      <w:r w:rsidRPr="001E5B58">
        <w:t>•</w:t>
      </w:r>
      <w:r w:rsidRPr="001E5B58">
        <w:tab/>
        <w:t>возможность самовыражения детей.</w:t>
      </w:r>
    </w:p>
    <w:p w:rsidR="00EC47BE" w:rsidRPr="001E5B58" w:rsidRDefault="00EC47BE" w:rsidP="00EC47BE">
      <w:pPr>
        <w:ind w:firstLine="708"/>
        <w:jc w:val="both"/>
      </w:pPr>
      <w:r w:rsidRPr="001E5B58">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C47BE" w:rsidRPr="001E5B58" w:rsidRDefault="00EC47BE" w:rsidP="00EC47BE">
      <w:pPr>
        <w:jc w:val="both"/>
      </w:pPr>
      <w:r w:rsidRPr="001E5B58">
        <w:t>2)</w:t>
      </w:r>
      <w:r w:rsidRPr="001E5B58">
        <w:tab/>
      </w:r>
      <w:proofErr w:type="spellStart"/>
      <w:r w:rsidRPr="001E5B58">
        <w:t>Трансформируемость</w:t>
      </w:r>
      <w:proofErr w:type="spellEnd"/>
      <w:r w:rsidRPr="001E5B58">
        <w:t xml:space="preserve"> пространства предполаг</w:t>
      </w:r>
      <w:r>
        <w:t>ает возможность изменений пред</w:t>
      </w:r>
      <w:r w:rsidRPr="001E5B58">
        <w:t xml:space="preserve">метно-пространственной среды в зависимости от </w:t>
      </w:r>
      <w:r>
        <w:t xml:space="preserve">образовательной ситуации, в том </w:t>
      </w:r>
      <w:r w:rsidRPr="001E5B58">
        <w:t>числе от меняющихся интересов и возможностей детей.</w:t>
      </w:r>
    </w:p>
    <w:p w:rsidR="00EC47BE" w:rsidRPr="001E5B58" w:rsidRDefault="00EC47BE" w:rsidP="00EC47BE">
      <w:pPr>
        <w:jc w:val="both"/>
      </w:pPr>
      <w:r w:rsidRPr="001E5B58">
        <w:t>3)</w:t>
      </w:r>
      <w:r w:rsidRPr="001E5B58">
        <w:tab/>
      </w:r>
      <w:proofErr w:type="spellStart"/>
      <w:r w:rsidRPr="001E5B58">
        <w:t>Полифункциональность</w:t>
      </w:r>
      <w:proofErr w:type="spellEnd"/>
      <w:r w:rsidRPr="001E5B58">
        <w:t xml:space="preserve"> материалов предполагает:</w:t>
      </w:r>
    </w:p>
    <w:p w:rsidR="00EC47BE" w:rsidRPr="001E5B58" w:rsidRDefault="00EC47BE" w:rsidP="00EC47BE">
      <w:pPr>
        <w:jc w:val="both"/>
      </w:pPr>
      <w:r w:rsidRPr="001E5B58">
        <w:t>•</w:t>
      </w:r>
      <w:r w:rsidRPr="001E5B58">
        <w:tab/>
        <w:t>возможность разнообразного использования ра</w:t>
      </w:r>
      <w:r>
        <w:t xml:space="preserve">зличных составляющих предметной </w:t>
      </w:r>
      <w:r w:rsidRPr="001E5B58">
        <w:t>среды, например детской мебели, матов, мягких модулей, ширм и т. д.;</w:t>
      </w:r>
    </w:p>
    <w:p w:rsidR="00EC47BE" w:rsidRPr="001E5B58" w:rsidRDefault="00EC47BE" w:rsidP="00EC47BE">
      <w:pPr>
        <w:jc w:val="both"/>
      </w:pPr>
      <w:r w:rsidRPr="001E5B58">
        <w:t>•</w:t>
      </w:r>
      <w:r w:rsidRPr="001E5B58">
        <w:tab/>
        <w:t>наличие в организации или Группе полифункциона</w:t>
      </w:r>
      <w:r>
        <w:t>льных (не обладающих жестко за</w:t>
      </w:r>
      <w:r w:rsidRPr="001E5B58">
        <w:t>крепленным способом употребления) предметов, в том числе природных материалов, пригодных для использования в разных видах детско</w:t>
      </w:r>
      <w:r>
        <w:t>й активности (в том числе в ка</w:t>
      </w:r>
      <w:r w:rsidRPr="001E5B58">
        <w:t>честве предметов-заместителей в детской игре).</w:t>
      </w:r>
    </w:p>
    <w:p w:rsidR="00EC47BE" w:rsidRPr="001E5B58" w:rsidRDefault="00EC47BE" w:rsidP="00EC47BE">
      <w:pPr>
        <w:jc w:val="both"/>
      </w:pPr>
      <w:r w:rsidRPr="001E5B58">
        <w:t>4)</w:t>
      </w:r>
      <w:r w:rsidRPr="001E5B58">
        <w:tab/>
        <w:t>вариативность среды предполагает:</w:t>
      </w:r>
    </w:p>
    <w:p w:rsidR="00EC47BE" w:rsidRPr="001E5B58" w:rsidRDefault="00EC47BE" w:rsidP="00EC47BE">
      <w:pPr>
        <w:jc w:val="both"/>
      </w:pPr>
      <w:r w:rsidRPr="001E5B58">
        <w:t>•</w:t>
      </w:r>
      <w:r w:rsidRPr="001E5B58">
        <w:tab/>
        <w:t>наличие в организации или Группе различных прост</w:t>
      </w:r>
      <w:r>
        <w:t>ранств (для игры, конструирова</w:t>
      </w:r>
      <w:r w:rsidRPr="001E5B58">
        <w:t>ния, уединения и пр.), а также разнообразных матери</w:t>
      </w:r>
      <w:r>
        <w:t>алов, игр, игрушек и оборудова</w:t>
      </w:r>
      <w:r w:rsidRPr="001E5B58">
        <w:t>ния, обеспечивающих свободный выбор детей;</w:t>
      </w:r>
    </w:p>
    <w:p w:rsidR="00EC47BE" w:rsidRPr="001E5B58" w:rsidRDefault="00EC47BE" w:rsidP="00EC47BE">
      <w:pPr>
        <w:jc w:val="both"/>
      </w:pPr>
      <w:r w:rsidRPr="001E5B58">
        <w:t>•</w:t>
      </w:r>
      <w:r w:rsidRPr="001E5B58">
        <w:tab/>
        <w:t>периодическую сменяемость игрового материала,</w:t>
      </w:r>
      <w:r>
        <w:t xml:space="preserve"> появление новых предметов, сти</w:t>
      </w:r>
      <w:r w:rsidRPr="001E5B58">
        <w:t>мулирующих игровую, двигательную, познавател</w:t>
      </w:r>
      <w:r>
        <w:t>ьную и исследовательскую актив</w:t>
      </w:r>
      <w:r w:rsidRPr="001E5B58">
        <w:t>ность детей.</w:t>
      </w:r>
    </w:p>
    <w:p w:rsidR="00EC47BE" w:rsidRPr="001E5B58" w:rsidRDefault="00EC47BE" w:rsidP="00EC47BE">
      <w:pPr>
        <w:jc w:val="both"/>
      </w:pPr>
      <w:r w:rsidRPr="001E5B58">
        <w:t>5)</w:t>
      </w:r>
      <w:r w:rsidRPr="001E5B58">
        <w:tab/>
        <w:t>доступность среды предполагает:</w:t>
      </w:r>
    </w:p>
    <w:p w:rsidR="00EC47BE" w:rsidRPr="001E5B58" w:rsidRDefault="00EC47BE" w:rsidP="00EC47BE">
      <w:pPr>
        <w:jc w:val="both"/>
      </w:pPr>
      <w:r w:rsidRPr="001E5B58">
        <w:t>•</w:t>
      </w:r>
      <w:r w:rsidRPr="001E5B58">
        <w:tab/>
        <w:t>доступность для воспитанников, в том числе дете</w:t>
      </w:r>
      <w:r>
        <w:t xml:space="preserve">й с ограниченными возможностями </w:t>
      </w:r>
      <w:r w:rsidRPr="001E5B58">
        <w:t>здоровья и детей-инвалидов, всех помещений, где осуществляется образовательная деятельность;</w:t>
      </w:r>
    </w:p>
    <w:p w:rsidR="00EC47BE" w:rsidRPr="001E5B58" w:rsidRDefault="00EC47BE" w:rsidP="00EC47BE">
      <w:pPr>
        <w:jc w:val="both"/>
      </w:pPr>
      <w:r w:rsidRPr="001E5B58">
        <w:t>•</w:t>
      </w:r>
      <w:r w:rsidRPr="001E5B58">
        <w:tab/>
        <w:t>свободный доступ детей, в том числе детей с огр</w:t>
      </w:r>
      <w:r>
        <w:t>аниченными возможностями здоро</w:t>
      </w:r>
      <w:r w:rsidRPr="001E5B58">
        <w:t>вья, к играм, игрушкам, материалам, пособиям, обеспечивающим все основные виды детской активности;</w:t>
      </w:r>
    </w:p>
    <w:p w:rsidR="00EC47BE" w:rsidRPr="001E5B58" w:rsidRDefault="00EC47BE" w:rsidP="00EC47BE">
      <w:pPr>
        <w:jc w:val="both"/>
      </w:pPr>
      <w:r w:rsidRPr="001E5B58">
        <w:t>•</w:t>
      </w:r>
      <w:r w:rsidRPr="001E5B58">
        <w:tab/>
        <w:t>исправность и сохранность материалов и оборудования.</w:t>
      </w:r>
    </w:p>
    <w:p w:rsidR="00EC47BE" w:rsidRPr="001E5B58" w:rsidRDefault="00EC47BE" w:rsidP="00EC47BE">
      <w:pPr>
        <w:jc w:val="both"/>
      </w:pPr>
      <w:r w:rsidRPr="001E5B58">
        <w:t>6)</w:t>
      </w:r>
      <w:r w:rsidRPr="001E5B58">
        <w:tab/>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C47BE" w:rsidRDefault="00EC47BE" w:rsidP="00EC47BE">
      <w:pPr>
        <w:jc w:val="both"/>
      </w:pPr>
      <w:r w:rsidRPr="001E5B58">
        <w:t>3.3.5.</w:t>
      </w:r>
      <w:r w:rsidRPr="001E5B58">
        <w:tab/>
        <w:t xml:space="preserve">организация самостоятельно определяет средства обучения, в том </w:t>
      </w:r>
      <w:r>
        <w:t>числе техниче</w:t>
      </w:r>
      <w:r w:rsidRPr="001E5B58">
        <w:t>ские, соответствующие материалы (в том числе расходн</w:t>
      </w:r>
      <w:r>
        <w:t>ые), игровое, спортивное, оздо</w:t>
      </w:r>
      <w:r w:rsidRPr="001E5B58">
        <w:t>ровительное оборудование, инвентарь, необходимые для реализации Программы.</w:t>
      </w:r>
    </w:p>
    <w:p w:rsidR="00EC47BE" w:rsidRDefault="00EC47BE" w:rsidP="00EC47BE">
      <w:pPr>
        <w:jc w:val="both"/>
      </w:pPr>
    </w:p>
    <w:p w:rsidR="00EC47BE" w:rsidRPr="007D2554" w:rsidRDefault="00EC47BE" w:rsidP="00EC47BE">
      <w:pPr>
        <w:jc w:val="center"/>
      </w:pPr>
      <w:r w:rsidRPr="007D2554">
        <w:t>Предметно-пространственная среда в Программе «От рождения до школы»</w:t>
      </w:r>
    </w:p>
    <w:p w:rsidR="00EC47BE" w:rsidRPr="007D2554" w:rsidRDefault="00EC47BE" w:rsidP="00EC47BE">
      <w:pPr>
        <w:ind w:firstLine="708"/>
      </w:pPr>
      <w:r w:rsidRPr="007D2554">
        <w:t xml:space="preserve">В программе «От рождения до </w:t>
      </w:r>
      <w:proofErr w:type="spellStart"/>
      <w:r w:rsidRPr="007D2554">
        <w:t>шклы</w:t>
      </w:r>
      <w:proofErr w:type="spellEnd"/>
      <w:r w:rsidRPr="007D2554">
        <w:t xml:space="preserve">» развивающая предметно - 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w:t>
      </w:r>
      <w:r w:rsidRPr="007D2554">
        <w:lastRenderedPageBreak/>
        <w:t>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EC47BE" w:rsidRPr="007D2554" w:rsidRDefault="00EC47BE" w:rsidP="00EC47BE">
      <w:pPr>
        <w:ind w:firstLine="708"/>
      </w:pPr>
      <w:r w:rsidRPr="007D2554">
        <w:t xml:space="preserve">При этом обеспечить </w:t>
      </w:r>
      <w:proofErr w:type="gramStart"/>
      <w:r w:rsidRPr="007D2554">
        <w:t>высокий уровень развития детей можно имея</w:t>
      </w:r>
      <w:proofErr w:type="gramEnd"/>
      <w:r w:rsidRPr="007D2554">
        <w:t xml:space="preserve">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EC47BE" w:rsidRPr="007D2554" w:rsidRDefault="00EC47BE" w:rsidP="00EC47BE">
      <w:pPr>
        <w:ind w:firstLine="708"/>
      </w:pPr>
      <w:r w:rsidRPr="007D2554">
        <w:t xml:space="preserve">Для реализации требований Программы и ФГОС </w:t>
      </w:r>
      <w:proofErr w:type="gramStart"/>
      <w:r w:rsidRPr="007D2554">
        <w:t>ДО</w:t>
      </w:r>
      <w:proofErr w:type="gramEnd"/>
      <w:r w:rsidRPr="007D2554">
        <w:t xml:space="preserve"> </w:t>
      </w:r>
      <w:proofErr w:type="gramStart"/>
      <w:r w:rsidRPr="007D2554">
        <w:t>пространство</w:t>
      </w:r>
      <w:proofErr w:type="gramEnd"/>
      <w:r w:rsidRPr="007D2554">
        <w:t xml:space="preserve">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EC47BE" w:rsidRPr="007D2554" w:rsidRDefault="00EC47BE" w:rsidP="00EC47BE">
      <w:pPr>
        <w:ind w:firstLine="708"/>
      </w:pPr>
      <w:r w:rsidRPr="007D2554">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EC47BE" w:rsidRDefault="00EC47BE" w:rsidP="00EC47BE">
      <w:r w:rsidRPr="007D2554">
        <w:t xml:space="preserve">Количество и организация Центров варьируется в зависимости от возраста детей, размера и конфигурации помещения, возможностей ДОО. </w:t>
      </w:r>
    </w:p>
    <w:p w:rsidR="00FF5B75" w:rsidRDefault="00FF5B75" w:rsidP="00EC47BE"/>
    <w:p w:rsidR="00FF5B75" w:rsidRPr="00FF5B75" w:rsidRDefault="00FF5B75" w:rsidP="00FF5B75">
      <w:pPr>
        <w:ind w:firstLine="708"/>
        <w:rPr>
          <w:u w:val="single"/>
        </w:rPr>
      </w:pPr>
      <w:r w:rsidRPr="00FF5B75">
        <w:rPr>
          <w:u w:val="single"/>
        </w:rPr>
        <w:t>Основные принципы организации образовательной среды</w:t>
      </w:r>
    </w:p>
    <w:p w:rsidR="00FF5B75" w:rsidRDefault="00FF5B75" w:rsidP="00FF5B75">
      <w:pPr>
        <w:ind w:firstLine="708"/>
        <w:rPr>
          <w:b/>
        </w:rPr>
      </w:pPr>
    </w:p>
    <w:p w:rsidR="00FF5B75" w:rsidRDefault="00FF5B75" w:rsidP="00FF5B75">
      <w:pPr>
        <w:ind w:firstLine="708"/>
        <w:jc w:val="both"/>
      </w:pPr>
      <w:r w:rsidRPr="00070BBD">
        <w:t>Важнейшим условием реализации программы «От рождения до школы»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FF5B75" w:rsidRDefault="00FF5B75" w:rsidP="00FF5B75">
      <w:pPr>
        <w:jc w:val="both"/>
      </w:pPr>
      <w:r>
        <w:t>Важнейшие образовательные ориентиры:</w:t>
      </w:r>
    </w:p>
    <w:p w:rsidR="00FF5B75" w:rsidRDefault="00FF5B75" w:rsidP="00FF5B75">
      <w:pPr>
        <w:jc w:val="both"/>
      </w:pPr>
      <w:r>
        <w:rPr>
          <w:rFonts w:ascii="Palatino Linotype" w:hAnsi="Palatino Linotype" w:cs="Palatino Linotype"/>
        </w:rPr>
        <w:t></w:t>
      </w:r>
      <w:r>
        <w:t xml:space="preserve"> обеспечение эмоционального благополучия детей;</w:t>
      </w:r>
    </w:p>
    <w:p w:rsidR="00FF5B75" w:rsidRDefault="00FF5B75" w:rsidP="00FF5B75">
      <w:pPr>
        <w:jc w:val="both"/>
      </w:pPr>
      <w:r>
        <w:rPr>
          <w:rFonts w:ascii="Palatino Linotype" w:hAnsi="Palatino Linotype" w:cs="Palatino Linotype"/>
        </w:rPr>
        <w:t></w:t>
      </w:r>
      <w:r>
        <w:t xml:space="preserve"> создание условий для формирования доброжелательного и внимательного отношения детей к другим людям;</w:t>
      </w:r>
    </w:p>
    <w:p w:rsidR="00FF5B75" w:rsidRDefault="00FF5B75" w:rsidP="00FF5B75">
      <w:pPr>
        <w:jc w:val="both"/>
      </w:pPr>
      <w:r>
        <w:rPr>
          <w:rFonts w:ascii="Palatino Linotype" w:hAnsi="Palatino Linotype" w:cs="Palatino Linotype"/>
        </w:rPr>
        <w:t></w:t>
      </w:r>
      <w:r>
        <w:t xml:space="preserve"> развитие детской самостоятельности (инициативности, автономии и ответственности);</w:t>
      </w:r>
    </w:p>
    <w:p w:rsidR="00FF5B75" w:rsidRDefault="00FF5B75" w:rsidP="00FF5B75">
      <w:pPr>
        <w:jc w:val="both"/>
      </w:pPr>
      <w:r>
        <w:rPr>
          <w:rFonts w:ascii="Palatino Linotype" w:hAnsi="Palatino Linotype" w:cs="Palatino Linotype"/>
        </w:rPr>
        <w:t></w:t>
      </w:r>
      <w:r>
        <w:t xml:space="preserve"> развитие детских способностей, формирующихся в разных видах деятельности.</w:t>
      </w:r>
    </w:p>
    <w:p w:rsidR="00FF5B75" w:rsidRDefault="00FF5B75" w:rsidP="00FF5B75">
      <w:pPr>
        <w:jc w:val="both"/>
      </w:pPr>
      <w:r>
        <w:t>Для реализации этих целей педагогам рекомендуется:</w:t>
      </w:r>
    </w:p>
    <w:p w:rsidR="00FF5B75" w:rsidRDefault="00FF5B75" w:rsidP="00FF5B75">
      <w:pPr>
        <w:jc w:val="both"/>
      </w:pPr>
      <w:r>
        <w:rPr>
          <w:rFonts w:ascii="Palatino Linotype" w:hAnsi="Palatino Linotype" w:cs="Palatino Linotype"/>
        </w:rPr>
        <w:t></w:t>
      </w:r>
      <w:r>
        <w:t xml:space="preserve"> проявлять уважение к личности ребенка и развивать демократический стиль взаимодействия с ним и с другими педагогами;</w:t>
      </w:r>
    </w:p>
    <w:p w:rsidR="00FF5B75" w:rsidRDefault="00FF5B75" w:rsidP="00FF5B75">
      <w:pPr>
        <w:jc w:val="both"/>
      </w:pPr>
      <w:r>
        <w:rPr>
          <w:rFonts w:ascii="Palatino Linotype" w:hAnsi="Palatino Linotype" w:cs="Palatino Linotype"/>
        </w:rPr>
        <w:t></w:t>
      </w:r>
      <w:r>
        <w:t xml:space="preserve"> создавать условия для принятия ребенком ответственности и проявления </w:t>
      </w:r>
      <w:proofErr w:type="spellStart"/>
      <w:r>
        <w:t>эмпатии</w:t>
      </w:r>
      <w:proofErr w:type="spellEnd"/>
      <w:r>
        <w:t xml:space="preserve"> к другим людям;</w:t>
      </w:r>
    </w:p>
    <w:p w:rsidR="00FF5B75" w:rsidRDefault="00FF5B75" w:rsidP="00FF5B75">
      <w:pPr>
        <w:jc w:val="both"/>
      </w:pPr>
      <w:r>
        <w:rPr>
          <w:rFonts w:ascii="Palatino Linotype" w:hAnsi="Palatino Linotype" w:cs="Palatino Linotype"/>
        </w:rPr>
        <w:t></w:t>
      </w:r>
      <w:r>
        <w:t xml:space="preserve"> обсуждать совместно с детьми возникающие конфликты, помогать решать их, вырабатывать общие правила, учить проявлять уважение друг к другу;</w:t>
      </w:r>
    </w:p>
    <w:p w:rsidR="00FF5B75" w:rsidRDefault="00FF5B75" w:rsidP="00FF5B75">
      <w:pPr>
        <w:jc w:val="both"/>
      </w:pPr>
      <w:r>
        <w:rPr>
          <w:rFonts w:ascii="Palatino Linotype" w:hAnsi="Palatino Linotype" w:cs="Palatino Linotype"/>
        </w:rPr>
        <w:t></w:t>
      </w:r>
      <w:r>
        <w:t xml:space="preserve"> обсуждать с детьми важные жизненные вопросы, стимулировать проявление позиции ребенка;</w:t>
      </w:r>
    </w:p>
    <w:p w:rsidR="00FF5B75" w:rsidRDefault="00FF5B75" w:rsidP="00FF5B75">
      <w:pPr>
        <w:jc w:val="both"/>
      </w:pPr>
      <w:r>
        <w:rPr>
          <w:rFonts w:ascii="Palatino Linotype" w:hAnsi="Palatino Linotype" w:cs="Palatino Linotype"/>
        </w:rPr>
        <w:t></w:t>
      </w:r>
      <w:r>
        <w:t xml:space="preserve"> обращать внимание детей на тот факт, что люди различаются по своим убеждениям и ценностям, обсуждать, как это влияет на их поведение;</w:t>
      </w:r>
    </w:p>
    <w:p w:rsidR="00FF5B75" w:rsidRDefault="00FF5B75" w:rsidP="00FF5B75">
      <w:pPr>
        <w:jc w:val="both"/>
      </w:pPr>
      <w:r>
        <w:rPr>
          <w:rFonts w:ascii="Palatino Linotype" w:hAnsi="Palatino Linotype" w:cs="Palatino Linotype"/>
        </w:rPr>
        <w:t></w:t>
      </w:r>
      <w:r>
        <w:t xml:space="preserve"> обсуждать с родителями (законными представителями) целевые ориентиры, на достижение которых направлена деятельность педагогов</w:t>
      </w:r>
    </w:p>
    <w:p w:rsidR="00FF5B75" w:rsidRDefault="00FF5B75" w:rsidP="00FF5B75">
      <w:pPr>
        <w:jc w:val="both"/>
      </w:pPr>
      <w:r>
        <w:lastRenderedPageBreak/>
        <w:t xml:space="preserve"> </w:t>
      </w:r>
      <w:r>
        <w:tab/>
        <w:t>Организации, и включать членов семьи в совместное взаимодействие по достижению этих целей. 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FF5B75" w:rsidRDefault="00FF5B75" w:rsidP="00FF5B75">
      <w:pPr>
        <w:ind w:firstLine="708"/>
        <w:jc w:val="both"/>
      </w:pPr>
      <w: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w:t>
      </w:r>
      <w:proofErr w:type="gramStart"/>
      <w:r>
        <w:t>ра</w:t>
      </w:r>
      <w:proofErr w:type="gramEnd"/>
      <w:r>
        <w:t>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FF5B75" w:rsidRDefault="00FF5B75" w:rsidP="00FF5B75">
      <w:pPr>
        <w:jc w:val="both"/>
      </w:pPr>
      <w:r>
        <w:t xml:space="preserve">Все ситуации повседневной жизни, в которых оказывается ребенок в детском саду, имеют образовательное значение: на прогулке и </w:t>
      </w:r>
      <w:proofErr w:type="gramStart"/>
      <w:r>
        <w:t>во</w:t>
      </w:r>
      <w:proofErr w:type="gramEnd"/>
      <w:r>
        <w:t xml:space="preserve"> </w:t>
      </w:r>
    </w:p>
    <w:p w:rsidR="00FF5B75" w:rsidRDefault="00FF5B75" w:rsidP="00FF5B75">
      <w:pPr>
        <w:jc w:val="both"/>
      </w:pPr>
      <w:r>
        <w:t>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EC47BE" w:rsidRPr="007D2554" w:rsidRDefault="00EC47BE" w:rsidP="00EC47BE"/>
    <w:p w:rsidR="00EC47BE" w:rsidRPr="007D2554" w:rsidRDefault="00EC47BE" w:rsidP="00EC47BE">
      <w:pPr>
        <w:jc w:val="center"/>
      </w:pPr>
      <w:r w:rsidRPr="007D2554">
        <w:t>Основные принципы организации центров активности</w:t>
      </w:r>
    </w:p>
    <w:p w:rsidR="00EC47BE" w:rsidRDefault="00EC47BE" w:rsidP="00EC47BE">
      <w:pPr>
        <w:ind w:firstLine="708"/>
      </w:pPr>
      <w:r w:rsidRPr="007D2554">
        <w:t>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EC47BE" w:rsidRDefault="00EC47BE" w:rsidP="0022444B"/>
    <w:p w:rsidR="00EC47BE" w:rsidRDefault="0022444B" w:rsidP="00EC47BE">
      <w:pPr>
        <w:ind w:firstLine="708"/>
        <w:jc w:val="right"/>
      </w:pPr>
      <w:r>
        <w:t xml:space="preserve">Таблица </w:t>
      </w:r>
    </w:p>
    <w:p w:rsidR="00EC47BE" w:rsidRDefault="00EC47BE" w:rsidP="00EC47BE">
      <w:pPr>
        <w:ind w:firstLine="708"/>
        <w:jc w:val="center"/>
      </w:pPr>
      <w:r>
        <w:t>Примерный перечень центров активности</w:t>
      </w:r>
    </w:p>
    <w:p w:rsidR="00EC47BE" w:rsidRDefault="00EC47BE" w:rsidP="00EC47BE">
      <w:pPr>
        <w:ind w:firstLine="708"/>
      </w:pPr>
    </w:p>
    <w:tbl>
      <w:tblPr>
        <w:tblStyle w:val="TableNormal"/>
        <w:tblW w:w="0" w:type="auto"/>
        <w:tblInd w:w="10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tblPr>
      <w:tblGrid>
        <w:gridCol w:w="651"/>
        <w:gridCol w:w="5296"/>
        <w:gridCol w:w="7433"/>
      </w:tblGrid>
      <w:tr w:rsidR="00EC47BE" w:rsidRPr="001F0D8D" w:rsidTr="00FD7D35">
        <w:trPr>
          <w:trHeight w:val="238"/>
        </w:trPr>
        <w:tc>
          <w:tcPr>
            <w:tcW w:w="651" w:type="dxa"/>
            <w:tcBorders>
              <w:top w:val="nil"/>
              <w:left w:val="nil"/>
            </w:tcBorders>
            <w:shd w:val="clear" w:color="auto" w:fill="31A089"/>
          </w:tcPr>
          <w:p w:rsidR="00EC47BE" w:rsidRPr="001F0D8D" w:rsidRDefault="00EC47BE" w:rsidP="00FD7D35">
            <w:pPr>
              <w:pStyle w:val="TableParagraph"/>
              <w:spacing w:before="48"/>
              <w:ind w:right="76"/>
              <w:jc w:val="right"/>
              <w:rPr>
                <w:rFonts w:ascii="Times New Roman" w:hAnsi="Times New Roman" w:cs="Times New Roman"/>
                <w:b/>
                <w:sz w:val="24"/>
                <w:szCs w:val="24"/>
              </w:rPr>
            </w:pPr>
            <w:r w:rsidRPr="001F0D8D">
              <w:rPr>
                <w:rFonts w:ascii="Times New Roman" w:hAnsi="Times New Roman" w:cs="Times New Roman"/>
                <w:b/>
                <w:color w:val="FFFFFF"/>
                <w:w w:val="89"/>
                <w:sz w:val="24"/>
                <w:szCs w:val="24"/>
              </w:rPr>
              <w:t>№</w:t>
            </w:r>
          </w:p>
        </w:tc>
        <w:tc>
          <w:tcPr>
            <w:tcW w:w="5296" w:type="dxa"/>
            <w:tcBorders>
              <w:top w:val="nil"/>
            </w:tcBorders>
            <w:shd w:val="clear" w:color="auto" w:fill="31A089"/>
          </w:tcPr>
          <w:p w:rsidR="00EC47BE" w:rsidRPr="001F0D8D" w:rsidRDefault="00EC47BE" w:rsidP="00FD7D35">
            <w:pPr>
              <w:pStyle w:val="TableParagraph"/>
              <w:spacing w:before="48"/>
              <w:ind w:left="614"/>
              <w:rPr>
                <w:rFonts w:ascii="Times New Roman" w:hAnsi="Times New Roman" w:cs="Times New Roman"/>
                <w:b/>
                <w:sz w:val="24"/>
                <w:szCs w:val="24"/>
              </w:rPr>
            </w:pPr>
            <w:proofErr w:type="spellStart"/>
            <w:r w:rsidRPr="001F0D8D">
              <w:rPr>
                <w:rFonts w:ascii="Times New Roman" w:hAnsi="Times New Roman" w:cs="Times New Roman"/>
                <w:b/>
                <w:color w:val="FFFFFF"/>
                <w:w w:val="90"/>
                <w:sz w:val="24"/>
                <w:szCs w:val="24"/>
              </w:rPr>
              <w:t>Центры</w:t>
            </w:r>
            <w:proofErr w:type="spellEnd"/>
            <w:r w:rsidRPr="001F0D8D">
              <w:rPr>
                <w:rFonts w:ascii="Times New Roman" w:hAnsi="Times New Roman" w:cs="Times New Roman"/>
                <w:b/>
                <w:color w:val="FFFFFF"/>
                <w:spacing w:val="17"/>
                <w:w w:val="90"/>
                <w:sz w:val="24"/>
                <w:szCs w:val="24"/>
              </w:rPr>
              <w:t xml:space="preserve"> </w:t>
            </w:r>
            <w:proofErr w:type="spellStart"/>
            <w:r w:rsidRPr="001F0D8D">
              <w:rPr>
                <w:rFonts w:ascii="Times New Roman" w:hAnsi="Times New Roman" w:cs="Times New Roman"/>
                <w:b/>
                <w:color w:val="FFFFFF"/>
                <w:w w:val="90"/>
                <w:sz w:val="24"/>
                <w:szCs w:val="24"/>
              </w:rPr>
              <w:t>активности</w:t>
            </w:r>
            <w:proofErr w:type="spellEnd"/>
          </w:p>
        </w:tc>
        <w:tc>
          <w:tcPr>
            <w:tcW w:w="7433" w:type="dxa"/>
            <w:tcBorders>
              <w:top w:val="nil"/>
              <w:right w:val="nil"/>
            </w:tcBorders>
            <w:shd w:val="clear" w:color="auto" w:fill="31A089"/>
          </w:tcPr>
          <w:p w:rsidR="00EC47BE" w:rsidRPr="001F0D8D" w:rsidRDefault="00EC47BE" w:rsidP="00FD7D35">
            <w:pPr>
              <w:pStyle w:val="TableParagraph"/>
              <w:spacing w:before="48"/>
              <w:ind w:left="1408" w:right="1409"/>
              <w:jc w:val="center"/>
              <w:rPr>
                <w:rFonts w:ascii="Times New Roman" w:hAnsi="Times New Roman" w:cs="Times New Roman"/>
                <w:b/>
                <w:sz w:val="24"/>
                <w:szCs w:val="24"/>
              </w:rPr>
            </w:pPr>
            <w:proofErr w:type="spellStart"/>
            <w:r w:rsidRPr="001F0D8D">
              <w:rPr>
                <w:rFonts w:ascii="Times New Roman" w:hAnsi="Times New Roman" w:cs="Times New Roman"/>
                <w:b/>
                <w:color w:val="FFFFFF"/>
                <w:sz w:val="24"/>
                <w:szCs w:val="24"/>
              </w:rPr>
              <w:t>комментарий</w:t>
            </w:r>
            <w:proofErr w:type="spellEnd"/>
          </w:p>
        </w:tc>
      </w:tr>
      <w:tr w:rsidR="00EC47BE" w:rsidRPr="001F0D8D" w:rsidTr="00FD7D35">
        <w:trPr>
          <w:trHeight w:val="822"/>
        </w:trPr>
        <w:tc>
          <w:tcPr>
            <w:tcW w:w="651" w:type="dxa"/>
            <w:tcBorders>
              <w:left w:val="nil"/>
              <w:bottom w:val="single" w:sz="4" w:space="0" w:color="000000"/>
            </w:tcBorders>
            <w:shd w:val="clear" w:color="auto" w:fill="E3EEEB"/>
          </w:tcPr>
          <w:p w:rsidR="00EC47BE" w:rsidRPr="001F0D8D" w:rsidRDefault="00EC47BE" w:rsidP="00FD7D35">
            <w:pPr>
              <w:pStyle w:val="TableParagraph"/>
              <w:spacing w:before="60"/>
              <w:ind w:right="119"/>
              <w:jc w:val="right"/>
              <w:rPr>
                <w:rFonts w:ascii="Times New Roman" w:hAnsi="Times New Roman" w:cs="Times New Roman"/>
                <w:sz w:val="24"/>
                <w:szCs w:val="24"/>
              </w:rPr>
            </w:pPr>
            <w:r w:rsidRPr="001F0D8D">
              <w:rPr>
                <w:rFonts w:ascii="Times New Roman" w:hAnsi="Times New Roman" w:cs="Times New Roman"/>
                <w:w w:val="82"/>
                <w:sz w:val="24"/>
                <w:szCs w:val="24"/>
              </w:rPr>
              <w:t>1</w:t>
            </w:r>
          </w:p>
        </w:tc>
        <w:tc>
          <w:tcPr>
            <w:tcW w:w="5296" w:type="dxa"/>
            <w:tcBorders>
              <w:bottom w:val="single" w:sz="4" w:space="0" w:color="000000"/>
            </w:tcBorders>
            <w:shd w:val="clear" w:color="auto" w:fill="E3EEEB"/>
          </w:tcPr>
          <w:p w:rsidR="00EC47BE" w:rsidRPr="001F0D8D" w:rsidRDefault="00EC47BE" w:rsidP="00FD7D35">
            <w:pPr>
              <w:pStyle w:val="TableParagraph"/>
              <w:spacing w:before="60"/>
              <w:ind w:left="69"/>
              <w:rPr>
                <w:rFonts w:ascii="Times New Roman" w:hAnsi="Times New Roman" w:cs="Times New Roman"/>
                <w:sz w:val="24"/>
                <w:szCs w:val="24"/>
              </w:rPr>
            </w:pPr>
            <w:proofErr w:type="spellStart"/>
            <w:r w:rsidRPr="001F0D8D">
              <w:rPr>
                <w:rFonts w:ascii="Times New Roman" w:hAnsi="Times New Roman" w:cs="Times New Roman"/>
                <w:spacing w:val="-1"/>
                <w:w w:val="90"/>
                <w:sz w:val="24"/>
                <w:szCs w:val="24"/>
              </w:rPr>
              <w:t>центр</w:t>
            </w:r>
            <w:proofErr w:type="spellEnd"/>
            <w:r w:rsidRPr="001F0D8D">
              <w:rPr>
                <w:rFonts w:ascii="Times New Roman" w:hAnsi="Times New Roman" w:cs="Times New Roman"/>
                <w:spacing w:val="-12"/>
                <w:w w:val="90"/>
                <w:sz w:val="24"/>
                <w:szCs w:val="24"/>
              </w:rPr>
              <w:t xml:space="preserve"> </w:t>
            </w:r>
            <w:proofErr w:type="spellStart"/>
            <w:r w:rsidRPr="001F0D8D">
              <w:rPr>
                <w:rFonts w:ascii="Times New Roman" w:hAnsi="Times New Roman" w:cs="Times New Roman"/>
                <w:w w:val="90"/>
                <w:sz w:val="24"/>
                <w:szCs w:val="24"/>
              </w:rPr>
              <w:t>строительства</w:t>
            </w:r>
            <w:proofErr w:type="spellEnd"/>
          </w:p>
        </w:tc>
        <w:tc>
          <w:tcPr>
            <w:tcW w:w="7433" w:type="dxa"/>
            <w:tcBorders>
              <w:bottom w:val="single" w:sz="4" w:space="0" w:color="000000"/>
              <w:right w:val="nil"/>
            </w:tcBorders>
            <w:shd w:val="clear" w:color="auto" w:fill="E3EEEB"/>
          </w:tcPr>
          <w:p w:rsidR="00EC47BE" w:rsidRPr="001F0D8D" w:rsidRDefault="00EC47BE" w:rsidP="00FD7D35">
            <w:pPr>
              <w:pStyle w:val="TableParagraph"/>
              <w:spacing w:before="60"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обычно</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это</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самый</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популярный</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у</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детей,</w:t>
            </w:r>
            <w:r w:rsidRPr="001F0D8D">
              <w:rPr>
                <w:rFonts w:ascii="Times New Roman" w:hAnsi="Times New Roman" w:cs="Times New Roman"/>
                <w:spacing w:val="1"/>
                <w:w w:val="85"/>
                <w:sz w:val="24"/>
                <w:szCs w:val="24"/>
                <w:lang w:val="ru-RU"/>
              </w:rPr>
              <w:t xml:space="preserve"> </w:t>
            </w:r>
            <w:r>
              <w:rPr>
                <w:rFonts w:ascii="Times New Roman" w:hAnsi="Times New Roman" w:cs="Times New Roman"/>
                <w:w w:val="85"/>
                <w:sz w:val="24"/>
                <w:szCs w:val="24"/>
                <w:lang w:val="ru-RU"/>
              </w:rPr>
              <w:t>осо</w:t>
            </w:r>
            <w:r w:rsidRPr="001F0D8D">
              <w:rPr>
                <w:rFonts w:ascii="Times New Roman" w:hAnsi="Times New Roman" w:cs="Times New Roman"/>
                <w:w w:val="85"/>
                <w:sz w:val="24"/>
                <w:szCs w:val="24"/>
                <w:lang w:val="ru-RU"/>
              </w:rPr>
              <w:t>бенно у мальчиков, центр. важно хорошо</w:t>
            </w:r>
            <w:r w:rsidRPr="001F0D8D">
              <w:rPr>
                <w:rFonts w:ascii="Times New Roman" w:hAnsi="Times New Roman" w:cs="Times New Roman"/>
                <w:spacing w:val="1"/>
                <w:w w:val="85"/>
                <w:sz w:val="24"/>
                <w:szCs w:val="24"/>
                <w:lang w:val="ru-RU"/>
              </w:rPr>
              <w:t xml:space="preserve"> </w:t>
            </w:r>
            <w:proofErr w:type="spellStart"/>
            <w:r w:rsidRPr="001F0D8D">
              <w:rPr>
                <w:rFonts w:ascii="Times New Roman" w:hAnsi="Times New Roman" w:cs="Times New Roman"/>
                <w:w w:val="85"/>
                <w:sz w:val="24"/>
                <w:szCs w:val="24"/>
                <w:lang w:val="ru-RU"/>
              </w:rPr>
              <w:t>зонировать</w:t>
            </w:r>
            <w:proofErr w:type="spellEnd"/>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(выделить)</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этот</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центр,</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чтобы</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пр</w:t>
            </w:r>
            <w:proofErr w:type="gramStart"/>
            <w:r w:rsidRPr="001F0D8D">
              <w:rPr>
                <w:rFonts w:ascii="Times New Roman" w:hAnsi="Times New Roman" w:cs="Times New Roman"/>
                <w:w w:val="85"/>
                <w:sz w:val="24"/>
                <w:szCs w:val="24"/>
                <w:lang w:val="ru-RU"/>
              </w:rPr>
              <w:t>о-</w:t>
            </w:r>
            <w:proofErr w:type="gramEnd"/>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w w:val="85"/>
                <w:sz w:val="24"/>
                <w:szCs w:val="24"/>
                <w:lang w:val="ru-RU"/>
              </w:rPr>
              <w:t>ходящие</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мимо</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не</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разрушали</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постройки.</w:t>
            </w:r>
          </w:p>
        </w:tc>
      </w:tr>
      <w:tr w:rsidR="00EC47BE" w:rsidRPr="001F0D8D" w:rsidTr="00FD7D35">
        <w:trPr>
          <w:trHeight w:val="420"/>
        </w:trPr>
        <w:tc>
          <w:tcPr>
            <w:tcW w:w="651" w:type="dxa"/>
            <w:tcBorders>
              <w:top w:val="single" w:sz="4" w:space="0" w:color="000000"/>
              <w:left w:val="nil"/>
              <w:bottom w:val="single" w:sz="4" w:space="0" w:color="939393"/>
            </w:tcBorders>
            <w:shd w:val="clear" w:color="auto" w:fill="FCF7E9"/>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t>2</w:t>
            </w:r>
          </w:p>
        </w:tc>
        <w:tc>
          <w:tcPr>
            <w:tcW w:w="5296" w:type="dxa"/>
            <w:tcBorders>
              <w:top w:val="single" w:sz="4" w:space="0" w:color="000000"/>
              <w:bottom w:val="single" w:sz="4" w:space="0" w:color="939393"/>
            </w:tcBorders>
            <w:shd w:val="clear" w:color="auto" w:fill="FCF7E9"/>
          </w:tcPr>
          <w:p w:rsidR="00EC47BE" w:rsidRPr="001F0D8D" w:rsidRDefault="00EC47BE" w:rsidP="00FD7D35">
            <w:pPr>
              <w:pStyle w:val="TableParagraph"/>
              <w:spacing w:before="42"/>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центр</w:t>
            </w:r>
            <w:r w:rsidRPr="001F0D8D">
              <w:rPr>
                <w:rFonts w:ascii="Times New Roman" w:hAnsi="Times New Roman" w:cs="Times New Roman"/>
                <w:spacing w:val="15"/>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16"/>
                <w:w w:val="85"/>
                <w:sz w:val="24"/>
                <w:szCs w:val="24"/>
                <w:lang w:val="ru-RU"/>
              </w:rPr>
              <w:t xml:space="preserve"> </w:t>
            </w:r>
            <w:r w:rsidRPr="001F0D8D">
              <w:rPr>
                <w:rFonts w:ascii="Times New Roman" w:hAnsi="Times New Roman" w:cs="Times New Roman"/>
                <w:w w:val="85"/>
                <w:sz w:val="24"/>
                <w:szCs w:val="24"/>
                <w:lang w:val="ru-RU"/>
              </w:rPr>
              <w:t>сюжетно-ролевых</w:t>
            </w:r>
            <w:r w:rsidRPr="001F0D8D">
              <w:rPr>
                <w:rFonts w:ascii="Times New Roman" w:hAnsi="Times New Roman" w:cs="Times New Roman"/>
                <w:spacing w:val="15"/>
                <w:w w:val="85"/>
                <w:sz w:val="24"/>
                <w:szCs w:val="24"/>
                <w:lang w:val="ru-RU"/>
              </w:rPr>
              <w:t xml:space="preserve"> </w:t>
            </w:r>
            <w:r w:rsidRPr="001F0D8D">
              <w:rPr>
                <w:rFonts w:ascii="Times New Roman" w:hAnsi="Times New Roman" w:cs="Times New Roman"/>
                <w:w w:val="85"/>
                <w:sz w:val="24"/>
                <w:szCs w:val="24"/>
                <w:lang w:val="ru-RU"/>
              </w:rPr>
              <w:t>игр</w:t>
            </w:r>
          </w:p>
        </w:tc>
        <w:tc>
          <w:tcPr>
            <w:tcW w:w="7433" w:type="dxa"/>
            <w:vMerge w:val="restart"/>
            <w:tcBorders>
              <w:top w:val="single" w:sz="4" w:space="0" w:color="000000"/>
              <w:bottom w:val="single" w:sz="4" w:space="0" w:color="000000"/>
              <w:right w:val="nil"/>
            </w:tcBorders>
            <w:shd w:val="clear" w:color="auto" w:fill="FCF7E9"/>
          </w:tcPr>
          <w:p w:rsidR="00EC47BE" w:rsidRPr="001F0D8D" w:rsidRDefault="00EC47BE" w:rsidP="00FD7D35">
            <w:pPr>
              <w:pStyle w:val="TableParagraph"/>
              <w:spacing w:before="42"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Эти центры можно поставить рядом или</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объединить.</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Если</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в</w:t>
            </w:r>
            <w:r w:rsidRPr="001F0D8D">
              <w:rPr>
                <w:rFonts w:ascii="Times New Roman" w:hAnsi="Times New Roman" w:cs="Times New Roman"/>
                <w:spacing w:val="11"/>
                <w:w w:val="85"/>
                <w:sz w:val="24"/>
                <w:szCs w:val="24"/>
                <w:lang w:val="ru-RU"/>
              </w:rPr>
              <w:t xml:space="preserve"> </w:t>
            </w:r>
            <w:r w:rsidRPr="001F0D8D">
              <w:rPr>
                <w:rFonts w:ascii="Times New Roman" w:hAnsi="Times New Roman" w:cs="Times New Roman"/>
                <w:w w:val="85"/>
                <w:sz w:val="24"/>
                <w:szCs w:val="24"/>
                <w:lang w:val="ru-RU"/>
              </w:rPr>
              <w:t>этом</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центре</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есть</w:t>
            </w:r>
            <w:r w:rsidRPr="001F0D8D">
              <w:rPr>
                <w:rFonts w:ascii="Times New Roman" w:hAnsi="Times New Roman" w:cs="Times New Roman"/>
                <w:spacing w:val="11"/>
                <w:w w:val="85"/>
                <w:sz w:val="24"/>
                <w:szCs w:val="24"/>
                <w:lang w:val="ru-RU"/>
              </w:rPr>
              <w:t xml:space="preserve"> </w:t>
            </w:r>
            <w:r w:rsidRPr="001F0D8D">
              <w:rPr>
                <w:rFonts w:ascii="Times New Roman" w:hAnsi="Times New Roman" w:cs="Times New Roman"/>
                <w:w w:val="85"/>
                <w:sz w:val="24"/>
                <w:szCs w:val="24"/>
                <w:lang w:val="ru-RU"/>
              </w:rPr>
              <w:t>мягкая</w:t>
            </w:r>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w w:val="85"/>
                <w:sz w:val="24"/>
                <w:szCs w:val="24"/>
                <w:lang w:val="ru-RU"/>
              </w:rPr>
              <w:t>детская (кукольная) мебель, то центр может</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послужить</w:t>
            </w:r>
            <w:r w:rsidRPr="001F0D8D">
              <w:rPr>
                <w:rFonts w:ascii="Times New Roman" w:hAnsi="Times New Roman" w:cs="Times New Roman"/>
                <w:spacing w:val="38"/>
                <w:w w:val="85"/>
                <w:sz w:val="24"/>
                <w:szCs w:val="24"/>
                <w:lang w:val="ru-RU"/>
              </w:rPr>
              <w:t xml:space="preserve"> </w:t>
            </w:r>
            <w:r w:rsidRPr="001F0D8D">
              <w:rPr>
                <w:rFonts w:ascii="Times New Roman" w:hAnsi="Times New Roman" w:cs="Times New Roman"/>
                <w:w w:val="85"/>
                <w:sz w:val="24"/>
                <w:szCs w:val="24"/>
                <w:lang w:val="ru-RU"/>
              </w:rPr>
              <w:t>и</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местом</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отдыха.</w:t>
            </w:r>
          </w:p>
        </w:tc>
      </w:tr>
      <w:tr w:rsidR="00EC47BE" w:rsidRPr="001F0D8D" w:rsidTr="00FD7D35">
        <w:trPr>
          <w:trHeight w:val="440"/>
        </w:trPr>
        <w:tc>
          <w:tcPr>
            <w:tcW w:w="651" w:type="dxa"/>
            <w:tcBorders>
              <w:top w:val="single" w:sz="4" w:space="0" w:color="939393"/>
              <w:left w:val="nil"/>
              <w:bottom w:val="single" w:sz="4" w:space="0" w:color="000000"/>
            </w:tcBorders>
            <w:shd w:val="clear" w:color="auto" w:fill="FCF7E9"/>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t>3</w:t>
            </w:r>
          </w:p>
        </w:tc>
        <w:tc>
          <w:tcPr>
            <w:tcW w:w="5296" w:type="dxa"/>
            <w:tcBorders>
              <w:top w:val="single" w:sz="4" w:space="0" w:color="939393"/>
              <w:bottom w:val="single" w:sz="4" w:space="0" w:color="000000"/>
            </w:tcBorders>
            <w:shd w:val="clear" w:color="auto" w:fill="FCF7E9"/>
          </w:tcPr>
          <w:p w:rsidR="00EC47BE" w:rsidRPr="001F0D8D" w:rsidRDefault="00EC47BE" w:rsidP="00FD7D35">
            <w:pPr>
              <w:pStyle w:val="TableParagraph"/>
              <w:spacing w:before="42"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Уголок</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театрализованных</w:t>
            </w:r>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w w:val="85"/>
                <w:sz w:val="24"/>
                <w:szCs w:val="24"/>
                <w:lang w:val="ru-RU"/>
              </w:rPr>
              <w:t>(драматических)</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игр</w:t>
            </w:r>
          </w:p>
        </w:tc>
        <w:tc>
          <w:tcPr>
            <w:tcW w:w="7433" w:type="dxa"/>
            <w:vMerge/>
            <w:tcBorders>
              <w:top w:val="nil"/>
              <w:bottom w:val="single" w:sz="4" w:space="0" w:color="000000"/>
              <w:right w:val="nil"/>
            </w:tcBorders>
            <w:shd w:val="clear" w:color="auto" w:fill="FCF7E9"/>
          </w:tcPr>
          <w:p w:rsidR="00EC47BE" w:rsidRPr="001F0D8D" w:rsidRDefault="00EC47BE" w:rsidP="00FD7D35">
            <w:pPr>
              <w:rPr>
                <w:lang w:val="ru-RU"/>
              </w:rPr>
            </w:pPr>
          </w:p>
        </w:tc>
      </w:tr>
      <w:tr w:rsidR="00EC47BE" w:rsidRPr="001F0D8D" w:rsidTr="00FD7D35">
        <w:trPr>
          <w:trHeight w:val="253"/>
        </w:trPr>
        <w:tc>
          <w:tcPr>
            <w:tcW w:w="651" w:type="dxa"/>
            <w:tcBorders>
              <w:top w:val="single" w:sz="4" w:space="0" w:color="000000"/>
              <w:left w:val="nil"/>
              <w:bottom w:val="single" w:sz="4" w:space="0" w:color="000000"/>
            </w:tcBorders>
            <w:shd w:val="clear" w:color="auto" w:fill="E3EEEB"/>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t>4</w:t>
            </w:r>
          </w:p>
        </w:tc>
        <w:tc>
          <w:tcPr>
            <w:tcW w:w="5296" w:type="dxa"/>
            <w:tcBorders>
              <w:top w:val="single" w:sz="4" w:space="0" w:color="000000"/>
              <w:bottom w:val="single" w:sz="4" w:space="0" w:color="000000"/>
            </w:tcBorders>
            <w:shd w:val="clear" w:color="auto" w:fill="E3EEEB"/>
          </w:tcPr>
          <w:p w:rsidR="00EC47BE" w:rsidRPr="001F0D8D" w:rsidRDefault="00EC47BE" w:rsidP="00FD7D35">
            <w:pPr>
              <w:pStyle w:val="TableParagraph"/>
              <w:spacing w:before="42"/>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центр</w:t>
            </w:r>
            <w:proofErr w:type="spellEnd"/>
            <w:r w:rsidRPr="001F0D8D">
              <w:rPr>
                <w:rFonts w:ascii="Times New Roman" w:hAnsi="Times New Roman" w:cs="Times New Roman"/>
                <w:spacing w:val="-7"/>
                <w:w w:val="85"/>
                <w:sz w:val="24"/>
                <w:szCs w:val="24"/>
              </w:rPr>
              <w:t xml:space="preserve"> </w:t>
            </w:r>
            <w:r w:rsidRPr="001F0D8D">
              <w:rPr>
                <w:rFonts w:ascii="Times New Roman" w:hAnsi="Times New Roman" w:cs="Times New Roman"/>
                <w:w w:val="85"/>
                <w:sz w:val="24"/>
                <w:szCs w:val="24"/>
              </w:rPr>
              <w:t>(</w:t>
            </w:r>
            <w:proofErr w:type="spellStart"/>
            <w:r w:rsidRPr="001F0D8D">
              <w:rPr>
                <w:rFonts w:ascii="Times New Roman" w:hAnsi="Times New Roman" w:cs="Times New Roman"/>
                <w:w w:val="85"/>
                <w:sz w:val="24"/>
                <w:szCs w:val="24"/>
              </w:rPr>
              <w:t>уголок</w:t>
            </w:r>
            <w:proofErr w:type="spellEnd"/>
            <w:r w:rsidRPr="001F0D8D">
              <w:rPr>
                <w:rFonts w:ascii="Times New Roman" w:hAnsi="Times New Roman" w:cs="Times New Roman"/>
                <w:w w:val="85"/>
                <w:sz w:val="24"/>
                <w:szCs w:val="24"/>
              </w:rPr>
              <w:t>)</w:t>
            </w:r>
            <w:r w:rsidRPr="001F0D8D">
              <w:rPr>
                <w:rFonts w:ascii="Times New Roman" w:hAnsi="Times New Roman" w:cs="Times New Roman"/>
                <w:spacing w:val="-7"/>
                <w:w w:val="85"/>
                <w:sz w:val="24"/>
                <w:szCs w:val="24"/>
              </w:rPr>
              <w:t xml:space="preserve"> </w:t>
            </w:r>
            <w:proofErr w:type="spellStart"/>
            <w:r w:rsidRPr="001F0D8D">
              <w:rPr>
                <w:rFonts w:ascii="Times New Roman" w:hAnsi="Times New Roman" w:cs="Times New Roman"/>
                <w:w w:val="85"/>
                <w:sz w:val="24"/>
                <w:szCs w:val="24"/>
              </w:rPr>
              <w:t>музыки</w:t>
            </w:r>
            <w:proofErr w:type="spellEnd"/>
          </w:p>
        </w:tc>
        <w:tc>
          <w:tcPr>
            <w:tcW w:w="7433" w:type="dxa"/>
            <w:tcBorders>
              <w:top w:val="single" w:sz="4" w:space="0" w:color="000000"/>
              <w:bottom w:val="single" w:sz="4" w:space="0" w:color="000000"/>
              <w:right w:val="nil"/>
            </w:tcBorders>
            <w:shd w:val="clear" w:color="auto" w:fill="E3EEEB"/>
          </w:tcPr>
          <w:p w:rsidR="00EC47BE" w:rsidRPr="001F0D8D" w:rsidRDefault="00EC47BE" w:rsidP="00FD7D35">
            <w:pPr>
              <w:pStyle w:val="TableParagraph"/>
              <w:rPr>
                <w:rFonts w:ascii="Times New Roman" w:hAnsi="Times New Roman" w:cs="Times New Roman"/>
                <w:sz w:val="24"/>
                <w:szCs w:val="24"/>
              </w:rPr>
            </w:pPr>
          </w:p>
        </w:tc>
      </w:tr>
      <w:tr w:rsidR="00EC47BE" w:rsidRPr="001F0D8D" w:rsidTr="00FD7D35">
        <w:trPr>
          <w:trHeight w:val="440"/>
        </w:trPr>
        <w:tc>
          <w:tcPr>
            <w:tcW w:w="651" w:type="dxa"/>
            <w:tcBorders>
              <w:top w:val="single" w:sz="4" w:space="0" w:color="000000"/>
              <w:left w:val="nil"/>
              <w:bottom w:val="single" w:sz="4" w:space="0" w:color="000000"/>
            </w:tcBorders>
            <w:shd w:val="clear" w:color="auto" w:fill="FCF7E9"/>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t>5</w:t>
            </w:r>
          </w:p>
        </w:tc>
        <w:tc>
          <w:tcPr>
            <w:tcW w:w="5296" w:type="dxa"/>
            <w:tcBorders>
              <w:top w:val="single" w:sz="4" w:space="0" w:color="000000"/>
              <w:bottom w:val="single" w:sz="4" w:space="0" w:color="000000"/>
            </w:tcBorders>
            <w:shd w:val="clear" w:color="auto" w:fill="FCF7E9"/>
          </w:tcPr>
          <w:p w:rsidR="00EC47BE" w:rsidRPr="001F0D8D" w:rsidRDefault="00EC47BE" w:rsidP="00FD7D35">
            <w:pPr>
              <w:pStyle w:val="TableParagraph"/>
              <w:spacing w:before="42" w:line="247" w:lineRule="auto"/>
              <w:ind w:left="69" w:right="443"/>
              <w:rPr>
                <w:rFonts w:ascii="Times New Roman" w:hAnsi="Times New Roman" w:cs="Times New Roman"/>
                <w:sz w:val="24"/>
                <w:szCs w:val="24"/>
              </w:rPr>
            </w:pPr>
            <w:proofErr w:type="spellStart"/>
            <w:r w:rsidRPr="001F0D8D">
              <w:rPr>
                <w:rFonts w:ascii="Times New Roman" w:hAnsi="Times New Roman" w:cs="Times New Roman"/>
                <w:spacing w:val="-1"/>
                <w:w w:val="90"/>
                <w:sz w:val="24"/>
                <w:szCs w:val="24"/>
              </w:rPr>
              <w:t>центр</w:t>
            </w:r>
            <w:proofErr w:type="spellEnd"/>
            <w:r w:rsidRPr="001F0D8D">
              <w:rPr>
                <w:rFonts w:ascii="Times New Roman" w:hAnsi="Times New Roman" w:cs="Times New Roman"/>
                <w:spacing w:val="-10"/>
                <w:w w:val="90"/>
                <w:sz w:val="24"/>
                <w:szCs w:val="24"/>
              </w:rPr>
              <w:t xml:space="preserve"> </w:t>
            </w:r>
            <w:proofErr w:type="spellStart"/>
            <w:r w:rsidRPr="001F0D8D">
              <w:rPr>
                <w:rFonts w:ascii="Times New Roman" w:hAnsi="Times New Roman" w:cs="Times New Roman"/>
                <w:spacing w:val="-1"/>
                <w:w w:val="90"/>
                <w:sz w:val="24"/>
                <w:szCs w:val="24"/>
              </w:rPr>
              <w:t>изобразительного</w:t>
            </w:r>
            <w:proofErr w:type="spellEnd"/>
            <w:r w:rsidRPr="001F0D8D">
              <w:rPr>
                <w:rFonts w:ascii="Times New Roman" w:hAnsi="Times New Roman" w:cs="Times New Roman"/>
                <w:spacing w:val="-9"/>
                <w:w w:val="90"/>
                <w:sz w:val="24"/>
                <w:szCs w:val="24"/>
              </w:rPr>
              <w:t xml:space="preserve"> </w:t>
            </w:r>
            <w:proofErr w:type="spellStart"/>
            <w:r>
              <w:rPr>
                <w:rFonts w:ascii="Times New Roman" w:hAnsi="Times New Roman" w:cs="Times New Roman"/>
                <w:w w:val="90"/>
                <w:sz w:val="24"/>
                <w:szCs w:val="24"/>
              </w:rPr>
              <w:t>ис</w:t>
            </w:r>
            <w:r w:rsidRPr="001F0D8D">
              <w:rPr>
                <w:rFonts w:ascii="Times New Roman" w:hAnsi="Times New Roman" w:cs="Times New Roman"/>
                <w:sz w:val="24"/>
                <w:szCs w:val="24"/>
              </w:rPr>
              <w:t>кусства</w:t>
            </w:r>
            <w:proofErr w:type="spellEnd"/>
          </w:p>
        </w:tc>
        <w:tc>
          <w:tcPr>
            <w:tcW w:w="7433" w:type="dxa"/>
            <w:tcBorders>
              <w:top w:val="single" w:sz="4" w:space="0" w:color="000000"/>
              <w:bottom w:val="single" w:sz="4" w:space="0" w:color="000000"/>
              <w:right w:val="nil"/>
            </w:tcBorders>
            <w:shd w:val="clear" w:color="auto" w:fill="FCF7E9"/>
          </w:tcPr>
          <w:p w:rsidR="00EC47BE" w:rsidRPr="001F0D8D" w:rsidRDefault="00EC47BE" w:rsidP="00FD7D35">
            <w:pPr>
              <w:pStyle w:val="TableParagraph"/>
              <w:spacing w:before="42"/>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Лучше</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располагать</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недалеко</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от</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раковины.</w:t>
            </w:r>
          </w:p>
        </w:tc>
      </w:tr>
      <w:tr w:rsidR="00EC47BE" w:rsidRPr="001F0D8D" w:rsidTr="00FD7D35">
        <w:trPr>
          <w:trHeight w:val="253"/>
        </w:trPr>
        <w:tc>
          <w:tcPr>
            <w:tcW w:w="651" w:type="dxa"/>
            <w:tcBorders>
              <w:top w:val="single" w:sz="4" w:space="0" w:color="000000"/>
              <w:left w:val="nil"/>
              <w:bottom w:val="single" w:sz="4" w:space="0" w:color="939393"/>
            </w:tcBorders>
            <w:shd w:val="clear" w:color="auto" w:fill="E3EEEB"/>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lastRenderedPageBreak/>
              <w:t>6</w:t>
            </w:r>
          </w:p>
        </w:tc>
        <w:tc>
          <w:tcPr>
            <w:tcW w:w="5296" w:type="dxa"/>
            <w:tcBorders>
              <w:top w:val="single" w:sz="4" w:space="0" w:color="000000"/>
              <w:bottom w:val="single" w:sz="4" w:space="0" w:color="939393"/>
            </w:tcBorders>
            <w:shd w:val="clear" w:color="auto" w:fill="E3EEEB"/>
          </w:tcPr>
          <w:p w:rsidR="00EC47BE" w:rsidRPr="001F0D8D" w:rsidRDefault="00EC47BE" w:rsidP="00FD7D35">
            <w:pPr>
              <w:pStyle w:val="TableParagraph"/>
              <w:spacing w:before="42"/>
              <w:ind w:left="69"/>
              <w:rPr>
                <w:rFonts w:ascii="Times New Roman" w:hAnsi="Times New Roman" w:cs="Times New Roman"/>
                <w:sz w:val="24"/>
                <w:szCs w:val="24"/>
              </w:rPr>
            </w:pPr>
            <w:proofErr w:type="spellStart"/>
            <w:r w:rsidRPr="001F0D8D">
              <w:rPr>
                <w:rFonts w:ascii="Times New Roman" w:hAnsi="Times New Roman" w:cs="Times New Roman"/>
                <w:spacing w:val="-1"/>
                <w:w w:val="90"/>
                <w:sz w:val="24"/>
                <w:szCs w:val="24"/>
              </w:rPr>
              <w:t>центр</w:t>
            </w:r>
            <w:proofErr w:type="spellEnd"/>
            <w:r w:rsidRPr="001F0D8D">
              <w:rPr>
                <w:rFonts w:ascii="Times New Roman" w:hAnsi="Times New Roman" w:cs="Times New Roman"/>
                <w:spacing w:val="-12"/>
                <w:w w:val="90"/>
                <w:sz w:val="24"/>
                <w:szCs w:val="24"/>
              </w:rPr>
              <w:t xml:space="preserve"> </w:t>
            </w:r>
            <w:proofErr w:type="spellStart"/>
            <w:r w:rsidRPr="001F0D8D">
              <w:rPr>
                <w:rFonts w:ascii="Times New Roman" w:hAnsi="Times New Roman" w:cs="Times New Roman"/>
                <w:spacing w:val="-1"/>
                <w:w w:val="90"/>
                <w:sz w:val="24"/>
                <w:szCs w:val="24"/>
              </w:rPr>
              <w:t>мелкой</w:t>
            </w:r>
            <w:proofErr w:type="spellEnd"/>
            <w:r w:rsidRPr="001F0D8D">
              <w:rPr>
                <w:rFonts w:ascii="Times New Roman" w:hAnsi="Times New Roman" w:cs="Times New Roman"/>
                <w:spacing w:val="-11"/>
                <w:w w:val="90"/>
                <w:sz w:val="24"/>
                <w:szCs w:val="24"/>
              </w:rPr>
              <w:t xml:space="preserve"> </w:t>
            </w:r>
            <w:proofErr w:type="spellStart"/>
            <w:r w:rsidRPr="001F0D8D">
              <w:rPr>
                <w:rFonts w:ascii="Times New Roman" w:hAnsi="Times New Roman" w:cs="Times New Roman"/>
                <w:spacing w:val="-1"/>
                <w:w w:val="90"/>
                <w:sz w:val="24"/>
                <w:szCs w:val="24"/>
              </w:rPr>
              <w:t>моторики</w:t>
            </w:r>
            <w:proofErr w:type="spellEnd"/>
          </w:p>
        </w:tc>
        <w:tc>
          <w:tcPr>
            <w:tcW w:w="7433" w:type="dxa"/>
            <w:vMerge w:val="restart"/>
            <w:tcBorders>
              <w:top w:val="single" w:sz="4" w:space="0" w:color="000000"/>
              <w:bottom w:val="single" w:sz="4" w:space="0" w:color="000000"/>
              <w:right w:val="nil"/>
            </w:tcBorders>
            <w:shd w:val="clear" w:color="auto" w:fill="E3EEEB"/>
          </w:tcPr>
          <w:p w:rsidR="00EC47BE" w:rsidRPr="001F0D8D" w:rsidRDefault="00EC47BE" w:rsidP="00FD7D35">
            <w:pPr>
              <w:pStyle w:val="TableParagraph"/>
              <w:spacing w:before="42" w:line="247" w:lineRule="auto"/>
              <w:ind w:left="69" w:right="121"/>
              <w:jc w:val="both"/>
              <w:rPr>
                <w:rFonts w:ascii="Times New Roman" w:hAnsi="Times New Roman" w:cs="Times New Roman"/>
                <w:sz w:val="24"/>
                <w:szCs w:val="24"/>
                <w:lang w:val="ru-RU"/>
              </w:rPr>
            </w:pPr>
            <w:r w:rsidRPr="001F0D8D">
              <w:rPr>
                <w:rFonts w:ascii="Times New Roman" w:hAnsi="Times New Roman" w:cs="Times New Roman"/>
                <w:w w:val="85"/>
                <w:sz w:val="24"/>
                <w:szCs w:val="24"/>
                <w:lang w:val="ru-RU"/>
              </w:rPr>
              <w:t>При нехватке пространства эти центры можно</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разместить в спальной комнате, кроме того, их</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можно</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объединить</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или</w:t>
            </w:r>
            <w:r w:rsidRPr="001F0D8D">
              <w:rPr>
                <w:rFonts w:ascii="Times New Roman" w:hAnsi="Times New Roman" w:cs="Times New Roman"/>
                <w:spacing w:val="-5"/>
                <w:w w:val="85"/>
                <w:sz w:val="24"/>
                <w:szCs w:val="24"/>
                <w:lang w:val="ru-RU"/>
              </w:rPr>
              <w:t xml:space="preserve"> </w:t>
            </w:r>
            <w:r w:rsidRPr="001F0D8D">
              <w:rPr>
                <w:rFonts w:ascii="Times New Roman" w:hAnsi="Times New Roman" w:cs="Times New Roman"/>
                <w:w w:val="85"/>
                <w:sz w:val="24"/>
                <w:szCs w:val="24"/>
                <w:lang w:val="ru-RU"/>
              </w:rPr>
              <w:t>совместить.</w:t>
            </w:r>
          </w:p>
        </w:tc>
      </w:tr>
      <w:tr w:rsidR="00EC47BE" w:rsidRPr="001F0D8D" w:rsidTr="00FD7D35">
        <w:trPr>
          <w:trHeight w:val="440"/>
        </w:trPr>
        <w:tc>
          <w:tcPr>
            <w:tcW w:w="651" w:type="dxa"/>
            <w:tcBorders>
              <w:top w:val="single" w:sz="4" w:space="0" w:color="939393"/>
              <w:left w:val="nil"/>
              <w:bottom w:val="single" w:sz="4" w:space="0" w:color="000000"/>
            </w:tcBorders>
            <w:shd w:val="clear" w:color="auto" w:fill="E3EEEB"/>
          </w:tcPr>
          <w:p w:rsidR="00EC47BE" w:rsidRPr="001F0D8D" w:rsidRDefault="00EC47BE" w:rsidP="00FD7D35">
            <w:pPr>
              <w:pStyle w:val="TableParagraph"/>
              <w:spacing w:before="42"/>
              <w:ind w:right="119"/>
              <w:jc w:val="right"/>
              <w:rPr>
                <w:rFonts w:ascii="Times New Roman" w:hAnsi="Times New Roman" w:cs="Times New Roman"/>
                <w:sz w:val="24"/>
                <w:szCs w:val="24"/>
              </w:rPr>
            </w:pPr>
            <w:r w:rsidRPr="001F0D8D">
              <w:rPr>
                <w:rFonts w:ascii="Times New Roman" w:hAnsi="Times New Roman" w:cs="Times New Roman"/>
                <w:w w:val="82"/>
                <w:sz w:val="24"/>
                <w:szCs w:val="24"/>
              </w:rPr>
              <w:t>7</w:t>
            </w:r>
          </w:p>
        </w:tc>
        <w:tc>
          <w:tcPr>
            <w:tcW w:w="5296" w:type="dxa"/>
            <w:tcBorders>
              <w:top w:val="single" w:sz="4" w:space="0" w:color="939393"/>
              <w:bottom w:val="single" w:sz="4" w:space="0" w:color="000000"/>
            </w:tcBorders>
            <w:shd w:val="clear" w:color="auto" w:fill="E3EEEB"/>
          </w:tcPr>
          <w:p w:rsidR="00EC47BE" w:rsidRPr="001F0D8D" w:rsidRDefault="00EC47BE" w:rsidP="00FD7D35">
            <w:pPr>
              <w:pStyle w:val="TableParagraph"/>
              <w:spacing w:before="42" w:line="247" w:lineRule="auto"/>
              <w:ind w:left="69" w:right="74"/>
              <w:rPr>
                <w:rFonts w:ascii="Times New Roman" w:hAnsi="Times New Roman" w:cs="Times New Roman"/>
                <w:sz w:val="24"/>
                <w:szCs w:val="24"/>
                <w:lang w:val="ru-RU"/>
              </w:rPr>
            </w:pPr>
            <w:r>
              <w:rPr>
                <w:rFonts w:ascii="Times New Roman" w:hAnsi="Times New Roman" w:cs="Times New Roman"/>
                <w:w w:val="85"/>
                <w:sz w:val="24"/>
                <w:szCs w:val="24"/>
                <w:lang w:val="ru-RU"/>
              </w:rPr>
              <w:t>центр конструирования из дета</w:t>
            </w:r>
            <w:r w:rsidRPr="001F0D8D">
              <w:rPr>
                <w:rFonts w:ascii="Times New Roman" w:hAnsi="Times New Roman" w:cs="Times New Roman"/>
                <w:w w:val="85"/>
                <w:sz w:val="24"/>
                <w:szCs w:val="24"/>
                <w:lang w:val="ru-RU"/>
              </w:rPr>
              <w:t>лей</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(среднего</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и</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мелкого</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размера)</w:t>
            </w:r>
          </w:p>
        </w:tc>
        <w:tc>
          <w:tcPr>
            <w:tcW w:w="7433" w:type="dxa"/>
            <w:vMerge/>
            <w:tcBorders>
              <w:top w:val="nil"/>
              <w:bottom w:val="single" w:sz="4" w:space="0" w:color="000000"/>
              <w:right w:val="nil"/>
            </w:tcBorders>
            <w:shd w:val="clear" w:color="auto" w:fill="E3EEEB"/>
          </w:tcPr>
          <w:p w:rsidR="00EC47BE" w:rsidRPr="001F0D8D" w:rsidRDefault="00EC47BE" w:rsidP="00FD7D35">
            <w:pPr>
              <w:rPr>
                <w:lang w:val="ru-RU"/>
              </w:rPr>
            </w:pPr>
          </w:p>
        </w:tc>
      </w:tr>
      <w:tr w:rsidR="00EC47BE" w:rsidRPr="001F0D8D" w:rsidTr="00FD7D35">
        <w:trPr>
          <w:trHeight w:val="270"/>
        </w:trPr>
        <w:tc>
          <w:tcPr>
            <w:tcW w:w="651" w:type="dxa"/>
            <w:tcBorders>
              <w:top w:val="single" w:sz="4" w:space="0" w:color="000000"/>
              <w:left w:val="nil"/>
              <w:bottom w:val="single" w:sz="4" w:space="0" w:color="939393"/>
            </w:tcBorders>
            <w:shd w:val="clear" w:color="auto" w:fill="FCF7E9"/>
          </w:tcPr>
          <w:p w:rsidR="00EC47BE" w:rsidRPr="001F0D8D" w:rsidRDefault="00EC47BE" w:rsidP="00FD7D35">
            <w:pPr>
              <w:pStyle w:val="TableParagraph"/>
              <w:spacing w:before="43"/>
              <w:ind w:right="119"/>
              <w:jc w:val="right"/>
              <w:rPr>
                <w:rFonts w:ascii="Times New Roman" w:hAnsi="Times New Roman" w:cs="Times New Roman"/>
                <w:sz w:val="24"/>
                <w:szCs w:val="24"/>
              </w:rPr>
            </w:pPr>
            <w:r w:rsidRPr="001F0D8D">
              <w:rPr>
                <w:rFonts w:ascii="Times New Roman" w:hAnsi="Times New Roman" w:cs="Times New Roman"/>
                <w:w w:val="82"/>
                <w:sz w:val="24"/>
                <w:szCs w:val="24"/>
              </w:rPr>
              <w:t>8</w:t>
            </w:r>
          </w:p>
        </w:tc>
        <w:tc>
          <w:tcPr>
            <w:tcW w:w="5296" w:type="dxa"/>
            <w:tcBorders>
              <w:top w:val="single" w:sz="4" w:space="0" w:color="000000"/>
              <w:bottom w:val="single" w:sz="4" w:space="0" w:color="939393"/>
            </w:tcBorders>
            <w:shd w:val="clear" w:color="auto" w:fill="FCF7E9"/>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Уголок</w:t>
            </w:r>
            <w:proofErr w:type="spellEnd"/>
            <w:r w:rsidRPr="001F0D8D">
              <w:rPr>
                <w:rFonts w:ascii="Times New Roman" w:hAnsi="Times New Roman" w:cs="Times New Roman"/>
                <w:spacing w:val="-5"/>
                <w:w w:val="85"/>
                <w:sz w:val="24"/>
                <w:szCs w:val="24"/>
              </w:rPr>
              <w:t xml:space="preserve"> </w:t>
            </w:r>
            <w:proofErr w:type="spellStart"/>
            <w:r w:rsidRPr="001F0D8D">
              <w:rPr>
                <w:rFonts w:ascii="Times New Roman" w:hAnsi="Times New Roman" w:cs="Times New Roman"/>
                <w:w w:val="85"/>
                <w:sz w:val="24"/>
                <w:szCs w:val="24"/>
              </w:rPr>
              <w:t>настольных</w:t>
            </w:r>
            <w:proofErr w:type="spellEnd"/>
            <w:r w:rsidRPr="001F0D8D">
              <w:rPr>
                <w:rFonts w:ascii="Times New Roman" w:hAnsi="Times New Roman" w:cs="Times New Roman"/>
                <w:spacing w:val="-4"/>
                <w:w w:val="85"/>
                <w:sz w:val="24"/>
                <w:szCs w:val="24"/>
              </w:rPr>
              <w:t xml:space="preserve"> </w:t>
            </w:r>
            <w:proofErr w:type="spellStart"/>
            <w:r w:rsidRPr="001F0D8D">
              <w:rPr>
                <w:rFonts w:ascii="Times New Roman" w:hAnsi="Times New Roman" w:cs="Times New Roman"/>
                <w:w w:val="85"/>
                <w:sz w:val="24"/>
                <w:szCs w:val="24"/>
              </w:rPr>
              <w:t>игр</w:t>
            </w:r>
            <w:proofErr w:type="spellEnd"/>
          </w:p>
        </w:tc>
        <w:tc>
          <w:tcPr>
            <w:tcW w:w="7433" w:type="dxa"/>
            <w:vMerge w:val="restart"/>
            <w:tcBorders>
              <w:top w:val="single" w:sz="4" w:space="0" w:color="000000"/>
              <w:bottom w:val="single" w:sz="4" w:space="0" w:color="000000"/>
              <w:right w:val="nil"/>
            </w:tcBorders>
            <w:shd w:val="clear" w:color="auto" w:fill="FCF7E9"/>
          </w:tcPr>
          <w:p w:rsidR="00EC47BE" w:rsidRPr="001F0D8D" w:rsidRDefault="00EC47BE" w:rsidP="00FD7D35">
            <w:pPr>
              <w:pStyle w:val="TableParagraph"/>
              <w:spacing w:before="43" w:line="247" w:lineRule="auto"/>
              <w:ind w:left="69" w:right="259"/>
              <w:jc w:val="both"/>
              <w:rPr>
                <w:rFonts w:ascii="Times New Roman" w:hAnsi="Times New Roman" w:cs="Times New Roman"/>
                <w:sz w:val="24"/>
                <w:szCs w:val="24"/>
                <w:lang w:val="ru-RU"/>
              </w:rPr>
            </w:pPr>
            <w:r w:rsidRPr="001F0D8D">
              <w:rPr>
                <w:rFonts w:ascii="Times New Roman" w:hAnsi="Times New Roman" w:cs="Times New Roman"/>
                <w:w w:val="85"/>
                <w:sz w:val="24"/>
                <w:szCs w:val="24"/>
                <w:lang w:val="ru-RU"/>
              </w:rPr>
              <w:t>Эти центры лучше расположить рядом, и при</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нехватке м</w:t>
            </w:r>
            <w:r>
              <w:rPr>
                <w:rFonts w:ascii="Times New Roman" w:hAnsi="Times New Roman" w:cs="Times New Roman"/>
                <w:w w:val="85"/>
                <w:sz w:val="24"/>
                <w:szCs w:val="24"/>
                <w:lang w:val="ru-RU"/>
              </w:rPr>
              <w:t>еста их можно объединить или со</w:t>
            </w:r>
            <w:r w:rsidRPr="001F0D8D">
              <w:rPr>
                <w:rFonts w:ascii="Times New Roman" w:hAnsi="Times New Roman" w:cs="Times New Roman"/>
                <w:sz w:val="24"/>
                <w:szCs w:val="24"/>
                <w:lang w:val="ru-RU"/>
              </w:rPr>
              <w:t>вместить.</w:t>
            </w:r>
          </w:p>
        </w:tc>
      </w:tr>
      <w:tr w:rsidR="00EC47BE" w:rsidRPr="001F0D8D" w:rsidTr="00FD7D35">
        <w:trPr>
          <w:trHeight w:val="253"/>
        </w:trPr>
        <w:tc>
          <w:tcPr>
            <w:tcW w:w="651" w:type="dxa"/>
            <w:tcBorders>
              <w:top w:val="single" w:sz="4" w:space="0" w:color="939393"/>
              <w:left w:val="nil"/>
              <w:bottom w:val="single" w:sz="4" w:space="0" w:color="939393"/>
            </w:tcBorders>
            <w:shd w:val="clear" w:color="auto" w:fill="FCF7E9"/>
          </w:tcPr>
          <w:p w:rsidR="00EC47BE" w:rsidRPr="001F0D8D" w:rsidRDefault="00EC47BE" w:rsidP="00FD7D35">
            <w:pPr>
              <w:pStyle w:val="TableParagraph"/>
              <w:spacing w:before="43"/>
              <w:ind w:right="119"/>
              <w:jc w:val="right"/>
              <w:rPr>
                <w:rFonts w:ascii="Times New Roman" w:hAnsi="Times New Roman" w:cs="Times New Roman"/>
                <w:sz w:val="24"/>
                <w:szCs w:val="24"/>
              </w:rPr>
            </w:pPr>
            <w:r w:rsidRPr="001F0D8D">
              <w:rPr>
                <w:rFonts w:ascii="Times New Roman" w:hAnsi="Times New Roman" w:cs="Times New Roman"/>
                <w:w w:val="82"/>
                <w:sz w:val="24"/>
                <w:szCs w:val="24"/>
              </w:rPr>
              <w:t>9</w:t>
            </w:r>
          </w:p>
        </w:tc>
        <w:tc>
          <w:tcPr>
            <w:tcW w:w="5296" w:type="dxa"/>
            <w:tcBorders>
              <w:top w:val="single" w:sz="4" w:space="0" w:color="939393"/>
              <w:bottom w:val="single" w:sz="4" w:space="0" w:color="939393"/>
            </w:tcBorders>
            <w:shd w:val="clear" w:color="auto" w:fill="FCF7E9"/>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90"/>
                <w:sz w:val="24"/>
                <w:szCs w:val="24"/>
              </w:rPr>
              <w:t>центр</w:t>
            </w:r>
            <w:proofErr w:type="spellEnd"/>
            <w:r w:rsidRPr="001F0D8D">
              <w:rPr>
                <w:rFonts w:ascii="Times New Roman" w:hAnsi="Times New Roman" w:cs="Times New Roman"/>
                <w:spacing w:val="-10"/>
                <w:w w:val="90"/>
                <w:sz w:val="24"/>
                <w:szCs w:val="24"/>
              </w:rPr>
              <w:t xml:space="preserve"> </w:t>
            </w:r>
            <w:proofErr w:type="spellStart"/>
            <w:r w:rsidRPr="001F0D8D">
              <w:rPr>
                <w:rFonts w:ascii="Times New Roman" w:hAnsi="Times New Roman" w:cs="Times New Roman"/>
                <w:w w:val="90"/>
                <w:sz w:val="24"/>
                <w:szCs w:val="24"/>
              </w:rPr>
              <w:t>математики</w:t>
            </w:r>
            <w:proofErr w:type="spellEnd"/>
          </w:p>
        </w:tc>
        <w:tc>
          <w:tcPr>
            <w:tcW w:w="7433" w:type="dxa"/>
            <w:vMerge/>
            <w:tcBorders>
              <w:top w:val="nil"/>
              <w:bottom w:val="single" w:sz="4" w:space="0" w:color="000000"/>
              <w:right w:val="nil"/>
            </w:tcBorders>
            <w:shd w:val="clear" w:color="auto" w:fill="FCF7E9"/>
          </w:tcPr>
          <w:p w:rsidR="00EC47BE" w:rsidRPr="001F0D8D" w:rsidRDefault="00EC47BE" w:rsidP="00FD7D35"/>
        </w:tc>
      </w:tr>
      <w:tr w:rsidR="00EC47BE" w:rsidRPr="001F0D8D" w:rsidTr="00FD7D35">
        <w:trPr>
          <w:trHeight w:val="253"/>
        </w:trPr>
        <w:tc>
          <w:tcPr>
            <w:tcW w:w="651" w:type="dxa"/>
            <w:tcBorders>
              <w:top w:val="single" w:sz="4" w:space="0" w:color="939393"/>
              <w:left w:val="nil"/>
              <w:bottom w:val="single" w:sz="4" w:space="0" w:color="000000"/>
            </w:tcBorders>
            <w:shd w:val="clear" w:color="auto" w:fill="FCF7E9"/>
          </w:tcPr>
          <w:p w:rsidR="00EC47BE" w:rsidRPr="001F0D8D" w:rsidRDefault="00EC47BE" w:rsidP="00FD7D35">
            <w:pPr>
              <w:pStyle w:val="TableParagraph"/>
              <w:spacing w:before="43"/>
              <w:ind w:right="72"/>
              <w:jc w:val="right"/>
              <w:rPr>
                <w:rFonts w:ascii="Times New Roman" w:hAnsi="Times New Roman" w:cs="Times New Roman"/>
                <w:sz w:val="24"/>
                <w:szCs w:val="24"/>
              </w:rPr>
            </w:pPr>
            <w:r w:rsidRPr="001F0D8D">
              <w:rPr>
                <w:rFonts w:ascii="Times New Roman" w:hAnsi="Times New Roman" w:cs="Times New Roman"/>
                <w:w w:val="90"/>
                <w:sz w:val="24"/>
                <w:szCs w:val="24"/>
              </w:rPr>
              <w:t>10</w:t>
            </w:r>
          </w:p>
        </w:tc>
        <w:tc>
          <w:tcPr>
            <w:tcW w:w="5296" w:type="dxa"/>
            <w:tcBorders>
              <w:top w:val="single" w:sz="4" w:space="0" w:color="939393"/>
              <w:bottom w:val="single" w:sz="4" w:space="0" w:color="000000"/>
            </w:tcBorders>
            <w:shd w:val="clear" w:color="auto" w:fill="FCF7E9"/>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центр</w:t>
            </w:r>
            <w:proofErr w:type="spellEnd"/>
            <w:r w:rsidRPr="001F0D8D">
              <w:rPr>
                <w:rFonts w:ascii="Times New Roman" w:hAnsi="Times New Roman" w:cs="Times New Roman"/>
                <w:spacing w:val="12"/>
                <w:w w:val="85"/>
                <w:sz w:val="24"/>
                <w:szCs w:val="24"/>
              </w:rPr>
              <w:t xml:space="preserve"> </w:t>
            </w:r>
            <w:proofErr w:type="spellStart"/>
            <w:r w:rsidRPr="001F0D8D">
              <w:rPr>
                <w:rFonts w:ascii="Times New Roman" w:hAnsi="Times New Roman" w:cs="Times New Roman"/>
                <w:w w:val="85"/>
                <w:sz w:val="24"/>
                <w:szCs w:val="24"/>
              </w:rPr>
              <w:t>науки</w:t>
            </w:r>
            <w:proofErr w:type="spellEnd"/>
            <w:r w:rsidRPr="001F0D8D">
              <w:rPr>
                <w:rFonts w:ascii="Times New Roman" w:hAnsi="Times New Roman" w:cs="Times New Roman"/>
                <w:spacing w:val="13"/>
                <w:w w:val="85"/>
                <w:sz w:val="24"/>
                <w:szCs w:val="24"/>
              </w:rPr>
              <w:t xml:space="preserve"> </w:t>
            </w:r>
            <w:r w:rsidRPr="001F0D8D">
              <w:rPr>
                <w:rFonts w:ascii="Times New Roman" w:hAnsi="Times New Roman" w:cs="Times New Roman"/>
                <w:w w:val="85"/>
                <w:sz w:val="24"/>
                <w:szCs w:val="24"/>
              </w:rPr>
              <w:t>и</w:t>
            </w:r>
            <w:r w:rsidRPr="001F0D8D">
              <w:rPr>
                <w:rFonts w:ascii="Times New Roman" w:hAnsi="Times New Roman" w:cs="Times New Roman"/>
                <w:spacing w:val="13"/>
                <w:w w:val="85"/>
                <w:sz w:val="24"/>
                <w:szCs w:val="24"/>
              </w:rPr>
              <w:t xml:space="preserve"> </w:t>
            </w:r>
            <w:proofErr w:type="spellStart"/>
            <w:r w:rsidRPr="001F0D8D">
              <w:rPr>
                <w:rFonts w:ascii="Times New Roman" w:hAnsi="Times New Roman" w:cs="Times New Roman"/>
                <w:w w:val="85"/>
                <w:sz w:val="24"/>
                <w:szCs w:val="24"/>
              </w:rPr>
              <w:t>естествознания</w:t>
            </w:r>
            <w:proofErr w:type="spellEnd"/>
          </w:p>
        </w:tc>
        <w:tc>
          <w:tcPr>
            <w:tcW w:w="7433" w:type="dxa"/>
            <w:vMerge/>
            <w:tcBorders>
              <w:top w:val="nil"/>
              <w:bottom w:val="single" w:sz="4" w:space="0" w:color="000000"/>
              <w:right w:val="nil"/>
            </w:tcBorders>
            <w:shd w:val="clear" w:color="auto" w:fill="FCF7E9"/>
          </w:tcPr>
          <w:p w:rsidR="00EC47BE" w:rsidRPr="001F0D8D" w:rsidRDefault="00EC47BE" w:rsidP="00FD7D35"/>
        </w:tc>
      </w:tr>
      <w:tr w:rsidR="00EC47BE" w:rsidRPr="001F0D8D" w:rsidTr="00FD7D35">
        <w:trPr>
          <w:trHeight w:val="253"/>
        </w:trPr>
        <w:tc>
          <w:tcPr>
            <w:tcW w:w="651" w:type="dxa"/>
            <w:tcBorders>
              <w:top w:val="single" w:sz="4" w:space="0" w:color="000000"/>
              <w:left w:val="nil"/>
              <w:bottom w:val="single" w:sz="4" w:space="0" w:color="939393"/>
            </w:tcBorders>
            <w:shd w:val="clear" w:color="auto" w:fill="E3EEEB"/>
          </w:tcPr>
          <w:p w:rsidR="00EC47BE" w:rsidRPr="001F0D8D" w:rsidRDefault="00EC47BE" w:rsidP="00FD7D35">
            <w:pPr>
              <w:pStyle w:val="TableParagraph"/>
              <w:spacing w:before="43"/>
              <w:ind w:right="72"/>
              <w:jc w:val="right"/>
              <w:rPr>
                <w:rFonts w:ascii="Times New Roman" w:hAnsi="Times New Roman" w:cs="Times New Roman"/>
                <w:sz w:val="24"/>
                <w:szCs w:val="24"/>
              </w:rPr>
            </w:pPr>
            <w:r w:rsidRPr="001F0D8D">
              <w:rPr>
                <w:rFonts w:ascii="Times New Roman" w:hAnsi="Times New Roman" w:cs="Times New Roman"/>
                <w:w w:val="90"/>
                <w:sz w:val="24"/>
                <w:szCs w:val="24"/>
              </w:rPr>
              <w:t>11</w:t>
            </w:r>
          </w:p>
        </w:tc>
        <w:tc>
          <w:tcPr>
            <w:tcW w:w="5296" w:type="dxa"/>
            <w:tcBorders>
              <w:top w:val="single" w:sz="4" w:space="0" w:color="000000"/>
              <w:bottom w:val="single" w:sz="4" w:space="0" w:color="939393"/>
            </w:tcBorders>
            <w:shd w:val="clear" w:color="auto" w:fill="E3EEEB"/>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spacing w:val="-1"/>
                <w:w w:val="90"/>
                <w:sz w:val="24"/>
                <w:szCs w:val="24"/>
              </w:rPr>
              <w:t>центр</w:t>
            </w:r>
            <w:proofErr w:type="spellEnd"/>
            <w:r w:rsidRPr="001F0D8D">
              <w:rPr>
                <w:rFonts w:ascii="Times New Roman" w:hAnsi="Times New Roman" w:cs="Times New Roman"/>
                <w:spacing w:val="-12"/>
                <w:w w:val="90"/>
                <w:sz w:val="24"/>
                <w:szCs w:val="24"/>
              </w:rPr>
              <w:t xml:space="preserve"> </w:t>
            </w:r>
            <w:proofErr w:type="spellStart"/>
            <w:r w:rsidRPr="001F0D8D">
              <w:rPr>
                <w:rFonts w:ascii="Times New Roman" w:hAnsi="Times New Roman" w:cs="Times New Roman"/>
                <w:w w:val="90"/>
                <w:sz w:val="24"/>
                <w:szCs w:val="24"/>
              </w:rPr>
              <w:t>грамотности</w:t>
            </w:r>
            <w:proofErr w:type="spellEnd"/>
            <w:r w:rsidRPr="001F0D8D">
              <w:rPr>
                <w:rFonts w:ascii="Times New Roman" w:hAnsi="Times New Roman" w:cs="Times New Roman"/>
                <w:spacing w:val="-12"/>
                <w:w w:val="90"/>
                <w:sz w:val="24"/>
                <w:szCs w:val="24"/>
              </w:rPr>
              <w:t xml:space="preserve"> </w:t>
            </w:r>
            <w:r w:rsidRPr="001F0D8D">
              <w:rPr>
                <w:rFonts w:ascii="Times New Roman" w:hAnsi="Times New Roman" w:cs="Times New Roman"/>
                <w:w w:val="90"/>
                <w:sz w:val="24"/>
                <w:szCs w:val="24"/>
              </w:rPr>
              <w:t>и</w:t>
            </w:r>
            <w:r w:rsidRPr="001F0D8D">
              <w:rPr>
                <w:rFonts w:ascii="Times New Roman" w:hAnsi="Times New Roman" w:cs="Times New Roman"/>
                <w:spacing w:val="-12"/>
                <w:w w:val="90"/>
                <w:sz w:val="24"/>
                <w:szCs w:val="24"/>
              </w:rPr>
              <w:t xml:space="preserve"> </w:t>
            </w:r>
            <w:proofErr w:type="spellStart"/>
            <w:r w:rsidRPr="001F0D8D">
              <w:rPr>
                <w:rFonts w:ascii="Times New Roman" w:hAnsi="Times New Roman" w:cs="Times New Roman"/>
                <w:w w:val="90"/>
                <w:sz w:val="24"/>
                <w:szCs w:val="24"/>
              </w:rPr>
              <w:t>письма</w:t>
            </w:r>
            <w:proofErr w:type="spellEnd"/>
          </w:p>
        </w:tc>
        <w:tc>
          <w:tcPr>
            <w:tcW w:w="7433" w:type="dxa"/>
            <w:vMerge w:val="restart"/>
            <w:tcBorders>
              <w:top w:val="single" w:sz="4" w:space="0" w:color="000000"/>
              <w:bottom w:val="single" w:sz="4" w:space="0" w:color="000000"/>
              <w:right w:val="nil"/>
            </w:tcBorders>
            <w:shd w:val="clear" w:color="auto" w:fill="E3EEEB"/>
          </w:tcPr>
          <w:p w:rsidR="00EC47BE" w:rsidRPr="001F0D8D" w:rsidRDefault="00EC47BE" w:rsidP="00FD7D35">
            <w:pPr>
              <w:pStyle w:val="TableParagraph"/>
              <w:spacing w:before="43"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Эти</w:t>
            </w:r>
            <w:r w:rsidRPr="001F0D8D">
              <w:rPr>
                <w:rFonts w:ascii="Times New Roman" w:hAnsi="Times New Roman" w:cs="Times New Roman"/>
                <w:spacing w:val="12"/>
                <w:w w:val="85"/>
                <w:sz w:val="24"/>
                <w:szCs w:val="24"/>
                <w:lang w:val="ru-RU"/>
              </w:rPr>
              <w:t xml:space="preserve"> </w:t>
            </w:r>
            <w:r w:rsidRPr="001F0D8D">
              <w:rPr>
                <w:rFonts w:ascii="Times New Roman" w:hAnsi="Times New Roman" w:cs="Times New Roman"/>
                <w:w w:val="85"/>
                <w:sz w:val="24"/>
                <w:szCs w:val="24"/>
                <w:lang w:val="ru-RU"/>
              </w:rPr>
              <w:t>центры</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часто</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размещают</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в</w:t>
            </w:r>
            <w:r w:rsidRPr="001F0D8D">
              <w:rPr>
                <w:rFonts w:ascii="Times New Roman" w:hAnsi="Times New Roman" w:cs="Times New Roman"/>
                <w:spacing w:val="12"/>
                <w:w w:val="85"/>
                <w:sz w:val="24"/>
                <w:szCs w:val="24"/>
                <w:lang w:val="ru-RU"/>
              </w:rPr>
              <w:t xml:space="preserve"> </w:t>
            </w:r>
            <w:r w:rsidRPr="001F0D8D">
              <w:rPr>
                <w:rFonts w:ascii="Times New Roman" w:hAnsi="Times New Roman" w:cs="Times New Roman"/>
                <w:w w:val="85"/>
                <w:sz w:val="24"/>
                <w:szCs w:val="24"/>
                <w:lang w:val="ru-RU"/>
              </w:rPr>
              <w:t>спальной</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ко</w:t>
            </w:r>
            <w:proofErr w:type="gramStart"/>
            <w:r w:rsidRPr="001F0D8D">
              <w:rPr>
                <w:rFonts w:ascii="Times New Roman" w:hAnsi="Times New Roman" w:cs="Times New Roman"/>
                <w:w w:val="85"/>
                <w:sz w:val="24"/>
                <w:szCs w:val="24"/>
                <w:lang w:val="ru-RU"/>
              </w:rPr>
              <w:t>м-</w:t>
            </w:r>
            <w:proofErr w:type="gramEnd"/>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w w:val="85"/>
                <w:sz w:val="24"/>
                <w:szCs w:val="24"/>
                <w:lang w:val="ru-RU"/>
              </w:rPr>
              <w:t xml:space="preserve">нате, и при нехватке места их можно </w:t>
            </w:r>
            <w:r>
              <w:rPr>
                <w:rFonts w:ascii="Times New Roman" w:hAnsi="Times New Roman" w:cs="Times New Roman"/>
                <w:w w:val="85"/>
                <w:sz w:val="24"/>
                <w:szCs w:val="24"/>
                <w:lang w:val="ru-RU"/>
              </w:rPr>
              <w:t>объеди</w:t>
            </w:r>
            <w:r w:rsidRPr="001F0D8D">
              <w:rPr>
                <w:rFonts w:ascii="Times New Roman" w:hAnsi="Times New Roman" w:cs="Times New Roman"/>
                <w:w w:val="85"/>
                <w:sz w:val="24"/>
                <w:szCs w:val="24"/>
                <w:lang w:val="ru-RU"/>
              </w:rPr>
              <w:t>нить</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или</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совместить.</w:t>
            </w:r>
          </w:p>
        </w:tc>
      </w:tr>
      <w:tr w:rsidR="00EC47BE" w:rsidRPr="001F0D8D" w:rsidTr="00FD7D35">
        <w:trPr>
          <w:trHeight w:val="440"/>
        </w:trPr>
        <w:tc>
          <w:tcPr>
            <w:tcW w:w="651" w:type="dxa"/>
            <w:tcBorders>
              <w:top w:val="single" w:sz="4" w:space="0" w:color="939393"/>
              <w:left w:val="nil"/>
              <w:bottom w:val="single" w:sz="4" w:space="0" w:color="939393"/>
            </w:tcBorders>
            <w:shd w:val="clear" w:color="auto" w:fill="E3EEEB"/>
          </w:tcPr>
          <w:p w:rsidR="00EC47BE" w:rsidRPr="001F0D8D" w:rsidRDefault="00EC47BE" w:rsidP="00FD7D35">
            <w:pPr>
              <w:pStyle w:val="TableParagraph"/>
              <w:spacing w:before="43"/>
              <w:ind w:right="72"/>
              <w:jc w:val="right"/>
              <w:rPr>
                <w:rFonts w:ascii="Times New Roman" w:hAnsi="Times New Roman" w:cs="Times New Roman"/>
                <w:sz w:val="24"/>
                <w:szCs w:val="24"/>
              </w:rPr>
            </w:pPr>
            <w:r w:rsidRPr="001F0D8D">
              <w:rPr>
                <w:rFonts w:ascii="Times New Roman" w:hAnsi="Times New Roman" w:cs="Times New Roman"/>
                <w:w w:val="90"/>
                <w:sz w:val="24"/>
                <w:szCs w:val="24"/>
              </w:rPr>
              <w:t>12</w:t>
            </w:r>
          </w:p>
        </w:tc>
        <w:tc>
          <w:tcPr>
            <w:tcW w:w="5296" w:type="dxa"/>
            <w:tcBorders>
              <w:top w:val="single" w:sz="4" w:space="0" w:color="939393"/>
              <w:bottom w:val="single" w:sz="4" w:space="0" w:color="939393"/>
            </w:tcBorders>
            <w:shd w:val="clear" w:color="auto" w:fill="E3EEEB"/>
          </w:tcPr>
          <w:p w:rsidR="00EC47BE" w:rsidRPr="001F0D8D" w:rsidRDefault="00EC47BE" w:rsidP="00FD7D35">
            <w:pPr>
              <w:pStyle w:val="TableParagraph"/>
              <w:spacing w:before="43" w:line="247" w:lineRule="auto"/>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Литературный</w:t>
            </w:r>
            <w:proofErr w:type="spellEnd"/>
            <w:r w:rsidRPr="001F0D8D">
              <w:rPr>
                <w:rFonts w:ascii="Times New Roman" w:hAnsi="Times New Roman" w:cs="Times New Roman"/>
                <w:spacing w:val="13"/>
                <w:w w:val="85"/>
                <w:sz w:val="24"/>
                <w:szCs w:val="24"/>
              </w:rPr>
              <w:t xml:space="preserve"> </w:t>
            </w:r>
            <w:proofErr w:type="spellStart"/>
            <w:r w:rsidRPr="001F0D8D">
              <w:rPr>
                <w:rFonts w:ascii="Times New Roman" w:hAnsi="Times New Roman" w:cs="Times New Roman"/>
                <w:w w:val="85"/>
                <w:sz w:val="24"/>
                <w:szCs w:val="24"/>
              </w:rPr>
              <w:t>центр</w:t>
            </w:r>
            <w:proofErr w:type="spellEnd"/>
            <w:r w:rsidRPr="001F0D8D">
              <w:rPr>
                <w:rFonts w:ascii="Times New Roman" w:hAnsi="Times New Roman" w:cs="Times New Roman"/>
                <w:spacing w:val="13"/>
                <w:w w:val="85"/>
                <w:sz w:val="24"/>
                <w:szCs w:val="24"/>
              </w:rPr>
              <w:t xml:space="preserve"> </w:t>
            </w:r>
            <w:r w:rsidRPr="001F0D8D">
              <w:rPr>
                <w:rFonts w:ascii="Times New Roman" w:hAnsi="Times New Roman" w:cs="Times New Roman"/>
                <w:w w:val="85"/>
                <w:sz w:val="24"/>
                <w:szCs w:val="24"/>
              </w:rPr>
              <w:t>(</w:t>
            </w:r>
            <w:proofErr w:type="spellStart"/>
            <w:r w:rsidRPr="001F0D8D">
              <w:rPr>
                <w:rFonts w:ascii="Times New Roman" w:hAnsi="Times New Roman" w:cs="Times New Roman"/>
                <w:w w:val="85"/>
                <w:sz w:val="24"/>
                <w:szCs w:val="24"/>
              </w:rPr>
              <w:t>книжный</w:t>
            </w:r>
            <w:proofErr w:type="spellEnd"/>
            <w:r w:rsidRPr="001F0D8D">
              <w:rPr>
                <w:rFonts w:ascii="Times New Roman" w:hAnsi="Times New Roman" w:cs="Times New Roman"/>
                <w:spacing w:val="-51"/>
                <w:w w:val="85"/>
                <w:sz w:val="24"/>
                <w:szCs w:val="24"/>
              </w:rPr>
              <w:t xml:space="preserve"> </w:t>
            </w:r>
            <w:proofErr w:type="spellStart"/>
            <w:r w:rsidRPr="001F0D8D">
              <w:rPr>
                <w:rFonts w:ascii="Times New Roman" w:hAnsi="Times New Roman" w:cs="Times New Roman"/>
                <w:w w:val="95"/>
                <w:sz w:val="24"/>
                <w:szCs w:val="24"/>
              </w:rPr>
              <w:t>уголок</w:t>
            </w:r>
            <w:proofErr w:type="spellEnd"/>
            <w:r w:rsidRPr="001F0D8D">
              <w:rPr>
                <w:rFonts w:ascii="Times New Roman" w:hAnsi="Times New Roman" w:cs="Times New Roman"/>
                <w:w w:val="95"/>
                <w:sz w:val="24"/>
                <w:szCs w:val="24"/>
              </w:rPr>
              <w:t>)</w:t>
            </w:r>
          </w:p>
        </w:tc>
        <w:tc>
          <w:tcPr>
            <w:tcW w:w="7433" w:type="dxa"/>
            <w:vMerge/>
            <w:tcBorders>
              <w:top w:val="nil"/>
              <w:bottom w:val="single" w:sz="4" w:space="0" w:color="000000"/>
              <w:right w:val="nil"/>
            </w:tcBorders>
            <w:shd w:val="clear" w:color="auto" w:fill="E3EEEB"/>
          </w:tcPr>
          <w:p w:rsidR="00EC47BE" w:rsidRPr="001F0D8D" w:rsidRDefault="00EC47BE" w:rsidP="00FD7D35"/>
        </w:tc>
      </w:tr>
      <w:tr w:rsidR="00EC47BE" w:rsidRPr="001F0D8D" w:rsidTr="00FD7D35">
        <w:trPr>
          <w:trHeight w:val="253"/>
        </w:trPr>
        <w:tc>
          <w:tcPr>
            <w:tcW w:w="651" w:type="dxa"/>
            <w:tcBorders>
              <w:top w:val="single" w:sz="4" w:space="0" w:color="939393"/>
              <w:left w:val="nil"/>
              <w:bottom w:val="single" w:sz="4" w:space="0" w:color="000000"/>
            </w:tcBorders>
            <w:shd w:val="clear" w:color="auto" w:fill="E3EEEB"/>
          </w:tcPr>
          <w:p w:rsidR="00EC47BE" w:rsidRPr="001F0D8D" w:rsidRDefault="00EC47BE" w:rsidP="00FD7D35">
            <w:pPr>
              <w:pStyle w:val="TableParagraph"/>
              <w:spacing w:before="43"/>
              <w:ind w:right="72"/>
              <w:jc w:val="right"/>
              <w:rPr>
                <w:rFonts w:ascii="Times New Roman" w:hAnsi="Times New Roman" w:cs="Times New Roman"/>
                <w:sz w:val="24"/>
                <w:szCs w:val="24"/>
              </w:rPr>
            </w:pPr>
            <w:r w:rsidRPr="001F0D8D">
              <w:rPr>
                <w:rFonts w:ascii="Times New Roman" w:hAnsi="Times New Roman" w:cs="Times New Roman"/>
                <w:w w:val="90"/>
                <w:sz w:val="24"/>
                <w:szCs w:val="24"/>
              </w:rPr>
              <w:t>13</w:t>
            </w:r>
          </w:p>
        </w:tc>
        <w:tc>
          <w:tcPr>
            <w:tcW w:w="5296" w:type="dxa"/>
            <w:tcBorders>
              <w:top w:val="single" w:sz="4" w:space="0" w:color="939393"/>
              <w:bottom w:val="single" w:sz="4" w:space="0" w:color="000000"/>
            </w:tcBorders>
            <w:shd w:val="clear" w:color="auto" w:fill="E3EEEB"/>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Место</w:t>
            </w:r>
            <w:proofErr w:type="spellEnd"/>
            <w:r w:rsidRPr="001F0D8D">
              <w:rPr>
                <w:rFonts w:ascii="Times New Roman" w:hAnsi="Times New Roman" w:cs="Times New Roman"/>
                <w:spacing w:val="4"/>
                <w:w w:val="85"/>
                <w:sz w:val="24"/>
                <w:szCs w:val="24"/>
              </w:rPr>
              <w:t xml:space="preserve"> </w:t>
            </w:r>
            <w:proofErr w:type="spellStart"/>
            <w:r w:rsidRPr="001F0D8D">
              <w:rPr>
                <w:rFonts w:ascii="Times New Roman" w:hAnsi="Times New Roman" w:cs="Times New Roman"/>
                <w:w w:val="85"/>
                <w:sz w:val="24"/>
                <w:szCs w:val="24"/>
              </w:rPr>
              <w:t>для</w:t>
            </w:r>
            <w:proofErr w:type="spellEnd"/>
            <w:r w:rsidRPr="001F0D8D">
              <w:rPr>
                <w:rFonts w:ascii="Times New Roman" w:hAnsi="Times New Roman" w:cs="Times New Roman"/>
                <w:spacing w:val="3"/>
                <w:w w:val="85"/>
                <w:sz w:val="24"/>
                <w:szCs w:val="24"/>
              </w:rPr>
              <w:t xml:space="preserve"> </w:t>
            </w:r>
            <w:proofErr w:type="spellStart"/>
            <w:r w:rsidRPr="001F0D8D">
              <w:rPr>
                <w:rFonts w:ascii="Times New Roman" w:hAnsi="Times New Roman" w:cs="Times New Roman"/>
                <w:w w:val="85"/>
                <w:sz w:val="24"/>
                <w:szCs w:val="24"/>
              </w:rPr>
              <w:t>отдыха</w:t>
            </w:r>
            <w:proofErr w:type="spellEnd"/>
          </w:p>
        </w:tc>
        <w:tc>
          <w:tcPr>
            <w:tcW w:w="7433" w:type="dxa"/>
            <w:vMerge/>
            <w:tcBorders>
              <w:top w:val="nil"/>
              <w:bottom w:val="single" w:sz="4" w:space="0" w:color="000000"/>
              <w:right w:val="nil"/>
            </w:tcBorders>
            <w:shd w:val="clear" w:color="auto" w:fill="E3EEEB"/>
          </w:tcPr>
          <w:p w:rsidR="00EC47BE" w:rsidRPr="001F0D8D" w:rsidRDefault="00EC47BE" w:rsidP="00FD7D35"/>
        </w:tc>
      </w:tr>
      <w:tr w:rsidR="00EC47BE" w:rsidRPr="001F0D8D" w:rsidTr="00FD7D35">
        <w:trPr>
          <w:trHeight w:val="440"/>
        </w:trPr>
        <w:tc>
          <w:tcPr>
            <w:tcW w:w="651" w:type="dxa"/>
            <w:tcBorders>
              <w:top w:val="single" w:sz="4" w:space="0" w:color="000000"/>
              <w:left w:val="nil"/>
              <w:bottom w:val="single" w:sz="4" w:space="0" w:color="000000"/>
            </w:tcBorders>
            <w:shd w:val="clear" w:color="auto" w:fill="FCF7E9"/>
          </w:tcPr>
          <w:p w:rsidR="00EC47BE" w:rsidRPr="001F0D8D" w:rsidRDefault="00EC47BE" w:rsidP="00FD7D35">
            <w:pPr>
              <w:pStyle w:val="TableParagraph"/>
              <w:spacing w:before="43"/>
              <w:ind w:right="72"/>
              <w:jc w:val="right"/>
              <w:rPr>
                <w:rFonts w:ascii="Times New Roman" w:hAnsi="Times New Roman" w:cs="Times New Roman"/>
                <w:sz w:val="24"/>
                <w:szCs w:val="24"/>
              </w:rPr>
            </w:pPr>
            <w:r w:rsidRPr="001F0D8D">
              <w:rPr>
                <w:rFonts w:ascii="Times New Roman" w:hAnsi="Times New Roman" w:cs="Times New Roman"/>
                <w:w w:val="90"/>
                <w:sz w:val="24"/>
                <w:szCs w:val="24"/>
              </w:rPr>
              <w:t>14</w:t>
            </w:r>
          </w:p>
        </w:tc>
        <w:tc>
          <w:tcPr>
            <w:tcW w:w="5296" w:type="dxa"/>
            <w:tcBorders>
              <w:top w:val="single" w:sz="4" w:space="0" w:color="000000"/>
              <w:bottom w:val="single" w:sz="4" w:space="0" w:color="000000"/>
            </w:tcBorders>
            <w:shd w:val="clear" w:color="auto" w:fill="FCF7E9"/>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Уголок</w:t>
            </w:r>
            <w:proofErr w:type="spellEnd"/>
            <w:r w:rsidRPr="001F0D8D">
              <w:rPr>
                <w:rFonts w:ascii="Times New Roman" w:hAnsi="Times New Roman" w:cs="Times New Roman"/>
                <w:spacing w:val="-8"/>
                <w:w w:val="85"/>
                <w:sz w:val="24"/>
                <w:szCs w:val="24"/>
              </w:rPr>
              <w:t xml:space="preserve"> </w:t>
            </w:r>
            <w:proofErr w:type="spellStart"/>
            <w:r w:rsidRPr="001F0D8D">
              <w:rPr>
                <w:rFonts w:ascii="Times New Roman" w:hAnsi="Times New Roman" w:cs="Times New Roman"/>
                <w:w w:val="85"/>
                <w:sz w:val="24"/>
                <w:szCs w:val="24"/>
              </w:rPr>
              <w:t>уединения</w:t>
            </w:r>
            <w:proofErr w:type="spellEnd"/>
          </w:p>
        </w:tc>
        <w:tc>
          <w:tcPr>
            <w:tcW w:w="7433" w:type="dxa"/>
            <w:tcBorders>
              <w:top w:val="single" w:sz="4" w:space="0" w:color="000000"/>
              <w:bottom w:val="single" w:sz="4" w:space="0" w:color="000000"/>
              <w:right w:val="nil"/>
            </w:tcBorders>
            <w:shd w:val="clear" w:color="auto" w:fill="FCF7E9"/>
          </w:tcPr>
          <w:p w:rsidR="00EC47BE" w:rsidRPr="001F0D8D" w:rsidRDefault="00EC47BE" w:rsidP="00FD7D35">
            <w:pPr>
              <w:pStyle w:val="TableParagraph"/>
              <w:spacing w:before="43" w:line="247" w:lineRule="auto"/>
              <w:ind w:left="69" w:right="307"/>
              <w:rPr>
                <w:rFonts w:ascii="Times New Roman" w:hAnsi="Times New Roman" w:cs="Times New Roman"/>
                <w:sz w:val="24"/>
                <w:szCs w:val="24"/>
                <w:lang w:val="ru-RU"/>
              </w:rPr>
            </w:pPr>
            <w:r w:rsidRPr="001F0D8D">
              <w:rPr>
                <w:rFonts w:ascii="Times New Roman" w:hAnsi="Times New Roman" w:cs="Times New Roman"/>
                <w:w w:val="85"/>
                <w:sz w:val="24"/>
                <w:szCs w:val="24"/>
                <w:lang w:val="ru-RU"/>
              </w:rPr>
              <w:t>Можно</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организовать</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в</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любом</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тихом</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уголке</w:t>
            </w:r>
            <w:r w:rsidRPr="001F0D8D">
              <w:rPr>
                <w:rFonts w:ascii="Times New Roman" w:hAnsi="Times New Roman" w:cs="Times New Roman"/>
                <w:spacing w:val="-50"/>
                <w:w w:val="85"/>
                <w:sz w:val="24"/>
                <w:szCs w:val="24"/>
                <w:lang w:val="ru-RU"/>
              </w:rPr>
              <w:t xml:space="preserve"> </w:t>
            </w:r>
            <w:r w:rsidRPr="001F0D8D">
              <w:rPr>
                <w:rFonts w:ascii="Times New Roman" w:hAnsi="Times New Roman" w:cs="Times New Roman"/>
                <w:spacing w:val="-1"/>
                <w:w w:val="85"/>
                <w:sz w:val="24"/>
                <w:szCs w:val="24"/>
                <w:lang w:val="ru-RU"/>
              </w:rPr>
              <w:t>на</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1–2</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человек.</w:t>
            </w:r>
          </w:p>
        </w:tc>
      </w:tr>
      <w:tr w:rsidR="00EC47BE" w:rsidRPr="001F0D8D" w:rsidTr="00FD7D35">
        <w:trPr>
          <w:trHeight w:val="628"/>
        </w:trPr>
        <w:tc>
          <w:tcPr>
            <w:tcW w:w="651" w:type="dxa"/>
            <w:tcBorders>
              <w:top w:val="single" w:sz="4" w:space="0" w:color="000000"/>
              <w:left w:val="nil"/>
              <w:bottom w:val="single" w:sz="4" w:space="0" w:color="000000"/>
            </w:tcBorders>
            <w:shd w:val="clear" w:color="auto" w:fill="E3EEEB"/>
          </w:tcPr>
          <w:p w:rsidR="00EC47BE" w:rsidRPr="001F0D8D" w:rsidRDefault="00EC47BE" w:rsidP="00FD7D35">
            <w:pPr>
              <w:pStyle w:val="TableParagraph"/>
              <w:spacing w:before="43"/>
              <w:ind w:right="76"/>
              <w:jc w:val="right"/>
              <w:rPr>
                <w:rFonts w:ascii="Times New Roman" w:hAnsi="Times New Roman" w:cs="Times New Roman"/>
                <w:sz w:val="24"/>
                <w:szCs w:val="24"/>
              </w:rPr>
            </w:pPr>
            <w:r w:rsidRPr="001F0D8D">
              <w:rPr>
                <w:rFonts w:ascii="Times New Roman" w:hAnsi="Times New Roman" w:cs="Times New Roman"/>
                <w:w w:val="90"/>
                <w:sz w:val="24"/>
                <w:szCs w:val="24"/>
              </w:rPr>
              <w:t>15</w:t>
            </w:r>
          </w:p>
        </w:tc>
        <w:tc>
          <w:tcPr>
            <w:tcW w:w="5296" w:type="dxa"/>
            <w:tcBorders>
              <w:top w:val="single" w:sz="4" w:space="0" w:color="000000"/>
              <w:bottom w:val="single" w:sz="4" w:space="0" w:color="000000"/>
            </w:tcBorders>
            <w:shd w:val="clear" w:color="auto" w:fill="E3EEEB"/>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spacing w:val="-1"/>
                <w:w w:val="90"/>
                <w:sz w:val="24"/>
                <w:szCs w:val="24"/>
              </w:rPr>
              <w:t>центр</w:t>
            </w:r>
            <w:proofErr w:type="spellEnd"/>
            <w:r w:rsidRPr="001F0D8D">
              <w:rPr>
                <w:rFonts w:ascii="Times New Roman" w:hAnsi="Times New Roman" w:cs="Times New Roman"/>
                <w:spacing w:val="-13"/>
                <w:w w:val="90"/>
                <w:sz w:val="24"/>
                <w:szCs w:val="24"/>
              </w:rPr>
              <w:t xml:space="preserve"> </w:t>
            </w:r>
            <w:proofErr w:type="spellStart"/>
            <w:r w:rsidRPr="001F0D8D">
              <w:rPr>
                <w:rFonts w:ascii="Times New Roman" w:hAnsi="Times New Roman" w:cs="Times New Roman"/>
                <w:spacing w:val="-1"/>
                <w:w w:val="90"/>
                <w:sz w:val="24"/>
                <w:szCs w:val="24"/>
              </w:rPr>
              <w:t>песка</w:t>
            </w:r>
            <w:proofErr w:type="spellEnd"/>
            <w:r w:rsidRPr="001F0D8D">
              <w:rPr>
                <w:rFonts w:ascii="Times New Roman" w:hAnsi="Times New Roman" w:cs="Times New Roman"/>
                <w:spacing w:val="-12"/>
                <w:w w:val="90"/>
                <w:sz w:val="24"/>
                <w:szCs w:val="24"/>
              </w:rPr>
              <w:t xml:space="preserve"> </w:t>
            </w:r>
            <w:r w:rsidRPr="001F0D8D">
              <w:rPr>
                <w:rFonts w:ascii="Times New Roman" w:hAnsi="Times New Roman" w:cs="Times New Roman"/>
                <w:w w:val="90"/>
                <w:sz w:val="24"/>
                <w:szCs w:val="24"/>
              </w:rPr>
              <w:t>и</w:t>
            </w:r>
            <w:r w:rsidRPr="001F0D8D">
              <w:rPr>
                <w:rFonts w:ascii="Times New Roman" w:hAnsi="Times New Roman" w:cs="Times New Roman"/>
                <w:spacing w:val="-13"/>
                <w:w w:val="90"/>
                <w:sz w:val="24"/>
                <w:szCs w:val="24"/>
              </w:rPr>
              <w:t xml:space="preserve"> </w:t>
            </w:r>
            <w:proofErr w:type="spellStart"/>
            <w:r w:rsidRPr="001F0D8D">
              <w:rPr>
                <w:rFonts w:ascii="Times New Roman" w:hAnsi="Times New Roman" w:cs="Times New Roman"/>
                <w:w w:val="90"/>
                <w:sz w:val="24"/>
                <w:szCs w:val="24"/>
              </w:rPr>
              <w:t>воды</w:t>
            </w:r>
            <w:proofErr w:type="spellEnd"/>
          </w:p>
        </w:tc>
        <w:tc>
          <w:tcPr>
            <w:tcW w:w="7433" w:type="dxa"/>
            <w:tcBorders>
              <w:top w:val="single" w:sz="4" w:space="0" w:color="000000"/>
              <w:bottom w:val="single" w:sz="4" w:space="0" w:color="000000"/>
              <w:right w:val="nil"/>
            </w:tcBorders>
            <w:shd w:val="clear" w:color="auto" w:fill="E3EEEB"/>
          </w:tcPr>
          <w:p w:rsidR="00EC47BE" w:rsidRPr="001F0D8D" w:rsidRDefault="00EC47BE" w:rsidP="00FD7D35">
            <w:pPr>
              <w:pStyle w:val="TableParagraph"/>
              <w:spacing w:before="43"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Лучше</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располагать</w:t>
            </w:r>
            <w:r w:rsidRPr="001F0D8D">
              <w:rPr>
                <w:rFonts w:ascii="Times New Roman" w:hAnsi="Times New Roman" w:cs="Times New Roman"/>
                <w:spacing w:val="11"/>
                <w:w w:val="85"/>
                <w:sz w:val="24"/>
                <w:szCs w:val="24"/>
                <w:lang w:val="ru-RU"/>
              </w:rPr>
              <w:t xml:space="preserve"> </w:t>
            </w:r>
            <w:r w:rsidRPr="001F0D8D">
              <w:rPr>
                <w:rFonts w:ascii="Times New Roman" w:hAnsi="Times New Roman" w:cs="Times New Roman"/>
                <w:w w:val="85"/>
                <w:sz w:val="24"/>
                <w:szCs w:val="24"/>
                <w:lang w:val="ru-RU"/>
              </w:rPr>
              <w:t>рядом</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с</w:t>
            </w:r>
            <w:r w:rsidRPr="001F0D8D">
              <w:rPr>
                <w:rFonts w:ascii="Times New Roman" w:hAnsi="Times New Roman" w:cs="Times New Roman"/>
                <w:spacing w:val="11"/>
                <w:w w:val="85"/>
                <w:sz w:val="24"/>
                <w:szCs w:val="24"/>
                <w:lang w:val="ru-RU"/>
              </w:rPr>
              <w:t xml:space="preserve"> </w:t>
            </w:r>
            <w:r w:rsidRPr="001F0D8D">
              <w:rPr>
                <w:rFonts w:ascii="Times New Roman" w:hAnsi="Times New Roman" w:cs="Times New Roman"/>
                <w:w w:val="85"/>
                <w:sz w:val="24"/>
                <w:szCs w:val="24"/>
                <w:lang w:val="ru-RU"/>
              </w:rPr>
              <w:t>умывальной</w:t>
            </w:r>
            <w:r w:rsidRPr="001F0D8D">
              <w:rPr>
                <w:rFonts w:ascii="Times New Roman" w:hAnsi="Times New Roman" w:cs="Times New Roman"/>
                <w:spacing w:val="10"/>
                <w:w w:val="85"/>
                <w:sz w:val="24"/>
                <w:szCs w:val="24"/>
                <w:lang w:val="ru-RU"/>
              </w:rPr>
              <w:t xml:space="preserve"> </w:t>
            </w:r>
            <w:r>
              <w:rPr>
                <w:rFonts w:ascii="Times New Roman" w:hAnsi="Times New Roman" w:cs="Times New Roman"/>
                <w:w w:val="85"/>
                <w:sz w:val="24"/>
                <w:szCs w:val="24"/>
                <w:lang w:val="ru-RU"/>
              </w:rPr>
              <w:t>ком</w:t>
            </w:r>
            <w:r w:rsidRPr="001F0D8D">
              <w:rPr>
                <w:rFonts w:ascii="Times New Roman" w:hAnsi="Times New Roman" w:cs="Times New Roman"/>
                <w:w w:val="85"/>
                <w:sz w:val="24"/>
                <w:szCs w:val="24"/>
                <w:lang w:val="ru-RU"/>
              </w:rPr>
              <w:t>натой.</w:t>
            </w:r>
            <w:r w:rsidRPr="001F0D8D">
              <w:rPr>
                <w:rFonts w:ascii="Times New Roman" w:hAnsi="Times New Roman" w:cs="Times New Roman"/>
                <w:spacing w:val="2"/>
                <w:w w:val="85"/>
                <w:sz w:val="24"/>
                <w:szCs w:val="24"/>
                <w:lang w:val="ru-RU"/>
              </w:rPr>
              <w:t xml:space="preserve"> </w:t>
            </w:r>
            <w:r w:rsidRPr="001F0D8D">
              <w:rPr>
                <w:rFonts w:ascii="Times New Roman" w:hAnsi="Times New Roman" w:cs="Times New Roman"/>
                <w:w w:val="85"/>
                <w:sz w:val="24"/>
                <w:szCs w:val="24"/>
                <w:lang w:val="ru-RU"/>
              </w:rPr>
              <w:t>Этот</w:t>
            </w:r>
            <w:r w:rsidRPr="001F0D8D">
              <w:rPr>
                <w:rFonts w:ascii="Times New Roman" w:hAnsi="Times New Roman" w:cs="Times New Roman"/>
                <w:spacing w:val="3"/>
                <w:w w:val="85"/>
                <w:sz w:val="24"/>
                <w:szCs w:val="24"/>
                <w:lang w:val="ru-RU"/>
              </w:rPr>
              <w:t xml:space="preserve"> </w:t>
            </w:r>
            <w:r w:rsidRPr="001F0D8D">
              <w:rPr>
                <w:rFonts w:ascii="Times New Roman" w:hAnsi="Times New Roman" w:cs="Times New Roman"/>
                <w:w w:val="85"/>
                <w:sz w:val="24"/>
                <w:szCs w:val="24"/>
                <w:lang w:val="ru-RU"/>
              </w:rPr>
              <w:t>центр</w:t>
            </w:r>
            <w:r w:rsidRPr="001F0D8D">
              <w:rPr>
                <w:rFonts w:ascii="Times New Roman" w:hAnsi="Times New Roman" w:cs="Times New Roman"/>
                <w:spacing w:val="3"/>
                <w:w w:val="85"/>
                <w:sz w:val="24"/>
                <w:szCs w:val="24"/>
                <w:lang w:val="ru-RU"/>
              </w:rPr>
              <w:t xml:space="preserve"> </w:t>
            </w:r>
            <w:r w:rsidRPr="001F0D8D">
              <w:rPr>
                <w:rFonts w:ascii="Times New Roman" w:hAnsi="Times New Roman" w:cs="Times New Roman"/>
                <w:w w:val="85"/>
                <w:sz w:val="24"/>
                <w:szCs w:val="24"/>
                <w:lang w:val="ru-RU"/>
              </w:rPr>
              <w:t>не</w:t>
            </w:r>
            <w:r w:rsidRPr="001F0D8D">
              <w:rPr>
                <w:rFonts w:ascii="Times New Roman" w:hAnsi="Times New Roman" w:cs="Times New Roman"/>
                <w:spacing w:val="3"/>
                <w:w w:val="85"/>
                <w:sz w:val="24"/>
                <w:szCs w:val="24"/>
                <w:lang w:val="ru-RU"/>
              </w:rPr>
              <w:t xml:space="preserve"> </w:t>
            </w:r>
            <w:r w:rsidRPr="001F0D8D">
              <w:rPr>
                <w:rFonts w:ascii="Times New Roman" w:hAnsi="Times New Roman" w:cs="Times New Roman"/>
                <w:w w:val="85"/>
                <w:sz w:val="24"/>
                <w:szCs w:val="24"/>
                <w:lang w:val="ru-RU"/>
              </w:rPr>
              <w:t>постоянный,</w:t>
            </w:r>
            <w:r w:rsidRPr="001F0D8D">
              <w:rPr>
                <w:rFonts w:ascii="Times New Roman" w:hAnsi="Times New Roman" w:cs="Times New Roman"/>
                <w:spacing w:val="3"/>
                <w:w w:val="85"/>
                <w:sz w:val="24"/>
                <w:szCs w:val="24"/>
                <w:lang w:val="ru-RU"/>
              </w:rPr>
              <w:t xml:space="preserve"> </w:t>
            </w:r>
            <w:r w:rsidRPr="001F0D8D">
              <w:rPr>
                <w:rFonts w:ascii="Times New Roman" w:hAnsi="Times New Roman" w:cs="Times New Roman"/>
                <w:w w:val="85"/>
                <w:sz w:val="24"/>
                <w:szCs w:val="24"/>
                <w:lang w:val="ru-RU"/>
              </w:rPr>
              <w:t>его</w:t>
            </w:r>
            <w:r w:rsidRPr="001F0D8D">
              <w:rPr>
                <w:rFonts w:ascii="Times New Roman" w:hAnsi="Times New Roman" w:cs="Times New Roman"/>
                <w:spacing w:val="3"/>
                <w:w w:val="85"/>
                <w:sz w:val="24"/>
                <w:szCs w:val="24"/>
                <w:lang w:val="ru-RU"/>
              </w:rPr>
              <w:t xml:space="preserve"> </w:t>
            </w:r>
            <w:r w:rsidRPr="001F0D8D">
              <w:rPr>
                <w:rFonts w:ascii="Times New Roman" w:hAnsi="Times New Roman" w:cs="Times New Roman"/>
                <w:w w:val="85"/>
                <w:sz w:val="24"/>
                <w:szCs w:val="24"/>
                <w:lang w:val="ru-RU"/>
              </w:rPr>
              <w:t>ставят</w:t>
            </w:r>
          </w:p>
          <w:p w:rsidR="00EC47BE" w:rsidRPr="001F0D8D" w:rsidRDefault="00EC47BE" w:rsidP="00FD7D35">
            <w:pPr>
              <w:pStyle w:val="TableParagraph"/>
              <w:spacing w:before="1"/>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и</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убирают,</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в</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зависимости</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от</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задач</w:t>
            </w:r>
            <w:r w:rsidRPr="001F0D8D">
              <w:rPr>
                <w:rFonts w:ascii="Times New Roman" w:hAnsi="Times New Roman" w:cs="Times New Roman"/>
                <w:spacing w:val="4"/>
                <w:w w:val="85"/>
                <w:sz w:val="24"/>
                <w:szCs w:val="24"/>
                <w:lang w:val="ru-RU"/>
              </w:rPr>
              <w:t xml:space="preserve"> </w:t>
            </w:r>
            <w:r w:rsidRPr="001F0D8D">
              <w:rPr>
                <w:rFonts w:ascii="Times New Roman" w:hAnsi="Times New Roman" w:cs="Times New Roman"/>
                <w:w w:val="85"/>
                <w:sz w:val="24"/>
                <w:szCs w:val="24"/>
                <w:lang w:val="ru-RU"/>
              </w:rPr>
              <w:t>программы.</w:t>
            </w:r>
          </w:p>
        </w:tc>
      </w:tr>
      <w:tr w:rsidR="00EC47BE" w:rsidRPr="001F0D8D" w:rsidTr="00FD7D35">
        <w:trPr>
          <w:trHeight w:val="440"/>
        </w:trPr>
        <w:tc>
          <w:tcPr>
            <w:tcW w:w="651" w:type="dxa"/>
            <w:tcBorders>
              <w:top w:val="single" w:sz="4" w:space="0" w:color="000000"/>
              <w:left w:val="nil"/>
              <w:bottom w:val="single" w:sz="4" w:space="0" w:color="000000"/>
            </w:tcBorders>
            <w:shd w:val="clear" w:color="auto" w:fill="FCF7E9"/>
          </w:tcPr>
          <w:p w:rsidR="00EC47BE" w:rsidRPr="001F0D8D" w:rsidRDefault="00EC47BE" w:rsidP="00FD7D35">
            <w:pPr>
              <w:pStyle w:val="TableParagraph"/>
              <w:spacing w:before="43"/>
              <w:ind w:right="76"/>
              <w:jc w:val="right"/>
              <w:rPr>
                <w:rFonts w:ascii="Times New Roman" w:hAnsi="Times New Roman" w:cs="Times New Roman"/>
                <w:sz w:val="24"/>
                <w:szCs w:val="24"/>
              </w:rPr>
            </w:pPr>
            <w:r w:rsidRPr="001F0D8D">
              <w:rPr>
                <w:rFonts w:ascii="Times New Roman" w:hAnsi="Times New Roman" w:cs="Times New Roman"/>
                <w:w w:val="90"/>
                <w:sz w:val="24"/>
                <w:szCs w:val="24"/>
              </w:rPr>
              <w:t>16</w:t>
            </w:r>
          </w:p>
        </w:tc>
        <w:tc>
          <w:tcPr>
            <w:tcW w:w="5296" w:type="dxa"/>
            <w:tcBorders>
              <w:top w:val="single" w:sz="4" w:space="0" w:color="000000"/>
              <w:bottom w:val="single" w:sz="4" w:space="0" w:color="000000"/>
            </w:tcBorders>
            <w:shd w:val="clear" w:color="auto" w:fill="FCF7E9"/>
          </w:tcPr>
          <w:p w:rsidR="00EC47BE" w:rsidRPr="001F0D8D" w:rsidRDefault="00EC47BE" w:rsidP="00FD7D35">
            <w:pPr>
              <w:pStyle w:val="TableParagraph"/>
              <w:spacing w:before="43" w:line="247" w:lineRule="auto"/>
              <w:ind w:left="69"/>
              <w:rPr>
                <w:rFonts w:ascii="Times New Roman" w:hAnsi="Times New Roman" w:cs="Times New Roman"/>
                <w:sz w:val="24"/>
                <w:szCs w:val="24"/>
                <w:lang w:val="ru-RU"/>
              </w:rPr>
            </w:pPr>
            <w:r w:rsidRPr="001F0D8D">
              <w:rPr>
                <w:rFonts w:ascii="Times New Roman" w:hAnsi="Times New Roman" w:cs="Times New Roman"/>
                <w:w w:val="85"/>
                <w:sz w:val="24"/>
                <w:szCs w:val="24"/>
                <w:lang w:val="ru-RU"/>
              </w:rPr>
              <w:t>Площадка</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активного</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отдыха</w:t>
            </w:r>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spacing w:val="-1"/>
                <w:w w:val="85"/>
                <w:sz w:val="24"/>
                <w:szCs w:val="24"/>
                <w:lang w:val="ru-RU"/>
              </w:rPr>
              <w:t>(спортивный</w:t>
            </w:r>
            <w:r w:rsidRPr="001F0D8D">
              <w:rPr>
                <w:rFonts w:ascii="Times New Roman" w:hAnsi="Times New Roman" w:cs="Times New Roman"/>
                <w:spacing w:val="-10"/>
                <w:w w:val="85"/>
                <w:sz w:val="24"/>
                <w:szCs w:val="24"/>
                <w:lang w:val="ru-RU"/>
              </w:rPr>
              <w:t xml:space="preserve"> </w:t>
            </w:r>
            <w:r w:rsidRPr="001F0D8D">
              <w:rPr>
                <w:rFonts w:ascii="Times New Roman" w:hAnsi="Times New Roman" w:cs="Times New Roman"/>
                <w:w w:val="85"/>
                <w:sz w:val="24"/>
                <w:szCs w:val="24"/>
                <w:lang w:val="ru-RU"/>
              </w:rPr>
              <w:t>уголок)</w:t>
            </w:r>
          </w:p>
        </w:tc>
        <w:tc>
          <w:tcPr>
            <w:tcW w:w="7433" w:type="dxa"/>
            <w:tcBorders>
              <w:top w:val="single" w:sz="4" w:space="0" w:color="000000"/>
              <w:bottom w:val="single" w:sz="4" w:space="0" w:color="000000"/>
              <w:right w:val="nil"/>
            </w:tcBorders>
            <w:shd w:val="clear" w:color="auto" w:fill="FCF7E9"/>
          </w:tcPr>
          <w:p w:rsidR="00EC47BE" w:rsidRPr="001F0D8D" w:rsidRDefault="00EC47BE" w:rsidP="00FD7D35">
            <w:pPr>
              <w:pStyle w:val="TableParagraph"/>
              <w:rPr>
                <w:rFonts w:ascii="Times New Roman" w:hAnsi="Times New Roman" w:cs="Times New Roman"/>
                <w:sz w:val="24"/>
                <w:szCs w:val="24"/>
                <w:lang w:val="ru-RU"/>
              </w:rPr>
            </w:pPr>
          </w:p>
        </w:tc>
      </w:tr>
      <w:tr w:rsidR="00EC47BE" w:rsidRPr="001F0D8D" w:rsidTr="00FD7D35">
        <w:trPr>
          <w:trHeight w:val="253"/>
        </w:trPr>
        <w:tc>
          <w:tcPr>
            <w:tcW w:w="651" w:type="dxa"/>
            <w:tcBorders>
              <w:top w:val="single" w:sz="4" w:space="0" w:color="000000"/>
              <w:left w:val="nil"/>
              <w:bottom w:val="single" w:sz="4" w:space="0" w:color="939393"/>
            </w:tcBorders>
            <w:shd w:val="clear" w:color="auto" w:fill="E3EEEB"/>
          </w:tcPr>
          <w:p w:rsidR="00EC47BE" w:rsidRPr="001F0D8D" w:rsidRDefault="00EC47BE" w:rsidP="00FD7D35">
            <w:pPr>
              <w:pStyle w:val="TableParagraph"/>
              <w:spacing w:before="43"/>
              <w:ind w:right="76"/>
              <w:jc w:val="right"/>
              <w:rPr>
                <w:rFonts w:ascii="Times New Roman" w:hAnsi="Times New Roman" w:cs="Times New Roman"/>
                <w:sz w:val="24"/>
                <w:szCs w:val="24"/>
              </w:rPr>
            </w:pPr>
            <w:r w:rsidRPr="001F0D8D">
              <w:rPr>
                <w:rFonts w:ascii="Times New Roman" w:hAnsi="Times New Roman" w:cs="Times New Roman"/>
                <w:w w:val="90"/>
                <w:sz w:val="24"/>
                <w:szCs w:val="24"/>
              </w:rPr>
              <w:t>17</w:t>
            </w:r>
          </w:p>
        </w:tc>
        <w:tc>
          <w:tcPr>
            <w:tcW w:w="5296" w:type="dxa"/>
            <w:tcBorders>
              <w:top w:val="single" w:sz="4" w:space="0" w:color="000000"/>
              <w:bottom w:val="single" w:sz="4" w:space="0" w:color="939393"/>
            </w:tcBorders>
            <w:shd w:val="clear" w:color="auto" w:fill="E3EEEB"/>
          </w:tcPr>
          <w:p w:rsidR="00EC47BE" w:rsidRPr="001F0D8D" w:rsidRDefault="00EC47BE" w:rsidP="00FD7D35">
            <w:pPr>
              <w:pStyle w:val="TableParagraph"/>
              <w:spacing w:before="43"/>
              <w:ind w:left="69"/>
              <w:rPr>
                <w:rFonts w:ascii="Times New Roman" w:hAnsi="Times New Roman" w:cs="Times New Roman"/>
                <w:sz w:val="24"/>
                <w:szCs w:val="24"/>
              </w:rPr>
            </w:pPr>
            <w:proofErr w:type="spellStart"/>
            <w:r w:rsidRPr="001F0D8D">
              <w:rPr>
                <w:rFonts w:ascii="Times New Roman" w:hAnsi="Times New Roman" w:cs="Times New Roman"/>
                <w:w w:val="85"/>
                <w:sz w:val="24"/>
                <w:szCs w:val="24"/>
              </w:rPr>
              <w:t>Место</w:t>
            </w:r>
            <w:proofErr w:type="spellEnd"/>
            <w:r w:rsidRPr="001F0D8D">
              <w:rPr>
                <w:rFonts w:ascii="Times New Roman" w:hAnsi="Times New Roman" w:cs="Times New Roman"/>
                <w:spacing w:val="7"/>
                <w:w w:val="85"/>
                <w:sz w:val="24"/>
                <w:szCs w:val="24"/>
              </w:rPr>
              <w:t xml:space="preserve"> </w:t>
            </w:r>
            <w:proofErr w:type="spellStart"/>
            <w:r w:rsidRPr="001F0D8D">
              <w:rPr>
                <w:rFonts w:ascii="Times New Roman" w:hAnsi="Times New Roman" w:cs="Times New Roman"/>
                <w:w w:val="85"/>
                <w:sz w:val="24"/>
                <w:szCs w:val="24"/>
              </w:rPr>
              <w:t>для</w:t>
            </w:r>
            <w:proofErr w:type="spellEnd"/>
            <w:r w:rsidRPr="001F0D8D">
              <w:rPr>
                <w:rFonts w:ascii="Times New Roman" w:hAnsi="Times New Roman" w:cs="Times New Roman"/>
                <w:spacing w:val="8"/>
                <w:w w:val="85"/>
                <w:sz w:val="24"/>
                <w:szCs w:val="24"/>
              </w:rPr>
              <w:t xml:space="preserve"> </w:t>
            </w:r>
            <w:proofErr w:type="spellStart"/>
            <w:r w:rsidRPr="001F0D8D">
              <w:rPr>
                <w:rFonts w:ascii="Times New Roman" w:hAnsi="Times New Roman" w:cs="Times New Roman"/>
                <w:w w:val="85"/>
                <w:sz w:val="24"/>
                <w:szCs w:val="24"/>
              </w:rPr>
              <w:t>группового</w:t>
            </w:r>
            <w:proofErr w:type="spellEnd"/>
            <w:r w:rsidRPr="001F0D8D">
              <w:rPr>
                <w:rFonts w:ascii="Times New Roman" w:hAnsi="Times New Roman" w:cs="Times New Roman"/>
                <w:spacing w:val="8"/>
                <w:w w:val="85"/>
                <w:sz w:val="24"/>
                <w:szCs w:val="24"/>
              </w:rPr>
              <w:t xml:space="preserve"> </w:t>
            </w:r>
            <w:proofErr w:type="spellStart"/>
            <w:r w:rsidRPr="001F0D8D">
              <w:rPr>
                <w:rFonts w:ascii="Times New Roman" w:hAnsi="Times New Roman" w:cs="Times New Roman"/>
                <w:w w:val="85"/>
                <w:sz w:val="24"/>
                <w:szCs w:val="24"/>
              </w:rPr>
              <w:t>сбора</w:t>
            </w:r>
            <w:proofErr w:type="spellEnd"/>
          </w:p>
        </w:tc>
        <w:tc>
          <w:tcPr>
            <w:tcW w:w="7433" w:type="dxa"/>
            <w:vMerge w:val="restart"/>
            <w:tcBorders>
              <w:top w:val="single" w:sz="4" w:space="0" w:color="000000"/>
              <w:bottom w:val="single" w:sz="4" w:space="0" w:color="000000"/>
              <w:right w:val="nil"/>
            </w:tcBorders>
            <w:shd w:val="clear" w:color="auto" w:fill="E3EEEB"/>
          </w:tcPr>
          <w:p w:rsidR="00EC47BE" w:rsidRPr="001F0D8D" w:rsidRDefault="00EC47BE" w:rsidP="00FD7D35">
            <w:pPr>
              <w:pStyle w:val="TableParagraph"/>
              <w:spacing w:before="43" w:line="247" w:lineRule="auto"/>
              <w:ind w:left="69" w:right="56"/>
              <w:rPr>
                <w:rFonts w:ascii="Times New Roman" w:hAnsi="Times New Roman" w:cs="Times New Roman"/>
                <w:sz w:val="24"/>
                <w:szCs w:val="24"/>
                <w:lang w:val="ru-RU"/>
              </w:rPr>
            </w:pPr>
            <w:r w:rsidRPr="001F0D8D">
              <w:rPr>
                <w:rFonts w:ascii="Times New Roman" w:hAnsi="Times New Roman" w:cs="Times New Roman"/>
                <w:w w:val="90"/>
                <w:sz w:val="24"/>
                <w:szCs w:val="24"/>
                <w:lang w:val="ru-RU"/>
              </w:rPr>
              <w:t>обычно в детском саду нет достаточного</w:t>
            </w:r>
            <w:r w:rsidRPr="001F0D8D">
              <w:rPr>
                <w:rFonts w:ascii="Times New Roman" w:hAnsi="Times New Roman" w:cs="Times New Roman"/>
                <w:spacing w:val="1"/>
                <w:w w:val="90"/>
                <w:sz w:val="24"/>
                <w:szCs w:val="24"/>
                <w:lang w:val="ru-RU"/>
              </w:rPr>
              <w:t xml:space="preserve"> </w:t>
            </w:r>
            <w:r w:rsidRPr="001F0D8D">
              <w:rPr>
                <w:rFonts w:ascii="Times New Roman" w:hAnsi="Times New Roman" w:cs="Times New Roman"/>
                <w:w w:val="90"/>
                <w:sz w:val="24"/>
                <w:szCs w:val="24"/>
                <w:lang w:val="ru-RU"/>
              </w:rPr>
              <w:t>пространства</w:t>
            </w:r>
            <w:r w:rsidRPr="001F0D8D">
              <w:rPr>
                <w:rFonts w:ascii="Times New Roman" w:hAnsi="Times New Roman" w:cs="Times New Roman"/>
                <w:spacing w:val="1"/>
                <w:w w:val="90"/>
                <w:sz w:val="24"/>
                <w:szCs w:val="24"/>
                <w:lang w:val="ru-RU"/>
              </w:rPr>
              <w:t xml:space="preserve"> </w:t>
            </w:r>
            <w:r w:rsidRPr="001F0D8D">
              <w:rPr>
                <w:rFonts w:ascii="Times New Roman" w:hAnsi="Times New Roman" w:cs="Times New Roman"/>
                <w:w w:val="90"/>
                <w:sz w:val="24"/>
                <w:szCs w:val="24"/>
                <w:lang w:val="ru-RU"/>
              </w:rPr>
              <w:t>для</w:t>
            </w:r>
            <w:r w:rsidRPr="001F0D8D">
              <w:rPr>
                <w:rFonts w:ascii="Times New Roman" w:hAnsi="Times New Roman" w:cs="Times New Roman"/>
                <w:spacing w:val="50"/>
                <w:sz w:val="24"/>
                <w:szCs w:val="24"/>
                <w:lang w:val="ru-RU"/>
              </w:rPr>
              <w:t xml:space="preserve"> </w:t>
            </w:r>
            <w:r w:rsidRPr="001F0D8D">
              <w:rPr>
                <w:rFonts w:ascii="Times New Roman" w:hAnsi="Times New Roman" w:cs="Times New Roman"/>
                <w:w w:val="90"/>
                <w:sz w:val="24"/>
                <w:szCs w:val="24"/>
                <w:lang w:val="ru-RU"/>
              </w:rPr>
              <w:t>полноценной</w:t>
            </w:r>
            <w:r w:rsidRPr="001F0D8D">
              <w:rPr>
                <w:rFonts w:ascii="Times New Roman" w:hAnsi="Times New Roman" w:cs="Times New Roman"/>
                <w:spacing w:val="51"/>
                <w:sz w:val="24"/>
                <w:szCs w:val="24"/>
                <w:lang w:val="ru-RU"/>
              </w:rPr>
              <w:t xml:space="preserve"> </w:t>
            </w:r>
            <w:r>
              <w:rPr>
                <w:rFonts w:ascii="Times New Roman" w:hAnsi="Times New Roman" w:cs="Times New Roman"/>
                <w:w w:val="90"/>
                <w:sz w:val="24"/>
                <w:szCs w:val="24"/>
                <w:lang w:val="ru-RU"/>
              </w:rPr>
              <w:t>организа</w:t>
            </w:r>
            <w:r w:rsidRPr="001F0D8D">
              <w:rPr>
                <w:rFonts w:ascii="Times New Roman" w:hAnsi="Times New Roman" w:cs="Times New Roman"/>
                <w:w w:val="85"/>
                <w:sz w:val="24"/>
                <w:szCs w:val="24"/>
                <w:lang w:val="ru-RU"/>
              </w:rPr>
              <w:t>ции</w:t>
            </w:r>
            <w:r w:rsidRPr="001F0D8D">
              <w:rPr>
                <w:rFonts w:ascii="Times New Roman" w:hAnsi="Times New Roman" w:cs="Times New Roman"/>
                <w:spacing w:val="12"/>
                <w:w w:val="85"/>
                <w:sz w:val="24"/>
                <w:szCs w:val="24"/>
                <w:lang w:val="ru-RU"/>
              </w:rPr>
              <w:t xml:space="preserve"> </w:t>
            </w:r>
            <w:r w:rsidRPr="001F0D8D">
              <w:rPr>
                <w:rFonts w:ascii="Times New Roman" w:hAnsi="Times New Roman" w:cs="Times New Roman"/>
                <w:w w:val="85"/>
                <w:sz w:val="24"/>
                <w:szCs w:val="24"/>
                <w:lang w:val="ru-RU"/>
              </w:rPr>
              <w:t>этих</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трех</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центров,</w:t>
            </w:r>
            <w:r w:rsidRPr="001F0D8D">
              <w:rPr>
                <w:rFonts w:ascii="Times New Roman" w:hAnsi="Times New Roman" w:cs="Times New Roman"/>
                <w:spacing w:val="12"/>
                <w:w w:val="85"/>
                <w:sz w:val="24"/>
                <w:szCs w:val="24"/>
                <w:lang w:val="ru-RU"/>
              </w:rPr>
              <w:t xml:space="preserve"> </w:t>
            </w:r>
            <w:r w:rsidRPr="001F0D8D">
              <w:rPr>
                <w:rFonts w:ascii="Times New Roman" w:hAnsi="Times New Roman" w:cs="Times New Roman"/>
                <w:w w:val="85"/>
                <w:sz w:val="24"/>
                <w:szCs w:val="24"/>
                <w:lang w:val="ru-RU"/>
              </w:rPr>
              <w:t>поэтому</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эти</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центры</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объединяют</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в</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один</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многоцелевой</w:t>
            </w:r>
            <w:r w:rsidRPr="001F0D8D">
              <w:rPr>
                <w:rFonts w:ascii="Times New Roman" w:hAnsi="Times New Roman" w:cs="Times New Roman"/>
                <w:spacing w:val="1"/>
                <w:w w:val="85"/>
                <w:sz w:val="24"/>
                <w:szCs w:val="24"/>
                <w:lang w:val="ru-RU"/>
              </w:rPr>
              <w:t xml:space="preserve"> </w:t>
            </w:r>
            <w:r>
              <w:rPr>
                <w:rFonts w:ascii="Times New Roman" w:hAnsi="Times New Roman" w:cs="Times New Roman"/>
                <w:w w:val="85"/>
                <w:sz w:val="24"/>
                <w:szCs w:val="24"/>
                <w:lang w:val="ru-RU"/>
              </w:rPr>
              <w:t>полифунк</w:t>
            </w:r>
            <w:r w:rsidRPr="001F0D8D">
              <w:rPr>
                <w:rFonts w:ascii="Times New Roman" w:hAnsi="Times New Roman" w:cs="Times New Roman"/>
                <w:w w:val="90"/>
                <w:sz w:val="24"/>
                <w:szCs w:val="24"/>
                <w:lang w:val="ru-RU"/>
              </w:rPr>
              <w:t>циональный центр</w:t>
            </w:r>
            <w:proofErr w:type="gramStart"/>
            <w:r w:rsidRPr="001F0D8D">
              <w:rPr>
                <w:rFonts w:ascii="Times New Roman" w:hAnsi="Times New Roman" w:cs="Times New Roman"/>
                <w:w w:val="90"/>
                <w:sz w:val="24"/>
                <w:szCs w:val="24"/>
                <w:lang w:val="ru-RU"/>
              </w:rPr>
              <w:t>.</w:t>
            </w:r>
            <w:proofErr w:type="gramEnd"/>
            <w:r w:rsidRPr="001F0D8D">
              <w:rPr>
                <w:rFonts w:ascii="Times New Roman" w:hAnsi="Times New Roman" w:cs="Times New Roman"/>
                <w:w w:val="90"/>
                <w:sz w:val="24"/>
                <w:szCs w:val="24"/>
                <w:lang w:val="ru-RU"/>
              </w:rPr>
              <w:t xml:space="preserve"> </w:t>
            </w:r>
            <w:proofErr w:type="gramStart"/>
            <w:r w:rsidRPr="001F0D8D">
              <w:rPr>
                <w:rFonts w:ascii="Times New Roman" w:hAnsi="Times New Roman" w:cs="Times New Roman"/>
                <w:w w:val="90"/>
                <w:sz w:val="24"/>
                <w:szCs w:val="24"/>
                <w:lang w:val="ru-RU"/>
              </w:rPr>
              <w:t>в</w:t>
            </w:r>
            <w:proofErr w:type="gramEnd"/>
            <w:r w:rsidRPr="001F0D8D">
              <w:rPr>
                <w:rFonts w:ascii="Times New Roman" w:hAnsi="Times New Roman" w:cs="Times New Roman"/>
                <w:w w:val="90"/>
                <w:sz w:val="24"/>
                <w:szCs w:val="24"/>
                <w:lang w:val="ru-RU"/>
              </w:rPr>
              <w:t xml:space="preserve"> этом</w:t>
            </w:r>
            <w:r w:rsidRPr="001F0D8D">
              <w:rPr>
                <w:rFonts w:ascii="Times New Roman" w:hAnsi="Times New Roman" w:cs="Times New Roman"/>
                <w:spacing w:val="50"/>
                <w:sz w:val="24"/>
                <w:szCs w:val="24"/>
                <w:lang w:val="ru-RU"/>
              </w:rPr>
              <w:t xml:space="preserve"> </w:t>
            </w:r>
            <w:r w:rsidRPr="001F0D8D">
              <w:rPr>
                <w:rFonts w:ascii="Times New Roman" w:hAnsi="Times New Roman" w:cs="Times New Roman"/>
                <w:w w:val="90"/>
                <w:sz w:val="24"/>
                <w:szCs w:val="24"/>
                <w:lang w:val="ru-RU"/>
              </w:rPr>
              <w:t>случае особо</w:t>
            </w:r>
            <w:r w:rsidRPr="001F0D8D">
              <w:rPr>
                <w:rFonts w:ascii="Times New Roman" w:hAnsi="Times New Roman" w:cs="Times New Roman"/>
                <w:spacing w:val="1"/>
                <w:w w:val="90"/>
                <w:sz w:val="24"/>
                <w:szCs w:val="24"/>
                <w:lang w:val="ru-RU"/>
              </w:rPr>
              <w:t xml:space="preserve"> </w:t>
            </w:r>
            <w:r w:rsidRPr="001F0D8D">
              <w:rPr>
                <w:rFonts w:ascii="Times New Roman" w:hAnsi="Times New Roman" w:cs="Times New Roman"/>
                <w:w w:val="85"/>
                <w:sz w:val="24"/>
                <w:szCs w:val="24"/>
                <w:lang w:val="ru-RU"/>
              </w:rPr>
              <w:t>важна</w:t>
            </w:r>
            <w:r w:rsidRPr="001F0D8D">
              <w:rPr>
                <w:rFonts w:ascii="Times New Roman" w:hAnsi="Times New Roman" w:cs="Times New Roman"/>
                <w:spacing w:val="1"/>
                <w:w w:val="85"/>
                <w:sz w:val="24"/>
                <w:szCs w:val="24"/>
                <w:lang w:val="ru-RU"/>
              </w:rPr>
              <w:t xml:space="preserve"> </w:t>
            </w:r>
            <w:proofErr w:type="spellStart"/>
            <w:r w:rsidRPr="001F0D8D">
              <w:rPr>
                <w:rFonts w:ascii="Times New Roman" w:hAnsi="Times New Roman" w:cs="Times New Roman"/>
                <w:w w:val="85"/>
                <w:sz w:val="24"/>
                <w:szCs w:val="24"/>
                <w:lang w:val="ru-RU"/>
              </w:rPr>
              <w:t>трансформируемость</w:t>
            </w:r>
            <w:proofErr w:type="spellEnd"/>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среды.</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наличие</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легких</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штабелируемых</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столов</w:t>
            </w:r>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и</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стульев</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позволяет</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с</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участием</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детей</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быст</w:t>
            </w:r>
            <w:r>
              <w:rPr>
                <w:rFonts w:ascii="Times New Roman" w:hAnsi="Times New Roman" w:cs="Times New Roman"/>
                <w:w w:val="85"/>
                <w:sz w:val="24"/>
                <w:szCs w:val="24"/>
                <w:lang w:val="ru-RU"/>
              </w:rPr>
              <w:t>р</w:t>
            </w:r>
            <w:r w:rsidRPr="001F0D8D">
              <w:rPr>
                <w:rFonts w:ascii="Times New Roman" w:hAnsi="Times New Roman" w:cs="Times New Roman"/>
                <w:w w:val="85"/>
                <w:sz w:val="24"/>
                <w:szCs w:val="24"/>
                <w:lang w:val="ru-RU"/>
              </w:rPr>
              <w:t>о</w:t>
            </w:r>
            <w:r w:rsidRPr="001F0D8D">
              <w:rPr>
                <w:rFonts w:ascii="Times New Roman" w:hAnsi="Times New Roman" w:cs="Times New Roman"/>
                <w:spacing w:val="1"/>
                <w:w w:val="85"/>
                <w:sz w:val="24"/>
                <w:szCs w:val="24"/>
                <w:lang w:val="ru-RU"/>
              </w:rPr>
              <w:t xml:space="preserve"> </w:t>
            </w:r>
            <w:r>
              <w:rPr>
                <w:rFonts w:ascii="Times New Roman" w:hAnsi="Times New Roman" w:cs="Times New Roman"/>
                <w:w w:val="85"/>
                <w:sz w:val="24"/>
                <w:szCs w:val="24"/>
                <w:lang w:val="ru-RU"/>
              </w:rPr>
              <w:t>преобра</w:t>
            </w:r>
            <w:r w:rsidRPr="001F0D8D">
              <w:rPr>
                <w:rFonts w:ascii="Times New Roman" w:hAnsi="Times New Roman" w:cs="Times New Roman"/>
                <w:w w:val="90"/>
                <w:sz w:val="24"/>
                <w:szCs w:val="24"/>
                <w:lang w:val="ru-RU"/>
              </w:rPr>
              <w:t>зовывать</w:t>
            </w:r>
            <w:r w:rsidRPr="001F0D8D">
              <w:rPr>
                <w:rFonts w:ascii="Times New Roman" w:hAnsi="Times New Roman" w:cs="Times New Roman"/>
                <w:spacing w:val="4"/>
                <w:w w:val="90"/>
                <w:sz w:val="24"/>
                <w:szCs w:val="24"/>
                <w:lang w:val="ru-RU"/>
              </w:rPr>
              <w:t xml:space="preserve"> </w:t>
            </w:r>
            <w:r w:rsidRPr="001F0D8D">
              <w:rPr>
                <w:rFonts w:ascii="Times New Roman" w:hAnsi="Times New Roman" w:cs="Times New Roman"/>
                <w:w w:val="90"/>
                <w:sz w:val="24"/>
                <w:szCs w:val="24"/>
                <w:lang w:val="ru-RU"/>
              </w:rPr>
              <w:t>пространство</w:t>
            </w:r>
            <w:r w:rsidRPr="001F0D8D">
              <w:rPr>
                <w:rFonts w:ascii="Times New Roman" w:hAnsi="Times New Roman" w:cs="Times New Roman"/>
                <w:spacing w:val="5"/>
                <w:w w:val="90"/>
                <w:sz w:val="24"/>
                <w:szCs w:val="24"/>
                <w:lang w:val="ru-RU"/>
              </w:rPr>
              <w:t xml:space="preserve"> </w:t>
            </w:r>
            <w:r w:rsidRPr="001F0D8D">
              <w:rPr>
                <w:rFonts w:ascii="Times New Roman" w:hAnsi="Times New Roman" w:cs="Times New Roman"/>
                <w:w w:val="90"/>
                <w:sz w:val="24"/>
                <w:szCs w:val="24"/>
                <w:lang w:val="ru-RU"/>
              </w:rPr>
              <w:t>и</w:t>
            </w:r>
            <w:r w:rsidRPr="001F0D8D">
              <w:rPr>
                <w:rFonts w:ascii="Times New Roman" w:hAnsi="Times New Roman" w:cs="Times New Roman"/>
                <w:spacing w:val="4"/>
                <w:w w:val="90"/>
                <w:sz w:val="24"/>
                <w:szCs w:val="24"/>
                <w:lang w:val="ru-RU"/>
              </w:rPr>
              <w:t xml:space="preserve"> </w:t>
            </w:r>
            <w:r w:rsidRPr="001F0D8D">
              <w:rPr>
                <w:rFonts w:ascii="Times New Roman" w:hAnsi="Times New Roman" w:cs="Times New Roman"/>
                <w:w w:val="90"/>
                <w:sz w:val="24"/>
                <w:szCs w:val="24"/>
                <w:lang w:val="ru-RU"/>
              </w:rPr>
              <w:t>освобождать</w:t>
            </w:r>
            <w:r w:rsidRPr="001F0D8D">
              <w:rPr>
                <w:rFonts w:ascii="Times New Roman" w:hAnsi="Times New Roman" w:cs="Times New Roman"/>
                <w:spacing w:val="4"/>
                <w:w w:val="90"/>
                <w:sz w:val="24"/>
                <w:szCs w:val="24"/>
                <w:lang w:val="ru-RU"/>
              </w:rPr>
              <w:t xml:space="preserve"> </w:t>
            </w:r>
            <w:r w:rsidRPr="001F0D8D">
              <w:rPr>
                <w:rFonts w:ascii="Times New Roman" w:hAnsi="Times New Roman" w:cs="Times New Roman"/>
                <w:w w:val="90"/>
                <w:sz w:val="24"/>
                <w:szCs w:val="24"/>
                <w:lang w:val="ru-RU"/>
              </w:rPr>
              <w:t>место</w:t>
            </w:r>
            <w:r w:rsidRPr="001F0D8D">
              <w:rPr>
                <w:rFonts w:ascii="Times New Roman" w:hAnsi="Times New Roman" w:cs="Times New Roman"/>
                <w:spacing w:val="-54"/>
                <w:w w:val="90"/>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13"/>
                <w:w w:val="85"/>
                <w:sz w:val="24"/>
                <w:szCs w:val="24"/>
                <w:lang w:val="ru-RU"/>
              </w:rPr>
              <w:t xml:space="preserve"> </w:t>
            </w:r>
            <w:r w:rsidRPr="001F0D8D">
              <w:rPr>
                <w:rFonts w:ascii="Times New Roman" w:hAnsi="Times New Roman" w:cs="Times New Roman"/>
                <w:w w:val="85"/>
                <w:sz w:val="24"/>
                <w:szCs w:val="24"/>
                <w:lang w:val="ru-RU"/>
              </w:rPr>
              <w:t>группового</w:t>
            </w:r>
            <w:r w:rsidRPr="001F0D8D">
              <w:rPr>
                <w:rFonts w:ascii="Times New Roman" w:hAnsi="Times New Roman" w:cs="Times New Roman"/>
                <w:spacing w:val="14"/>
                <w:w w:val="85"/>
                <w:sz w:val="24"/>
                <w:szCs w:val="24"/>
                <w:lang w:val="ru-RU"/>
              </w:rPr>
              <w:t xml:space="preserve"> </w:t>
            </w:r>
            <w:r w:rsidRPr="001F0D8D">
              <w:rPr>
                <w:rFonts w:ascii="Times New Roman" w:hAnsi="Times New Roman" w:cs="Times New Roman"/>
                <w:w w:val="85"/>
                <w:sz w:val="24"/>
                <w:szCs w:val="24"/>
                <w:lang w:val="ru-RU"/>
              </w:rPr>
              <w:t>сбора,</w:t>
            </w:r>
            <w:r w:rsidRPr="001F0D8D">
              <w:rPr>
                <w:rFonts w:ascii="Times New Roman" w:hAnsi="Times New Roman" w:cs="Times New Roman"/>
                <w:spacing w:val="14"/>
                <w:w w:val="85"/>
                <w:sz w:val="24"/>
                <w:szCs w:val="24"/>
                <w:lang w:val="ru-RU"/>
              </w:rPr>
              <w:t xml:space="preserve"> </w:t>
            </w:r>
            <w:r w:rsidRPr="001F0D8D">
              <w:rPr>
                <w:rFonts w:ascii="Times New Roman" w:hAnsi="Times New Roman" w:cs="Times New Roman"/>
                <w:w w:val="85"/>
                <w:sz w:val="24"/>
                <w:szCs w:val="24"/>
                <w:lang w:val="ru-RU"/>
              </w:rPr>
              <w:t>либо</w:t>
            </w:r>
            <w:r w:rsidRPr="001F0D8D">
              <w:rPr>
                <w:rFonts w:ascii="Times New Roman" w:hAnsi="Times New Roman" w:cs="Times New Roman"/>
                <w:spacing w:val="14"/>
                <w:w w:val="85"/>
                <w:sz w:val="24"/>
                <w:szCs w:val="24"/>
                <w:lang w:val="ru-RU"/>
              </w:rPr>
              <w:t xml:space="preserve"> </w:t>
            </w:r>
            <w:r w:rsidRPr="001F0D8D">
              <w:rPr>
                <w:rFonts w:ascii="Times New Roman" w:hAnsi="Times New Roman" w:cs="Times New Roman"/>
                <w:w w:val="85"/>
                <w:sz w:val="24"/>
                <w:szCs w:val="24"/>
                <w:lang w:val="ru-RU"/>
              </w:rPr>
              <w:t>переставлять</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мебель</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целей</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занятий,</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либо</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1"/>
                <w:w w:val="85"/>
                <w:sz w:val="24"/>
                <w:szCs w:val="24"/>
                <w:lang w:val="ru-RU"/>
              </w:rPr>
              <w:t xml:space="preserve"> </w:t>
            </w:r>
            <w:r w:rsidRPr="001F0D8D">
              <w:rPr>
                <w:rFonts w:ascii="Times New Roman" w:hAnsi="Times New Roman" w:cs="Times New Roman"/>
                <w:w w:val="85"/>
                <w:sz w:val="24"/>
                <w:szCs w:val="24"/>
                <w:lang w:val="ru-RU"/>
              </w:rPr>
              <w:t>приема</w:t>
            </w:r>
            <w:r w:rsidRPr="001F0D8D">
              <w:rPr>
                <w:rFonts w:ascii="Times New Roman" w:hAnsi="Times New Roman" w:cs="Times New Roman"/>
                <w:spacing w:val="-51"/>
                <w:w w:val="85"/>
                <w:sz w:val="24"/>
                <w:szCs w:val="24"/>
                <w:lang w:val="ru-RU"/>
              </w:rPr>
              <w:t xml:space="preserve"> </w:t>
            </w:r>
            <w:r w:rsidRPr="001F0D8D">
              <w:rPr>
                <w:rFonts w:ascii="Times New Roman" w:hAnsi="Times New Roman" w:cs="Times New Roman"/>
                <w:sz w:val="24"/>
                <w:szCs w:val="24"/>
                <w:lang w:val="ru-RU"/>
              </w:rPr>
              <w:t>пищи</w:t>
            </w:r>
            <w:r w:rsidRPr="001F0D8D">
              <w:rPr>
                <w:rFonts w:ascii="Times New Roman" w:hAnsi="Times New Roman" w:cs="Times New Roman"/>
                <w:spacing w:val="-14"/>
                <w:sz w:val="24"/>
                <w:szCs w:val="24"/>
                <w:lang w:val="ru-RU"/>
              </w:rPr>
              <w:t xml:space="preserve"> </w:t>
            </w:r>
            <w:r w:rsidRPr="001F0D8D">
              <w:rPr>
                <w:rFonts w:ascii="Times New Roman" w:hAnsi="Times New Roman" w:cs="Times New Roman"/>
                <w:sz w:val="24"/>
                <w:szCs w:val="24"/>
                <w:lang w:val="ru-RU"/>
              </w:rPr>
              <w:t>и</w:t>
            </w:r>
            <w:r w:rsidRPr="001F0D8D">
              <w:rPr>
                <w:rFonts w:ascii="Times New Roman" w:hAnsi="Times New Roman" w:cs="Times New Roman"/>
                <w:spacing w:val="-14"/>
                <w:sz w:val="24"/>
                <w:szCs w:val="24"/>
                <w:lang w:val="ru-RU"/>
              </w:rPr>
              <w:t xml:space="preserve"> </w:t>
            </w:r>
            <w:r w:rsidRPr="001F0D8D">
              <w:rPr>
                <w:rFonts w:ascii="Times New Roman" w:hAnsi="Times New Roman" w:cs="Times New Roman"/>
                <w:sz w:val="24"/>
                <w:szCs w:val="24"/>
                <w:lang w:val="ru-RU"/>
              </w:rPr>
              <w:t>т.д.</w:t>
            </w:r>
          </w:p>
        </w:tc>
      </w:tr>
      <w:tr w:rsidR="00EC47BE" w:rsidRPr="001F0D8D" w:rsidTr="00FD7D35">
        <w:trPr>
          <w:trHeight w:val="440"/>
        </w:trPr>
        <w:tc>
          <w:tcPr>
            <w:tcW w:w="651" w:type="dxa"/>
            <w:tcBorders>
              <w:top w:val="single" w:sz="4" w:space="0" w:color="939393"/>
              <w:left w:val="nil"/>
              <w:bottom w:val="single" w:sz="4" w:space="0" w:color="939393"/>
            </w:tcBorders>
            <w:shd w:val="clear" w:color="auto" w:fill="E3EEEB"/>
          </w:tcPr>
          <w:p w:rsidR="00EC47BE" w:rsidRPr="001F0D8D" w:rsidRDefault="00EC47BE" w:rsidP="00FD7D35">
            <w:pPr>
              <w:pStyle w:val="TableParagraph"/>
              <w:spacing w:before="44"/>
              <w:ind w:right="76"/>
              <w:jc w:val="right"/>
              <w:rPr>
                <w:rFonts w:ascii="Times New Roman" w:hAnsi="Times New Roman" w:cs="Times New Roman"/>
                <w:sz w:val="24"/>
                <w:szCs w:val="24"/>
              </w:rPr>
            </w:pPr>
            <w:r w:rsidRPr="001F0D8D">
              <w:rPr>
                <w:rFonts w:ascii="Times New Roman" w:hAnsi="Times New Roman" w:cs="Times New Roman"/>
                <w:w w:val="90"/>
                <w:sz w:val="24"/>
                <w:szCs w:val="24"/>
              </w:rPr>
              <w:t>18</w:t>
            </w:r>
          </w:p>
        </w:tc>
        <w:tc>
          <w:tcPr>
            <w:tcW w:w="5296" w:type="dxa"/>
            <w:tcBorders>
              <w:top w:val="single" w:sz="4" w:space="0" w:color="939393"/>
              <w:bottom w:val="single" w:sz="4" w:space="0" w:color="939393"/>
            </w:tcBorders>
            <w:shd w:val="clear" w:color="auto" w:fill="E3EEEB"/>
          </w:tcPr>
          <w:p w:rsidR="00EC47BE" w:rsidRPr="001F0D8D" w:rsidRDefault="00EC47BE" w:rsidP="00FD7D35">
            <w:pPr>
              <w:pStyle w:val="TableParagraph"/>
              <w:spacing w:before="44" w:line="247" w:lineRule="auto"/>
              <w:ind w:left="69" w:right="74"/>
              <w:rPr>
                <w:rFonts w:ascii="Times New Roman" w:hAnsi="Times New Roman" w:cs="Times New Roman"/>
                <w:sz w:val="24"/>
                <w:szCs w:val="24"/>
                <w:lang w:val="ru-RU"/>
              </w:rPr>
            </w:pPr>
            <w:r w:rsidRPr="001F0D8D">
              <w:rPr>
                <w:rFonts w:ascii="Times New Roman" w:hAnsi="Times New Roman" w:cs="Times New Roman"/>
                <w:w w:val="85"/>
                <w:sz w:val="24"/>
                <w:szCs w:val="24"/>
                <w:lang w:val="ru-RU"/>
              </w:rPr>
              <w:t>Место</w:t>
            </w:r>
            <w:r w:rsidRPr="001F0D8D">
              <w:rPr>
                <w:rFonts w:ascii="Times New Roman" w:hAnsi="Times New Roman" w:cs="Times New Roman"/>
                <w:spacing w:val="16"/>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16"/>
                <w:w w:val="85"/>
                <w:sz w:val="24"/>
                <w:szCs w:val="24"/>
                <w:lang w:val="ru-RU"/>
              </w:rPr>
              <w:t xml:space="preserve"> </w:t>
            </w:r>
            <w:r w:rsidRPr="001F0D8D">
              <w:rPr>
                <w:rFonts w:ascii="Times New Roman" w:hAnsi="Times New Roman" w:cs="Times New Roman"/>
                <w:w w:val="85"/>
                <w:sz w:val="24"/>
                <w:szCs w:val="24"/>
                <w:lang w:val="ru-RU"/>
              </w:rPr>
              <w:t>проведения</w:t>
            </w:r>
            <w:r w:rsidRPr="001F0D8D">
              <w:rPr>
                <w:rFonts w:ascii="Times New Roman" w:hAnsi="Times New Roman" w:cs="Times New Roman"/>
                <w:spacing w:val="17"/>
                <w:w w:val="85"/>
                <w:sz w:val="24"/>
                <w:szCs w:val="24"/>
                <w:lang w:val="ru-RU"/>
              </w:rPr>
              <w:t xml:space="preserve"> </w:t>
            </w:r>
            <w:proofErr w:type="spellStart"/>
            <w:r w:rsidRPr="001F0D8D">
              <w:rPr>
                <w:rFonts w:ascii="Times New Roman" w:hAnsi="Times New Roman" w:cs="Times New Roman"/>
                <w:w w:val="85"/>
                <w:sz w:val="24"/>
                <w:szCs w:val="24"/>
                <w:lang w:val="ru-RU"/>
              </w:rPr>
              <w:t>групп</w:t>
            </w:r>
            <w:proofErr w:type="gramStart"/>
            <w:r w:rsidRPr="001F0D8D">
              <w:rPr>
                <w:rFonts w:ascii="Times New Roman" w:hAnsi="Times New Roman" w:cs="Times New Roman"/>
                <w:w w:val="85"/>
                <w:sz w:val="24"/>
                <w:szCs w:val="24"/>
                <w:lang w:val="ru-RU"/>
              </w:rPr>
              <w:t>о</w:t>
            </w:r>
            <w:proofErr w:type="spellEnd"/>
            <w:r w:rsidRPr="001F0D8D">
              <w:rPr>
                <w:rFonts w:ascii="Times New Roman" w:hAnsi="Times New Roman" w:cs="Times New Roman"/>
                <w:w w:val="85"/>
                <w:sz w:val="24"/>
                <w:szCs w:val="24"/>
                <w:lang w:val="ru-RU"/>
              </w:rPr>
              <w:t>-</w:t>
            </w:r>
            <w:proofErr w:type="gramEnd"/>
            <w:r w:rsidRPr="001F0D8D">
              <w:rPr>
                <w:rFonts w:ascii="Times New Roman" w:hAnsi="Times New Roman" w:cs="Times New Roman"/>
                <w:spacing w:val="-51"/>
                <w:w w:val="85"/>
                <w:sz w:val="24"/>
                <w:szCs w:val="24"/>
                <w:lang w:val="ru-RU"/>
              </w:rPr>
              <w:t xml:space="preserve"> </w:t>
            </w:r>
            <w:proofErr w:type="spellStart"/>
            <w:r w:rsidRPr="001F0D8D">
              <w:rPr>
                <w:rFonts w:ascii="Times New Roman" w:hAnsi="Times New Roman" w:cs="Times New Roman"/>
                <w:w w:val="85"/>
                <w:sz w:val="24"/>
                <w:szCs w:val="24"/>
                <w:lang w:val="ru-RU"/>
              </w:rPr>
              <w:t>вых</w:t>
            </w:r>
            <w:proofErr w:type="spellEnd"/>
            <w:r w:rsidRPr="001F0D8D">
              <w:rPr>
                <w:rFonts w:ascii="Times New Roman" w:hAnsi="Times New Roman" w:cs="Times New Roman"/>
                <w:spacing w:val="-9"/>
                <w:w w:val="85"/>
                <w:sz w:val="24"/>
                <w:szCs w:val="24"/>
                <w:lang w:val="ru-RU"/>
              </w:rPr>
              <w:t xml:space="preserve"> </w:t>
            </w:r>
            <w:r w:rsidRPr="001F0D8D">
              <w:rPr>
                <w:rFonts w:ascii="Times New Roman" w:hAnsi="Times New Roman" w:cs="Times New Roman"/>
                <w:w w:val="85"/>
                <w:sz w:val="24"/>
                <w:szCs w:val="24"/>
                <w:lang w:val="ru-RU"/>
              </w:rPr>
              <w:t>занятий</w:t>
            </w:r>
          </w:p>
        </w:tc>
        <w:tc>
          <w:tcPr>
            <w:tcW w:w="7433" w:type="dxa"/>
            <w:vMerge/>
            <w:tcBorders>
              <w:top w:val="nil"/>
              <w:bottom w:val="single" w:sz="4" w:space="0" w:color="000000"/>
              <w:right w:val="nil"/>
            </w:tcBorders>
            <w:shd w:val="clear" w:color="auto" w:fill="E3EEEB"/>
          </w:tcPr>
          <w:p w:rsidR="00EC47BE" w:rsidRPr="001F0D8D" w:rsidRDefault="00EC47BE" w:rsidP="00FD7D35">
            <w:pPr>
              <w:rPr>
                <w:lang w:val="ru-RU"/>
              </w:rPr>
            </w:pPr>
          </w:p>
        </w:tc>
      </w:tr>
      <w:tr w:rsidR="00EC47BE" w:rsidRPr="001F0D8D" w:rsidTr="00FD7D35">
        <w:trPr>
          <w:trHeight w:val="1600"/>
        </w:trPr>
        <w:tc>
          <w:tcPr>
            <w:tcW w:w="651" w:type="dxa"/>
            <w:tcBorders>
              <w:top w:val="single" w:sz="4" w:space="0" w:color="939393"/>
              <w:left w:val="nil"/>
              <w:bottom w:val="single" w:sz="4" w:space="0" w:color="000000"/>
            </w:tcBorders>
            <w:shd w:val="clear" w:color="auto" w:fill="E3EEEB"/>
          </w:tcPr>
          <w:p w:rsidR="00EC47BE" w:rsidRPr="001F0D8D" w:rsidRDefault="00EC47BE" w:rsidP="00FD7D35">
            <w:pPr>
              <w:pStyle w:val="TableParagraph"/>
              <w:spacing w:before="44"/>
              <w:ind w:right="76"/>
              <w:jc w:val="right"/>
              <w:rPr>
                <w:rFonts w:ascii="Times New Roman" w:hAnsi="Times New Roman" w:cs="Times New Roman"/>
                <w:sz w:val="24"/>
                <w:szCs w:val="24"/>
              </w:rPr>
            </w:pPr>
            <w:r w:rsidRPr="001F0D8D">
              <w:rPr>
                <w:rFonts w:ascii="Times New Roman" w:hAnsi="Times New Roman" w:cs="Times New Roman"/>
                <w:w w:val="90"/>
                <w:sz w:val="24"/>
                <w:szCs w:val="24"/>
              </w:rPr>
              <w:t>19</w:t>
            </w:r>
          </w:p>
        </w:tc>
        <w:tc>
          <w:tcPr>
            <w:tcW w:w="5296" w:type="dxa"/>
            <w:tcBorders>
              <w:top w:val="single" w:sz="4" w:space="0" w:color="939393"/>
              <w:bottom w:val="single" w:sz="4" w:space="0" w:color="000000"/>
            </w:tcBorders>
            <w:shd w:val="clear" w:color="auto" w:fill="E3EEEB"/>
          </w:tcPr>
          <w:p w:rsidR="00EC47BE" w:rsidRPr="001F0D8D" w:rsidRDefault="00EC47BE" w:rsidP="00FD7D35">
            <w:pPr>
              <w:pStyle w:val="TableParagraph"/>
              <w:spacing w:before="44"/>
              <w:ind w:left="69"/>
              <w:rPr>
                <w:rFonts w:ascii="Times New Roman" w:hAnsi="Times New Roman" w:cs="Times New Roman"/>
                <w:sz w:val="24"/>
                <w:szCs w:val="24"/>
                <w:lang w:val="ru-RU"/>
              </w:rPr>
            </w:pPr>
            <w:proofErr w:type="gramStart"/>
            <w:r w:rsidRPr="001F0D8D">
              <w:rPr>
                <w:rFonts w:ascii="Times New Roman" w:hAnsi="Times New Roman" w:cs="Times New Roman"/>
                <w:w w:val="85"/>
                <w:sz w:val="24"/>
                <w:szCs w:val="24"/>
                <w:lang w:val="ru-RU"/>
              </w:rPr>
              <w:t>Место</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для</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приема</w:t>
            </w:r>
            <w:r w:rsidRPr="001F0D8D">
              <w:rPr>
                <w:rFonts w:ascii="Times New Roman" w:hAnsi="Times New Roman" w:cs="Times New Roman"/>
                <w:spacing w:val="8"/>
                <w:w w:val="85"/>
                <w:sz w:val="24"/>
                <w:szCs w:val="24"/>
                <w:lang w:val="ru-RU"/>
              </w:rPr>
              <w:t xml:space="preserve"> </w:t>
            </w:r>
            <w:r w:rsidRPr="001F0D8D">
              <w:rPr>
                <w:rFonts w:ascii="Times New Roman" w:hAnsi="Times New Roman" w:cs="Times New Roman"/>
                <w:w w:val="85"/>
                <w:sz w:val="24"/>
                <w:szCs w:val="24"/>
                <w:lang w:val="ru-RU"/>
              </w:rPr>
              <w:t>пищи</w:t>
            </w:r>
            <w:r w:rsidRPr="001F0D8D">
              <w:rPr>
                <w:rFonts w:ascii="Times New Roman" w:hAnsi="Times New Roman" w:cs="Times New Roman"/>
                <w:spacing w:val="7"/>
                <w:w w:val="85"/>
                <w:sz w:val="24"/>
                <w:szCs w:val="24"/>
                <w:lang w:val="ru-RU"/>
              </w:rPr>
              <w:t xml:space="preserve"> </w:t>
            </w:r>
            <w:r w:rsidRPr="001F0D8D">
              <w:rPr>
                <w:rFonts w:ascii="Times New Roman" w:hAnsi="Times New Roman" w:cs="Times New Roman"/>
                <w:w w:val="85"/>
                <w:sz w:val="24"/>
                <w:szCs w:val="24"/>
                <w:lang w:val="ru-RU"/>
              </w:rPr>
              <w:t>(детское</w:t>
            </w:r>
            <w:proofErr w:type="gramEnd"/>
          </w:p>
          <w:p w:rsidR="00EC47BE" w:rsidRPr="001F0D8D" w:rsidRDefault="00EC47BE" w:rsidP="00FD7D35">
            <w:pPr>
              <w:pStyle w:val="TableParagraph"/>
              <w:spacing w:before="7"/>
              <w:ind w:left="69"/>
              <w:rPr>
                <w:rFonts w:ascii="Times New Roman" w:hAnsi="Times New Roman" w:cs="Times New Roman"/>
                <w:sz w:val="24"/>
                <w:szCs w:val="24"/>
                <w:lang w:val="ru-RU"/>
              </w:rPr>
            </w:pPr>
            <w:r w:rsidRPr="001F0D8D">
              <w:rPr>
                <w:rFonts w:ascii="Times New Roman" w:hAnsi="Times New Roman" w:cs="Times New Roman"/>
                <w:w w:val="95"/>
                <w:sz w:val="24"/>
                <w:szCs w:val="24"/>
                <w:lang w:val="ru-RU"/>
              </w:rPr>
              <w:t>«кафе»)</w:t>
            </w:r>
          </w:p>
        </w:tc>
        <w:tc>
          <w:tcPr>
            <w:tcW w:w="7433" w:type="dxa"/>
            <w:vMerge/>
            <w:tcBorders>
              <w:top w:val="nil"/>
              <w:bottom w:val="single" w:sz="4" w:space="0" w:color="000000"/>
              <w:right w:val="nil"/>
            </w:tcBorders>
            <w:shd w:val="clear" w:color="auto" w:fill="E3EEEB"/>
          </w:tcPr>
          <w:p w:rsidR="00EC47BE" w:rsidRPr="001F0D8D" w:rsidRDefault="00EC47BE" w:rsidP="00FD7D35">
            <w:pPr>
              <w:rPr>
                <w:lang w:val="ru-RU"/>
              </w:rPr>
            </w:pPr>
          </w:p>
        </w:tc>
      </w:tr>
    </w:tbl>
    <w:p w:rsidR="00EC47BE" w:rsidRDefault="00EC47BE" w:rsidP="00EC47BE">
      <w:pPr>
        <w:ind w:firstLine="708"/>
      </w:pPr>
    </w:p>
    <w:p w:rsidR="00EC47BE" w:rsidRDefault="00EC47BE" w:rsidP="00EC47BE">
      <w:pPr>
        <w:ind w:firstLine="708"/>
        <w:rPr>
          <w:u w:val="single"/>
        </w:rPr>
      </w:pPr>
      <w:r>
        <w:rPr>
          <w:u w:val="single"/>
        </w:rPr>
        <w:t>Места для отдыха</w:t>
      </w:r>
    </w:p>
    <w:p w:rsidR="00EC47BE" w:rsidRPr="00A6414D" w:rsidRDefault="00EC47BE" w:rsidP="00EC47BE">
      <w:pPr>
        <w:ind w:firstLine="708"/>
        <w:rPr>
          <w:u w:val="single"/>
        </w:rPr>
      </w:pPr>
    </w:p>
    <w:p w:rsidR="00EC47BE" w:rsidRPr="001F0D8D" w:rsidRDefault="00EC47BE" w:rsidP="00EC47BE">
      <w:pPr>
        <w:ind w:firstLine="708"/>
        <w:jc w:val="both"/>
      </w:pPr>
      <w:r w:rsidRPr="001F0D8D">
        <w:t>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w:t>
      </w:r>
      <w:proofErr w:type="gramStart"/>
      <w:r w:rsidRPr="001F0D8D">
        <w:t>о-</w:t>
      </w:r>
      <w:proofErr w:type="gramEnd"/>
      <w:r w:rsidRPr="001F0D8D">
        <w:t xml:space="preserve"> 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w:t>
      </w:r>
      <w:r w:rsidRPr="001F0D8D">
        <w:lastRenderedPageBreak/>
        <w:t>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EC47BE" w:rsidRPr="001F0D8D" w:rsidRDefault="00EC47BE" w:rsidP="00EC47BE">
      <w:pPr>
        <w:ind w:firstLine="708"/>
        <w:jc w:val="both"/>
      </w:pPr>
      <w:r w:rsidRPr="001F0D8D">
        <w:t xml:space="preserve">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1F0D8D">
        <w:t>уместны</w:t>
      </w:r>
      <w:proofErr w:type="gramEnd"/>
      <w:r w:rsidRPr="001F0D8D">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C47BE" w:rsidRPr="001F0D8D" w:rsidRDefault="00EC47BE" w:rsidP="00EC47BE">
      <w:pPr>
        <w:ind w:firstLine="708"/>
        <w:jc w:val="both"/>
      </w:pPr>
      <w:r w:rsidRPr="001F0D8D">
        <w:t>Уголки уединения.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EC47BE" w:rsidRPr="001F0D8D" w:rsidRDefault="00EC47BE" w:rsidP="00EC47BE">
      <w:pPr>
        <w:ind w:firstLine="708"/>
        <w:jc w:val="both"/>
      </w:pPr>
      <w:r w:rsidRPr="001F0D8D">
        <w:t>Уголок уединения может стать и местом для игры одного или двух д</w:t>
      </w:r>
      <w:proofErr w:type="gramStart"/>
      <w:r w:rsidRPr="001F0D8D">
        <w:t>е-</w:t>
      </w:r>
      <w:proofErr w:type="gramEnd"/>
      <w:r w:rsidRPr="001F0D8D">
        <w:t xml:space="preserve"> </w:t>
      </w:r>
      <w:proofErr w:type="spellStart"/>
      <w:r w:rsidRPr="001F0D8D">
        <w:t>тей</w:t>
      </w:r>
      <w:proofErr w:type="spellEnd"/>
      <w:r w:rsidRPr="001F0D8D">
        <w:t>. В нем может находиться стол с одним или двумя стульями.</w:t>
      </w:r>
    </w:p>
    <w:p w:rsidR="00EC47BE" w:rsidRPr="001F0D8D" w:rsidRDefault="00EC47BE" w:rsidP="00EC47BE">
      <w:pPr>
        <w:jc w:val="both"/>
      </w:pPr>
      <w:r w:rsidRPr="001F0D8D">
        <w:t xml:space="preserve">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w:t>
      </w:r>
      <w:proofErr w:type="gramStart"/>
      <w:r w:rsidRPr="001F0D8D">
        <w:t>находящихся</w:t>
      </w:r>
      <w:proofErr w:type="gramEnd"/>
      <w:r w:rsidRPr="001F0D8D">
        <w:t xml:space="preserve"> в нем </w:t>
      </w:r>
      <w:proofErr w:type="spellStart"/>
      <w:r w:rsidRPr="001F0D8D">
        <w:t>одногруппников</w:t>
      </w:r>
      <w:proofErr w:type="spellEnd"/>
      <w:r w:rsidRPr="001F0D8D">
        <w:t>.</w:t>
      </w:r>
    </w:p>
    <w:p w:rsidR="00EC47BE" w:rsidRPr="001F0D8D" w:rsidRDefault="00EC47BE" w:rsidP="00EC47BE">
      <w:pPr>
        <w:ind w:firstLine="708"/>
        <w:jc w:val="both"/>
      </w:pPr>
      <w:r w:rsidRPr="001F0D8D">
        <w:t xml:space="preserve">Важно научить детей понимать, что в уголках уединения не может быть много людей, а также уважать потребность в уединении, </w:t>
      </w:r>
    </w:p>
    <w:p w:rsidR="00EC47BE" w:rsidRPr="001F0D8D" w:rsidRDefault="00EC47BE" w:rsidP="00EC47BE">
      <w:pPr>
        <w:jc w:val="both"/>
      </w:pPr>
      <w:proofErr w:type="gramStart"/>
      <w:r w:rsidRPr="001F0D8D">
        <w:t>возникающую</w:t>
      </w:r>
      <w:proofErr w:type="gramEnd"/>
      <w:r w:rsidRPr="001F0D8D">
        <w:t xml:space="preserve"> у других. Нарушителей следует мягко переместить в другие, более подходящие для активных игр места.</w:t>
      </w:r>
    </w:p>
    <w:p w:rsidR="00EC47BE" w:rsidRPr="001F0D8D" w:rsidRDefault="00EC47BE" w:rsidP="00EC47BE">
      <w:pPr>
        <w:ind w:firstLine="708"/>
        <w:jc w:val="both"/>
      </w:pPr>
      <w:r w:rsidRPr="001F0D8D">
        <w:t xml:space="preserve">Ограничение количества детей в центрах активности.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1F0D8D">
        <w:t>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roofErr w:type="gramEnd"/>
    </w:p>
    <w:p w:rsidR="00EC47BE" w:rsidRPr="001F0D8D" w:rsidRDefault="00EC47BE" w:rsidP="00EC47BE">
      <w:pPr>
        <w:ind w:firstLine="708"/>
        <w:jc w:val="both"/>
      </w:pPr>
      <w:r w:rsidRPr="001F0D8D">
        <w:t>Оптимальное    использование    пространства.    Следует   стремиться к максимальной реализации образовательного потенциала</w:t>
      </w:r>
    </w:p>
    <w:p w:rsidR="00EC47BE" w:rsidRPr="001F0D8D" w:rsidRDefault="00EC47BE" w:rsidP="00EC47BE">
      <w:pPr>
        <w:jc w:val="both"/>
      </w:pPr>
      <w:r w:rsidRPr="001F0D8D">
        <w:t xml:space="preserve">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использовать рекреации, коридоры и другие свободные пространства детского сада для различных целей:</w:t>
      </w:r>
    </w:p>
    <w:p w:rsidR="00EC47BE" w:rsidRPr="001F0D8D" w:rsidRDefault="00EC47BE" w:rsidP="00EC47BE">
      <w:pPr>
        <w:jc w:val="both"/>
      </w:pPr>
      <w:r>
        <w:t xml:space="preserve">- </w:t>
      </w:r>
      <w:r w:rsidRPr="001F0D8D">
        <w:t>для проведения кружков и занятий по интересам (английский язык, шахматы, библиотека и пр.);</w:t>
      </w:r>
    </w:p>
    <w:p w:rsidR="00EC47BE" w:rsidRPr="001F0D8D" w:rsidRDefault="00EC47BE" w:rsidP="00EC47BE">
      <w:pPr>
        <w:jc w:val="both"/>
      </w:pPr>
      <w:r>
        <w:t xml:space="preserve">- </w:t>
      </w:r>
      <w:r w:rsidRPr="001F0D8D">
        <w:t>для физической активности (классики на полу, кегли, физкультурные тренажеры, детский настольный футбол и т. д.);</w:t>
      </w:r>
    </w:p>
    <w:p w:rsidR="00EC47BE" w:rsidRPr="001F0D8D" w:rsidRDefault="00EC47BE" w:rsidP="00EC47BE">
      <w:pPr>
        <w:jc w:val="both"/>
      </w:pPr>
      <w:r>
        <w:t xml:space="preserve">- </w:t>
      </w:r>
      <w:r w:rsidRPr="001F0D8D">
        <w:t>для выставки детских достижений (рисунки, фотографии, поделки, стенгазеты, коллективные работы и пр.);</w:t>
      </w:r>
    </w:p>
    <w:p w:rsidR="00EC47BE" w:rsidRPr="001F0D8D" w:rsidRDefault="00EC47BE" w:rsidP="00EC47BE">
      <w:pPr>
        <w:jc w:val="both"/>
      </w:pPr>
      <w:r>
        <w:lastRenderedPageBreak/>
        <w:t xml:space="preserve">- </w:t>
      </w:r>
      <w:r w:rsidRPr="001F0D8D">
        <w:t>для информационных целей (стенды, объявления и т.д. для родителей и детей);</w:t>
      </w:r>
    </w:p>
    <w:p w:rsidR="00EC47BE" w:rsidRPr="001F0D8D" w:rsidRDefault="00EC47BE" w:rsidP="00EC47BE">
      <w:pPr>
        <w:jc w:val="both"/>
      </w:pPr>
      <w:r w:rsidRPr="001F0D8D">
        <w:t xml:space="preserve"> </w:t>
      </w:r>
      <w:r>
        <w:tab/>
      </w:r>
      <w:r w:rsidRPr="001F0D8D">
        <w:t xml:space="preserve">Организовать в отдельных помещениях детского сада различные клубы, мастерские, студии, лаборатории: компьютерный клуб, зону </w:t>
      </w:r>
    </w:p>
    <w:p w:rsidR="00EC47BE" w:rsidRDefault="00EC47BE" w:rsidP="00EC47BE">
      <w:pPr>
        <w:jc w:val="both"/>
      </w:pPr>
      <w:r w:rsidRPr="001F0D8D">
        <w:t xml:space="preserve">робототехники и </w:t>
      </w:r>
      <w:proofErr w:type="spellStart"/>
      <w:r w:rsidRPr="001F0D8D">
        <w:t>лего-конструирования</w:t>
      </w:r>
      <w:proofErr w:type="spellEnd"/>
      <w:r w:rsidRPr="001F0D8D">
        <w:t>, живописную мастерскую, театрал</w:t>
      </w:r>
      <w:r>
        <w:t xml:space="preserve">ьную студию, </w:t>
      </w:r>
      <w:proofErr w:type="spellStart"/>
      <w:r>
        <w:t>мультстудию</w:t>
      </w:r>
      <w:proofErr w:type="spellEnd"/>
      <w:r>
        <w:t xml:space="preserve"> и пр.; </w:t>
      </w:r>
      <w:r w:rsidRPr="001F0D8D">
        <w:t xml:space="preserve">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C47BE" w:rsidRDefault="00EC47BE" w:rsidP="00EC47BE">
      <w:pPr>
        <w:jc w:val="both"/>
      </w:pPr>
    </w:p>
    <w:p w:rsidR="00EC47BE" w:rsidRDefault="00EC47BE" w:rsidP="00EC47BE">
      <w:pPr>
        <w:ind w:firstLine="708"/>
        <w:jc w:val="both"/>
        <w:rPr>
          <w:u w:val="single"/>
        </w:rPr>
      </w:pPr>
      <w:r w:rsidRPr="00A6414D">
        <w:rPr>
          <w:u w:val="single"/>
        </w:rPr>
        <w:t>Основные принципы оформления пространства</w:t>
      </w:r>
    </w:p>
    <w:p w:rsidR="00EC47BE" w:rsidRPr="00A6414D" w:rsidRDefault="00EC47BE" w:rsidP="00EC47BE">
      <w:pPr>
        <w:ind w:firstLine="708"/>
        <w:jc w:val="both"/>
        <w:rPr>
          <w:u w:val="single"/>
        </w:rPr>
      </w:pPr>
    </w:p>
    <w:p w:rsidR="00EC47BE" w:rsidRPr="00C52977" w:rsidRDefault="00EC47BE" w:rsidP="00EC47BE">
      <w:pPr>
        <w:ind w:firstLine="708"/>
        <w:jc w:val="both"/>
      </w:pPr>
      <w:r w:rsidRPr="00C52977">
        <w:t>В групповом помещении всегда есть</w:t>
      </w:r>
      <w:r>
        <w:t xml:space="preserve"> специальное место для размеще</w:t>
      </w:r>
      <w:r w:rsidRPr="00C52977">
        <w:t xml:space="preserve">ния различных плакатов, объявлений, детских работ, фотографий и пр., так называемый «групповой стенд» </w:t>
      </w:r>
      <w:r>
        <w:t xml:space="preserve">(один или несколько). Правильно </w:t>
      </w:r>
      <w:r w:rsidRPr="00C52977">
        <w:t xml:space="preserve">оформленные групповые стенды являются эффективным средством </w:t>
      </w:r>
      <w:r>
        <w:t>раз</w:t>
      </w:r>
      <w:r w:rsidRPr="00C52977">
        <w:t>вития детей. Стенд станет незаменимы</w:t>
      </w:r>
      <w:r>
        <w:t>м помощником воспитателей в об</w:t>
      </w:r>
      <w:r w:rsidRPr="00C52977">
        <w:t>учении детей, если он отвечает перечисленным ниже требованиям.</w:t>
      </w:r>
    </w:p>
    <w:p w:rsidR="00EC47BE" w:rsidRPr="00C52977" w:rsidRDefault="00EC47BE" w:rsidP="00EC47BE">
      <w:pPr>
        <w:ind w:firstLine="708"/>
        <w:jc w:val="both"/>
      </w:pPr>
      <w:r w:rsidRPr="00C52977">
        <w:t>Материал стенда нужен и интере</w:t>
      </w:r>
      <w:r>
        <w:t>сен детям. Материалы, размещен</w:t>
      </w:r>
      <w:r w:rsidRPr="00C52977">
        <w:t xml:space="preserve">ные на </w:t>
      </w:r>
      <w:proofErr w:type="gramStart"/>
      <w:r w:rsidRPr="00C52977">
        <w:t>стендах</w:t>
      </w:r>
      <w:proofErr w:type="gramEnd"/>
      <w:r w:rsidRPr="00C52977">
        <w:t xml:space="preserve">, должны быть интересны и нужны детям. От стенда не будет никакой пользы, если </w:t>
      </w:r>
      <w:r>
        <w:t xml:space="preserve">размещенные на </w:t>
      </w:r>
      <w:proofErr w:type="gramStart"/>
      <w:r>
        <w:t>нем</w:t>
      </w:r>
      <w:proofErr w:type="gramEnd"/>
      <w:r>
        <w:t xml:space="preserve"> материалы ни</w:t>
      </w:r>
      <w:r w:rsidRPr="00C52977">
        <w:t xml:space="preserve">кто не будет разглядывать и обсуждать. Например, на </w:t>
      </w:r>
      <w:proofErr w:type="gramStart"/>
      <w:r w:rsidRPr="00C52977">
        <w:t>стенде</w:t>
      </w:r>
      <w:proofErr w:type="gramEnd"/>
      <w:r w:rsidRPr="00C52977">
        <w:t xml:space="preserve"> можно разместить меню на день, напис</w:t>
      </w:r>
      <w:r>
        <w:t>анное крупными печатными буква</w:t>
      </w:r>
      <w:r w:rsidRPr="00C52977">
        <w:t>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C47BE" w:rsidRDefault="00EC47BE" w:rsidP="00EC47BE">
      <w:pPr>
        <w:ind w:firstLine="708"/>
        <w:jc w:val="both"/>
      </w:pPr>
      <w:r w:rsidRPr="00C52977">
        <w:t>Часть стендов может занимать так</w:t>
      </w:r>
      <w:r>
        <w:t xml:space="preserve"> называемый справочный матери</w:t>
      </w:r>
      <w:r w:rsidRPr="00C52977">
        <w:t>ал. Он будет помогать детям в их занятиях или информировать их.</w:t>
      </w:r>
    </w:p>
    <w:p w:rsidR="00EC47BE" w:rsidRPr="00C52977" w:rsidRDefault="00EC47BE" w:rsidP="00EC47BE">
      <w:pPr>
        <w:jc w:val="both"/>
      </w:pPr>
      <w:r>
        <w:t xml:space="preserve"> На</w:t>
      </w:r>
      <w:r w:rsidRPr="00C52977">
        <w:t xml:space="preserve">пример, на </w:t>
      </w:r>
      <w:proofErr w:type="gramStart"/>
      <w:r w:rsidRPr="00C52977">
        <w:t>стенде</w:t>
      </w:r>
      <w:proofErr w:type="gramEnd"/>
      <w:r w:rsidRPr="00C52977">
        <w:t xml:space="preserve"> недалеко от центра грамоты и письма может быть размещен алфавит, около центра математики — плакат с числами.</w:t>
      </w:r>
    </w:p>
    <w:p w:rsidR="00EC47BE" w:rsidRDefault="00EC47BE" w:rsidP="00EC47BE">
      <w:pPr>
        <w:jc w:val="both"/>
      </w:pPr>
      <w:r w:rsidRPr="00C52977">
        <w:t xml:space="preserve">Материалы регулярно обновляются. Не </w:t>
      </w:r>
      <w:r>
        <w:t>только дети, но и взрослые при</w:t>
      </w:r>
      <w:r w:rsidRPr="00C52977">
        <w:t xml:space="preserve">выкают к неизменяющимся вещам, со временем человек просто </w:t>
      </w:r>
    </w:p>
    <w:p w:rsidR="00EC47BE" w:rsidRPr="00C52977" w:rsidRDefault="00EC47BE" w:rsidP="00EC47BE">
      <w:pPr>
        <w:jc w:val="both"/>
      </w:pPr>
      <w:r>
        <w:t>пере</w:t>
      </w:r>
      <w:r w:rsidRPr="00C52977">
        <w:t>стает замечать их. Зато каждого интере</w:t>
      </w:r>
      <w:r>
        <w:t>сует новое. Поэтому чтобы мате</w:t>
      </w:r>
      <w:r w:rsidRPr="00C52977">
        <w:t>риалы стенда приносили максимальную пользу, привлекали внимание, вызывали желание обсуждать, они дол</w:t>
      </w:r>
      <w:r>
        <w:t>жны регулярно обновляться. Эле</w:t>
      </w:r>
      <w:r w:rsidRPr="00C52977">
        <w:t>мент новизны хорошо стимулирует познавательный интерес.</w:t>
      </w:r>
    </w:p>
    <w:p w:rsidR="00EC47BE" w:rsidRDefault="00EC47BE" w:rsidP="00EC47BE">
      <w:pPr>
        <w:ind w:firstLine="708"/>
        <w:jc w:val="both"/>
      </w:pPr>
      <w:r w:rsidRPr="00C52977">
        <w:t>Материалы соответствуют возра</w:t>
      </w:r>
      <w:r>
        <w:t>стным возможностям детей. Мате</w:t>
      </w:r>
      <w:r w:rsidRPr="00C52977">
        <w:t>риалы стенда должны показывать то, что дети могут понять. Главное назначение стенда — побуждать дет</w:t>
      </w:r>
      <w:r>
        <w:t>ей обсуждать представленные ма</w:t>
      </w:r>
      <w:r w:rsidRPr="00C52977">
        <w:t xml:space="preserve">териалы, получать информацию, размышлять и, как следствие, </w:t>
      </w:r>
    </w:p>
    <w:p w:rsidR="00EC47BE" w:rsidRPr="00C52977" w:rsidRDefault="00EC47BE" w:rsidP="00EC47BE">
      <w:pPr>
        <w:jc w:val="both"/>
      </w:pPr>
      <w:r>
        <w:t>разви</w:t>
      </w:r>
      <w:r w:rsidRPr="00C52977">
        <w:t>вать у детей речь, мышление, познавательный интерес.</w:t>
      </w:r>
    </w:p>
    <w:p w:rsidR="00EC47BE" w:rsidRPr="00C52977" w:rsidRDefault="00EC47BE" w:rsidP="00EC47BE">
      <w:pPr>
        <w:ind w:firstLine="708"/>
        <w:jc w:val="both"/>
      </w:pPr>
      <w:r w:rsidRPr="00C52977">
        <w:t xml:space="preserve">Материалы снабжены надписями. Материалы, вывешенные на </w:t>
      </w:r>
      <w:proofErr w:type="gramStart"/>
      <w:r w:rsidRPr="00C52977">
        <w:t>стенде</w:t>
      </w:r>
      <w:proofErr w:type="gramEnd"/>
      <w:r w:rsidRPr="00C52977">
        <w:t>,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C47BE" w:rsidRPr="00C52977" w:rsidRDefault="00EC47BE" w:rsidP="00EC47BE">
      <w:pPr>
        <w:jc w:val="both"/>
      </w:pPr>
      <w:r w:rsidRPr="00C52977">
        <w:t>Стенд с фотографиями. Стенд с фот</w:t>
      </w:r>
      <w:r>
        <w:t>ографиями обычно вызывает боль</w:t>
      </w:r>
      <w:r w:rsidRPr="00C52977">
        <w:t>шой интерес у всех детей группы. Фотографии детей, занимающихся той или иной деятельностью, а та</w:t>
      </w:r>
      <w:r>
        <w:t>кже фотографии их семей, разме</w:t>
      </w:r>
      <w:r w:rsidRPr="00C52977">
        <w:t xml:space="preserve">щенные на стенде, помогут каждому ребенку чувствовать себя </w:t>
      </w:r>
      <w:r>
        <w:t>полно</w:t>
      </w:r>
      <w:r w:rsidRPr="00C52977">
        <w:t>ценным членом группы. При этом если такой стенд организуется, то на нем должны быть представлены фотографии всех детей группы. Это очень важно.</w:t>
      </w:r>
    </w:p>
    <w:p w:rsidR="00EC47BE" w:rsidRPr="00C52977" w:rsidRDefault="00EC47BE" w:rsidP="00EC47BE">
      <w:pPr>
        <w:jc w:val="both"/>
      </w:pPr>
      <w:r w:rsidRPr="00C52977">
        <w:t xml:space="preserve">Фотографии также можно сопроводить печатными подписями или высказываниями </w:t>
      </w:r>
      <w:proofErr w:type="gramStart"/>
      <w:r w:rsidRPr="00C52977">
        <w:t>детей</w:t>
      </w:r>
      <w:proofErr w:type="gramEnd"/>
      <w:r w:rsidRPr="00C52977">
        <w:t xml:space="preserve"> по  поводу изображенных на них  эпизодов.</w:t>
      </w:r>
    </w:p>
    <w:p w:rsidR="00EC47BE" w:rsidRPr="00C52977" w:rsidRDefault="00EC47BE" w:rsidP="00EC47BE">
      <w:pPr>
        <w:jc w:val="both"/>
      </w:pPr>
      <w:r>
        <w:t xml:space="preserve"> </w:t>
      </w:r>
      <w:r>
        <w:tab/>
      </w:r>
      <w:r w:rsidRPr="00C52977">
        <w:t xml:space="preserve">Это позволит детям соотносить напечатанный текст с их собственным опытом, особенно если подробно обсудить с </w:t>
      </w:r>
      <w:proofErr w:type="gramStart"/>
      <w:r w:rsidRPr="00C52977">
        <w:t>детьми</w:t>
      </w:r>
      <w:proofErr w:type="gramEnd"/>
      <w:r w:rsidRPr="00C52977">
        <w:t xml:space="preserve"> изображенное на фотографии и прочитать подписи вслух.</w:t>
      </w:r>
    </w:p>
    <w:p w:rsidR="00EC47BE" w:rsidRDefault="00EC47BE" w:rsidP="00EC47BE">
      <w:pPr>
        <w:ind w:firstLine="708"/>
        <w:jc w:val="both"/>
      </w:pPr>
      <w:r w:rsidRPr="00C52977">
        <w:lastRenderedPageBreak/>
        <w:t xml:space="preserve">Выставка детских работ правильно оформляется. Размещение на </w:t>
      </w:r>
      <w:proofErr w:type="gramStart"/>
      <w:r w:rsidRPr="00C52977">
        <w:t>стенде</w:t>
      </w:r>
      <w:proofErr w:type="gramEnd"/>
      <w:r w:rsidRPr="00C52977">
        <w:t xml:space="preserve">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p>
    <w:p w:rsidR="00EC47BE" w:rsidRPr="00C52977" w:rsidRDefault="00EC47BE" w:rsidP="00EC47BE">
      <w:pPr>
        <w:jc w:val="both"/>
      </w:pPr>
      <w:r>
        <w:t>вы</w:t>
      </w:r>
      <w:r w:rsidRPr="00C52977">
        <w:t xml:space="preserve">вешивать на </w:t>
      </w:r>
      <w:proofErr w:type="gramStart"/>
      <w:r w:rsidRPr="00C52977">
        <w:t>стенде</w:t>
      </w:r>
      <w:proofErr w:type="gramEnd"/>
      <w:r w:rsidRPr="00C52977">
        <w:t xml:space="preserve">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C47BE" w:rsidRPr="00C52977" w:rsidRDefault="00EC47BE" w:rsidP="00EC47BE">
      <w:pPr>
        <w:ind w:firstLine="708"/>
        <w:jc w:val="both"/>
      </w:pPr>
      <w:r w:rsidRPr="00C52977">
        <w:t xml:space="preserve">Детские работы и необходимые материалы следует выставлять на </w:t>
      </w:r>
      <w:proofErr w:type="gramStart"/>
      <w:r w:rsidRPr="00C52977">
        <w:t>уровне</w:t>
      </w:r>
      <w:proofErr w:type="gramEnd"/>
      <w:r w:rsidRPr="00C52977">
        <w:t>, удобном детям для рассматривания и обмена мнениями.</w:t>
      </w:r>
    </w:p>
    <w:p w:rsidR="00EC47BE" w:rsidRPr="00C52977" w:rsidRDefault="00EC47BE" w:rsidP="00EC47BE">
      <w:pPr>
        <w:jc w:val="both"/>
      </w:pPr>
      <w:r w:rsidRPr="00C52977">
        <w:t>Важно помнить, что наиболее интерес</w:t>
      </w:r>
      <w:r>
        <w:t>ны для детей именно те материа</w:t>
      </w:r>
      <w:r w:rsidRPr="00C52977">
        <w:t>лы, которые, с одной стороны, используются в жизни детей дос</w:t>
      </w:r>
      <w:r>
        <w:t>таточно ре</w:t>
      </w:r>
      <w:r w:rsidRPr="00C52977">
        <w:t>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C47BE" w:rsidRPr="00C52977" w:rsidRDefault="00EC47BE" w:rsidP="00EC47BE">
      <w:pPr>
        <w:jc w:val="both"/>
      </w:pPr>
    </w:p>
    <w:p w:rsidR="00EC47BE" w:rsidRDefault="00EC47BE" w:rsidP="00EC47BE">
      <w:pPr>
        <w:ind w:firstLine="708"/>
        <w:rPr>
          <w:u w:val="single"/>
        </w:rPr>
      </w:pPr>
      <w:r w:rsidRPr="00A6414D">
        <w:rPr>
          <w:u w:val="single"/>
        </w:rPr>
        <w:t>Мебель для Центров активности</w:t>
      </w:r>
    </w:p>
    <w:p w:rsidR="00EC47BE" w:rsidRPr="00A6414D" w:rsidRDefault="00EC47BE" w:rsidP="00EC47BE">
      <w:pPr>
        <w:ind w:firstLine="708"/>
        <w:rPr>
          <w:u w:val="single"/>
        </w:rPr>
      </w:pPr>
    </w:p>
    <w:p w:rsidR="00EC47BE" w:rsidRPr="00C52977" w:rsidRDefault="00EC47BE" w:rsidP="00EC47BE">
      <w:pPr>
        <w:ind w:firstLine="708"/>
        <w:jc w:val="both"/>
      </w:pPr>
      <w:r w:rsidRPr="00C52977">
        <w:t xml:space="preserve">Мебель в центрах активности должна максимально способствовать детской игре и обеспечивать доступность для детей и удобство </w:t>
      </w:r>
      <w:r>
        <w:t>размеще</w:t>
      </w:r>
      <w:r w:rsidRPr="00C52977">
        <w:t>ния игровых материалов.</w:t>
      </w:r>
    </w:p>
    <w:p w:rsidR="00EC47BE" w:rsidRPr="00C52977" w:rsidRDefault="00EC47BE" w:rsidP="00EC47BE">
      <w:pPr>
        <w:ind w:firstLine="708"/>
        <w:jc w:val="both"/>
      </w:pPr>
      <w:r w:rsidRPr="00C52977">
        <w:t xml:space="preserve">Мебель в группе должна быть мобильной (легко передвигаемой), что позволит легко трансформировать (изменять) пространство. Например, когда столы и </w:t>
      </w:r>
      <w:proofErr w:type="gramStart"/>
      <w:r w:rsidRPr="00C52977">
        <w:t>стулья</w:t>
      </w:r>
      <w:proofErr w:type="gramEnd"/>
      <w:r w:rsidRPr="00C52977">
        <w:t xml:space="preserve">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w:t>
      </w:r>
      <w:proofErr w:type="gramStart"/>
      <w:r w:rsidRPr="00C52977">
        <w:t>колесиках</w:t>
      </w:r>
      <w:proofErr w:type="gramEnd"/>
      <w:r w:rsidRPr="00C52977">
        <w:t>, тогда можно изменять пространство, создавая, убирая и трансформируя центры активности.</w:t>
      </w:r>
    </w:p>
    <w:p w:rsidR="00EC47BE" w:rsidRDefault="00EC47BE" w:rsidP="00EC47BE">
      <w:pPr>
        <w:ind w:firstLine="708"/>
        <w:jc w:val="both"/>
      </w:pPr>
      <w:r w:rsidRPr="00C52977">
        <w:t xml:space="preserve">Обустройство группы должно быть безопасным, например, мебель на </w:t>
      </w:r>
      <w:proofErr w:type="gramStart"/>
      <w:r w:rsidRPr="00C52977">
        <w:t>колесиках</w:t>
      </w:r>
      <w:proofErr w:type="gramEnd"/>
      <w:r w:rsidRPr="00C52977">
        <w:t xml:space="preserve"> — снабжена замками-блокираторами, стеллажи — </w:t>
      </w:r>
    </w:p>
    <w:p w:rsidR="00EC47BE" w:rsidRPr="00C52977" w:rsidRDefault="00EC47BE" w:rsidP="00EC47BE">
      <w:pPr>
        <w:jc w:val="both"/>
      </w:pPr>
      <w:r>
        <w:t>устойчи</w:t>
      </w:r>
      <w:r w:rsidRPr="00C52977">
        <w:t>вые и не могут упасть и т.д. Мебель и оборудование в группе и на участке нужно располагать таким образом, чтобы обеспечить безопасность пер</w:t>
      </w:r>
      <w:proofErr w:type="gramStart"/>
      <w:r w:rsidRPr="00C52977">
        <w:t>е-</w:t>
      </w:r>
      <w:proofErr w:type="gramEnd"/>
      <w:r w:rsidRPr="00C52977">
        <w:t xml:space="preserve"> движения детей.</w:t>
      </w:r>
    </w:p>
    <w:p w:rsidR="00EC47BE" w:rsidRPr="00C52977" w:rsidRDefault="00EC47BE" w:rsidP="00EC47BE">
      <w:pPr>
        <w:ind w:firstLine="708"/>
        <w:jc w:val="both"/>
      </w:pPr>
      <w:r w:rsidRPr="00C52977">
        <w:t>От подбора и расстановки мебели во многом зависит удобство пр</w:t>
      </w:r>
      <w:proofErr w:type="gramStart"/>
      <w:r w:rsidRPr="00C52977">
        <w:t>и-</w:t>
      </w:r>
      <w:proofErr w:type="gramEnd"/>
      <w:r w:rsidRPr="00C52977">
        <w:t xml:space="preserve"> 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EC47BE" w:rsidRPr="00C52977" w:rsidRDefault="00EC47BE" w:rsidP="00EC47BE">
      <w:pPr>
        <w:jc w:val="both"/>
      </w:pPr>
      <w:r>
        <w:t xml:space="preserve"> </w:t>
      </w:r>
      <w:r>
        <w:tab/>
      </w:r>
      <w:r w:rsidRPr="00C52977">
        <w:t xml:space="preserve">В группе необходимо предусмотреть специальное место для хранения детских </w:t>
      </w:r>
      <w:proofErr w:type="spellStart"/>
      <w:r w:rsidRPr="00C52977">
        <w:t>портфолио</w:t>
      </w:r>
      <w:proofErr w:type="spellEnd"/>
      <w:r w:rsidRPr="00C52977">
        <w:t xml:space="preserve">. </w:t>
      </w:r>
      <w:proofErr w:type="spellStart"/>
      <w:r w:rsidRPr="00C52977">
        <w:t>Портфолио</w:t>
      </w:r>
      <w:proofErr w:type="spellEnd"/>
      <w:r w:rsidRPr="00C52977">
        <w:t xml:space="preserve"> должны быть </w:t>
      </w:r>
      <w:proofErr w:type="gramStart"/>
      <w:r w:rsidRPr="00C52977">
        <w:t>легко доступны</w:t>
      </w:r>
      <w:proofErr w:type="gramEnd"/>
      <w:r w:rsidRPr="00C52977">
        <w:t xml:space="preserve"> детям.</w:t>
      </w:r>
    </w:p>
    <w:p w:rsidR="00EC47BE" w:rsidRPr="00C52977" w:rsidRDefault="00EC47BE" w:rsidP="00EC47BE">
      <w:pPr>
        <w:jc w:val="both"/>
      </w:pPr>
    </w:p>
    <w:p w:rsidR="00EC47BE" w:rsidRDefault="00EC47BE" w:rsidP="00EC47BE">
      <w:pPr>
        <w:ind w:firstLine="708"/>
        <w:rPr>
          <w:u w:val="single"/>
        </w:rPr>
      </w:pPr>
      <w:r w:rsidRPr="00A6414D">
        <w:rPr>
          <w:u w:val="single"/>
        </w:rPr>
        <w:t>Материалы для Центров активности</w:t>
      </w:r>
    </w:p>
    <w:p w:rsidR="00EC47BE" w:rsidRPr="00A6414D" w:rsidRDefault="00EC47BE" w:rsidP="00EC47BE">
      <w:pPr>
        <w:ind w:firstLine="708"/>
        <w:rPr>
          <w:u w:val="single"/>
        </w:rPr>
      </w:pPr>
    </w:p>
    <w:p w:rsidR="00EC47BE" w:rsidRPr="00C52977" w:rsidRDefault="00EC47BE" w:rsidP="00EC47BE">
      <w:pPr>
        <w:ind w:firstLine="708"/>
        <w:jc w:val="both"/>
      </w:pPr>
      <w:r w:rsidRPr="00C52977">
        <w:t xml:space="preserve">Очень </w:t>
      </w:r>
      <w:proofErr w:type="gramStart"/>
      <w:r w:rsidRPr="00C52977">
        <w:t>важен</w:t>
      </w:r>
      <w:proofErr w:type="gramEnd"/>
      <w:r w:rsidRPr="00C52977">
        <w:t xml:space="preserve">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w:t>
      </w:r>
      <w:r>
        <w:t>ксимальный развивающий и обуча</w:t>
      </w:r>
      <w:r w:rsidRPr="00C52977">
        <w:t>ющи</w:t>
      </w:r>
      <w:r>
        <w:t>й эффект, должны соблюдаться не</w:t>
      </w:r>
      <w:r w:rsidRPr="00C52977">
        <w:t>к</w:t>
      </w:r>
      <w:r>
        <w:t>о</w:t>
      </w:r>
      <w:r w:rsidRPr="00C52977">
        <w:t>торые основные условия.</w:t>
      </w:r>
    </w:p>
    <w:p w:rsidR="00EC47BE" w:rsidRPr="00C52977" w:rsidRDefault="00EC47BE" w:rsidP="00EC47BE">
      <w:pPr>
        <w:ind w:firstLine="708"/>
        <w:jc w:val="both"/>
      </w:pPr>
      <w:r w:rsidRPr="00C52977">
        <w:t>Упорядоченность материалов. У каждого материала должно быть свое определенное место. Весь материал д</w:t>
      </w:r>
      <w:r>
        <w:t>олжен быть хорошо классифициро</w:t>
      </w:r>
      <w:r w:rsidRPr="00C52977">
        <w:t>ван, сгруппирован и находиться в соответствующих центрах активности. Оснащение должно соответствовать ха</w:t>
      </w:r>
      <w:r>
        <w:t xml:space="preserve">рактеру занятий в </w:t>
      </w:r>
      <w:r>
        <w:lastRenderedPageBreak/>
        <w:t>центре актив</w:t>
      </w:r>
      <w:r w:rsidRPr="00C52977">
        <w:t>ности, чтобы дети всегда знали, что где находится. В центрах активности не следует хранить предметы, не соответствующие их назначению.</w:t>
      </w:r>
    </w:p>
    <w:p w:rsidR="00EC47BE" w:rsidRDefault="00EC47BE" w:rsidP="00EC47BE">
      <w:pPr>
        <w:ind w:firstLine="708"/>
        <w:jc w:val="both"/>
      </w:pPr>
      <w:r w:rsidRPr="00C52977">
        <w:t>Достаточность материалов. Материалов должно быть достаточно для всех желающих ими воспользоваться, ч</w:t>
      </w:r>
      <w:r>
        <w:t>тобы у детей не возникало излиш</w:t>
      </w:r>
      <w:r w:rsidRPr="00C52977">
        <w:t xml:space="preserve">ней конкуренции и опасения, что </w:t>
      </w:r>
      <w:r>
        <w:t>более не будет возможности вос</w:t>
      </w:r>
      <w:r w:rsidRPr="00C52977">
        <w:t>пользоваться этими материалами.</w:t>
      </w:r>
    </w:p>
    <w:p w:rsidR="00EC47BE" w:rsidRPr="00C52977" w:rsidRDefault="00EC47BE" w:rsidP="00EC47BE">
      <w:pPr>
        <w:ind w:firstLine="708"/>
        <w:jc w:val="both"/>
      </w:pPr>
    </w:p>
    <w:p w:rsidR="00EC47BE" w:rsidRDefault="00EC47BE" w:rsidP="00EC47BE">
      <w:pPr>
        <w:ind w:firstLine="708"/>
        <w:rPr>
          <w:u w:val="single"/>
        </w:rPr>
      </w:pPr>
      <w:r w:rsidRPr="00A6414D">
        <w:rPr>
          <w:u w:val="single"/>
        </w:rPr>
        <w:t>Разнообразие материалов</w:t>
      </w:r>
    </w:p>
    <w:p w:rsidR="00EC47BE" w:rsidRPr="00A6414D" w:rsidRDefault="00EC47BE" w:rsidP="00EC47BE">
      <w:pPr>
        <w:ind w:firstLine="708"/>
        <w:rPr>
          <w:u w:val="single"/>
        </w:rPr>
      </w:pPr>
    </w:p>
    <w:p w:rsidR="00EC47BE" w:rsidRPr="00C52977" w:rsidRDefault="00EC47BE" w:rsidP="00EC47BE">
      <w:pPr>
        <w:ind w:firstLine="708"/>
        <w:jc w:val="both"/>
      </w:pPr>
      <w:r w:rsidRPr="00C52977">
        <w:t>Материа</w:t>
      </w:r>
      <w:r>
        <w:t>лы должны быть максимально раз</w:t>
      </w:r>
      <w:r w:rsidRPr="00C52977">
        <w:t xml:space="preserve">нообразны, чтобы любой ребенок смог найти себе занятие по </w:t>
      </w:r>
      <w:r>
        <w:t>инте</w:t>
      </w:r>
      <w:r w:rsidRPr="00C52977">
        <w:t xml:space="preserve">ресам, и </w:t>
      </w:r>
      <w:proofErr w:type="spellStart"/>
      <w:r w:rsidRPr="00C52977">
        <w:t>полифункциональны</w:t>
      </w:r>
      <w:proofErr w:type="spellEnd"/>
      <w:r w:rsidRPr="00C52977">
        <w:t>, чтобы побуждать детей к творчеству и инициативе.</w:t>
      </w:r>
    </w:p>
    <w:p w:rsidR="00EC47BE" w:rsidRDefault="00EC47BE" w:rsidP="00EC47BE">
      <w:pPr>
        <w:ind w:firstLine="708"/>
        <w:jc w:val="both"/>
      </w:pPr>
      <w:r w:rsidRPr="00C52977">
        <w:t>Соответствие возрастным и инд</w:t>
      </w:r>
      <w:r>
        <w:t>ивидуальным возможностям. Мате</w:t>
      </w:r>
      <w:r w:rsidRPr="00C52977">
        <w:t xml:space="preserve">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w:t>
      </w:r>
    </w:p>
    <w:p w:rsidR="00EC47BE" w:rsidRPr="00C52977" w:rsidRDefault="00EC47BE" w:rsidP="00EC47BE">
      <w:pPr>
        <w:jc w:val="both"/>
      </w:pPr>
      <w:proofErr w:type="gramStart"/>
      <w:r>
        <w:t>лег</w:t>
      </w:r>
      <w:r w:rsidRPr="00C52977">
        <w:t>кой</w:t>
      </w:r>
      <w:proofErr w:type="gramEnd"/>
      <w:r w:rsidRPr="00C52977">
        <w:t>, но и не вызывала у детей серьезных затруднений.</w:t>
      </w:r>
    </w:p>
    <w:p w:rsidR="00EC47BE" w:rsidRDefault="00EC47BE" w:rsidP="00EC47BE">
      <w:pPr>
        <w:ind w:firstLine="708"/>
        <w:jc w:val="both"/>
      </w:pPr>
      <w:r w:rsidRPr="00C52977">
        <w:t>Доступность и удобство использования. Вс</w:t>
      </w:r>
      <w:r>
        <w:t>е материалы для игр и самостоя</w:t>
      </w:r>
      <w:r w:rsidRPr="00C52977">
        <w:t>тельных занятий должны быть доступны детям (храниться на доступной детям высоте, в понятном им порядке</w:t>
      </w:r>
      <w:r>
        <w:t>). Центры активности и материа</w:t>
      </w:r>
      <w:r w:rsidRPr="00C52977">
        <w:t>лы следует помечать ярлыками (рисунками, пиктограммами) и снабжать четкими надписями крупными печа</w:t>
      </w:r>
      <w:r>
        <w:t>тными буквами. Материалы, пред</w:t>
      </w:r>
      <w:r w:rsidRPr="00C52977">
        <w:t>назначенные для активной детской д</w:t>
      </w:r>
      <w:r>
        <w:t>еятельности, должны быть разме</w:t>
      </w:r>
      <w:r w:rsidRPr="00C52977">
        <w:t>щены в открытые пластмассовые контейнеры (коробки, корзины, банки и т.д.). При этом контейнеры, легкие и вмест</w:t>
      </w:r>
      <w:r>
        <w:t>ительные, должны распола</w:t>
      </w:r>
      <w:r w:rsidRPr="00C52977">
        <w:t>гаться на полках таким образом, чтоб</w:t>
      </w:r>
      <w:r>
        <w:t>ы ими было легко и удобно поль</w:t>
      </w:r>
      <w:r w:rsidRPr="00C52977">
        <w:t>зоваться. Их необходимо систематизировать и снабдить необходимыми надписями и символами (слова + пиктограммы-картинки/фотографии).</w:t>
      </w:r>
    </w:p>
    <w:p w:rsidR="00EC47BE" w:rsidRPr="00C52977" w:rsidRDefault="00EC47BE" w:rsidP="00EC47BE">
      <w:pPr>
        <w:ind w:firstLine="708"/>
        <w:jc w:val="both"/>
      </w:pPr>
    </w:p>
    <w:p w:rsidR="00EC47BE" w:rsidRDefault="00EC47BE" w:rsidP="00EC47BE">
      <w:pPr>
        <w:jc w:val="center"/>
      </w:pPr>
    </w:p>
    <w:p w:rsidR="00EC47BE" w:rsidRDefault="00EC47BE" w:rsidP="00EC47BE">
      <w:pPr>
        <w:ind w:firstLine="708"/>
        <w:rPr>
          <w:u w:val="single"/>
        </w:rPr>
      </w:pPr>
      <w:proofErr w:type="spellStart"/>
      <w:r w:rsidRPr="00A6414D">
        <w:rPr>
          <w:u w:val="single"/>
        </w:rPr>
        <w:t>Автодидактика</w:t>
      </w:r>
      <w:proofErr w:type="spellEnd"/>
    </w:p>
    <w:p w:rsidR="00EC47BE" w:rsidRPr="00A6414D" w:rsidRDefault="00EC47BE" w:rsidP="00EC47BE">
      <w:pPr>
        <w:ind w:firstLine="708"/>
        <w:rPr>
          <w:u w:val="single"/>
        </w:rPr>
      </w:pPr>
    </w:p>
    <w:p w:rsidR="00EC47BE" w:rsidRPr="00C52977" w:rsidRDefault="00EC47BE" w:rsidP="00EC47BE">
      <w:pPr>
        <w:ind w:firstLine="708"/>
        <w:jc w:val="both"/>
      </w:pPr>
      <w:r w:rsidRPr="00C52977">
        <w:t>Во всех центрах актив</w:t>
      </w:r>
      <w:r>
        <w:t>ности должно быть много матери</w:t>
      </w:r>
      <w:r w:rsidRPr="00C52977">
        <w:t>алов, с которыми дети могут работать</w:t>
      </w:r>
      <w:r>
        <w:t xml:space="preserve"> без помощи воспитателя, а так</w:t>
      </w:r>
      <w:r w:rsidRPr="00C52977">
        <w:t xml:space="preserve">же материалы с элементами </w:t>
      </w:r>
      <w:proofErr w:type="spellStart"/>
      <w:r w:rsidRPr="00C52977">
        <w:t>автодидактики</w:t>
      </w:r>
      <w:proofErr w:type="spellEnd"/>
      <w:r w:rsidRPr="00C52977">
        <w:t>.</w:t>
      </w:r>
    </w:p>
    <w:p w:rsidR="00EC47BE" w:rsidRPr="00C52977" w:rsidRDefault="00EC47BE" w:rsidP="00EC47BE">
      <w:pPr>
        <w:jc w:val="both"/>
      </w:pPr>
      <w:r>
        <w:t xml:space="preserve"> </w:t>
      </w:r>
      <w:r>
        <w:tab/>
      </w:r>
      <w:r w:rsidRPr="00C52977">
        <w:t>Регулярное обновление. Учебные и иг</w:t>
      </w:r>
      <w:r>
        <w:t>ровые материалы должны регуляр</w:t>
      </w:r>
      <w:r w:rsidRPr="00C52977">
        <w:t>но обновляться в соответствии с Программой и интересами детей. Желательно, чтобы новый материал по</w:t>
      </w:r>
      <w:r>
        <w:t>являлся не реже чем 1 раз в не</w:t>
      </w:r>
      <w:r w:rsidRPr="00C52977">
        <w:t>делю. При этом появление нового материала должно быть объявлено (например, на утреннем круге), а д</w:t>
      </w:r>
      <w:r>
        <w:t>ети с новым материалом ознаком</w:t>
      </w:r>
      <w:r w:rsidRPr="00C52977">
        <w:t>лены и, при необходимости, обучены, как им можно пользоваться.</w:t>
      </w:r>
    </w:p>
    <w:p w:rsidR="00EC47BE" w:rsidRPr="00C52977" w:rsidRDefault="00EC47BE" w:rsidP="00EC47BE">
      <w:pPr>
        <w:ind w:firstLine="708"/>
        <w:jc w:val="both"/>
      </w:pPr>
      <w:r w:rsidRPr="00C52977">
        <w:t>Привлекательность для детей. Мате</w:t>
      </w:r>
      <w:r>
        <w:t>риалы центров должны быть инте</w:t>
      </w:r>
      <w:r w:rsidRPr="00C52977">
        <w:t>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w:t>
      </w:r>
      <w:r>
        <w:t xml:space="preserve">ся </w:t>
      </w:r>
      <w:proofErr w:type="gramStart"/>
      <w:r>
        <w:t>научиться ими пользо</w:t>
      </w:r>
      <w:r w:rsidRPr="00C52977">
        <w:t>ваться</w:t>
      </w:r>
      <w:proofErr w:type="gramEnd"/>
      <w:r w:rsidRPr="00C52977">
        <w:t>. Надо помнить — то, что ребенку-дошкольнику не интересно, то для него в плане обучения практически бесполезно.</w:t>
      </w:r>
    </w:p>
    <w:p w:rsidR="00EC47BE" w:rsidRDefault="00EC47BE" w:rsidP="00EC47BE">
      <w:pPr>
        <w:ind w:firstLine="708"/>
        <w:jc w:val="both"/>
      </w:pPr>
      <w:r w:rsidRPr="00C52977">
        <w:t>Прочность и безопасность. Все материалы должны обладать определенным запасом прочности, чтобы дети не боялись сломать или испортить их.</w:t>
      </w:r>
    </w:p>
    <w:p w:rsidR="00EC47BE" w:rsidRDefault="00EC47BE" w:rsidP="00EC47BE">
      <w:pPr>
        <w:rPr>
          <w:b/>
        </w:rPr>
      </w:pPr>
    </w:p>
    <w:p w:rsidR="00EC47BE" w:rsidRPr="00FB2699" w:rsidRDefault="00EC47BE" w:rsidP="00EC47BE">
      <w:pPr>
        <w:shd w:val="clear" w:color="auto" w:fill="FFFFFF"/>
        <w:tabs>
          <w:tab w:val="left" w:leader="dot" w:pos="9346"/>
        </w:tabs>
        <w:spacing w:before="38" w:line="269" w:lineRule="exact"/>
        <w:rPr>
          <w:i/>
        </w:rPr>
      </w:pPr>
      <w:r>
        <w:rPr>
          <w:b/>
        </w:rPr>
        <w:t xml:space="preserve">           </w:t>
      </w:r>
      <w:r w:rsidRPr="00FB2699">
        <w:rPr>
          <w:i/>
        </w:rPr>
        <w:t>Вариативная часть (формируемая участниками образовательных отношений)</w:t>
      </w:r>
    </w:p>
    <w:p w:rsidR="00EC47BE" w:rsidRDefault="00EC47BE" w:rsidP="00EC47BE">
      <w:pPr>
        <w:ind w:firstLine="708"/>
        <w:rPr>
          <w:b/>
        </w:rPr>
      </w:pPr>
      <w:r w:rsidRPr="00232BD3">
        <w:rPr>
          <w:b/>
        </w:rPr>
        <w:t>Организация развивающей предметно-пространственной среды</w:t>
      </w:r>
    </w:p>
    <w:p w:rsidR="00EC47BE" w:rsidRDefault="00EC47BE" w:rsidP="00FF5B75">
      <w:pPr>
        <w:rPr>
          <w:b/>
        </w:rPr>
      </w:pPr>
    </w:p>
    <w:p w:rsidR="00EC47BE" w:rsidRPr="00FF5B75" w:rsidRDefault="00EC47BE" w:rsidP="00FF5B75">
      <w:pPr>
        <w:shd w:val="clear" w:color="auto" w:fill="FFFFFF"/>
        <w:tabs>
          <w:tab w:val="left" w:leader="dot" w:pos="9346"/>
        </w:tabs>
        <w:spacing w:before="38" w:line="269" w:lineRule="exact"/>
        <w:ind w:left="14"/>
        <w:rPr>
          <w:color w:val="000000"/>
          <w:u w:val="single"/>
        </w:rPr>
      </w:pPr>
      <w:r w:rsidRPr="00FF5B75">
        <w:rPr>
          <w:color w:val="000000"/>
          <w:u w:val="single"/>
        </w:rPr>
        <w:t>Особенности организации развивающей предметно-пространственной среды ДОУ</w:t>
      </w:r>
    </w:p>
    <w:p w:rsidR="00EC47BE" w:rsidRPr="00630191" w:rsidRDefault="00EC47BE" w:rsidP="00EC47BE">
      <w:pPr>
        <w:shd w:val="clear" w:color="auto" w:fill="FFFFFF"/>
        <w:tabs>
          <w:tab w:val="left" w:leader="dot" w:pos="9346"/>
        </w:tabs>
        <w:spacing w:before="38" w:line="269" w:lineRule="exact"/>
        <w:ind w:left="14"/>
        <w:rPr>
          <w:color w:val="000000"/>
        </w:rPr>
      </w:pPr>
    </w:p>
    <w:p w:rsidR="00EC47BE" w:rsidRPr="00630191" w:rsidRDefault="00EC47BE" w:rsidP="00EC47BE">
      <w:pPr>
        <w:pStyle w:val="63"/>
        <w:shd w:val="clear" w:color="auto" w:fill="auto"/>
        <w:spacing w:after="0" w:line="259" w:lineRule="exact"/>
        <w:ind w:left="20" w:right="20" w:firstLine="380"/>
        <w:jc w:val="both"/>
        <w:rPr>
          <w:rStyle w:val="1"/>
          <w:rFonts w:eastAsia="Microsoft Sans Serif"/>
          <w:sz w:val="24"/>
          <w:szCs w:val="24"/>
        </w:rPr>
      </w:pPr>
      <w:r w:rsidRPr="00630191">
        <w:rPr>
          <w:rStyle w:val="1"/>
          <w:rFonts w:eastAsia="Microsoft Sans Serif"/>
          <w:sz w:val="24"/>
          <w:szCs w:val="24"/>
        </w:rPr>
        <w:t>Образовательная среда в детском саду предполагает специально со</w:t>
      </w:r>
      <w:r w:rsidRPr="00630191">
        <w:rPr>
          <w:rStyle w:val="1"/>
          <w:rFonts w:eastAsia="Microsoft Sans Serif"/>
          <w:sz w:val="24"/>
          <w:szCs w:val="24"/>
        </w:rPr>
        <w:softHyphen/>
        <w:t>зданные условия, такие, которые необходимы для полноценного прожива</w:t>
      </w:r>
      <w:r w:rsidRPr="00630191">
        <w:rPr>
          <w:rStyle w:val="1"/>
          <w:rFonts w:eastAsia="Microsoft Sans Serif"/>
          <w:sz w:val="24"/>
          <w:szCs w:val="24"/>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630191">
        <w:rPr>
          <w:rStyle w:val="1"/>
          <w:rFonts w:eastAsia="Microsoft Sans Serif"/>
          <w:sz w:val="24"/>
          <w:szCs w:val="24"/>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630191">
        <w:rPr>
          <w:rStyle w:val="1"/>
          <w:rFonts w:eastAsia="Microsoft Sans Serif"/>
          <w:sz w:val="24"/>
          <w:szCs w:val="24"/>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630191">
        <w:rPr>
          <w:rStyle w:val="1"/>
          <w:rFonts w:eastAsia="Microsoft Sans Serif"/>
          <w:sz w:val="24"/>
          <w:szCs w:val="24"/>
        </w:rPr>
        <w:softHyphen/>
        <w:t>лений всеми доступными, побуждающими к самовыражению средствами.</w:t>
      </w:r>
    </w:p>
    <w:p w:rsidR="00EC47BE" w:rsidRPr="00630191" w:rsidRDefault="00EC47BE" w:rsidP="00EC47BE">
      <w:pPr>
        <w:pStyle w:val="63"/>
        <w:shd w:val="clear" w:color="auto" w:fill="auto"/>
        <w:spacing w:after="0" w:line="259" w:lineRule="exact"/>
        <w:ind w:left="20" w:right="20" w:firstLine="380"/>
        <w:jc w:val="both"/>
        <w:rPr>
          <w:rStyle w:val="1"/>
          <w:rFonts w:eastAsia="Microsoft Sans Serif"/>
          <w:sz w:val="24"/>
          <w:szCs w:val="24"/>
        </w:rPr>
      </w:pPr>
    </w:p>
    <w:p w:rsidR="00EC47BE" w:rsidRPr="00630191" w:rsidRDefault="00EC47BE" w:rsidP="00EC47BE">
      <w:pPr>
        <w:pStyle w:val="63"/>
        <w:shd w:val="clear" w:color="auto" w:fill="auto"/>
        <w:spacing w:after="0" w:line="259" w:lineRule="exact"/>
        <w:ind w:left="20" w:right="20" w:firstLine="380"/>
        <w:jc w:val="both"/>
        <w:rPr>
          <w:rFonts w:ascii="Times New Roman" w:hAnsi="Times New Roman" w:cs="Times New Roman"/>
          <w:sz w:val="24"/>
          <w:szCs w:val="24"/>
          <w:u w:val="single"/>
        </w:rPr>
      </w:pPr>
      <w:r w:rsidRPr="00630191">
        <w:rPr>
          <w:rStyle w:val="320"/>
          <w:rFonts w:ascii="Times New Roman" w:hAnsi="Times New Roman" w:cs="Times New Roman"/>
          <w:sz w:val="24"/>
          <w:szCs w:val="24"/>
          <w:u w:val="single"/>
        </w:rPr>
        <w:t>Основные требования к организации среды</w:t>
      </w:r>
    </w:p>
    <w:p w:rsidR="00EC47BE" w:rsidRPr="00630191" w:rsidRDefault="00EC47BE" w:rsidP="00EC47BE">
      <w:pPr>
        <w:pStyle w:val="63"/>
        <w:shd w:val="clear" w:color="auto" w:fill="auto"/>
        <w:spacing w:after="0" w:line="276" w:lineRule="auto"/>
        <w:ind w:left="20" w:right="20" w:firstLine="380"/>
        <w:jc w:val="both"/>
        <w:rPr>
          <w:rFonts w:ascii="Times New Roman" w:hAnsi="Times New Roman" w:cs="Times New Roman"/>
          <w:sz w:val="24"/>
          <w:szCs w:val="24"/>
        </w:rPr>
      </w:pPr>
      <w:r w:rsidRPr="00630191">
        <w:rPr>
          <w:rStyle w:val="1"/>
          <w:rFonts w:eastAsia="Microsoft Sans Serif"/>
          <w:sz w:val="24"/>
          <w:szCs w:val="24"/>
        </w:rPr>
        <w:t>Развивающая предметно-пространственная среда дошкольной орга</w:t>
      </w:r>
      <w:r w:rsidRPr="00630191">
        <w:rPr>
          <w:rStyle w:val="1"/>
          <w:rFonts w:eastAsia="Microsoft Sans Serif"/>
          <w:sz w:val="24"/>
          <w:szCs w:val="24"/>
        </w:rPr>
        <w:softHyphen/>
        <w:t>низации должна быть:</w:t>
      </w:r>
    </w:p>
    <w:p w:rsidR="00EC47BE" w:rsidRPr="00630191" w:rsidRDefault="00EC47BE" w:rsidP="00EC47BE">
      <w:pPr>
        <w:pStyle w:val="63"/>
        <w:numPr>
          <w:ilvl w:val="0"/>
          <w:numId w:val="2"/>
        </w:numPr>
        <w:shd w:val="clear" w:color="auto" w:fill="auto"/>
        <w:tabs>
          <w:tab w:val="left" w:pos="539"/>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содержательно-насыщенной, развивающей;</w:t>
      </w:r>
    </w:p>
    <w:p w:rsidR="00EC47BE" w:rsidRPr="00630191" w:rsidRDefault="00EC47BE" w:rsidP="00EC47BE">
      <w:pPr>
        <w:pStyle w:val="63"/>
        <w:numPr>
          <w:ilvl w:val="0"/>
          <w:numId w:val="2"/>
        </w:numPr>
        <w:shd w:val="clear" w:color="auto" w:fill="auto"/>
        <w:tabs>
          <w:tab w:val="left" w:pos="534"/>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трансформируемой;</w:t>
      </w:r>
    </w:p>
    <w:p w:rsidR="00EC47BE" w:rsidRPr="00630191" w:rsidRDefault="00EC47BE" w:rsidP="00EC47BE">
      <w:pPr>
        <w:pStyle w:val="63"/>
        <w:numPr>
          <w:ilvl w:val="0"/>
          <w:numId w:val="2"/>
        </w:numPr>
        <w:shd w:val="clear" w:color="auto" w:fill="auto"/>
        <w:tabs>
          <w:tab w:val="left" w:pos="539"/>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полифункциональной;</w:t>
      </w:r>
    </w:p>
    <w:p w:rsidR="00EC47BE" w:rsidRPr="00630191" w:rsidRDefault="00EC47BE" w:rsidP="00EC47BE">
      <w:pPr>
        <w:pStyle w:val="63"/>
        <w:numPr>
          <w:ilvl w:val="0"/>
          <w:numId w:val="2"/>
        </w:numPr>
        <w:shd w:val="clear" w:color="auto" w:fill="auto"/>
        <w:tabs>
          <w:tab w:val="left" w:pos="534"/>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вариативной;</w:t>
      </w:r>
    </w:p>
    <w:p w:rsidR="00EC47BE" w:rsidRPr="00630191" w:rsidRDefault="00EC47BE" w:rsidP="00EC47BE">
      <w:pPr>
        <w:pStyle w:val="63"/>
        <w:numPr>
          <w:ilvl w:val="0"/>
          <w:numId w:val="2"/>
        </w:numPr>
        <w:shd w:val="clear" w:color="auto" w:fill="auto"/>
        <w:tabs>
          <w:tab w:val="left" w:pos="534"/>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доступной;</w:t>
      </w:r>
    </w:p>
    <w:p w:rsidR="00EC47BE" w:rsidRPr="00630191" w:rsidRDefault="00EC47BE" w:rsidP="00EC47BE">
      <w:pPr>
        <w:pStyle w:val="63"/>
        <w:numPr>
          <w:ilvl w:val="0"/>
          <w:numId w:val="2"/>
        </w:numPr>
        <w:shd w:val="clear" w:color="auto" w:fill="auto"/>
        <w:tabs>
          <w:tab w:val="left" w:pos="539"/>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безопасной;</w:t>
      </w:r>
    </w:p>
    <w:p w:rsidR="00EC47BE" w:rsidRPr="00630191" w:rsidRDefault="00EC47BE" w:rsidP="00EC47BE">
      <w:pPr>
        <w:pStyle w:val="63"/>
        <w:numPr>
          <w:ilvl w:val="0"/>
          <w:numId w:val="2"/>
        </w:numPr>
        <w:shd w:val="clear" w:color="auto" w:fill="auto"/>
        <w:tabs>
          <w:tab w:val="left" w:pos="534"/>
        </w:tabs>
        <w:spacing w:after="0" w:line="276" w:lineRule="auto"/>
        <w:ind w:left="720" w:hanging="360"/>
        <w:jc w:val="both"/>
        <w:rPr>
          <w:rFonts w:ascii="Times New Roman" w:hAnsi="Times New Roman" w:cs="Times New Roman"/>
          <w:sz w:val="24"/>
          <w:szCs w:val="24"/>
        </w:rPr>
      </w:pPr>
      <w:proofErr w:type="spellStart"/>
      <w:r w:rsidRPr="00630191">
        <w:rPr>
          <w:rStyle w:val="1"/>
          <w:rFonts w:eastAsia="Microsoft Sans Serif"/>
          <w:sz w:val="24"/>
          <w:szCs w:val="24"/>
        </w:rPr>
        <w:t>здоровьесберегающей</w:t>
      </w:r>
      <w:proofErr w:type="spellEnd"/>
      <w:r w:rsidRPr="00630191">
        <w:rPr>
          <w:rStyle w:val="1"/>
          <w:rFonts w:eastAsia="Microsoft Sans Serif"/>
          <w:sz w:val="24"/>
          <w:szCs w:val="24"/>
        </w:rPr>
        <w:t>;</w:t>
      </w:r>
    </w:p>
    <w:p w:rsidR="00EC47BE" w:rsidRPr="00630191" w:rsidRDefault="00EC47BE" w:rsidP="00EC47BE">
      <w:pPr>
        <w:pStyle w:val="63"/>
        <w:numPr>
          <w:ilvl w:val="0"/>
          <w:numId w:val="2"/>
        </w:numPr>
        <w:shd w:val="clear" w:color="auto" w:fill="auto"/>
        <w:tabs>
          <w:tab w:val="left" w:pos="539"/>
        </w:tabs>
        <w:spacing w:after="0" w:line="276" w:lineRule="auto"/>
        <w:ind w:left="720" w:hanging="360"/>
        <w:jc w:val="both"/>
        <w:rPr>
          <w:rFonts w:ascii="Times New Roman" w:hAnsi="Times New Roman" w:cs="Times New Roman"/>
          <w:sz w:val="24"/>
          <w:szCs w:val="24"/>
        </w:rPr>
      </w:pPr>
      <w:r w:rsidRPr="00630191">
        <w:rPr>
          <w:rStyle w:val="1"/>
          <w:rFonts w:eastAsia="Microsoft Sans Serif"/>
          <w:sz w:val="24"/>
          <w:szCs w:val="24"/>
        </w:rPr>
        <w:t>эстетически-привлекательной.</w:t>
      </w:r>
    </w:p>
    <w:p w:rsidR="00EC47BE" w:rsidRPr="00630191" w:rsidRDefault="00EC47BE" w:rsidP="00EC47BE">
      <w:pPr>
        <w:keepNext/>
        <w:keepLines/>
        <w:spacing w:line="288" w:lineRule="exact"/>
        <w:ind w:left="1140"/>
        <w:jc w:val="center"/>
        <w:rPr>
          <w:rStyle w:val="320"/>
          <w:rFonts w:ascii="Times New Roman" w:hAnsi="Times New Roman" w:cs="Times New Roman"/>
          <w:b/>
          <w:sz w:val="24"/>
          <w:szCs w:val="24"/>
        </w:rPr>
      </w:pPr>
    </w:p>
    <w:p w:rsidR="00EC47BE" w:rsidRPr="00B215B0" w:rsidRDefault="00EC47BE" w:rsidP="00EC47BE">
      <w:pPr>
        <w:keepNext/>
        <w:keepLines/>
        <w:spacing w:line="288" w:lineRule="exact"/>
        <w:ind w:left="1140"/>
        <w:jc w:val="center"/>
        <w:rPr>
          <w:rStyle w:val="320"/>
          <w:rFonts w:ascii="Times New Roman" w:hAnsi="Times New Roman" w:cs="Times New Roman"/>
          <w:sz w:val="24"/>
          <w:szCs w:val="24"/>
        </w:rPr>
      </w:pPr>
      <w:r w:rsidRPr="00B215B0">
        <w:rPr>
          <w:rStyle w:val="320"/>
          <w:rFonts w:ascii="Times New Roman" w:hAnsi="Times New Roman" w:cs="Times New Roman"/>
          <w:sz w:val="24"/>
          <w:szCs w:val="24"/>
        </w:rPr>
        <w:t>Основные принципы организации среды</w:t>
      </w:r>
    </w:p>
    <w:p w:rsidR="00EC47BE" w:rsidRPr="00B215B0" w:rsidRDefault="00EC47BE" w:rsidP="00EC47BE">
      <w:pPr>
        <w:keepNext/>
        <w:keepLines/>
        <w:spacing w:line="288" w:lineRule="exact"/>
        <w:ind w:left="1140"/>
        <w:jc w:val="center"/>
        <w:rPr>
          <w:rFonts w:eastAsia="Microsoft Sans Serif"/>
        </w:rPr>
      </w:pPr>
    </w:p>
    <w:p w:rsidR="00EC47BE" w:rsidRPr="00B215B0" w:rsidRDefault="00EC47BE" w:rsidP="00EC47BE">
      <w:pPr>
        <w:pStyle w:val="63"/>
        <w:shd w:val="clear" w:color="auto" w:fill="auto"/>
        <w:spacing w:after="0" w:line="259" w:lineRule="exact"/>
        <w:ind w:right="20" w:firstLine="400"/>
        <w:jc w:val="both"/>
        <w:rPr>
          <w:rFonts w:ascii="Times New Roman" w:hAnsi="Times New Roman" w:cs="Times New Roman"/>
          <w:sz w:val="24"/>
          <w:szCs w:val="24"/>
        </w:rPr>
      </w:pPr>
      <w:r w:rsidRPr="00B215B0">
        <w:rPr>
          <w:rStyle w:val="1"/>
          <w:rFonts w:eastAsia="Microsoft Sans Serif"/>
          <w:sz w:val="24"/>
          <w:szCs w:val="24"/>
        </w:rPr>
        <w:t xml:space="preserve">Оборудование помещений дошкольного учреждения должно быть безопасным, </w:t>
      </w:r>
      <w:proofErr w:type="spellStart"/>
      <w:r w:rsidRPr="00B215B0">
        <w:rPr>
          <w:rStyle w:val="1"/>
          <w:rFonts w:eastAsia="Microsoft Sans Serif"/>
          <w:sz w:val="24"/>
          <w:szCs w:val="24"/>
        </w:rPr>
        <w:t>здоровьесберегающим</w:t>
      </w:r>
      <w:proofErr w:type="spellEnd"/>
      <w:r w:rsidRPr="00B215B0">
        <w:rPr>
          <w:rStyle w:val="1"/>
          <w:rFonts w:eastAsia="Microsoft Sans Serif"/>
          <w:sz w:val="24"/>
          <w:szCs w:val="24"/>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EC47BE" w:rsidRPr="00B215B0" w:rsidRDefault="00EC47BE" w:rsidP="00EC47BE">
      <w:pPr>
        <w:pStyle w:val="63"/>
        <w:shd w:val="clear" w:color="auto" w:fill="auto"/>
        <w:spacing w:after="0" w:line="259" w:lineRule="exact"/>
        <w:ind w:right="20" w:firstLine="400"/>
        <w:jc w:val="both"/>
        <w:rPr>
          <w:sz w:val="24"/>
          <w:szCs w:val="24"/>
        </w:rPr>
      </w:pPr>
      <w:r w:rsidRPr="00B215B0">
        <w:rPr>
          <w:rStyle w:val="1"/>
          <w:rFonts w:eastAsia="Microsoft Sans Serif"/>
          <w:sz w:val="24"/>
          <w:szCs w:val="24"/>
        </w:rPr>
        <w:t>Развивающая предметно-пространственная среда должна быть насы</w:t>
      </w:r>
      <w:r w:rsidRPr="00B215B0">
        <w:rPr>
          <w:rStyle w:val="1"/>
          <w:rFonts w:eastAsia="Microsoft Sans Serif"/>
          <w:sz w:val="24"/>
          <w:szCs w:val="24"/>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EC47BE" w:rsidRPr="00B215B0" w:rsidRDefault="00EC47BE" w:rsidP="00EC47BE">
      <w:pPr>
        <w:pStyle w:val="63"/>
        <w:shd w:val="clear" w:color="auto" w:fill="auto"/>
        <w:spacing w:after="0" w:line="259" w:lineRule="exact"/>
        <w:ind w:right="20" w:firstLine="400"/>
        <w:jc w:val="both"/>
        <w:rPr>
          <w:sz w:val="24"/>
          <w:szCs w:val="24"/>
        </w:rPr>
      </w:pPr>
      <w:r w:rsidRPr="00B215B0">
        <w:rPr>
          <w:rStyle w:val="1"/>
          <w:rFonts w:eastAsia="Microsoft Sans Serif"/>
          <w:sz w:val="24"/>
          <w:szCs w:val="24"/>
        </w:rPr>
        <w:t>В младших группах в основе замысла детской игры лежит предмет, поэтому взрослый каждый раз должен обновлять игровую среду (построй</w:t>
      </w:r>
      <w:r w:rsidRPr="00B215B0">
        <w:rPr>
          <w:rStyle w:val="1"/>
          <w:rFonts w:eastAsia="Microsoft Sans Serif"/>
          <w:sz w:val="24"/>
          <w:szCs w:val="24"/>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B215B0">
        <w:rPr>
          <w:rStyle w:val="1"/>
          <w:rFonts w:eastAsia="Microsoft Sans Serif"/>
          <w:sz w:val="24"/>
          <w:szCs w:val="24"/>
        </w:rPr>
        <w:softHyphen/>
      </w:r>
      <w:r w:rsidRPr="00B215B0">
        <w:rPr>
          <w:rStyle w:val="1"/>
          <w:rFonts w:eastAsia="Microsoft Sans Serif"/>
          <w:sz w:val="24"/>
          <w:szCs w:val="24"/>
        </w:rPr>
        <w:lastRenderedPageBreak/>
        <w:t>повой комнате необходимо создавать условия для самостоятельной двига</w:t>
      </w:r>
      <w:r w:rsidRPr="00B215B0">
        <w:rPr>
          <w:rStyle w:val="1"/>
          <w:rFonts w:eastAsia="Microsoft Sans Serif"/>
          <w:sz w:val="24"/>
          <w:szCs w:val="24"/>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EC47BE" w:rsidRPr="00B215B0" w:rsidRDefault="00EC47BE" w:rsidP="00EC47BE">
      <w:pPr>
        <w:pStyle w:val="63"/>
        <w:shd w:val="clear" w:color="auto" w:fill="auto"/>
        <w:spacing w:after="0" w:line="259" w:lineRule="exact"/>
        <w:ind w:right="20" w:firstLine="400"/>
        <w:jc w:val="both"/>
        <w:rPr>
          <w:sz w:val="24"/>
          <w:szCs w:val="24"/>
        </w:rPr>
      </w:pPr>
      <w:r w:rsidRPr="00B215B0">
        <w:rPr>
          <w:rStyle w:val="1"/>
          <w:rFonts w:eastAsia="Microsoft Sans Serif"/>
          <w:sz w:val="24"/>
          <w:szCs w:val="24"/>
        </w:rPr>
        <w:t>В старших группах замысел основывается на теме игры, поэтому разнообразная полифункциональная предметная среда пробуждает ак</w:t>
      </w:r>
      <w:r w:rsidRPr="00B215B0">
        <w:rPr>
          <w:rStyle w:val="1"/>
          <w:rFonts w:eastAsia="Microsoft Sans Serif"/>
          <w:sz w:val="24"/>
          <w:szCs w:val="24"/>
        </w:rPr>
        <w:softHyphen/>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B215B0">
        <w:rPr>
          <w:rStyle w:val="1"/>
          <w:rFonts w:eastAsia="Microsoft Sans Serif"/>
          <w:sz w:val="24"/>
          <w:szCs w:val="24"/>
        </w:rPr>
        <w:t>Трансформируемость</w:t>
      </w:r>
      <w:proofErr w:type="spellEnd"/>
      <w:r w:rsidRPr="00B215B0">
        <w:rPr>
          <w:rStyle w:val="1"/>
          <w:rFonts w:eastAsia="Microsoft Sans Serif"/>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EC47BE" w:rsidRPr="00B215B0" w:rsidRDefault="00EC47BE" w:rsidP="00EC47BE">
      <w:pPr>
        <w:pStyle w:val="63"/>
        <w:shd w:val="clear" w:color="auto" w:fill="auto"/>
        <w:spacing w:after="0" w:line="259" w:lineRule="exact"/>
        <w:ind w:right="20" w:firstLine="400"/>
        <w:jc w:val="both"/>
        <w:rPr>
          <w:sz w:val="24"/>
          <w:szCs w:val="24"/>
        </w:rPr>
      </w:pPr>
      <w:r w:rsidRPr="00B215B0">
        <w:rPr>
          <w:rStyle w:val="1"/>
          <w:rFonts w:eastAsia="Microsoft Sans Serif"/>
          <w:sz w:val="24"/>
          <w:szCs w:val="24"/>
        </w:rPr>
        <w:t xml:space="preserve">Развивающая предметно-пространственная среда должна обеспечивать доступ к объектам природного характера; побуждать к наблюдениям на </w:t>
      </w:r>
      <w:proofErr w:type="gramStart"/>
      <w:r w:rsidRPr="00B215B0">
        <w:rPr>
          <w:rStyle w:val="1"/>
          <w:rFonts w:eastAsia="Microsoft Sans Serif"/>
          <w:sz w:val="24"/>
          <w:szCs w:val="24"/>
        </w:rPr>
        <w:t>участке</w:t>
      </w:r>
      <w:proofErr w:type="gramEnd"/>
      <w:r w:rsidRPr="00B215B0">
        <w:rPr>
          <w:rStyle w:val="1"/>
          <w:rFonts w:eastAsia="Microsoft Sans Serif"/>
          <w:sz w:val="24"/>
          <w:szCs w:val="24"/>
        </w:rPr>
        <w:t xml:space="preserve">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EC47BE" w:rsidRPr="00B215B0" w:rsidRDefault="00EC47BE" w:rsidP="00EC47BE">
      <w:pPr>
        <w:pStyle w:val="63"/>
        <w:shd w:val="clear" w:color="auto" w:fill="auto"/>
        <w:spacing w:after="0" w:line="259" w:lineRule="exact"/>
        <w:ind w:right="20" w:firstLine="380"/>
        <w:jc w:val="both"/>
        <w:rPr>
          <w:sz w:val="24"/>
          <w:szCs w:val="24"/>
        </w:rPr>
      </w:pPr>
      <w:r w:rsidRPr="00B215B0">
        <w:rPr>
          <w:rStyle w:val="1"/>
          <w:rFonts w:eastAsia="Microsoft Sans Serif"/>
          <w:sz w:val="24"/>
          <w:szCs w:val="24"/>
        </w:rPr>
        <w:t>Развивающая предметно-пространственная среда должна организовы</w:t>
      </w:r>
      <w:r w:rsidRPr="00B215B0">
        <w:rPr>
          <w:rStyle w:val="1"/>
          <w:rFonts w:eastAsia="Microsoft Sans Serif"/>
          <w:sz w:val="24"/>
          <w:szCs w:val="24"/>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EC47BE" w:rsidRPr="00B215B0" w:rsidRDefault="00EC47BE" w:rsidP="00EC47BE">
      <w:pPr>
        <w:pStyle w:val="63"/>
        <w:shd w:val="clear" w:color="auto" w:fill="auto"/>
        <w:spacing w:after="0" w:line="259" w:lineRule="exact"/>
        <w:ind w:right="20" w:firstLine="380"/>
        <w:jc w:val="both"/>
        <w:rPr>
          <w:sz w:val="24"/>
          <w:szCs w:val="24"/>
        </w:rPr>
      </w:pPr>
      <w:r w:rsidRPr="00B215B0">
        <w:rPr>
          <w:rStyle w:val="1"/>
          <w:rFonts w:eastAsia="Microsoft Sans Serif"/>
          <w:sz w:val="24"/>
          <w:szCs w:val="24"/>
        </w:rPr>
        <w:t>Пространство группы следует организовывать в виде хорошо разграничен</w:t>
      </w:r>
      <w:r w:rsidRPr="00B215B0">
        <w:rPr>
          <w:rStyle w:val="1"/>
          <w:rFonts w:eastAsia="Microsoft Sans Serif"/>
          <w:sz w:val="24"/>
          <w:szCs w:val="24"/>
        </w:rPr>
        <w:softHyphen/>
        <w:t>ных зон («центры», «уголки», «площадки»), оснащенных большим количес</w:t>
      </w:r>
      <w:r w:rsidRPr="00B215B0">
        <w:rPr>
          <w:rStyle w:val="1"/>
          <w:rFonts w:eastAsia="Microsoft Sans Serif"/>
          <w:sz w:val="24"/>
          <w:szCs w:val="24"/>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EC47BE" w:rsidRPr="00B215B0" w:rsidRDefault="00EC47BE" w:rsidP="00EC47BE">
      <w:pPr>
        <w:pStyle w:val="63"/>
        <w:shd w:val="clear" w:color="auto" w:fill="auto"/>
        <w:spacing w:after="0" w:line="259" w:lineRule="exact"/>
        <w:ind w:right="20" w:firstLine="380"/>
        <w:jc w:val="both"/>
        <w:rPr>
          <w:sz w:val="24"/>
          <w:szCs w:val="24"/>
        </w:rPr>
      </w:pPr>
      <w:r w:rsidRPr="00B215B0">
        <w:rPr>
          <w:rStyle w:val="1"/>
          <w:rFonts w:eastAsia="Microsoft Sans Serif"/>
          <w:sz w:val="24"/>
          <w:szCs w:val="24"/>
        </w:rPr>
        <w:t>Подобная организация пространства позволяет дошкольникам выби</w:t>
      </w:r>
      <w:r w:rsidRPr="00B215B0">
        <w:rPr>
          <w:rStyle w:val="1"/>
          <w:rFonts w:eastAsia="Microsoft Sans Serif"/>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C47BE" w:rsidRPr="00B215B0" w:rsidRDefault="00EC47BE" w:rsidP="00EC47BE">
      <w:pPr>
        <w:pStyle w:val="63"/>
        <w:shd w:val="clear" w:color="auto" w:fill="auto"/>
        <w:spacing w:after="0" w:line="259" w:lineRule="exact"/>
        <w:ind w:right="20" w:firstLine="380"/>
        <w:jc w:val="both"/>
        <w:rPr>
          <w:sz w:val="24"/>
          <w:szCs w:val="24"/>
        </w:rPr>
      </w:pPr>
      <w:r w:rsidRPr="00B215B0">
        <w:rPr>
          <w:rStyle w:val="1"/>
          <w:rFonts w:eastAsia="Microsoft Sans Serif"/>
          <w:sz w:val="24"/>
          <w:szCs w:val="24"/>
        </w:rPr>
        <w:t>Оснащение уголков должно меняться в соответствии с тематическим планированием образовательного процесса.</w:t>
      </w:r>
    </w:p>
    <w:p w:rsidR="00EC47BE" w:rsidRPr="00B215B0" w:rsidRDefault="00EC47BE" w:rsidP="00EC47BE">
      <w:pPr>
        <w:pStyle w:val="63"/>
        <w:shd w:val="clear" w:color="auto" w:fill="auto"/>
        <w:spacing w:after="0" w:line="259" w:lineRule="exact"/>
        <w:ind w:firstLine="380"/>
        <w:jc w:val="both"/>
        <w:rPr>
          <w:sz w:val="24"/>
          <w:szCs w:val="24"/>
        </w:rPr>
      </w:pPr>
      <w:r w:rsidRPr="00B215B0">
        <w:rPr>
          <w:rStyle w:val="1"/>
          <w:rFonts w:eastAsia="Microsoft Sans Serif"/>
          <w:sz w:val="24"/>
          <w:szCs w:val="24"/>
        </w:rPr>
        <w:t>В качестве центров развития могут выступать:</w:t>
      </w:r>
    </w:p>
    <w:p w:rsidR="00EC47BE" w:rsidRPr="00B215B0" w:rsidRDefault="00EC47BE" w:rsidP="00EC47BE">
      <w:pPr>
        <w:pStyle w:val="63"/>
        <w:numPr>
          <w:ilvl w:val="0"/>
          <w:numId w:val="2"/>
        </w:numPr>
        <w:shd w:val="clear" w:color="auto" w:fill="auto"/>
        <w:tabs>
          <w:tab w:val="left" w:pos="514"/>
        </w:tabs>
        <w:spacing w:after="0" w:line="259" w:lineRule="exact"/>
        <w:ind w:left="720" w:hanging="360"/>
        <w:jc w:val="both"/>
        <w:rPr>
          <w:sz w:val="24"/>
          <w:szCs w:val="24"/>
        </w:rPr>
      </w:pPr>
      <w:r w:rsidRPr="00B215B0">
        <w:rPr>
          <w:rStyle w:val="1"/>
          <w:rFonts w:eastAsia="Microsoft Sans Serif"/>
          <w:sz w:val="24"/>
          <w:szCs w:val="24"/>
        </w:rPr>
        <w:t>уголок для сюжетно-ролевых игр;</w:t>
      </w:r>
    </w:p>
    <w:p w:rsidR="00EC47BE" w:rsidRPr="00B215B0" w:rsidRDefault="00EC47BE" w:rsidP="00EC47BE">
      <w:pPr>
        <w:pStyle w:val="63"/>
        <w:numPr>
          <w:ilvl w:val="0"/>
          <w:numId w:val="2"/>
        </w:numPr>
        <w:shd w:val="clear" w:color="auto" w:fill="auto"/>
        <w:tabs>
          <w:tab w:val="left" w:pos="514"/>
        </w:tabs>
        <w:spacing w:after="0" w:line="259" w:lineRule="exact"/>
        <w:ind w:left="720" w:hanging="360"/>
        <w:jc w:val="both"/>
        <w:rPr>
          <w:sz w:val="24"/>
          <w:szCs w:val="24"/>
        </w:rPr>
      </w:pPr>
      <w:r w:rsidRPr="00B215B0">
        <w:rPr>
          <w:rStyle w:val="1"/>
          <w:rFonts w:eastAsia="Microsoft Sans Serif"/>
          <w:sz w:val="24"/>
          <w:szCs w:val="24"/>
        </w:rPr>
        <w:t xml:space="preserve">уголок </w:t>
      </w:r>
      <w:proofErr w:type="spellStart"/>
      <w:r w:rsidRPr="00B215B0">
        <w:rPr>
          <w:rStyle w:val="1"/>
          <w:rFonts w:eastAsia="Microsoft Sans Serif"/>
          <w:sz w:val="24"/>
          <w:szCs w:val="24"/>
        </w:rPr>
        <w:t>ряжения</w:t>
      </w:r>
      <w:proofErr w:type="spellEnd"/>
      <w:r w:rsidRPr="00B215B0">
        <w:rPr>
          <w:rStyle w:val="1"/>
          <w:rFonts w:eastAsia="Microsoft Sans Serif"/>
          <w:sz w:val="24"/>
          <w:szCs w:val="24"/>
        </w:rPr>
        <w:t xml:space="preserve"> (для театрализованных игр);</w:t>
      </w:r>
    </w:p>
    <w:p w:rsidR="00EC47BE" w:rsidRPr="00B215B0" w:rsidRDefault="00EC47BE" w:rsidP="00EC47BE">
      <w:pPr>
        <w:pStyle w:val="63"/>
        <w:numPr>
          <w:ilvl w:val="0"/>
          <w:numId w:val="2"/>
        </w:numPr>
        <w:shd w:val="clear" w:color="auto" w:fill="auto"/>
        <w:tabs>
          <w:tab w:val="left" w:pos="519"/>
        </w:tabs>
        <w:spacing w:after="0" w:line="259" w:lineRule="exact"/>
        <w:ind w:left="720" w:hanging="360"/>
        <w:jc w:val="both"/>
        <w:rPr>
          <w:sz w:val="24"/>
          <w:szCs w:val="24"/>
        </w:rPr>
      </w:pPr>
      <w:r w:rsidRPr="00B215B0">
        <w:rPr>
          <w:rStyle w:val="1"/>
          <w:rFonts w:eastAsia="Microsoft Sans Serif"/>
          <w:sz w:val="24"/>
          <w:szCs w:val="24"/>
        </w:rPr>
        <w:t>книжный уголок;</w:t>
      </w:r>
    </w:p>
    <w:p w:rsidR="00EC47BE" w:rsidRPr="00B215B0" w:rsidRDefault="00EC47BE" w:rsidP="00EC47BE">
      <w:pPr>
        <w:pStyle w:val="63"/>
        <w:numPr>
          <w:ilvl w:val="0"/>
          <w:numId w:val="2"/>
        </w:numPr>
        <w:shd w:val="clear" w:color="auto" w:fill="auto"/>
        <w:tabs>
          <w:tab w:val="left" w:pos="514"/>
        </w:tabs>
        <w:spacing w:after="0" w:line="259" w:lineRule="exact"/>
        <w:ind w:left="720" w:hanging="360"/>
        <w:jc w:val="both"/>
        <w:rPr>
          <w:sz w:val="24"/>
          <w:szCs w:val="24"/>
        </w:rPr>
      </w:pPr>
      <w:r w:rsidRPr="00B215B0">
        <w:rPr>
          <w:rStyle w:val="1"/>
          <w:rFonts w:eastAsia="Microsoft Sans Serif"/>
          <w:sz w:val="24"/>
          <w:szCs w:val="24"/>
        </w:rPr>
        <w:t>зона для настольно-печатных игр;</w:t>
      </w:r>
    </w:p>
    <w:p w:rsidR="00EC47BE" w:rsidRPr="00B215B0" w:rsidRDefault="00EC47BE" w:rsidP="00EC47BE">
      <w:pPr>
        <w:pStyle w:val="63"/>
        <w:numPr>
          <w:ilvl w:val="0"/>
          <w:numId w:val="2"/>
        </w:numPr>
        <w:shd w:val="clear" w:color="auto" w:fill="auto"/>
        <w:tabs>
          <w:tab w:val="left" w:pos="509"/>
        </w:tabs>
        <w:spacing w:after="0" w:line="259" w:lineRule="exact"/>
        <w:ind w:left="720" w:right="20" w:hanging="360"/>
        <w:jc w:val="both"/>
        <w:rPr>
          <w:sz w:val="24"/>
          <w:szCs w:val="24"/>
        </w:rPr>
      </w:pPr>
      <w:r w:rsidRPr="00B215B0">
        <w:rPr>
          <w:rStyle w:val="1"/>
          <w:rFonts w:eastAsia="Microsoft Sans Serif"/>
          <w:sz w:val="24"/>
          <w:szCs w:val="24"/>
        </w:rPr>
        <w:t>выставка (детского рисунка, детского творчества, изделий народных мастеров и т. д.);</w:t>
      </w:r>
    </w:p>
    <w:p w:rsidR="00EC47BE" w:rsidRPr="00B215B0" w:rsidRDefault="00EC47BE" w:rsidP="00EC47BE">
      <w:pPr>
        <w:pStyle w:val="63"/>
        <w:numPr>
          <w:ilvl w:val="0"/>
          <w:numId w:val="2"/>
        </w:numPr>
        <w:shd w:val="clear" w:color="auto" w:fill="auto"/>
        <w:tabs>
          <w:tab w:val="left" w:pos="514"/>
        </w:tabs>
        <w:spacing w:after="0" w:line="259" w:lineRule="exact"/>
        <w:ind w:left="720" w:hanging="360"/>
        <w:jc w:val="both"/>
        <w:rPr>
          <w:sz w:val="24"/>
          <w:szCs w:val="24"/>
        </w:rPr>
      </w:pPr>
      <w:r w:rsidRPr="00B215B0">
        <w:rPr>
          <w:rStyle w:val="1"/>
          <w:rFonts w:eastAsia="Microsoft Sans Serif"/>
          <w:sz w:val="24"/>
          <w:szCs w:val="24"/>
        </w:rPr>
        <w:t>уголок природы (наблюдений за природой);</w:t>
      </w:r>
    </w:p>
    <w:p w:rsidR="00EC47BE" w:rsidRPr="00B215B0" w:rsidRDefault="00EC47BE" w:rsidP="00EC47BE">
      <w:pPr>
        <w:pStyle w:val="63"/>
        <w:numPr>
          <w:ilvl w:val="0"/>
          <w:numId w:val="2"/>
        </w:numPr>
        <w:shd w:val="clear" w:color="auto" w:fill="auto"/>
        <w:tabs>
          <w:tab w:val="left" w:pos="519"/>
        </w:tabs>
        <w:spacing w:after="0" w:line="259" w:lineRule="exact"/>
        <w:ind w:left="720" w:hanging="360"/>
        <w:jc w:val="both"/>
        <w:rPr>
          <w:sz w:val="24"/>
          <w:szCs w:val="24"/>
        </w:rPr>
      </w:pPr>
      <w:r w:rsidRPr="00B215B0">
        <w:rPr>
          <w:rStyle w:val="1"/>
          <w:rFonts w:eastAsia="Microsoft Sans Serif"/>
          <w:sz w:val="24"/>
          <w:szCs w:val="24"/>
        </w:rPr>
        <w:t>спортивный уголок;</w:t>
      </w:r>
    </w:p>
    <w:p w:rsidR="00EC47BE" w:rsidRPr="00B215B0" w:rsidRDefault="00EC47BE" w:rsidP="00EC47BE">
      <w:pPr>
        <w:pStyle w:val="63"/>
        <w:numPr>
          <w:ilvl w:val="0"/>
          <w:numId w:val="2"/>
        </w:numPr>
        <w:shd w:val="clear" w:color="auto" w:fill="auto"/>
        <w:tabs>
          <w:tab w:val="left" w:pos="514"/>
        </w:tabs>
        <w:spacing w:after="0" w:line="259" w:lineRule="exact"/>
        <w:ind w:left="720" w:hanging="360"/>
        <w:jc w:val="both"/>
        <w:rPr>
          <w:sz w:val="24"/>
          <w:szCs w:val="24"/>
        </w:rPr>
      </w:pPr>
      <w:r w:rsidRPr="00B215B0">
        <w:rPr>
          <w:rStyle w:val="1"/>
          <w:rFonts w:eastAsia="Microsoft Sans Serif"/>
          <w:sz w:val="24"/>
          <w:szCs w:val="24"/>
        </w:rPr>
        <w:t>уголок для игр с водой и песком;</w:t>
      </w:r>
    </w:p>
    <w:p w:rsidR="00EC47BE" w:rsidRPr="00B215B0" w:rsidRDefault="00EC47BE" w:rsidP="00EC47BE">
      <w:pPr>
        <w:pStyle w:val="63"/>
        <w:numPr>
          <w:ilvl w:val="0"/>
          <w:numId w:val="2"/>
        </w:numPr>
        <w:shd w:val="clear" w:color="auto" w:fill="auto"/>
        <w:tabs>
          <w:tab w:val="left" w:pos="514"/>
        </w:tabs>
        <w:spacing w:after="0" w:line="259" w:lineRule="exact"/>
        <w:ind w:left="720" w:right="20" w:hanging="360"/>
        <w:jc w:val="both"/>
        <w:rPr>
          <w:sz w:val="24"/>
          <w:szCs w:val="24"/>
        </w:rPr>
      </w:pPr>
      <w:r w:rsidRPr="00B215B0">
        <w:rPr>
          <w:rStyle w:val="1"/>
          <w:rFonts w:eastAsia="Microsoft Sans Serif"/>
          <w:sz w:val="24"/>
          <w:szCs w:val="24"/>
        </w:rPr>
        <w:t>уголки для разнообразных видов самостоятельной деятельности де</w:t>
      </w:r>
      <w:r w:rsidRPr="00B215B0">
        <w:rPr>
          <w:rStyle w:val="1"/>
          <w:rFonts w:eastAsia="Microsoft Sans Serif"/>
          <w:sz w:val="24"/>
          <w:szCs w:val="24"/>
        </w:rPr>
        <w:softHyphen/>
        <w:t>тей — конструктивной, изобразительной, музыкальной и др.;</w:t>
      </w:r>
    </w:p>
    <w:p w:rsidR="00EC47BE" w:rsidRPr="00B215B0" w:rsidRDefault="00EC47BE" w:rsidP="00EC47BE">
      <w:pPr>
        <w:pStyle w:val="63"/>
        <w:numPr>
          <w:ilvl w:val="0"/>
          <w:numId w:val="2"/>
        </w:numPr>
        <w:shd w:val="clear" w:color="auto" w:fill="auto"/>
        <w:tabs>
          <w:tab w:val="left" w:pos="518"/>
        </w:tabs>
        <w:spacing w:after="0" w:line="259" w:lineRule="exact"/>
        <w:ind w:left="720" w:right="20" w:hanging="360"/>
        <w:jc w:val="both"/>
        <w:rPr>
          <w:sz w:val="24"/>
          <w:szCs w:val="24"/>
        </w:rPr>
      </w:pPr>
      <w:r w:rsidRPr="00B215B0">
        <w:rPr>
          <w:rStyle w:val="1"/>
          <w:rFonts w:eastAsia="Microsoft Sans Serif"/>
          <w:sz w:val="24"/>
          <w:szCs w:val="24"/>
        </w:rPr>
        <w:t>игровой центр с крупными мягкими конструкциями (блоки, домики, тоннели и пр.) для легкого изменения игрового пространства;</w:t>
      </w:r>
    </w:p>
    <w:p w:rsidR="00EC47BE" w:rsidRPr="00B215B0" w:rsidRDefault="00EC47BE" w:rsidP="00EC47BE">
      <w:pPr>
        <w:pStyle w:val="63"/>
        <w:numPr>
          <w:ilvl w:val="0"/>
          <w:numId w:val="2"/>
        </w:numPr>
        <w:shd w:val="clear" w:color="auto" w:fill="auto"/>
        <w:tabs>
          <w:tab w:val="left" w:pos="519"/>
        </w:tabs>
        <w:spacing w:after="0" w:line="259" w:lineRule="exact"/>
        <w:ind w:left="720" w:hanging="360"/>
        <w:jc w:val="both"/>
        <w:rPr>
          <w:sz w:val="24"/>
          <w:szCs w:val="24"/>
        </w:rPr>
      </w:pPr>
      <w:r w:rsidRPr="00B215B0">
        <w:rPr>
          <w:rStyle w:val="1"/>
          <w:rFonts w:eastAsia="Microsoft Sans Serif"/>
          <w:sz w:val="24"/>
          <w:szCs w:val="24"/>
        </w:rPr>
        <w:t>игровой уголок (с игрушками, строительным материалом).</w:t>
      </w:r>
    </w:p>
    <w:p w:rsidR="00EC47BE" w:rsidRPr="00B215B0" w:rsidRDefault="00EC47BE" w:rsidP="00EC47BE">
      <w:pPr>
        <w:pStyle w:val="63"/>
        <w:shd w:val="clear" w:color="auto" w:fill="auto"/>
        <w:spacing w:after="0" w:line="259" w:lineRule="exact"/>
        <w:ind w:firstLine="380"/>
        <w:jc w:val="both"/>
        <w:rPr>
          <w:sz w:val="24"/>
          <w:szCs w:val="24"/>
        </w:rPr>
      </w:pPr>
      <w:r w:rsidRPr="00B215B0">
        <w:rPr>
          <w:rStyle w:val="1"/>
          <w:rFonts w:eastAsia="Microsoft Sans Serif"/>
          <w:sz w:val="24"/>
          <w:szCs w:val="24"/>
        </w:rPr>
        <w:t>Развивающая предметно-пространственная среда должна выступать</w:t>
      </w:r>
    </w:p>
    <w:p w:rsidR="00EC47BE" w:rsidRPr="00B215B0" w:rsidRDefault="00EC47BE" w:rsidP="00EC47BE">
      <w:pPr>
        <w:pStyle w:val="63"/>
        <w:shd w:val="clear" w:color="auto" w:fill="auto"/>
        <w:spacing w:after="0" w:line="259" w:lineRule="exact"/>
        <w:ind w:right="20"/>
        <w:jc w:val="both"/>
        <w:rPr>
          <w:sz w:val="24"/>
          <w:szCs w:val="24"/>
        </w:rPr>
      </w:pPr>
      <w:r w:rsidRPr="00B215B0">
        <w:rPr>
          <w:rStyle w:val="1"/>
          <w:rFonts w:eastAsia="Microsoft Sans Serif"/>
          <w:sz w:val="24"/>
          <w:szCs w:val="24"/>
        </w:rP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B215B0">
        <w:rPr>
          <w:rStyle w:val="1"/>
          <w:rFonts w:eastAsia="Microsoft Sans Serif"/>
          <w:sz w:val="24"/>
          <w:szCs w:val="24"/>
        </w:rPr>
        <w:softHyphen/>
        <w:t xml:space="preserve">вижности игровых пространств, вариантности предметных условий и характера детской </w:t>
      </w:r>
      <w:r w:rsidRPr="00B215B0">
        <w:rPr>
          <w:rStyle w:val="1"/>
          <w:rFonts w:eastAsia="Microsoft Sans Serif"/>
          <w:sz w:val="24"/>
          <w:szCs w:val="24"/>
        </w:rPr>
        <w:lastRenderedPageBreak/>
        <w:t>деятельности. Вместе с тем, определенная устойчи</w:t>
      </w:r>
      <w:r w:rsidRPr="00B215B0">
        <w:rPr>
          <w:rStyle w:val="1"/>
          <w:rFonts w:eastAsia="Microsoft Sans Serif"/>
          <w:sz w:val="24"/>
          <w:szCs w:val="24"/>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EC47BE" w:rsidRPr="00B215B0" w:rsidRDefault="00EC47BE" w:rsidP="00EC47BE">
      <w:pPr>
        <w:pStyle w:val="63"/>
        <w:shd w:val="clear" w:color="auto" w:fill="auto"/>
        <w:spacing w:after="0" w:line="264" w:lineRule="exact"/>
        <w:ind w:right="20" w:firstLine="380"/>
        <w:jc w:val="both"/>
        <w:rPr>
          <w:rStyle w:val="1"/>
          <w:rFonts w:eastAsia="Microsoft Sans Serif"/>
          <w:sz w:val="24"/>
          <w:szCs w:val="24"/>
        </w:rPr>
      </w:pPr>
      <w:r w:rsidRPr="00B215B0">
        <w:rPr>
          <w:rStyle w:val="1"/>
          <w:rFonts w:eastAsia="Microsoft Sans Serif"/>
          <w:sz w:val="24"/>
          <w:szCs w:val="24"/>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EC47BE" w:rsidRPr="00B215B0" w:rsidRDefault="00EC47BE" w:rsidP="00EC47BE">
      <w:pPr>
        <w:pStyle w:val="a5"/>
        <w:jc w:val="left"/>
        <w:rPr>
          <w:rStyle w:val="1"/>
          <w:rFonts w:eastAsia="Microsoft Sans Serif"/>
          <w:b w:val="0"/>
          <w:sz w:val="24"/>
          <w:szCs w:val="24"/>
        </w:rPr>
      </w:pPr>
    </w:p>
    <w:p w:rsidR="00EC47BE" w:rsidRPr="00B215B0" w:rsidRDefault="00EC47BE" w:rsidP="00EC47BE">
      <w:pPr>
        <w:ind w:left="709"/>
        <w:jc w:val="both"/>
        <w:rPr>
          <w:u w:val="single"/>
          <w:lang w:eastAsia="en-US"/>
        </w:rPr>
      </w:pPr>
      <w:r w:rsidRPr="00B215B0">
        <w:rPr>
          <w:u w:val="single"/>
          <w:lang w:eastAsia="en-US"/>
        </w:rPr>
        <w:t>Образовательная область « Познавательное развитие».</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Игровые зоны в группах (для сюжетно-ролевых игр);</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 xml:space="preserve">Познавательные центры в группах (математические, логические, развивающие игры); </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Центры опытно-экспериментальной деятельности;</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Центры  природы и наблюдений в группах;</w:t>
      </w:r>
    </w:p>
    <w:p w:rsidR="00EC47BE" w:rsidRPr="00B215B0" w:rsidRDefault="00EC47BE" w:rsidP="00EC47BE">
      <w:pPr>
        <w:numPr>
          <w:ilvl w:val="0"/>
          <w:numId w:val="3"/>
        </w:numPr>
        <w:ind w:left="709"/>
        <w:jc w:val="both"/>
        <w:rPr>
          <w:rFonts w:eastAsia="Calibri"/>
          <w:lang w:eastAsia="en-US"/>
        </w:rPr>
      </w:pPr>
      <w:proofErr w:type="spellStart"/>
      <w:r w:rsidRPr="00B215B0">
        <w:rPr>
          <w:rFonts w:eastAsia="Calibri"/>
          <w:lang w:eastAsia="en-US"/>
        </w:rPr>
        <w:t>Коррекционно</w:t>
      </w:r>
      <w:proofErr w:type="spellEnd"/>
      <w:r w:rsidRPr="00B215B0">
        <w:rPr>
          <w:rFonts w:eastAsia="Calibri"/>
          <w:lang w:eastAsia="en-US"/>
        </w:rPr>
        <w:t xml:space="preserve"> - развивающий центр</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Центры сенсорного развития и мелкой моторики (ясельные, младшие группы);</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Демонстрационный материал;</w:t>
      </w:r>
    </w:p>
    <w:p w:rsidR="00EC47BE" w:rsidRPr="00B215B0" w:rsidRDefault="00EC47BE" w:rsidP="00EC47BE">
      <w:pPr>
        <w:numPr>
          <w:ilvl w:val="0"/>
          <w:numId w:val="3"/>
        </w:numPr>
        <w:ind w:left="709"/>
        <w:jc w:val="both"/>
        <w:rPr>
          <w:rFonts w:eastAsia="Calibri"/>
          <w:lang w:eastAsia="en-US"/>
        </w:rPr>
      </w:pPr>
      <w:r w:rsidRPr="00B215B0">
        <w:rPr>
          <w:rFonts w:eastAsia="Calibri"/>
          <w:lang w:eastAsia="en-US"/>
        </w:rPr>
        <w:t>Литература.</w:t>
      </w:r>
    </w:p>
    <w:p w:rsidR="00EC47BE" w:rsidRPr="00C1789B" w:rsidRDefault="00EC47BE" w:rsidP="00EC47BE">
      <w:pPr>
        <w:ind w:left="709" w:hanging="567"/>
        <w:rPr>
          <w:rFonts w:eastAsia="Calibri"/>
          <w:b/>
          <w:lang w:eastAsia="en-US"/>
        </w:rPr>
      </w:pPr>
    </w:p>
    <w:p w:rsidR="00EC47BE" w:rsidRPr="00DC5E16" w:rsidRDefault="00EC47BE" w:rsidP="00EC47BE">
      <w:pPr>
        <w:ind w:left="709" w:hanging="1"/>
        <w:rPr>
          <w:rFonts w:eastAsia="Calibri"/>
          <w:u w:val="single"/>
          <w:lang w:eastAsia="en-US"/>
        </w:rPr>
      </w:pPr>
      <w:r w:rsidRPr="00DC5E16">
        <w:rPr>
          <w:rFonts w:eastAsia="Calibri"/>
          <w:u w:val="single"/>
          <w:lang w:eastAsia="en-US"/>
        </w:rPr>
        <w:t>Образовательная область « Речевое развитие»</w:t>
      </w:r>
    </w:p>
    <w:p w:rsidR="00EC47BE" w:rsidRPr="00C1789B" w:rsidRDefault="00EC47BE" w:rsidP="00EC47BE">
      <w:pPr>
        <w:numPr>
          <w:ilvl w:val="0"/>
          <w:numId w:val="5"/>
        </w:numPr>
        <w:ind w:left="709"/>
        <w:rPr>
          <w:rFonts w:eastAsia="Calibri"/>
          <w:lang w:eastAsia="en-US"/>
        </w:rPr>
      </w:pPr>
      <w:r w:rsidRPr="00C1789B">
        <w:rPr>
          <w:rFonts w:eastAsia="Calibri"/>
          <w:lang w:eastAsia="en-US"/>
        </w:rPr>
        <w:t>Кабинет логопеда;</w:t>
      </w:r>
    </w:p>
    <w:p w:rsidR="00EC47BE" w:rsidRPr="00C1789B" w:rsidRDefault="00EC47BE" w:rsidP="00EC47BE">
      <w:pPr>
        <w:numPr>
          <w:ilvl w:val="0"/>
          <w:numId w:val="5"/>
        </w:numPr>
        <w:ind w:left="709"/>
        <w:rPr>
          <w:rFonts w:eastAsia="Calibri"/>
          <w:lang w:eastAsia="en-US"/>
        </w:rPr>
      </w:pPr>
      <w:r w:rsidRPr="00C1789B">
        <w:rPr>
          <w:rFonts w:eastAsia="Calibri"/>
          <w:lang w:eastAsia="en-US"/>
        </w:rPr>
        <w:t>Речевые центры в группах;</w:t>
      </w:r>
    </w:p>
    <w:p w:rsidR="00EC47BE" w:rsidRPr="00C1789B" w:rsidRDefault="00EC47BE" w:rsidP="00EC47BE">
      <w:pPr>
        <w:numPr>
          <w:ilvl w:val="0"/>
          <w:numId w:val="5"/>
        </w:numPr>
        <w:ind w:left="709"/>
        <w:rPr>
          <w:rFonts w:eastAsia="Calibri"/>
          <w:lang w:eastAsia="en-US"/>
        </w:rPr>
      </w:pPr>
      <w:r w:rsidRPr="00C1789B">
        <w:rPr>
          <w:rFonts w:eastAsia="Calibri"/>
          <w:lang w:eastAsia="en-US"/>
        </w:rPr>
        <w:t>Игровые зоны в группах (для сюжетно-ролевых игр)</w:t>
      </w:r>
      <w:proofErr w:type="gramStart"/>
      <w:r w:rsidRPr="00C1789B">
        <w:rPr>
          <w:rFonts w:eastAsia="Calibri"/>
          <w:lang w:eastAsia="en-US"/>
        </w:rPr>
        <w:t xml:space="preserve"> ;</w:t>
      </w:r>
      <w:proofErr w:type="gramEnd"/>
    </w:p>
    <w:p w:rsidR="00EC47BE" w:rsidRPr="00C1789B" w:rsidRDefault="00EC47BE" w:rsidP="00EC47BE">
      <w:pPr>
        <w:numPr>
          <w:ilvl w:val="0"/>
          <w:numId w:val="5"/>
        </w:numPr>
        <w:ind w:left="709"/>
        <w:rPr>
          <w:rFonts w:eastAsia="Calibri"/>
          <w:lang w:eastAsia="en-US"/>
        </w:rPr>
      </w:pPr>
      <w:r w:rsidRPr="00C1789B">
        <w:rPr>
          <w:rFonts w:eastAsia="Calibri"/>
          <w:lang w:eastAsia="en-US"/>
        </w:rPr>
        <w:t>Центры театра в группах;</w:t>
      </w:r>
    </w:p>
    <w:p w:rsidR="00EC47BE" w:rsidRPr="00C1789B" w:rsidRDefault="00EC47BE" w:rsidP="00EC47BE">
      <w:pPr>
        <w:numPr>
          <w:ilvl w:val="0"/>
          <w:numId w:val="5"/>
        </w:numPr>
        <w:ind w:left="709"/>
        <w:rPr>
          <w:rFonts w:eastAsia="Calibri"/>
          <w:lang w:eastAsia="en-US"/>
        </w:rPr>
      </w:pPr>
      <w:r w:rsidRPr="00C1789B">
        <w:rPr>
          <w:rFonts w:eastAsia="Calibri"/>
          <w:lang w:eastAsia="en-US"/>
        </w:rPr>
        <w:t>Уголки книги в группах</w:t>
      </w:r>
    </w:p>
    <w:p w:rsidR="00EC47BE" w:rsidRPr="00C1789B" w:rsidRDefault="00EC47BE" w:rsidP="00EC47BE">
      <w:pPr>
        <w:numPr>
          <w:ilvl w:val="0"/>
          <w:numId w:val="5"/>
        </w:numPr>
        <w:ind w:left="709"/>
        <w:rPr>
          <w:rFonts w:eastAsia="Calibri"/>
          <w:lang w:eastAsia="en-US"/>
        </w:rPr>
      </w:pPr>
      <w:r w:rsidRPr="00C1789B">
        <w:rPr>
          <w:rFonts w:eastAsia="Calibri"/>
          <w:lang w:eastAsia="en-US"/>
        </w:rPr>
        <w:t xml:space="preserve">Книжные выставки в группах. </w:t>
      </w:r>
    </w:p>
    <w:p w:rsidR="00EC47BE" w:rsidRPr="00C1789B" w:rsidRDefault="00EC47BE" w:rsidP="00EC47BE">
      <w:pPr>
        <w:numPr>
          <w:ilvl w:val="0"/>
          <w:numId w:val="5"/>
        </w:numPr>
        <w:ind w:left="709"/>
        <w:rPr>
          <w:rFonts w:eastAsia="Calibri"/>
          <w:lang w:eastAsia="en-US"/>
        </w:rPr>
      </w:pPr>
      <w:r w:rsidRPr="00C1789B">
        <w:rPr>
          <w:rFonts w:eastAsia="Calibri"/>
          <w:lang w:eastAsia="en-US"/>
        </w:rPr>
        <w:t xml:space="preserve">Уголки семейного чтения </w:t>
      </w:r>
    </w:p>
    <w:p w:rsidR="00EC47BE" w:rsidRPr="00C1789B" w:rsidRDefault="00EC47BE" w:rsidP="00EC47BE">
      <w:pPr>
        <w:numPr>
          <w:ilvl w:val="0"/>
          <w:numId w:val="5"/>
        </w:numPr>
        <w:ind w:left="709"/>
        <w:rPr>
          <w:rFonts w:eastAsia="Calibri"/>
          <w:lang w:eastAsia="en-US"/>
        </w:rPr>
      </w:pPr>
      <w:r w:rsidRPr="00C1789B">
        <w:rPr>
          <w:rFonts w:eastAsia="Calibri"/>
          <w:lang w:eastAsia="en-US"/>
        </w:rPr>
        <w:t>Дидактические и настольно-печатные игры;</w:t>
      </w:r>
    </w:p>
    <w:p w:rsidR="00EC47BE" w:rsidRDefault="00EC47BE" w:rsidP="00EC47BE">
      <w:pPr>
        <w:numPr>
          <w:ilvl w:val="0"/>
          <w:numId w:val="4"/>
        </w:numPr>
        <w:ind w:left="709"/>
        <w:rPr>
          <w:rFonts w:eastAsia="Calibri"/>
          <w:lang w:eastAsia="en-US"/>
        </w:rPr>
      </w:pPr>
      <w:r w:rsidRPr="00C1789B">
        <w:rPr>
          <w:rFonts w:eastAsia="Calibri"/>
          <w:lang w:eastAsia="en-US"/>
        </w:rPr>
        <w:t>Детская литература.</w:t>
      </w:r>
    </w:p>
    <w:p w:rsidR="00EC47BE" w:rsidRPr="00C1789B" w:rsidRDefault="00EC47BE" w:rsidP="00EC47BE">
      <w:pPr>
        <w:numPr>
          <w:ilvl w:val="0"/>
          <w:numId w:val="4"/>
        </w:numPr>
        <w:ind w:left="709"/>
        <w:rPr>
          <w:rFonts w:eastAsia="Calibri"/>
          <w:lang w:eastAsia="en-US"/>
        </w:rPr>
      </w:pPr>
    </w:p>
    <w:p w:rsidR="00EC47BE" w:rsidRPr="00DC5E16" w:rsidRDefault="00EC47BE" w:rsidP="00EC47BE">
      <w:pPr>
        <w:keepNext/>
        <w:keepLines/>
        <w:ind w:left="709"/>
        <w:outlineLvl w:val="6"/>
        <w:rPr>
          <w:bCs/>
          <w:iCs/>
          <w:color w:val="404040"/>
          <w:u w:val="single"/>
          <w:lang w:eastAsia="en-US"/>
        </w:rPr>
      </w:pPr>
      <w:r w:rsidRPr="00DC5E16">
        <w:rPr>
          <w:bCs/>
          <w:iCs/>
          <w:color w:val="404040"/>
          <w:u w:val="single"/>
          <w:lang w:eastAsia="en-US"/>
        </w:rPr>
        <w:t>Образовательная область « Физическое развитие»</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Физкультурный зал;</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Спортивная площадка;</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Спортивное оборудование для занятий на улице (зима/лето);</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Уголки физической культуры и здоровья в группах;</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lastRenderedPageBreak/>
        <w:t>Дидактические игры;</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Картотеки подвижных игр;</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Картотеки комплексов утренней гимнастики;</w:t>
      </w:r>
    </w:p>
    <w:p w:rsidR="00EC47BE" w:rsidRPr="00C1789B" w:rsidRDefault="00EC47BE" w:rsidP="00EC47BE">
      <w:pPr>
        <w:numPr>
          <w:ilvl w:val="0"/>
          <w:numId w:val="4"/>
        </w:numPr>
        <w:ind w:left="709"/>
        <w:jc w:val="both"/>
        <w:rPr>
          <w:rFonts w:eastAsia="Calibri"/>
          <w:lang w:eastAsia="en-US"/>
        </w:rPr>
      </w:pPr>
      <w:r w:rsidRPr="00C1789B">
        <w:rPr>
          <w:rFonts w:eastAsia="Calibri"/>
          <w:lang w:eastAsia="en-US"/>
        </w:rPr>
        <w:t>Литература.</w:t>
      </w:r>
    </w:p>
    <w:p w:rsidR="00EC47BE" w:rsidRPr="00C1789B" w:rsidRDefault="00EC47BE" w:rsidP="00EC47BE">
      <w:pPr>
        <w:ind w:left="709" w:firstLine="540"/>
        <w:jc w:val="both"/>
        <w:rPr>
          <w:rFonts w:eastAsia="Calibri"/>
          <w:lang w:eastAsia="en-US"/>
        </w:rPr>
      </w:pPr>
    </w:p>
    <w:p w:rsidR="00EC47BE" w:rsidRPr="00DC5E16" w:rsidRDefault="00EC47BE" w:rsidP="00EC47BE">
      <w:pPr>
        <w:keepNext/>
        <w:keepLines/>
        <w:ind w:left="709"/>
        <w:outlineLvl w:val="6"/>
        <w:rPr>
          <w:bCs/>
          <w:iCs/>
          <w:color w:val="404040"/>
          <w:u w:val="single"/>
          <w:lang w:eastAsia="en-US"/>
        </w:rPr>
      </w:pPr>
      <w:r w:rsidRPr="00DC5E16">
        <w:rPr>
          <w:bCs/>
          <w:iCs/>
          <w:color w:val="404040"/>
          <w:u w:val="single"/>
          <w:lang w:eastAsia="en-US"/>
        </w:rPr>
        <w:t>Образовательная область « Социальн</w:t>
      </w:r>
      <w:proofErr w:type="gramStart"/>
      <w:r w:rsidRPr="00DC5E16">
        <w:rPr>
          <w:bCs/>
          <w:iCs/>
          <w:color w:val="404040"/>
          <w:u w:val="single"/>
          <w:lang w:eastAsia="en-US"/>
        </w:rPr>
        <w:t>о-</w:t>
      </w:r>
      <w:proofErr w:type="gramEnd"/>
      <w:r w:rsidRPr="00DC5E16">
        <w:rPr>
          <w:bCs/>
          <w:iCs/>
          <w:color w:val="404040"/>
          <w:u w:val="single"/>
          <w:lang w:eastAsia="en-US"/>
        </w:rPr>
        <w:t xml:space="preserve"> коммуникативное развитие»</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Кабинет психолога;</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 xml:space="preserve">Кабинеты учителей - дефектологов </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 xml:space="preserve">Игровые зоны в группах (для сюжетно-ролевых игр, подвижных игр по правилам); </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Центр «Моя семья»</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Экраны настроения в группах;</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Уголки настроения</w:t>
      </w:r>
      <w:proofErr w:type="gramStart"/>
      <w:r w:rsidRPr="00C1789B">
        <w:rPr>
          <w:rFonts w:eastAsia="Calibri"/>
          <w:lang w:eastAsia="en-US"/>
        </w:rPr>
        <w:t xml:space="preserve"> ;</w:t>
      </w:r>
      <w:proofErr w:type="gramEnd"/>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Центры театра в группах;</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 xml:space="preserve"> Центры безопасности в группах;</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Дидактические, настольно-печатные  игры;</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Демонстрационный материал;</w:t>
      </w:r>
    </w:p>
    <w:p w:rsidR="00EC47BE" w:rsidRPr="00C1789B" w:rsidRDefault="00EC47BE" w:rsidP="00EC47BE">
      <w:pPr>
        <w:numPr>
          <w:ilvl w:val="0"/>
          <w:numId w:val="6"/>
        </w:numPr>
        <w:ind w:left="709"/>
        <w:jc w:val="both"/>
        <w:rPr>
          <w:rFonts w:eastAsia="Calibri"/>
          <w:lang w:eastAsia="en-US"/>
        </w:rPr>
      </w:pPr>
      <w:r w:rsidRPr="00C1789B">
        <w:rPr>
          <w:rFonts w:eastAsia="Calibri"/>
          <w:lang w:eastAsia="en-US"/>
        </w:rPr>
        <w:t>Литература.</w:t>
      </w:r>
    </w:p>
    <w:p w:rsidR="00EC47BE" w:rsidRPr="00C1789B" w:rsidRDefault="00EC47BE" w:rsidP="00EC47BE">
      <w:pPr>
        <w:ind w:left="709"/>
        <w:jc w:val="both"/>
        <w:rPr>
          <w:rFonts w:eastAsia="Calibri"/>
          <w:lang w:eastAsia="en-US"/>
        </w:rPr>
      </w:pPr>
    </w:p>
    <w:p w:rsidR="00EC47BE" w:rsidRPr="00DC5E16" w:rsidRDefault="00EC47BE" w:rsidP="00EC47BE">
      <w:pPr>
        <w:ind w:left="709"/>
        <w:jc w:val="both"/>
        <w:rPr>
          <w:rFonts w:eastAsia="Calibri"/>
          <w:bCs/>
          <w:u w:val="single"/>
          <w:lang w:eastAsia="en-US"/>
        </w:rPr>
      </w:pPr>
      <w:r w:rsidRPr="00DC5E16">
        <w:rPr>
          <w:rFonts w:eastAsia="Calibri"/>
          <w:bCs/>
          <w:u w:val="single"/>
          <w:lang w:eastAsia="en-US"/>
        </w:rPr>
        <w:t>Образовательная область «Художественн</w:t>
      </w:r>
      <w:proofErr w:type="gramStart"/>
      <w:r w:rsidRPr="00DC5E16">
        <w:rPr>
          <w:rFonts w:eastAsia="Calibri"/>
          <w:bCs/>
          <w:u w:val="single"/>
          <w:lang w:eastAsia="en-US"/>
        </w:rPr>
        <w:t>о-</w:t>
      </w:r>
      <w:proofErr w:type="gramEnd"/>
      <w:r w:rsidRPr="00DC5E16">
        <w:rPr>
          <w:rFonts w:eastAsia="Calibri"/>
          <w:bCs/>
          <w:u w:val="single"/>
          <w:lang w:eastAsia="en-US"/>
        </w:rPr>
        <w:t xml:space="preserve"> эстетическое развитие»</w:t>
      </w:r>
    </w:p>
    <w:p w:rsidR="00EC47BE" w:rsidRPr="00C1789B" w:rsidRDefault="00EC47BE" w:rsidP="00EC47BE">
      <w:pPr>
        <w:numPr>
          <w:ilvl w:val="0"/>
          <w:numId w:val="7"/>
        </w:numPr>
        <w:ind w:left="709"/>
        <w:rPr>
          <w:rFonts w:eastAsia="Calibri"/>
          <w:lang w:eastAsia="en-US"/>
        </w:rPr>
      </w:pPr>
      <w:r w:rsidRPr="00C1789B">
        <w:rPr>
          <w:rFonts w:eastAsia="Calibri"/>
          <w:lang w:eastAsia="en-US"/>
        </w:rPr>
        <w:t>Художественные центры в группах;</w:t>
      </w:r>
    </w:p>
    <w:p w:rsidR="00EC47BE" w:rsidRPr="00C1789B" w:rsidRDefault="00EC47BE" w:rsidP="00EC47BE">
      <w:pPr>
        <w:numPr>
          <w:ilvl w:val="0"/>
          <w:numId w:val="7"/>
        </w:numPr>
        <w:ind w:left="709"/>
        <w:rPr>
          <w:rFonts w:eastAsia="Calibri"/>
          <w:lang w:eastAsia="en-US"/>
        </w:rPr>
      </w:pPr>
      <w:r w:rsidRPr="00C1789B">
        <w:rPr>
          <w:rFonts w:eastAsia="Calibri"/>
          <w:lang w:eastAsia="en-US"/>
        </w:rPr>
        <w:t>Центры сенсорного развития и мелкой моторики (ясельные, младшие группы);</w:t>
      </w:r>
    </w:p>
    <w:p w:rsidR="00EC47BE" w:rsidRPr="00C1789B" w:rsidRDefault="00EC47BE" w:rsidP="00EC47BE">
      <w:pPr>
        <w:numPr>
          <w:ilvl w:val="0"/>
          <w:numId w:val="7"/>
        </w:numPr>
        <w:ind w:left="709"/>
        <w:rPr>
          <w:rFonts w:eastAsia="Calibri"/>
          <w:lang w:eastAsia="en-US"/>
        </w:rPr>
      </w:pPr>
      <w:r w:rsidRPr="00C1789B">
        <w:rPr>
          <w:rFonts w:eastAsia="Calibri"/>
          <w:lang w:eastAsia="en-US"/>
        </w:rPr>
        <w:t>Демонстрационный материал;</w:t>
      </w:r>
    </w:p>
    <w:p w:rsidR="00EC47BE" w:rsidRPr="00C1789B" w:rsidRDefault="00EC47BE" w:rsidP="00EC47BE">
      <w:pPr>
        <w:numPr>
          <w:ilvl w:val="0"/>
          <w:numId w:val="7"/>
        </w:numPr>
        <w:ind w:left="709"/>
        <w:rPr>
          <w:rFonts w:eastAsia="Calibri"/>
          <w:lang w:eastAsia="en-US"/>
        </w:rPr>
      </w:pPr>
      <w:r w:rsidRPr="00C1789B">
        <w:rPr>
          <w:rFonts w:eastAsia="Calibri"/>
          <w:lang w:eastAsia="en-US"/>
        </w:rPr>
        <w:t>Материалы  для детского творчества;</w:t>
      </w:r>
    </w:p>
    <w:p w:rsidR="00EC47BE" w:rsidRPr="00C1789B" w:rsidRDefault="00EC47BE" w:rsidP="00EC47BE">
      <w:pPr>
        <w:numPr>
          <w:ilvl w:val="0"/>
          <w:numId w:val="7"/>
        </w:numPr>
        <w:ind w:left="709"/>
        <w:contextualSpacing/>
        <w:rPr>
          <w:rFonts w:eastAsia="Calibri"/>
          <w:bCs/>
          <w:color w:val="000000"/>
          <w:lang w:eastAsia="en-US"/>
        </w:rPr>
      </w:pPr>
      <w:r w:rsidRPr="00C1789B">
        <w:rPr>
          <w:rFonts w:eastAsia="Calibri"/>
          <w:bCs/>
          <w:color w:val="000000"/>
          <w:lang w:eastAsia="en-US"/>
        </w:rPr>
        <w:t xml:space="preserve">Музыкальный зал; </w:t>
      </w:r>
    </w:p>
    <w:p w:rsidR="00EC47BE" w:rsidRPr="00C1789B" w:rsidRDefault="00EC47BE" w:rsidP="00EC47BE">
      <w:pPr>
        <w:numPr>
          <w:ilvl w:val="0"/>
          <w:numId w:val="7"/>
        </w:numPr>
        <w:ind w:left="709"/>
        <w:rPr>
          <w:rFonts w:eastAsia="Calibri"/>
          <w:bCs/>
          <w:color w:val="000000"/>
          <w:lang w:eastAsia="en-US"/>
        </w:rPr>
      </w:pPr>
      <w:r w:rsidRPr="00C1789B">
        <w:rPr>
          <w:rFonts w:eastAsia="Calibri"/>
          <w:bCs/>
          <w:color w:val="000000"/>
          <w:lang w:eastAsia="en-US"/>
        </w:rPr>
        <w:t>Площадка для музыкальных игр и развлечений на улице;</w:t>
      </w:r>
    </w:p>
    <w:p w:rsidR="00EC47BE" w:rsidRPr="00C1789B" w:rsidRDefault="00EC47BE" w:rsidP="00EC47BE">
      <w:pPr>
        <w:numPr>
          <w:ilvl w:val="0"/>
          <w:numId w:val="7"/>
        </w:numPr>
        <w:ind w:left="709"/>
        <w:rPr>
          <w:rFonts w:eastAsia="Calibri"/>
          <w:bCs/>
          <w:color w:val="000000"/>
          <w:lang w:eastAsia="en-US"/>
        </w:rPr>
      </w:pPr>
      <w:r w:rsidRPr="00C1789B">
        <w:rPr>
          <w:rFonts w:eastAsia="Calibri"/>
          <w:bCs/>
          <w:color w:val="000000"/>
          <w:lang w:eastAsia="en-US"/>
        </w:rPr>
        <w:t>Музыкальные центры в группах;</w:t>
      </w:r>
    </w:p>
    <w:p w:rsidR="00EC47BE" w:rsidRPr="00C1789B" w:rsidRDefault="00EC47BE" w:rsidP="00EC47BE">
      <w:pPr>
        <w:numPr>
          <w:ilvl w:val="0"/>
          <w:numId w:val="7"/>
        </w:numPr>
        <w:ind w:left="709"/>
        <w:rPr>
          <w:rFonts w:eastAsia="Calibri"/>
          <w:bCs/>
          <w:color w:val="000000"/>
          <w:lang w:eastAsia="en-US"/>
        </w:rPr>
      </w:pPr>
      <w:r w:rsidRPr="00C1789B">
        <w:rPr>
          <w:rFonts w:eastAsia="Calibri"/>
          <w:bCs/>
          <w:color w:val="000000"/>
          <w:lang w:eastAsia="en-US"/>
        </w:rPr>
        <w:t xml:space="preserve"> Игровые зоны в группах (для сюжетно-ролевых игр)</w:t>
      </w:r>
    </w:p>
    <w:p w:rsidR="00EC47BE" w:rsidRPr="00C1789B" w:rsidRDefault="00EC47BE" w:rsidP="00EC47BE">
      <w:pPr>
        <w:numPr>
          <w:ilvl w:val="0"/>
          <w:numId w:val="7"/>
        </w:numPr>
        <w:ind w:left="709"/>
        <w:rPr>
          <w:rFonts w:eastAsia="Calibri"/>
          <w:bCs/>
          <w:color w:val="000000"/>
          <w:lang w:eastAsia="en-US"/>
        </w:rPr>
      </w:pPr>
      <w:r w:rsidRPr="00C1789B">
        <w:rPr>
          <w:rFonts w:eastAsia="Calibri"/>
          <w:bCs/>
          <w:color w:val="000000"/>
          <w:lang w:eastAsia="en-US"/>
        </w:rPr>
        <w:t xml:space="preserve"> Фонотеки;</w:t>
      </w:r>
    </w:p>
    <w:p w:rsidR="00EC47BE" w:rsidRPr="00C1789B" w:rsidRDefault="00EC47BE" w:rsidP="00EC47BE">
      <w:pPr>
        <w:numPr>
          <w:ilvl w:val="0"/>
          <w:numId w:val="7"/>
        </w:numPr>
        <w:ind w:left="709"/>
        <w:rPr>
          <w:rFonts w:eastAsia="Calibri"/>
          <w:bCs/>
          <w:color w:val="000000"/>
          <w:lang w:eastAsia="en-US"/>
        </w:rPr>
      </w:pPr>
      <w:r w:rsidRPr="00C1789B">
        <w:rPr>
          <w:rFonts w:eastAsia="Calibri"/>
          <w:bCs/>
          <w:color w:val="000000"/>
          <w:lang w:eastAsia="en-US"/>
        </w:rPr>
        <w:t xml:space="preserve"> Дидактические, настольно-печатные игры; </w:t>
      </w:r>
    </w:p>
    <w:p w:rsidR="00EC47BE" w:rsidRPr="00C1789B" w:rsidRDefault="00EC47BE" w:rsidP="00EC47BE">
      <w:pPr>
        <w:numPr>
          <w:ilvl w:val="0"/>
          <w:numId w:val="7"/>
        </w:numPr>
        <w:ind w:left="709"/>
        <w:rPr>
          <w:rFonts w:eastAsia="Calibri"/>
          <w:bCs/>
          <w:color w:val="000000"/>
          <w:lang w:eastAsia="en-US"/>
        </w:rPr>
      </w:pPr>
      <w:r w:rsidRPr="00C1789B">
        <w:rPr>
          <w:rFonts w:eastAsia="Calibri"/>
          <w:lang w:eastAsia="en-US"/>
        </w:rPr>
        <w:t>Литература.</w:t>
      </w:r>
    </w:p>
    <w:p w:rsidR="00EC47BE" w:rsidRPr="00C1789B" w:rsidRDefault="00EC47BE" w:rsidP="00EC47BE">
      <w:pPr>
        <w:ind w:left="709"/>
        <w:jc w:val="both"/>
        <w:rPr>
          <w:rFonts w:eastAsia="Calibri"/>
          <w:lang w:eastAsia="en-US"/>
        </w:rPr>
      </w:pPr>
      <w:r w:rsidRPr="00C1789B">
        <w:rPr>
          <w:rFonts w:eastAsia="Calibri"/>
          <w:lang w:eastAsia="en-US"/>
        </w:rPr>
        <w:tab/>
      </w:r>
    </w:p>
    <w:p w:rsidR="00EC47BE" w:rsidRPr="00DC5E16" w:rsidRDefault="00EC47BE" w:rsidP="00EC47BE">
      <w:pPr>
        <w:jc w:val="both"/>
        <w:rPr>
          <w:rFonts w:eastAsia="Calibri"/>
          <w:u w:val="single"/>
          <w:lang w:eastAsia="en-US"/>
        </w:rPr>
      </w:pPr>
      <w:r>
        <w:rPr>
          <w:rFonts w:eastAsia="Calibri"/>
          <w:b/>
          <w:lang w:eastAsia="en-US"/>
        </w:rPr>
        <w:lastRenderedPageBreak/>
        <w:t xml:space="preserve">            </w:t>
      </w:r>
      <w:r w:rsidRPr="00DC5E16">
        <w:rPr>
          <w:rFonts w:eastAsia="Calibri"/>
          <w:u w:val="single"/>
          <w:lang w:eastAsia="en-US"/>
        </w:rPr>
        <w:t xml:space="preserve"> Развивающие центры в групповых комнатах:</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 xml:space="preserve">Уголок здоровья и физической культуры </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Музыкальный центр</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Художественный центр</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Познавательный центр (математические</w:t>
      </w:r>
      <w:proofErr w:type="gramStart"/>
      <w:r w:rsidRPr="00C1789B">
        <w:rPr>
          <w:rFonts w:eastAsia="Calibri"/>
          <w:lang w:eastAsia="en-US"/>
        </w:rPr>
        <w:t xml:space="preserve"> ,</w:t>
      </w:r>
      <w:proofErr w:type="gramEnd"/>
      <w:r w:rsidRPr="00C1789B">
        <w:rPr>
          <w:rFonts w:eastAsia="Calibri"/>
          <w:lang w:eastAsia="en-US"/>
        </w:rPr>
        <w:t>логические, развивающие игры)</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Центр опытно – экспериментальной деятельности</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Центр театра</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Уголок книги</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Уголок государственной символики</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Уголок природы и наблюдений</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Центр сенсорного развития и мелкой моторики (ясельные, младшие группы)</w:t>
      </w:r>
    </w:p>
    <w:p w:rsidR="00EC47BE" w:rsidRPr="00C1789B" w:rsidRDefault="00EC47BE" w:rsidP="00EC47BE">
      <w:pPr>
        <w:numPr>
          <w:ilvl w:val="0"/>
          <w:numId w:val="8"/>
        </w:numPr>
        <w:ind w:left="709"/>
        <w:jc w:val="both"/>
        <w:rPr>
          <w:rFonts w:eastAsia="Calibri"/>
          <w:lang w:eastAsia="en-US"/>
        </w:rPr>
      </w:pPr>
      <w:r w:rsidRPr="00C1789B">
        <w:rPr>
          <w:rFonts w:eastAsia="Calibri"/>
          <w:lang w:eastAsia="en-US"/>
        </w:rPr>
        <w:t>Игровая зона (для сюжетн</w:t>
      </w:r>
      <w:proofErr w:type="gramStart"/>
      <w:r w:rsidRPr="00C1789B">
        <w:rPr>
          <w:rFonts w:eastAsia="Calibri"/>
          <w:lang w:eastAsia="en-US"/>
        </w:rPr>
        <w:t>о-</w:t>
      </w:r>
      <w:proofErr w:type="gramEnd"/>
      <w:r w:rsidRPr="00C1789B">
        <w:rPr>
          <w:rFonts w:eastAsia="Calibri"/>
          <w:lang w:eastAsia="en-US"/>
        </w:rPr>
        <w:t xml:space="preserve"> ролевой и других игр для мальчиков и девочек)</w:t>
      </w:r>
    </w:p>
    <w:p w:rsidR="00EC47BE" w:rsidRPr="00C1789B" w:rsidRDefault="00EC47BE" w:rsidP="00EC47BE">
      <w:pPr>
        <w:spacing w:after="200" w:line="276" w:lineRule="auto"/>
        <w:ind w:left="709"/>
        <w:jc w:val="both"/>
        <w:rPr>
          <w:rFonts w:eastAsia="Calibri"/>
          <w:lang w:eastAsia="en-US"/>
        </w:rPr>
      </w:pPr>
      <w:r w:rsidRPr="00C1789B">
        <w:rPr>
          <w:rFonts w:eastAsia="Calibri"/>
          <w:lang w:eastAsia="en-US"/>
        </w:rPr>
        <w:t>В соответствии с ФГОС к структуре и условиям реализации основной образовательной  программы в ДОУ разрабатываются модели развивающей среды в каждой возрастной группе с учетом особенностей  группы.</w:t>
      </w:r>
    </w:p>
    <w:p w:rsidR="00EC47BE" w:rsidRPr="00DC5E16" w:rsidRDefault="00EC47BE" w:rsidP="00EC47BE">
      <w:pPr>
        <w:pStyle w:val="31"/>
        <w:ind w:left="360" w:firstLine="348"/>
        <w:rPr>
          <w:bCs/>
          <w:iCs/>
          <w:sz w:val="24"/>
          <w:u w:val="single"/>
        </w:rPr>
      </w:pPr>
      <w:r w:rsidRPr="00DC5E16">
        <w:rPr>
          <w:bCs/>
          <w:iCs/>
          <w:sz w:val="24"/>
          <w:u w:val="single"/>
        </w:rPr>
        <w:t>Групповые  комнаты</w:t>
      </w:r>
    </w:p>
    <w:p w:rsidR="00EC47BE" w:rsidRPr="00DC5E16" w:rsidRDefault="00EC47BE" w:rsidP="00EC47BE">
      <w:pPr>
        <w:pStyle w:val="31"/>
        <w:spacing w:after="0"/>
        <w:ind w:firstLine="708"/>
        <w:jc w:val="both"/>
        <w:rPr>
          <w:bCs/>
          <w:iCs/>
          <w:sz w:val="24"/>
        </w:rPr>
      </w:pPr>
      <w:r w:rsidRPr="00DC5E16">
        <w:rPr>
          <w:bCs/>
          <w:iCs/>
          <w:sz w:val="24"/>
        </w:rPr>
        <w:t xml:space="preserve">В состав группового помещения входят:  группа, раздевалка, туалет, умывальная комната. Естественное и искусственное освещение соответствует норме. Мебель подобрана по росту детей и промаркирована. </w:t>
      </w:r>
    </w:p>
    <w:p w:rsidR="00EC47BE" w:rsidRPr="00DC5E16" w:rsidRDefault="00EC47BE" w:rsidP="00EC47BE">
      <w:pPr>
        <w:pStyle w:val="31"/>
        <w:spacing w:after="0"/>
        <w:jc w:val="both"/>
        <w:rPr>
          <w:bCs/>
          <w:iCs/>
          <w:sz w:val="24"/>
        </w:rPr>
      </w:pPr>
      <w:r w:rsidRPr="00DC5E16">
        <w:rPr>
          <w:bCs/>
          <w:iCs/>
          <w:sz w:val="24"/>
        </w:rPr>
        <w:t xml:space="preserve"> </w:t>
      </w:r>
      <w:r w:rsidRPr="00DC5E16">
        <w:rPr>
          <w:bCs/>
          <w:iCs/>
          <w:sz w:val="24"/>
        </w:rPr>
        <w:tab/>
        <w:t xml:space="preserve">Во всех группах детского сада  созданы условия для разнообразных видов активной деятельности детей – игровой, познавательной, трудовой, творческой и исследовательской.  </w:t>
      </w:r>
      <w:proofErr w:type="gramStart"/>
      <w:r w:rsidRPr="00DC5E16">
        <w:rPr>
          <w:bCs/>
          <w:iCs/>
          <w:sz w:val="24"/>
        </w:rPr>
        <w:t xml:space="preserve">Группы оснащены  игрушками и пособиями в соответствие с возрастными особенностями детей и Примерной ООП,  пространство групп </w:t>
      </w:r>
      <w:proofErr w:type="spellStart"/>
      <w:r w:rsidRPr="00DC5E16">
        <w:rPr>
          <w:bCs/>
          <w:iCs/>
          <w:sz w:val="24"/>
        </w:rPr>
        <w:t>зонировано</w:t>
      </w:r>
      <w:proofErr w:type="spellEnd"/>
      <w:r w:rsidRPr="00DC5E16">
        <w:rPr>
          <w:bCs/>
          <w:iCs/>
          <w:sz w:val="24"/>
        </w:rPr>
        <w:t xml:space="preserve"> для того, чтобы каждый ребенок мог заняться интересующим его делом, не боясь, что ему помешают другие дети.</w:t>
      </w:r>
      <w:proofErr w:type="gramEnd"/>
      <w:r w:rsidRPr="00DC5E16">
        <w:rPr>
          <w:bCs/>
          <w:iCs/>
          <w:sz w:val="24"/>
        </w:rPr>
        <w:t xml:space="preserve"> Эстетическое оформление групповых комнат способствует благоприятному психологическому климату, эмоциональному благополучию детей. </w:t>
      </w:r>
    </w:p>
    <w:p w:rsidR="00EC47BE" w:rsidRDefault="00EC47BE" w:rsidP="00EC47BE">
      <w:pPr>
        <w:pStyle w:val="31"/>
        <w:rPr>
          <w:bCs/>
          <w:iCs/>
          <w:sz w:val="24"/>
        </w:rPr>
      </w:pPr>
      <w:r w:rsidRPr="00DC5E16">
        <w:rPr>
          <w:bCs/>
          <w:iCs/>
          <w:sz w:val="24"/>
        </w:rPr>
        <w:tab/>
      </w:r>
    </w:p>
    <w:p w:rsidR="00EC47BE" w:rsidRPr="00DC5E16" w:rsidRDefault="00EC47BE" w:rsidP="00EC47BE">
      <w:pPr>
        <w:pStyle w:val="31"/>
        <w:ind w:firstLine="708"/>
        <w:rPr>
          <w:bCs/>
          <w:iCs/>
          <w:sz w:val="24"/>
          <w:u w:val="single"/>
        </w:rPr>
      </w:pPr>
      <w:r w:rsidRPr="00DC5E16">
        <w:rPr>
          <w:bCs/>
          <w:iCs/>
          <w:sz w:val="24"/>
          <w:u w:val="single"/>
        </w:rPr>
        <w:t>Методический  кабинет</w:t>
      </w:r>
    </w:p>
    <w:p w:rsidR="00EC47BE" w:rsidRPr="00DC5E16" w:rsidRDefault="00EC47BE" w:rsidP="00EC47BE">
      <w:pPr>
        <w:pStyle w:val="31"/>
        <w:spacing w:after="0"/>
        <w:jc w:val="both"/>
        <w:rPr>
          <w:bCs/>
          <w:iCs/>
          <w:sz w:val="24"/>
        </w:rPr>
      </w:pPr>
      <w:r w:rsidRPr="00DC5E16">
        <w:rPr>
          <w:bCs/>
          <w:iCs/>
          <w:sz w:val="24"/>
        </w:rPr>
        <w:tab/>
        <w:t>Методический кабинет оборудован шкафами для дидактического материала и пособий, столами для работы педагогов. Он является центром всей методической работы детского сада, помогает решению задач всестороннего развития детей.</w:t>
      </w:r>
    </w:p>
    <w:p w:rsidR="00EC47BE" w:rsidRPr="00DC5E16" w:rsidRDefault="00EC47BE" w:rsidP="00EC47BE">
      <w:pPr>
        <w:pStyle w:val="31"/>
        <w:spacing w:after="0"/>
        <w:jc w:val="both"/>
        <w:rPr>
          <w:bCs/>
          <w:iCs/>
          <w:sz w:val="24"/>
        </w:rPr>
      </w:pPr>
      <w:r w:rsidRPr="00DC5E16">
        <w:rPr>
          <w:bCs/>
          <w:iCs/>
          <w:sz w:val="24"/>
        </w:rPr>
        <w:tab/>
        <w:t>Основной задачей методического кабинета является оказание помощи воспитателям в работе с детьми и родителями, создание условий для их профессионального роста, педагогического мастерства.</w:t>
      </w:r>
    </w:p>
    <w:p w:rsidR="00EC47BE" w:rsidRPr="00DC5E16" w:rsidRDefault="00EC47BE" w:rsidP="00EC47BE">
      <w:pPr>
        <w:pStyle w:val="31"/>
        <w:spacing w:after="0"/>
        <w:jc w:val="both"/>
        <w:rPr>
          <w:bCs/>
          <w:iCs/>
          <w:sz w:val="24"/>
        </w:rPr>
      </w:pPr>
      <w:r w:rsidRPr="00DC5E16">
        <w:rPr>
          <w:bCs/>
          <w:iCs/>
          <w:sz w:val="24"/>
        </w:rPr>
        <w:tab/>
        <w:t>Большое место в методическом кабинете занимает библиотека, книжный фонд которой можно условно разделить на книги для взрослых и детей; подбор консультаций для педагогов и родителей; конспекты занятий; сценарии праздников.</w:t>
      </w:r>
    </w:p>
    <w:p w:rsidR="00EC47BE" w:rsidRPr="00DC5E16" w:rsidRDefault="00EC47BE" w:rsidP="00EC47BE">
      <w:pPr>
        <w:pStyle w:val="31"/>
        <w:spacing w:after="0"/>
        <w:jc w:val="both"/>
        <w:rPr>
          <w:bCs/>
          <w:iCs/>
          <w:sz w:val="24"/>
        </w:rPr>
      </w:pPr>
      <w:r w:rsidRPr="00DC5E16">
        <w:rPr>
          <w:bCs/>
          <w:iCs/>
          <w:sz w:val="24"/>
        </w:rPr>
        <w:lastRenderedPageBreak/>
        <w:tab/>
        <w:t>Весь материал активно используется педагогами.  Кроме методического материала методический кабинет оборудован современным ИКТ оборудованием.</w:t>
      </w:r>
    </w:p>
    <w:p w:rsidR="00EC47BE" w:rsidRDefault="00EC47BE" w:rsidP="00EC47BE">
      <w:pPr>
        <w:pStyle w:val="31"/>
        <w:ind w:right="-992"/>
        <w:rPr>
          <w:bCs/>
          <w:iCs/>
          <w:sz w:val="24"/>
        </w:rPr>
      </w:pPr>
      <w:r w:rsidRPr="00DC5E16">
        <w:rPr>
          <w:bCs/>
          <w:iCs/>
          <w:sz w:val="24"/>
        </w:rPr>
        <w:tab/>
      </w:r>
    </w:p>
    <w:p w:rsidR="00EC47BE" w:rsidRPr="00DC5E16" w:rsidRDefault="00EC47BE" w:rsidP="00EC47BE">
      <w:pPr>
        <w:pStyle w:val="31"/>
        <w:ind w:right="-992" w:firstLine="708"/>
        <w:rPr>
          <w:bCs/>
          <w:iCs/>
          <w:sz w:val="24"/>
          <w:u w:val="single"/>
        </w:rPr>
      </w:pPr>
      <w:r w:rsidRPr="00DC5E16">
        <w:rPr>
          <w:bCs/>
          <w:iCs/>
          <w:sz w:val="24"/>
          <w:u w:val="single"/>
        </w:rPr>
        <w:t>Музыкальный  зал</w:t>
      </w:r>
    </w:p>
    <w:p w:rsidR="00EC47BE" w:rsidRPr="00DC5E16" w:rsidRDefault="00EC47BE" w:rsidP="00EC47BE">
      <w:pPr>
        <w:pStyle w:val="31"/>
        <w:spacing w:after="0"/>
        <w:jc w:val="both"/>
        <w:rPr>
          <w:bCs/>
          <w:iCs/>
          <w:sz w:val="24"/>
        </w:rPr>
      </w:pPr>
      <w:r w:rsidRPr="00DC5E16">
        <w:rPr>
          <w:bCs/>
          <w:iCs/>
          <w:sz w:val="24"/>
        </w:rPr>
        <w:tab/>
        <w:t>Площадь музыкального зала 61 кв</w:t>
      </w:r>
      <w:proofErr w:type="gramStart"/>
      <w:r w:rsidRPr="00DC5E16">
        <w:rPr>
          <w:bCs/>
          <w:iCs/>
          <w:sz w:val="24"/>
        </w:rPr>
        <w:t>.м</w:t>
      </w:r>
      <w:proofErr w:type="gramEnd"/>
      <w:r w:rsidRPr="00DC5E16">
        <w:rPr>
          <w:bCs/>
          <w:iCs/>
          <w:sz w:val="24"/>
        </w:rPr>
        <w:t>, он светлый и просторный. Оформление зала соответствует эмоциональному и эстетическому развитию ребенка, сознательного «погружения» детей в каждый из видов музыкальной деятельности.</w:t>
      </w:r>
    </w:p>
    <w:p w:rsidR="00EC47BE" w:rsidRPr="00DC5E16" w:rsidRDefault="00EC47BE" w:rsidP="00EC47BE">
      <w:pPr>
        <w:pStyle w:val="31"/>
        <w:spacing w:after="0"/>
        <w:jc w:val="both"/>
        <w:rPr>
          <w:bCs/>
          <w:iCs/>
          <w:sz w:val="24"/>
        </w:rPr>
      </w:pPr>
      <w:r w:rsidRPr="00DC5E16">
        <w:rPr>
          <w:bCs/>
          <w:iCs/>
          <w:sz w:val="24"/>
        </w:rPr>
        <w:t xml:space="preserve"> </w:t>
      </w:r>
      <w:r w:rsidRPr="00DC5E16">
        <w:rPr>
          <w:bCs/>
          <w:iCs/>
          <w:sz w:val="24"/>
        </w:rPr>
        <w:tab/>
        <w:t>Используемые в оформлении  цвета помогают создать обстановку творчества, нравственного и общекультурного развития  детей.</w:t>
      </w:r>
    </w:p>
    <w:p w:rsidR="00EC47BE" w:rsidRPr="00DC5E16" w:rsidRDefault="00EC47BE" w:rsidP="00EC47BE">
      <w:pPr>
        <w:pStyle w:val="31"/>
        <w:spacing w:after="0"/>
        <w:jc w:val="both"/>
        <w:rPr>
          <w:bCs/>
          <w:iCs/>
          <w:sz w:val="24"/>
        </w:rPr>
      </w:pPr>
      <w:r w:rsidRPr="00DC5E16">
        <w:rPr>
          <w:bCs/>
          <w:iCs/>
          <w:sz w:val="24"/>
        </w:rPr>
        <w:t>Все оборудование музыкального зала отвечает современным эстетическим и педагогическим требованиям. В нем достаточное количество детских музыкальных инструментов, игрушек используемых на занятии, музыкально-дидактических пособий и атрибутов для плясок и игр, большое количество методических разработок, аудиокассет. В зале проводятся групповые и индивидуальные занятия, праздники и развлечения.</w:t>
      </w:r>
    </w:p>
    <w:p w:rsidR="00EC47BE" w:rsidRPr="00DC5E16" w:rsidRDefault="00EC47BE" w:rsidP="00EC47BE">
      <w:pPr>
        <w:pStyle w:val="31"/>
        <w:spacing w:after="0"/>
        <w:jc w:val="both"/>
        <w:rPr>
          <w:bCs/>
          <w:i/>
          <w:iCs/>
          <w:sz w:val="24"/>
        </w:rPr>
      </w:pPr>
      <w:r w:rsidRPr="00DC5E16">
        <w:rPr>
          <w:bCs/>
          <w:iCs/>
          <w:sz w:val="24"/>
        </w:rPr>
        <w:tab/>
        <w:t xml:space="preserve">Все оборудование и оформление зала оптимально подходит для обучения и творчества. </w:t>
      </w:r>
      <w:proofErr w:type="spellStart"/>
      <w:r w:rsidRPr="00DC5E16">
        <w:rPr>
          <w:bCs/>
          <w:iCs/>
          <w:sz w:val="24"/>
        </w:rPr>
        <w:t>Установленно</w:t>
      </w:r>
      <w:proofErr w:type="spellEnd"/>
      <w:r w:rsidRPr="00DC5E16">
        <w:rPr>
          <w:bCs/>
          <w:iCs/>
          <w:sz w:val="24"/>
        </w:rPr>
        <w:t xml:space="preserve"> интерактивное оборудование.</w:t>
      </w:r>
    </w:p>
    <w:p w:rsidR="00EC47BE" w:rsidRDefault="00EC47BE" w:rsidP="00EC47BE">
      <w:pPr>
        <w:pStyle w:val="31"/>
        <w:ind w:right="-992"/>
        <w:rPr>
          <w:bCs/>
          <w:iCs/>
          <w:sz w:val="24"/>
        </w:rPr>
      </w:pPr>
      <w:r w:rsidRPr="00DC5E16">
        <w:rPr>
          <w:bCs/>
          <w:iCs/>
          <w:sz w:val="24"/>
        </w:rPr>
        <w:tab/>
      </w:r>
    </w:p>
    <w:p w:rsidR="00EC47BE" w:rsidRPr="00DC5E16" w:rsidRDefault="00EC47BE" w:rsidP="00EC47BE">
      <w:pPr>
        <w:pStyle w:val="31"/>
        <w:ind w:right="-992" w:firstLine="708"/>
        <w:rPr>
          <w:bCs/>
          <w:iCs/>
          <w:sz w:val="24"/>
          <w:u w:val="single"/>
        </w:rPr>
      </w:pPr>
      <w:r w:rsidRPr="00DC5E16">
        <w:rPr>
          <w:bCs/>
          <w:iCs/>
          <w:sz w:val="24"/>
          <w:u w:val="single"/>
        </w:rPr>
        <w:t>Изостудия</w:t>
      </w:r>
    </w:p>
    <w:p w:rsidR="00EC47BE" w:rsidRPr="00DC5E16" w:rsidRDefault="00EC47BE" w:rsidP="00EC47BE">
      <w:pPr>
        <w:pStyle w:val="31"/>
        <w:spacing w:after="0"/>
        <w:jc w:val="both"/>
        <w:rPr>
          <w:bCs/>
          <w:iCs/>
          <w:sz w:val="24"/>
        </w:rPr>
      </w:pPr>
      <w:r w:rsidRPr="00DC5E16">
        <w:rPr>
          <w:bCs/>
          <w:iCs/>
          <w:sz w:val="24"/>
        </w:rPr>
        <w:tab/>
        <w:t xml:space="preserve">В изостудии проводятся занятия по разным направлениям </w:t>
      </w:r>
      <w:proofErr w:type="spellStart"/>
      <w:r w:rsidRPr="00DC5E16">
        <w:rPr>
          <w:bCs/>
          <w:iCs/>
          <w:sz w:val="24"/>
        </w:rPr>
        <w:t>изодеятельности</w:t>
      </w:r>
      <w:proofErr w:type="spellEnd"/>
      <w:r w:rsidRPr="00DC5E16">
        <w:rPr>
          <w:bCs/>
          <w:iCs/>
          <w:sz w:val="24"/>
        </w:rPr>
        <w:t>: искусствоведческие беседы, занятия по развитие творческих способностей.    Имеется большой объем наглядного материала: альбомы по искусству, подборка репродукций, иллюстрации, скульптура малых форм. Весь материал дифференцирован по возрасту детей имеет различный формат, что позволяет использовать его как в индивидуальной, так и групповой работе. Для подготовки к занятиям используется необходимая методическая и художественная литература.</w:t>
      </w:r>
    </w:p>
    <w:p w:rsidR="00EC47BE" w:rsidRPr="00DC5E16" w:rsidRDefault="00EC47BE" w:rsidP="00EC47BE">
      <w:pPr>
        <w:pStyle w:val="31"/>
        <w:spacing w:after="0"/>
        <w:jc w:val="both"/>
        <w:rPr>
          <w:bCs/>
          <w:iCs/>
          <w:sz w:val="24"/>
        </w:rPr>
      </w:pPr>
      <w:r w:rsidRPr="00DC5E16">
        <w:rPr>
          <w:bCs/>
          <w:iCs/>
          <w:sz w:val="24"/>
        </w:rPr>
        <w:tab/>
        <w:t xml:space="preserve">Подбор </w:t>
      </w:r>
      <w:proofErr w:type="spellStart"/>
      <w:r w:rsidRPr="00DC5E16">
        <w:rPr>
          <w:bCs/>
          <w:iCs/>
          <w:sz w:val="24"/>
        </w:rPr>
        <w:t>изоматериалов</w:t>
      </w:r>
      <w:proofErr w:type="spellEnd"/>
      <w:r w:rsidRPr="00DC5E16">
        <w:rPr>
          <w:bCs/>
          <w:iCs/>
          <w:sz w:val="24"/>
        </w:rPr>
        <w:t xml:space="preserve"> и инструментов подготовлен для обычных занятий и занятий нетрадиционной техникой рисования.</w:t>
      </w:r>
    </w:p>
    <w:p w:rsidR="00EC47BE" w:rsidRPr="00DC5E16" w:rsidRDefault="00EC47BE" w:rsidP="00EC47BE">
      <w:pPr>
        <w:pStyle w:val="31"/>
        <w:spacing w:after="0"/>
        <w:jc w:val="both"/>
        <w:rPr>
          <w:bCs/>
          <w:iCs/>
          <w:sz w:val="24"/>
        </w:rPr>
      </w:pPr>
      <w:r w:rsidRPr="00DC5E16">
        <w:rPr>
          <w:bCs/>
          <w:iCs/>
          <w:sz w:val="24"/>
        </w:rPr>
        <w:tab/>
        <w:t>В практической деятельности с детьми часто используются дидактические игры и упражнения.</w:t>
      </w:r>
    </w:p>
    <w:p w:rsidR="00EC47BE" w:rsidRPr="00DC5E16" w:rsidRDefault="00EC47BE" w:rsidP="00EC47BE">
      <w:pPr>
        <w:pStyle w:val="31"/>
        <w:spacing w:after="0"/>
        <w:jc w:val="both"/>
        <w:rPr>
          <w:bCs/>
          <w:iCs/>
          <w:sz w:val="24"/>
        </w:rPr>
      </w:pPr>
      <w:r w:rsidRPr="00DC5E16">
        <w:rPr>
          <w:bCs/>
          <w:iCs/>
          <w:sz w:val="24"/>
        </w:rPr>
        <w:t>Изостудия оборудована техническими средствами обучения: магнитофон с аудиокассетами, диапроектор с набором слайдов по различным темам.</w:t>
      </w:r>
    </w:p>
    <w:p w:rsidR="00EC47BE" w:rsidRPr="00DC5E16" w:rsidRDefault="00EC47BE" w:rsidP="00EC47BE">
      <w:pPr>
        <w:pStyle w:val="31"/>
        <w:spacing w:after="0"/>
        <w:jc w:val="both"/>
        <w:rPr>
          <w:bCs/>
          <w:iCs/>
          <w:sz w:val="24"/>
        </w:rPr>
      </w:pPr>
      <w:r w:rsidRPr="00DC5E16">
        <w:rPr>
          <w:bCs/>
          <w:iCs/>
          <w:sz w:val="24"/>
        </w:rPr>
        <w:tab/>
      </w:r>
    </w:p>
    <w:p w:rsidR="00EC47BE" w:rsidRPr="00DC5E16" w:rsidRDefault="00EC47BE" w:rsidP="00EC47BE">
      <w:pPr>
        <w:pStyle w:val="31"/>
        <w:jc w:val="both"/>
        <w:rPr>
          <w:bCs/>
          <w:iCs/>
          <w:sz w:val="24"/>
          <w:u w:val="single"/>
        </w:rPr>
      </w:pPr>
      <w:r w:rsidRPr="00DC5E16">
        <w:rPr>
          <w:bCs/>
          <w:iCs/>
          <w:sz w:val="24"/>
        </w:rPr>
        <w:tab/>
      </w:r>
      <w:r w:rsidRPr="00DC5E16">
        <w:rPr>
          <w:bCs/>
          <w:iCs/>
          <w:sz w:val="24"/>
          <w:u w:val="single"/>
        </w:rPr>
        <w:t>Кабинет специалистов</w:t>
      </w:r>
    </w:p>
    <w:p w:rsidR="00EC47BE" w:rsidRPr="00DC5E16" w:rsidRDefault="00EC47BE" w:rsidP="00EC47BE">
      <w:pPr>
        <w:pStyle w:val="31"/>
        <w:jc w:val="both"/>
        <w:rPr>
          <w:bCs/>
          <w:iCs/>
          <w:sz w:val="24"/>
        </w:rPr>
      </w:pPr>
      <w:r w:rsidRPr="00DC5E16">
        <w:rPr>
          <w:bCs/>
          <w:iCs/>
          <w:sz w:val="24"/>
        </w:rPr>
        <w:tab/>
        <w:t>Уголок  логопеда</w:t>
      </w:r>
    </w:p>
    <w:p w:rsidR="00EC47BE" w:rsidRPr="00DC5E16" w:rsidRDefault="00EC47BE" w:rsidP="00EC47BE">
      <w:pPr>
        <w:pStyle w:val="31"/>
        <w:spacing w:after="0"/>
        <w:jc w:val="both"/>
        <w:rPr>
          <w:bCs/>
          <w:iCs/>
          <w:sz w:val="24"/>
        </w:rPr>
      </w:pPr>
      <w:r w:rsidRPr="00DC5E16">
        <w:rPr>
          <w:bCs/>
          <w:iCs/>
          <w:sz w:val="24"/>
        </w:rPr>
        <w:tab/>
        <w:t>Логопедический кабинет является центром организации работы по коррекции нарушений речи и проведения индивидуальной работы с детьми. Оборудован кабинет в соответствии со всеми требованиями. В нем находится достаточно материала для проведения коррекционной работы:</w:t>
      </w:r>
    </w:p>
    <w:p w:rsidR="00EC47BE" w:rsidRPr="00DC5E16" w:rsidRDefault="00EC47BE" w:rsidP="00EC47BE">
      <w:pPr>
        <w:pStyle w:val="31"/>
        <w:numPr>
          <w:ilvl w:val="0"/>
          <w:numId w:val="1"/>
        </w:numPr>
        <w:spacing w:after="0"/>
        <w:rPr>
          <w:bCs/>
          <w:iCs/>
          <w:sz w:val="24"/>
        </w:rPr>
      </w:pPr>
      <w:r w:rsidRPr="00DC5E16">
        <w:rPr>
          <w:bCs/>
          <w:iCs/>
          <w:sz w:val="24"/>
        </w:rPr>
        <w:t>столы по количеству занимающихся детей</w:t>
      </w:r>
    </w:p>
    <w:p w:rsidR="00EC47BE" w:rsidRPr="00DC5E16" w:rsidRDefault="00EC47BE" w:rsidP="00EC47BE">
      <w:pPr>
        <w:pStyle w:val="31"/>
        <w:numPr>
          <w:ilvl w:val="0"/>
          <w:numId w:val="1"/>
        </w:numPr>
        <w:spacing w:after="0"/>
        <w:rPr>
          <w:bCs/>
          <w:iCs/>
          <w:sz w:val="24"/>
        </w:rPr>
      </w:pPr>
      <w:r w:rsidRPr="00DC5E16">
        <w:rPr>
          <w:bCs/>
          <w:iCs/>
          <w:sz w:val="24"/>
        </w:rPr>
        <w:t>доска</w:t>
      </w:r>
    </w:p>
    <w:p w:rsidR="00EC47BE" w:rsidRPr="00DC5E16" w:rsidRDefault="00EC47BE" w:rsidP="00EC47BE">
      <w:pPr>
        <w:pStyle w:val="31"/>
        <w:numPr>
          <w:ilvl w:val="0"/>
          <w:numId w:val="1"/>
        </w:numPr>
        <w:spacing w:after="0"/>
        <w:rPr>
          <w:bCs/>
          <w:iCs/>
          <w:sz w:val="24"/>
        </w:rPr>
      </w:pPr>
      <w:r w:rsidRPr="00DC5E16">
        <w:rPr>
          <w:bCs/>
          <w:iCs/>
          <w:sz w:val="24"/>
        </w:rPr>
        <w:t>шкафы для наглядных пособий, учебного материала и методической литературы</w:t>
      </w:r>
    </w:p>
    <w:p w:rsidR="00EC47BE" w:rsidRPr="00DC5E16" w:rsidRDefault="00EC47BE" w:rsidP="00EC47BE">
      <w:pPr>
        <w:pStyle w:val="31"/>
        <w:numPr>
          <w:ilvl w:val="0"/>
          <w:numId w:val="1"/>
        </w:numPr>
        <w:spacing w:after="0"/>
        <w:rPr>
          <w:bCs/>
          <w:iCs/>
          <w:sz w:val="24"/>
        </w:rPr>
      </w:pPr>
      <w:r w:rsidRPr="00DC5E16">
        <w:rPr>
          <w:bCs/>
          <w:iCs/>
          <w:sz w:val="24"/>
        </w:rPr>
        <w:t>настенное зеркало для индивидуальной работы над звукопроизношением</w:t>
      </w:r>
    </w:p>
    <w:p w:rsidR="00EC47BE" w:rsidRPr="00DC5E16" w:rsidRDefault="00EC47BE" w:rsidP="00EC47BE">
      <w:pPr>
        <w:pStyle w:val="31"/>
        <w:numPr>
          <w:ilvl w:val="0"/>
          <w:numId w:val="1"/>
        </w:numPr>
        <w:spacing w:after="0"/>
        <w:rPr>
          <w:bCs/>
          <w:iCs/>
          <w:sz w:val="24"/>
        </w:rPr>
      </w:pPr>
      <w:r w:rsidRPr="00DC5E16">
        <w:rPr>
          <w:bCs/>
          <w:iCs/>
          <w:sz w:val="24"/>
        </w:rPr>
        <w:t>зеркало</w:t>
      </w:r>
    </w:p>
    <w:p w:rsidR="00EC47BE" w:rsidRPr="00DC5E16" w:rsidRDefault="00EC47BE" w:rsidP="00EC47BE">
      <w:pPr>
        <w:pStyle w:val="31"/>
        <w:numPr>
          <w:ilvl w:val="0"/>
          <w:numId w:val="1"/>
        </w:numPr>
        <w:spacing w:after="0"/>
        <w:rPr>
          <w:bCs/>
          <w:iCs/>
          <w:sz w:val="24"/>
        </w:rPr>
      </w:pPr>
      <w:proofErr w:type="spellStart"/>
      <w:r w:rsidRPr="00DC5E16">
        <w:rPr>
          <w:bCs/>
          <w:iCs/>
          <w:sz w:val="24"/>
        </w:rPr>
        <w:lastRenderedPageBreak/>
        <w:t>фланелеграф</w:t>
      </w:r>
      <w:proofErr w:type="spellEnd"/>
      <w:r w:rsidRPr="00DC5E16">
        <w:rPr>
          <w:bCs/>
          <w:iCs/>
          <w:sz w:val="24"/>
        </w:rPr>
        <w:t>, наборное полотно, набор картин</w:t>
      </w:r>
    </w:p>
    <w:p w:rsidR="00EC47BE" w:rsidRPr="00DC5E16" w:rsidRDefault="00EC47BE" w:rsidP="00EC47BE">
      <w:pPr>
        <w:pStyle w:val="31"/>
        <w:numPr>
          <w:ilvl w:val="0"/>
          <w:numId w:val="1"/>
        </w:numPr>
        <w:spacing w:after="0"/>
        <w:rPr>
          <w:bCs/>
          <w:iCs/>
          <w:sz w:val="24"/>
        </w:rPr>
      </w:pPr>
      <w:r w:rsidRPr="00DC5E16">
        <w:rPr>
          <w:bCs/>
          <w:iCs/>
          <w:sz w:val="24"/>
        </w:rPr>
        <w:t>фильмоскоп с набором диафильмов по развитию речи</w:t>
      </w:r>
    </w:p>
    <w:p w:rsidR="00EC47BE" w:rsidRPr="00DC5E16" w:rsidRDefault="00EC47BE" w:rsidP="00EC47BE">
      <w:pPr>
        <w:pStyle w:val="31"/>
        <w:numPr>
          <w:ilvl w:val="0"/>
          <w:numId w:val="1"/>
        </w:numPr>
        <w:spacing w:after="0"/>
        <w:rPr>
          <w:bCs/>
          <w:iCs/>
          <w:sz w:val="24"/>
        </w:rPr>
      </w:pPr>
      <w:r w:rsidRPr="00DC5E16">
        <w:rPr>
          <w:bCs/>
          <w:iCs/>
          <w:sz w:val="24"/>
        </w:rPr>
        <w:t>наглядно-иллюстративный  материал,  систематизированный по темам и разделам</w:t>
      </w:r>
    </w:p>
    <w:p w:rsidR="00EC47BE" w:rsidRPr="00DC5E16" w:rsidRDefault="00EC47BE" w:rsidP="00EC47BE">
      <w:pPr>
        <w:pStyle w:val="31"/>
        <w:numPr>
          <w:ilvl w:val="0"/>
          <w:numId w:val="1"/>
        </w:numPr>
        <w:spacing w:after="0"/>
        <w:rPr>
          <w:bCs/>
          <w:iCs/>
          <w:sz w:val="24"/>
        </w:rPr>
      </w:pPr>
      <w:r w:rsidRPr="00DC5E16">
        <w:rPr>
          <w:bCs/>
          <w:iCs/>
          <w:sz w:val="24"/>
        </w:rPr>
        <w:t>Учебные пособия в виде карточек, символов, различные речевые игры, лото</w:t>
      </w:r>
    </w:p>
    <w:p w:rsidR="00EC47BE" w:rsidRPr="00DC5E16" w:rsidRDefault="00EC47BE" w:rsidP="00EC47BE">
      <w:pPr>
        <w:pStyle w:val="31"/>
        <w:numPr>
          <w:ilvl w:val="0"/>
          <w:numId w:val="1"/>
        </w:numPr>
        <w:spacing w:after="0"/>
        <w:rPr>
          <w:bCs/>
          <w:iCs/>
          <w:sz w:val="24"/>
        </w:rPr>
      </w:pPr>
      <w:r w:rsidRPr="00DC5E16">
        <w:rPr>
          <w:bCs/>
          <w:iCs/>
          <w:sz w:val="24"/>
        </w:rPr>
        <w:t>Методическая и учебная литература</w:t>
      </w:r>
    </w:p>
    <w:p w:rsidR="00EC47BE" w:rsidRPr="00DC5E16" w:rsidRDefault="00EC47BE" w:rsidP="00EC47BE">
      <w:pPr>
        <w:pStyle w:val="31"/>
        <w:spacing w:after="0"/>
        <w:jc w:val="both"/>
        <w:rPr>
          <w:bCs/>
          <w:iCs/>
          <w:sz w:val="24"/>
        </w:rPr>
      </w:pPr>
      <w:r w:rsidRPr="00DC5E16">
        <w:rPr>
          <w:bCs/>
          <w:iCs/>
          <w:sz w:val="24"/>
        </w:rPr>
        <w:tab/>
        <w:t>На базе данного кабинета проводятся индивидуальные и подгрупповые занятия с детьми по коррекции нарушения речи.</w:t>
      </w:r>
    </w:p>
    <w:p w:rsidR="00EC47BE" w:rsidRDefault="00EC47BE" w:rsidP="00EC47BE">
      <w:pPr>
        <w:pStyle w:val="31"/>
        <w:ind w:right="-992"/>
        <w:rPr>
          <w:b/>
          <w:i/>
          <w:sz w:val="24"/>
        </w:rPr>
      </w:pPr>
      <w:r>
        <w:rPr>
          <w:b/>
          <w:i/>
          <w:sz w:val="24"/>
        </w:rPr>
        <w:tab/>
      </w:r>
    </w:p>
    <w:p w:rsidR="00EC47BE" w:rsidRPr="00DC5E16" w:rsidRDefault="00EC47BE" w:rsidP="00EC47BE">
      <w:pPr>
        <w:pStyle w:val="31"/>
        <w:ind w:right="-992" w:firstLine="708"/>
        <w:rPr>
          <w:sz w:val="24"/>
        </w:rPr>
      </w:pPr>
      <w:r w:rsidRPr="00DC5E16">
        <w:rPr>
          <w:sz w:val="24"/>
        </w:rPr>
        <w:t>Уголок  педагога-психолога</w:t>
      </w:r>
    </w:p>
    <w:p w:rsidR="00EC47BE" w:rsidRDefault="00EC47BE" w:rsidP="00EC47BE">
      <w:pPr>
        <w:jc w:val="both"/>
      </w:pPr>
      <w:r>
        <w:tab/>
      </w:r>
      <w:r w:rsidRPr="00452B4E">
        <w:t xml:space="preserve">Кабинете педагога-психолога </w:t>
      </w:r>
      <w:proofErr w:type="gramStart"/>
      <w:r w:rsidRPr="00452B4E">
        <w:t>предназначен</w:t>
      </w:r>
      <w:proofErr w:type="gramEnd"/>
      <w:r w:rsidRPr="00452B4E">
        <w:t xml:space="preserve"> для проведения индивидуальной и групповой работы по </w:t>
      </w:r>
      <w:proofErr w:type="spellStart"/>
      <w:r w:rsidRPr="00452B4E">
        <w:t>психопрофилактике</w:t>
      </w:r>
      <w:proofErr w:type="spellEnd"/>
      <w:r w:rsidRPr="00452B4E">
        <w:t xml:space="preserve">, развитию и коррекции психических процессов у детей; консультированию и просвещению педагогов и родителей, а также других видов деятельности педагога-психолога. Кабинет </w:t>
      </w:r>
      <w:proofErr w:type="spellStart"/>
      <w:r w:rsidRPr="00452B4E">
        <w:t>зонирован</w:t>
      </w:r>
      <w:proofErr w:type="spellEnd"/>
      <w:r w:rsidRPr="00452B4E">
        <w:t xml:space="preserve"> для проведения занятий, направленных на снятие напряжения у детей и для занятий, повышающих уровень развития познавательных процессов и мелкой мускулатуры рук; кроме того в кабинете есть специально оборудованное место для индивидуальных бесед с воспитателями и родителями. Кабинет педагога-психолога оборудован компьютерным  столом с компьютером, шкафами с наглядным, раздаточным материалом и дидактическими играми, столами и стульями для детей, ковром и подушками для проведения релаксационных упражнений, мягкими игрушками для проведения </w:t>
      </w:r>
      <w:proofErr w:type="spellStart"/>
      <w:r w:rsidRPr="00452B4E">
        <w:t>анималотерапии</w:t>
      </w:r>
      <w:proofErr w:type="spellEnd"/>
      <w:r w:rsidRPr="00452B4E">
        <w:t xml:space="preserve"> и крупными игрушками для работы, направленной на снятие агрессии. В кабинете имеются картотеки по различным направлениям работы педагога-психолога, а также психологическая библиотека и подборка консультаций для воспитателей по повышению психологических знаний.</w:t>
      </w:r>
    </w:p>
    <w:p w:rsidR="00EC47BE" w:rsidRPr="005D7E53" w:rsidRDefault="00EC47BE" w:rsidP="00EC47BE">
      <w:pPr>
        <w:jc w:val="both"/>
      </w:pPr>
    </w:p>
    <w:p w:rsidR="00EC47BE" w:rsidRPr="00DC5E16" w:rsidRDefault="00EC47BE" w:rsidP="00EC47BE">
      <w:pPr>
        <w:pStyle w:val="31"/>
        <w:ind w:right="-992"/>
        <w:rPr>
          <w:bCs/>
          <w:iCs/>
          <w:sz w:val="24"/>
          <w:u w:val="single"/>
        </w:rPr>
      </w:pPr>
      <w:r>
        <w:rPr>
          <w:bCs/>
          <w:iCs/>
          <w:sz w:val="24"/>
        </w:rPr>
        <w:tab/>
      </w:r>
      <w:r w:rsidRPr="00DC5E16">
        <w:rPr>
          <w:bCs/>
          <w:iCs/>
          <w:sz w:val="24"/>
          <w:u w:val="single"/>
        </w:rPr>
        <w:t>Физкультурный  зал</w:t>
      </w:r>
    </w:p>
    <w:p w:rsidR="00EC47BE" w:rsidRPr="00DC5E16" w:rsidRDefault="00EC47BE" w:rsidP="00EC47BE">
      <w:pPr>
        <w:pStyle w:val="31"/>
        <w:jc w:val="both"/>
        <w:rPr>
          <w:bCs/>
          <w:iCs/>
          <w:sz w:val="24"/>
        </w:rPr>
      </w:pPr>
      <w:r w:rsidRPr="00DC5E16">
        <w:rPr>
          <w:bCs/>
          <w:iCs/>
          <w:sz w:val="24"/>
        </w:rPr>
        <w:tab/>
        <w:t xml:space="preserve">Помещение </w:t>
      </w:r>
      <w:smartTag w:uri="urn:schemas-microsoft-com:office:smarttags" w:element="metricconverter">
        <w:smartTagPr>
          <w:attr w:name="ProductID" w:val="50 кв. м"/>
        </w:smartTagPr>
        <w:r w:rsidRPr="00DC5E16">
          <w:rPr>
            <w:bCs/>
            <w:iCs/>
            <w:sz w:val="24"/>
          </w:rPr>
          <w:t>50 кв. м</w:t>
        </w:r>
      </w:smartTag>
      <w:r w:rsidRPr="00DC5E16">
        <w:rPr>
          <w:bCs/>
          <w:iCs/>
          <w:sz w:val="24"/>
        </w:rPr>
        <w:t xml:space="preserve">. В зале достаточное количество физкультурного оборудования для проведения гимнастики, физкультурных занятий и досугов. </w:t>
      </w:r>
      <w:proofErr w:type="gramStart"/>
      <w:r w:rsidRPr="00DC5E16">
        <w:rPr>
          <w:bCs/>
          <w:iCs/>
          <w:sz w:val="24"/>
        </w:rPr>
        <w:t>В наличии имеется как стандартное оборудование, так и нестандартное оборудование для проведения утренней гимнастики: мячи нескольких размеров, обручи, флажки, гимнастические палки, ленты, веревки, гантели, мешочки с песком, массажные мячи, скакалки.</w:t>
      </w:r>
      <w:proofErr w:type="gramEnd"/>
      <w:r w:rsidRPr="00DC5E16">
        <w:rPr>
          <w:bCs/>
          <w:iCs/>
          <w:sz w:val="24"/>
        </w:rPr>
        <w:t xml:space="preserve"> </w:t>
      </w:r>
      <w:proofErr w:type="gramStart"/>
      <w:r w:rsidRPr="00DC5E16">
        <w:rPr>
          <w:bCs/>
          <w:iCs/>
          <w:sz w:val="24"/>
        </w:rPr>
        <w:t xml:space="preserve">Для проведения занятий также имеется следующее оборудование: гимнастические маты, дуги разных размеров, обручи для </w:t>
      </w:r>
      <w:proofErr w:type="spellStart"/>
      <w:r w:rsidRPr="00DC5E16">
        <w:rPr>
          <w:bCs/>
          <w:iCs/>
          <w:sz w:val="24"/>
        </w:rPr>
        <w:t>подлезания</w:t>
      </w:r>
      <w:proofErr w:type="spellEnd"/>
      <w:r w:rsidRPr="00DC5E16">
        <w:rPr>
          <w:bCs/>
          <w:iCs/>
          <w:sz w:val="24"/>
        </w:rPr>
        <w:t>, скамейки, мягкие геометрические фигуры и дидактическая черепаха, кубы для прыжков, лыжи (для проведения занятий зимой), баскетбольные стойки со щитами и корзинами, ракетки для бадминтона, теннисный стол и ракетки (кружок), гимнастические мячи (для проведения занятий «Королевская осанка»), вело тренажер, беговая дорожка (массажная) и спортивный комплекс с</w:t>
      </w:r>
      <w:proofErr w:type="gramEnd"/>
      <w:r w:rsidRPr="00DC5E16">
        <w:rPr>
          <w:bCs/>
          <w:iCs/>
          <w:sz w:val="24"/>
        </w:rPr>
        <w:t xml:space="preserve"> трапецией, канатом, лестницей и шестами. Все оборудование соответствует педагогическим и санитарн</w:t>
      </w:r>
      <w:proofErr w:type="gramStart"/>
      <w:r w:rsidRPr="00DC5E16">
        <w:rPr>
          <w:bCs/>
          <w:iCs/>
          <w:sz w:val="24"/>
        </w:rPr>
        <w:t>о-</w:t>
      </w:r>
      <w:proofErr w:type="gramEnd"/>
      <w:r w:rsidRPr="00DC5E16">
        <w:rPr>
          <w:bCs/>
          <w:iCs/>
          <w:sz w:val="24"/>
        </w:rPr>
        <w:t xml:space="preserve"> гигиеническим требованиям. В зале проводятся групповые и индивидуальные занятия, гимнастики, закаливающие процедуры, физкультурные досуги, развлечения и праздники. </w:t>
      </w:r>
    </w:p>
    <w:p w:rsidR="00EC47BE" w:rsidRDefault="00EC47BE" w:rsidP="00EC47BE">
      <w:pPr>
        <w:ind w:right="-992"/>
        <w:rPr>
          <w:u w:val="single"/>
        </w:rPr>
      </w:pPr>
      <w:r>
        <w:rPr>
          <w:b/>
        </w:rPr>
        <w:tab/>
      </w:r>
      <w:r w:rsidRPr="000F4E65">
        <w:rPr>
          <w:u w:val="single"/>
        </w:rPr>
        <w:t>Кабинет конструирования</w:t>
      </w:r>
    </w:p>
    <w:p w:rsidR="00EC47BE" w:rsidRPr="000F4E65" w:rsidRDefault="00EC47BE" w:rsidP="00EC47BE">
      <w:pPr>
        <w:ind w:right="-992"/>
        <w:rPr>
          <w:u w:val="single"/>
        </w:rPr>
      </w:pPr>
    </w:p>
    <w:p w:rsidR="00EC47BE" w:rsidRPr="00452B4E" w:rsidRDefault="00EC47BE" w:rsidP="00EC47BE">
      <w:pPr>
        <w:jc w:val="both"/>
        <w:rPr>
          <w:bCs/>
          <w:iCs/>
        </w:rPr>
      </w:pPr>
      <w:r>
        <w:rPr>
          <w:bCs/>
          <w:iCs/>
        </w:rPr>
        <w:lastRenderedPageBreak/>
        <w:tab/>
        <w:t xml:space="preserve">Кабинет </w:t>
      </w:r>
      <w:r w:rsidRPr="00452B4E">
        <w:rPr>
          <w:bCs/>
          <w:iCs/>
        </w:rPr>
        <w:t xml:space="preserve"> оборудован наборами конструктора, объемными моделями геометрических фигур, </w:t>
      </w:r>
      <w:proofErr w:type="spellStart"/>
      <w:r w:rsidRPr="00452B4E">
        <w:rPr>
          <w:bCs/>
          <w:iCs/>
        </w:rPr>
        <w:t>фланелеграфами</w:t>
      </w:r>
      <w:proofErr w:type="spellEnd"/>
      <w:r w:rsidRPr="00452B4E">
        <w:rPr>
          <w:bCs/>
          <w:iCs/>
        </w:rPr>
        <w:t xml:space="preserve"> и наборами деталей из ткани для художественного конструирования. </w:t>
      </w:r>
    </w:p>
    <w:p w:rsidR="00EC47BE" w:rsidRDefault="00EC47BE" w:rsidP="00EC47BE">
      <w:pPr>
        <w:jc w:val="both"/>
        <w:rPr>
          <w:bCs/>
          <w:iCs/>
        </w:rPr>
      </w:pPr>
      <w:r>
        <w:rPr>
          <w:bCs/>
          <w:iCs/>
        </w:rPr>
        <w:tab/>
      </w:r>
      <w:r w:rsidRPr="00452B4E">
        <w:rPr>
          <w:bCs/>
          <w:iCs/>
        </w:rPr>
        <w:t>Конструктивная деятельность важна в умственном развитии ребенка, поскольку способствует становлению важнейшего действия – наглядного моделирования. Конструирование развивает способности воспринимать такие важные качества предметного мира, как форма, пространственные и размерные отношения.</w:t>
      </w:r>
    </w:p>
    <w:p w:rsidR="00EC47BE" w:rsidRDefault="00EC47BE" w:rsidP="00EC47BE">
      <w:pPr>
        <w:jc w:val="both"/>
        <w:rPr>
          <w:bCs/>
          <w:iCs/>
        </w:rPr>
      </w:pPr>
    </w:p>
    <w:p w:rsidR="00EC47BE" w:rsidRPr="00DC5E16" w:rsidRDefault="00EC47BE" w:rsidP="00EC47BE">
      <w:pPr>
        <w:jc w:val="both"/>
        <w:rPr>
          <w:bCs/>
          <w:iCs/>
          <w:u w:val="single"/>
        </w:rPr>
      </w:pPr>
      <w:r w:rsidRPr="00DC5E16">
        <w:rPr>
          <w:bCs/>
          <w:iCs/>
          <w:u w:val="single"/>
        </w:rPr>
        <w:t>Центр игровой поддержки ребенка раннего возраста</w:t>
      </w:r>
    </w:p>
    <w:p w:rsidR="00EC47BE" w:rsidRPr="00DC5E16" w:rsidRDefault="00EC47BE" w:rsidP="00EC47BE">
      <w:pPr>
        <w:shd w:val="clear" w:color="auto" w:fill="FFFFFF"/>
        <w:tabs>
          <w:tab w:val="left" w:leader="dot" w:pos="9346"/>
        </w:tabs>
        <w:spacing w:before="38" w:line="269" w:lineRule="exact"/>
        <w:ind w:left="14"/>
        <w:rPr>
          <w:color w:val="000000"/>
        </w:rPr>
      </w:pPr>
      <w:proofErr w:type="gramStart"/>
      <w:r w:rsidRPr="00DC5E16">
        <w:rPr>
          <w:color w:val="000000"/>
        </w:rPr>
        <w:t>Оборудован</w:t>
      </w:r>
      <w:proofErr w:type="gramEnd"/>
      <w:r w:rsidRPr="00DC5E16">
        <w:rPr>
          <w:color w:val="000000"/>
        </w:rPr>
        <w:t xml:space="preserve"> играми и пособиями для занятия</w:t>
      </w:r>
      <w:r>
        <w:rPr>
          <w:color w:val="000000"/>
        </w:rPr>
        <w:t xml:space="preserve"> и игр</w:t>
      </w:r>
      <w:r w:rsidRPr="00DC5E16">
        <w:rPr>
          <w:color w:val="000000"/>
        </w:rPr>
        <w:t xml:space="preserve"> с детьми раннего возраста</w:t>
      </w:r>
      <w:r>
        <w:rPr>
          <w:color w:val="000000"/>
        </w:rPr>
        <w:t>.</w:t>
      </w:r>
    </w:p>
    <w:p w:rsidR="00EC47BE" w:rsidRDefault="00EC47BE" w:rsidP="00EC47BE">
      <w:pPr>
        <w:ind w:firstLine="708"/>
      </w:pPr>
    </w:p>
    <w:p w:rsidR="00EC47BE" w:rsidRPr="00EC47BE" w:rsidRDefault="00EC47BE" w:rsidP="00EC47BE">
      <w:pPr>
        <w:rPr>
          <w:b/>
        </w:rPr>
      </w:pPr>
    </w:p>
    <w:p w:rsidR="00EC47BE" w:rsidRDefault="00EC47BE" w:rsidP="00EC47BE">
      <w:pPr>
        <w:rPr>
          <w:b/>
        </w:rPr>
      </w:pPr>
      <w:r w:rsidRPr="00EC47BE">
        <w:rPr>
          <w:b/>
        </w:rPr>
        <w:t>3.3. Кадровые условия реализации Программы</w:t>
      </w:r>
    </w:p>
    <w:p w:rsidR="00FB2699" w:rsidRDefault="00FB2699" w:rsidP="00EC47BE">
      <w:pPr>
        <w:rPr>
          <w:b/>
        </w:rPr>
      </w:pPr>
    </w:p>
    <w:p w:rsidR="00FB2699" w:rsidRPr="0090169E" w:rsidRDefault="00FB2699" w:rsidP="00FB2699">
      <w:pPr>
        <w:ind w:firstLine="708"/>
        <w:jc w:val="both"/>
        <w:rPr>
          <w:b/>
        </w:rPr>
      </w:pPr>
      <w:r>
        <w:t xml:space="preserve">Организация должна быть укомплектована квалифицированными кадрами, в т. ч. руководящими, педагогическими, учебно-вспомогательными, </w:t>
      </w:r>
      <w:proofErr w:type="spellStart"/>
      <w:r>
        <w:t>административнохозяйственными</w:t>
      </w:r>
      <w:proofErr w:type="spellEnd"/>
      <w:r>
        <w:t xml:space="preserve"> работниками. Согласно Единому квалификационному справочнику должностей руководителей, специалистов и служащих: –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w:t>
      </w:r>
      <w:proofErr w:type="spellStart"/>
      <w:r>
        <w:t>педагогпсихолог</w:t>
      </w:r>
      <w:proofErr w:type="spellEnd"/>
      <w:r>
        <w:t xml:space="preserve">, </w:t>
      </w:r>
      <w:proofErr w:type="spellStart"/>
      <w:r>
        <w:t>тьютор</w:t>
      </w:r>
      <w:proofErr w:type="spellEnd"/>
      <w: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proofErr w:type="gramStart"/>
      <w:r>
        <w:t>.</w:t>
      </w:r>
      <w:proofErr w:type="gramEnd"/>
      <w:r>
        <w:t xml:space="preserve"> – </w:t>
      </w:r>
      <w:proofErr w:type="gramStart"/>
      <w:r>
        <w:t>к</w:t>
      </w:r>
      <w:proofErr w:type="gramEnd"/>
      <w:r>
        <w:t xml:space="preserve"> учебно-вспомогательному персоналу относятся такие специалисты, как помощник воспитателя, младший воспитатель. 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B2699" w:rsidRDefault="00FB2699" w:rsidP="00FB2699">
      <w:pPr>
        <w:ind w:firstLine="708"/>
      </w:pPr>
      <w:r w:rsidRPr="00B215B0">
        <w:t>Каждая дошкольная образовательная организаци</w:t>
      </w:r>
      <w:r>
        <w:t>я самостоятельно формирует свое</w:t>
      </w:r>
      <w:r w:rsidRPr="00B215B0">
        <w:t xml:space="preserve"> штатное расписание.</w:t>
      </w:r>
    </w:p>
    <w:p w:rsidR="00FB2699" w:rsidRDefault="00FB2699" w:rsidP="00FB2699"/>
    <w:p w:rsidR="00FB2699" w:rsidRDefault="00FB2699" w:rsidP="00FB2699">
      <w:pPr>
        <w:ind w:firstLine="708"/>
        <w:jc w:val="right"/>
      </w:pPr>
      <w:r>
        <w:t>Таблица</w:t>
      </w:r>
    </w:p>
    <w:p w:rsidR="00FB2699" w:rsidRDefault="00FB2699" w:rsidP="00FB2699">
      <w:pPr>
        <w:ind w:firstLine="708"/>
        <w:jc w:val="center"/>
      </w:pPr>
      <w:r>
        <w:t>Кадровое обеспечение образовательного процесса</w:t>
      </w:r>
    </w:p>
    <w:p w:rsidR="00FB2699" w:rsidRDefault="00FB2699" w:rsidP="00FB269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1907"/>
      </w:tblGrid>
      <w:tr w:rsidR="00FB2699" w:rsidRPr="00D52E02" w:rsidTr="00FD7D35">
        <w:tc>
          <w:tcPr>
            <w:tcW w:w="3369" w:type="dxa"/>
          </w:tcPr>
          <w:p w:rsidR="00FB2699" w:rsidRPr="00D52E02" w:rsidRDefault="00FB2699" w:rsidP="00FD7D35">
            <w:pPr>
              <w:spacing w:line="276" w:lineRule="auto"/>
              <w:jc w:val="center"/>
              <w:rPr>
                <w:b/>
                <w:bCs/>
                <w:color w:val="000000"/>
              </w:rPr>
            </w:pPr>
            <w:r w:rsidRPr="00D52E02">
              <w:rPr>
                <w:b/>
                <w:bCs/>
                <w:color w:val="000000"/>
              </w:rPr>
              <w:t>Наименование должности</w:t>
            </w:r>
          </w:p>
          <w:p w:rsidR="00FB2699" w:rsidRPr="00D52E02" w:rsidRDefault="00FB2699" w:rsidP="00FD7D35">
            <w:pPr>
              <w:spacing w:line="276" w:lineRule="auto"/>
              <w:jc w:val="center"/>
              <w:rPr>
                <w:i/>
                <w:iCs/>
                <w:color w:val="000000"/>
              </w:rPr>
            </w:pPr>
            <w:r w:rsidRPr="00D52E02">
              <w:rPr>
                <w:i/>
                <w:iCs/>
                <w:color w:val="000000"/>
              </w:rPr>
              <w:t>(в соответствии со штатным расписанием ДОО)</w:t>
            </w:r>
          </w:p>
        </w:tc>
        <w:tc>
          <w:tcPr>
            <w:tcW w:w="11907" w:type="dxa"/>
          </w:tcPr>
          <w:p w:rsidR="00FB2699" w:rsidRPr="00D52E02" w:rsidRDefault="00FB2699" w:rsidP="00FD7D35">
            <w:pPr>
              <w:spacing w:line="276" w:lineRule="auto"/>
              <w:ind w:firstLine="37"/>
              <w:jc w:val="center"/>
              <w:rPr>
                <w:b/>
                <w:bCs/>
                <w:color w:val="000000"/>
              </w:rPr>
            </w:pPr>
            <w:r w:rsidRPr="00D52E02">
              <w:rPr>
                <w:b/>
                <w:bCs/>
                <w:color w:val="000000"/>
              </w:rPr>
              <w:t>Функционал, связанный</w:t>
            </w:r>
            <w:r w:rsidRPr="00D52E02">
              <w:rPr>
                <w:b/>
                <w:bCs/>
                <w:color w:val="000000"/>
              </w:rPr>
              <w:br/>
              <w:t>с организацией и реализацией воспитательного процесса</w:t>
            </w:r>
          </w:p>
        </w:tc>
      </w:tr>
      <w:tr w:rsidR="00FB2699" w:rsidRPr="00D52E02" w:rsidTr="00FD7D35">
        <w:tc>
          <w:tcPr>
            <w:tcW w:w="3369" w:type="dxa"/>
          </w:tcPr>
          <w:p w:rsidR="00FB2699" w:rsidRPr="00D52E02" w:rsidRDefault="00FB2699" w:rsidP="00FD7D35">
            <w:pPr>
              <w:spacing w:line="276" w:lineRule="auto"/>
              <w:rPr>
                <w:color w:val="000000"/>
              </w:rPr>
            </w:pPr>
            <w:r>
              <w:rPr>
                <w:color w:val="000000"/>
              </w:rPr>
              <w:t>З</w:t>
            </w:r>
            <w:r w:rsidRPr="00D52E02">
              <w:rPr>
                <w:color w:val="000000"/>
              </w:rPr>
              <w:t>аведующий детским садом</w:t>
            </w:r>
          </w:p>
        </w:tc>
        <w:tc>
          <w:tcPr>
            <w:tcW w:w="11907" w:type="dxa"/>
          </w:tcPr>
          <w:p w:rsidR="00FB2699" w:rsidRPr="00E60069" w:rsidRDefault="00FB2699" w:rsidP="00FD7D35">
            <w:pPr>
              <w:spacing w:line="276" w:lineRule="auto"/>
              <w:ind w:firstLine="37"/>
              <w:jc w:val="both"/>
              <w:rPr>
                <w:color w:val="000000"/>
              </w:rPr>
            </w:pPr>
            <w:r w:rsidRPr="00E60069">
              <w:rPr>
                <w:color w:val="000000"/>
              </w:rPr>
              <w:t>Заведующий детским садом имеет следующие должностные обязанности:</w:t>
            </w:r>
          </w:p>
          <w:p w:rsidR="00FB2699" w:rsidRPr="00E60069" w:rsidRDefault="00FB2699" w:rsidP="00FD7D35">
            <w:pPr>
              <w:spacing w:line="276" w:lineRule="auto"/>
              <w:ind w:firstLine="37"/>
              <w:jc w:val="both"/>
              <w:rPr>
                <w:color w:val="000000"/>
              </w:rPr>
            </w:pPr>
            <w:r w:rsidRPr="00E60069">
              <w:rPr>
                <w:color w:val="000000"/>
              </w:rPr>
              <w:t xml:space="preserve">2.1. Осуществление руководства дошкольным образовательным учреждением в соответствии с законами и </w:t>
            </w:r>
            <w:r w:rsidRPr="00E60069">
              <w:rPr>
                <w:color w:val="000000"/>
              </w:rPr>
              <w:lastRenderedPageBreak/>
              <w:t>другими нормативными правовыми актами Российской Федерации, Уставом.</w:t>
            </w:r>
          </w:p>
          <w:p w:rsidR="00FB2699" w:rsidRPr="00E60069" w:rsidRDefault="00FB2699" w:rsidP="00FD7D35">
            <w:pPr>
              <w:spacing w:line="276" w:lineRule="auto"/>
              <w:ind w:firstLine="37"/>
              <w:jc w:val="both"/>
              <w:rPr>
                <w:color w:val="000000"/>
              </w:rPr>
            </w:pPr>
            <w:r w:rsidRPr="00E60069">
              <w:rPr>
                <w:color w:val="000000"/>
              </w:rPr>
              <w:t>2.2. Обеспечение системной воспитательно-образовательной и административно-хозяйственной деятельности дошкольного образовательного учреждения.</w:t>
            </w:r>
          </w:p>
          <w:p w:rsidR="00FB2699" w:rsidRPr="00E60069" w:rsidRDefault="00FB2699" w:rsidP="00FD7D35">
            <w:pPr>
              <w:spacing w:line="276" w:lineRule="auto"/>
              <w:ind w:firstLine="37"/>
              <w:jc w:val="both"/>
              <w:rPr>
                <w:color w:val="000000"/>
              </w:rPr>
            </w:pPr>
            <w:r w:rsidRPr="00E60069">
              <w:rPr>
                <w:color w:val="000000"/>
              </w:rPr>
              <w:t>2.3. Обеспечение реализации Федерального государственного образовательного стандарта дошкольного образования (ФГОС ДО), Федеральных государственных требований.</w:t>
            </w:r>
          </w:p>
          <w:p w:rsidR="00FB2699" w:rsidRPr="00E60069" w:rsidRDefault="00FB2699" w:rsidP="00FD7D35">
            <w:pPr>
              <w:spacing w:line="276" w:lineRule="auto"/>
              <w:ind w:firstLine="37"/>
              <w:jc w:val="both"/>
              <w:rPr>
                <w:color w:val="000000"/>
              </w:rPr>
            </w:pPr>
            <w:r w:rsidRPr="00E60069">
              <w:rPr>
                <w:color w:val="000000"/>
              </w:rPr>
              <w:t>2.4. Формирование контингента детей, обеспечение охраны их жизни и здоровья во время воспитательно-образовательного процесса, соблюдение прав и свобод детей и работников дошкольного образовательного учреждения в установленном законодательством Российской Федерации порядке.</w:t>
            </w:r>
          </w:p>
          <w:p w:rsidR="00FB2699" w:rsidRPr="00E60069" w:rsidRDefault="00FB2699" w:rsidP="00FD7D35">
            <w:pPr>
              <w:spacing w:line="276" w:lineRule="auto"/>
              <w:ind w:firstLine="37"/>
              <w:jc w:val="both"/>
              <w:rPr>
                <w:color w:val="000000"/>
              </w:rPr>
            </w:pPr>
            <w:r w:rsidRPr="00E60069">
              <w:rPr>
                <w:color w:val="000000"/>
              </w:rPr>
              <w:t>2.5. Определение стратегии, цели и задачи развития дошкольного образовательного учреждения, принятие решений о программном планировании его работы, участии ДОУ в различных программах и проектах, обеспечение соблюдения требований, предъявляемых к условиям воспитательно-образовательного процесса, образовательным программам, результатам учреждения и к качеству воспитания и образования, непрерывное повышение качества воспитания и образования. Обеспечивает объективность оценки качества образования воспитанников в детском саду.</w:t>
            </w:r>
          </w:p>
          <w:p w:rsidR="00FB2699" w:rsidRPr="00E60069" w:rsidRDefault="00FB2699" w:rsidP="00FD7D35">
            <w:pPr>
              <w:spacing w:line="276" w:lineRule="auto"/>
              <w:ind w:firstLine="37"/>
              <w:jc w:val="both"/>
              <w:rPr>
                <w:color w:val="000000"/>
              </w:rPr>
            </w:pPr>
            <w:r w:rsidRPr="00E60069">
              <w:rPr>
                <w:color w:val="000000"/>
              </w:rPr>
              <w:t>2.6. Осуществление разработки, утверждения и реализации программ развития дошкольного образовательного учреждения, образовательной программы, учебных планов, учебных программ курсов, дисциплин, Устава и Правил внутреннего трудового распорядка совместно с Советом ДОУ и общественными организациями.</w:t>
            </w:r>
          </w:p>
          <w:p w:rsidR="00FB2699" w:rsidRPr="00E60069" w:rsidRDefault="00FB2699" w:rsidP="00FD7D35">
            <w:pPr>
              <w:spacing w:line="276" w:lineRule="auto"/>
              <w:ind w:firstLine="37"/>
              <w:jc w:val="both"/>
              <w:rPr>
                <w:color w:val="000000"/>
              </w:rPr>
            </w:pPr>
            <w:r w:rsidRPr="00E60069">
              <w:rPr>
                <w:color w:val="000000"/>
              </w:rPr>
              <w:t>2.7. Создание условий для внедрения инноваций, обеспечения формирования и реализации инициатив сотрудников детского сада, направленных на улучшение работы учреждения и повышение качества воспитания и образования.</w:t>
            </w:r>
          </w:p>
          <w:p w:rsidR="00FB2699" w:rsidRPr="00E60069" w:rsidRDefault="00FB2699" w:rsidP="00FD7D35">
            <w:pPr>
              <w:spacing w:line="276" w:lineRule="auto"/>
              <w:ind w:firstLine="37"/>
              <w:jc w:val="both"/>
              <w:rPr>
                <w:color w:val="000000"/>
              </w:rPr>
            </w:pPr>
            <w:r w:rsidRPr="00E60069">
              <w:rPr>
                <w:color w:val="000000"/>
              </w:rPr>
              <w:t>2.8. Распоряжение бюджетными средствами в пределах своих полномочий, обеспечение результативности и эффективности их использования. Формирование фонда оплаты труда в пределах установленных средств, с разделением его на базовую и стимулирующую часть.</w:t>
            </w:r>
          </w:p>
          <w:p w:rsidR="00FB2699" w:rsidRPr="00E60069" w:rsidRDefault="00FB2699" w:rsidP="00FD7D35">
            <w:pPr>
              <w:spacing w:line="276" w:lineRule="auto"/>
              <w:ind w:firstLine="37"/>
              <w:jc w:val="both"/>
              <w:rPr>
                <w:color w:val="000000"/>
              </w:rPr>
            </w:pPr>
            <w:r w:rsidRPr="00E60069">
              <w:rPr>
                <w:color w:val="000000"/>
              </w:rPr>
              <w:t>2.9. Обеспечение рационального использования средств, поступающих из других источников, составление отчетов об использовании привлечённых сре</w:t>
            </w:r>
            <w:proofErr w:type="gramStart"/>
            <w:r w:rsidRPr="00E60069">
              <w:rPr>
                <w:color w:val="000000"/>
              </w:rPr>
              <w:t>дств дл</w:t>
            </w:r>
            <w:proofErr w:type="gramEnd"/>
            <w:r w:rsidRPr="00E60069">
              <w:rPr>
                <w:color w:val="000000"/>
              </w:rPr>
              <w:t>я родительской общественности.</w:t>
            </w:r>
          </w:p>
          <w:p w:rsidR="00FB2699" w:rsidRPr="00E60069" w:rsidRDefault="00FB2699" w:rsidP="00FD7D35">
            <w:pPr>
              <w:spacing w:line="276" w:lineRule="auto"/>
              <w:ind w:firstLine="37"/>
              <w:jc w:val="both"/>
              <w:rPr>
                <w:color w:val="000000"/>
              </w:rPr>
            </w:pPr>
            <w:r w:rsidRPr="00E60069">
              <w:rPr>
                <w:color w:val="000000"/>
              </w:rPr>
              <w:t>2.10. Утверждение структуры и штатного расписания дошкольного образовательного учреждения.</w:t>
            </w:r>
          </w:p>
          <w:p w:rsidR="00FB2699" w:rsidRPr="00E60069" w:rsidRDefault="00FB2699" w:rsidP="00FD7D35">
            <w:pPr>
              <w:spacing w:line="276" w:lineRule="auto"/>
              <w:ind w:firstLine="37"/>
              <w:jc w:val="both"/>
              <w:rPr>
                <w:color w:val="000000"/>
              </w:rPr>
            </w:pPr>
            <w:r w:rsidRPr="00E60069">
              <w:rPr>
                <w:color w:val="000000"/>
              </w:rPr>
              <w:t>2.11. Решение кадровых, административных, финансовых, хозяйственных, учебно-методических и иных вопросов в соответствии с уставом ДОУ.</w:t>
            </w:r>
          </w:p>
          <w:p w:rsidR="00FB2699" w:rsidRPr="00E60069" w:rsidRDefault="00FB2699" w:rsidP="00FD7D35">
            <w:pPr>
              <w:spacing w:line="276" w:lineRule="auto"/>
              <w:ind w:firstLine="37"/>
              <w:jc w:val="both"/>
              <w:rPr>
                <w:color w:val="000000"/>
              </w:rPr>
            </w:pPr>
            <w:r w:rsidRPr="00E60069">
              <w:rPr>
                <w:color w:val="000000"/>
              </w:rPr>
              <w:lastRenderedPageBreak/>
              <w:t>2.12. Осуществление приёма на работу, подбор и расстановка кадров в соответствии с нормами трудового законодательства Российской Федерации и квалификационными характеристиками работников.</w:t>
            </w:r>
          </w:p>
          <w:p w:rsidR="00FB2699" w:rsidRPr="00E60069" w:rsidRDefault="00FB2699" w:rsidP="00FD7D35">
            <w:pPr>
              <w:spacing w:line="276" w:lineRule="auto"/>
              <w:ind w:firstLine="37"/>
              <w:jc w:val="both"/>
              <w:rPr>
                <w:color w:val="000000"/>
              </w:rPr>
            </w:pPr>
            <w:r w:rsidRPr="00E60069">
              <w:rPr>
                <w:color w:val="000000"/>
              </w:rPr>
              <w:t>2.13. Создание условий для непрерывного повышения квалификации сотрудников детского сада, поддержания благоприятного морально-психологического климата непосредственно в коллективе.</w:t>
            </w:r>
          </w:p>
          <w:p w:rsidR="00FB2699" w:rsidRPr="00E60069" w:rsidRDefault="00FB2699" w:rsidP="00FD7D35">
            <w:pPr>
              <w:spacing w:line="276" w:lineRule="auto"/>
              <w:ind w:firstLine="37"/>
              <w:jc w:val="both"/>
              <w:rPr>
                <w:color w:val="000000"/>
              </w:rPr>
            </w:pPr>
            <w:r w:rsidRPr="00E60069">
              <w:rPr>
                <w:color w:val="000000"/>
              </w:rPr>
              <w:t>2.14. Обеспечение установления заработной платы сотрудникам дошкольного образовательного учреждения, в том числе стимулирующей части (надбавок, доплат к должностным окладам и ставкам заработной платы), выплату в полном размере заработной платы работникам в сроки, установленные Коллективным договором ДОУ, Правилами внутреннего трудового распорядка, трудовыми договорами.</w:t>
            </w:r>
          </w:p>
          <w:p w:rsidR="00FB2699" w:rsidRPr="00E60069" w:rsidRDefault="00FB2699" w:rsidP="00FD7D35">
            <w:pPr>
              <w:spacing w:line="276" w:lineRule="auto"/>
              <w:ind w:firstLine="37"/>
              <w:jc w:val="both"/>
              <w:rPr>
                <w:color w:val="000000"/>
              </w:rPr>
            </w:pPr>
            <w:r w:rsidRPr="00E60069">
              <w:rPr>
                <w:color w:val="000000"/>
              </w:rPr>
              <w:t>2.15. Принятие мер по обеспечению дошкольного образовательного учреждения квалифицированными кадрами, рациональному использованию и развитию их профессиональных знаний и опыта, формирование резерва кадров в целях замещения вакантных должностей в детском саду.</w:t>
            </w:r>
          </w:p>
          <w:p w:rsidR="00FB2699" w:rsidRPr="00E60069" w:rsidRDefault="00FB2699" w:rsidP="00FD7D35">
            <w:pPr>
              <w:spacing w:line="276" w:lineRule="auto"/>
              <w:ind w:firstLine="37"/>
              <w:jc w:val="both"/>
              <w:rPr>
                <w:color w:val="000000"/>
              </w:rPr>
            </w:pPr>
            <w:r w:rsidRPr="00E60069">
              <w:rPr>
                <w:color w:val="000000"/>
              </w:rPr>
              <w:t>2.16. Создание условий, обеспечивающих участие сотрудников в управлении дошкольным образовательным учреждением.</w:t>
            </w:r>
          </w:p>
          <w:p w:rsidR="00FB2699" w:rsidRPr="00E60069" w:rsidRDefault="00FB2699" w:rsidP="00FD7D35">
            <w:pPr>
              <w:spacing w:line="276" w:lineRule="auto"/>
              <w:ind w:firstLine="37"/>
              <w:jc w:val="both"/>
              <w:rPr>
                <w:color w:val="000000"/>
              </w:rPr>
            </w:pPr>
            <w:r w:rsidRPr="00E60069">
              <w:rPr>
                <w:color w:val="000000"/>
              </w:rPr>
              <w:t>2.17. Принятие локальных нормативных актов, содержащих нормы трудового права, в том числе по вопросам установления системы оплаты труда с учетом мнения представительного органа сотрудников ДОУ.</w:t>
            </w:r>
          </w:p>
          <w:p w:rsidR="00FB2699" w:rsidRPr="00E60069" w:rsidRDefault="00FB2699" w:rsidP="00FD7D35">
            <w:pPr>
              <w:spacing w:line="276" w:lineRule="auto"/>
              <w:ind w:firstLine="37"/>
              <w:jc w:val="both"/>
              <w:rPr>
                <w:color w:val="000000"/>
              </w:rPr>
            </w:pPr>
            <w:r w:rsidRPr="00E60069">
              <w:rPr>
                <w:color w:val="000000"/>
              </w:rPr>
              <w:t>2.18. Планирование, координация и контроль деятельности структурных подразделений, педагогических и других сотрудников дошкольного образовательного учреждения.</w:t>
            </w:r>
          </w:p>
          <w:p w:rsidR="00FB2699" w:rsidRPr="00E60069" w:rsidRDefault="00FB2699" w:rsidP="00FD7D35">
            <w:pPr>
              <w:spacing w:line="276" w:lineRule="auto"/>
              <w:ind w:firstLine="37"/>
              <w:jc w:val="both"/>
              <w:rPr>
                <w:color w:val="000000"/>
              </w:rPr>
            </w:pPr>
            <w:r w:rsidRPr="00E60069">
              <w:rPr>
                <w:color w:val="000000"/>
              </w:rPr>
              <w:t>2.19. Обеспечение системного контроля своевременного прохождения медицинских осмотров сотрудниками детского сада.</w:t>
            </w:r>
          </w:p>
          <w:p w:rsidR="00FB2699" w:rsidRPr="00E60069" w:rsidRDefault="00FB2699" w:rsidP="00FD7D35">
            <w:pPr>
              <w:spacing w:line="276" w:lineRule="auto"/>
              <w:ind w:firstLine="37"/>
              <w:jc w:val="both"/>
              <w:rPr>
                <w:color w:val="000000"/>
              </w:rPr>
            </w:pPr>
            <w:r w:rsidRPr="00E60069">
              <w:rPr>
                <w:color w:val="000000"/>
              </w:rPr>
              <w:t>2.20.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(законными представителями) воспитанников детского сада, гражданами.</w:t>
            </w:r>
          </w:p>
          <w:p w:rsidR="00FB2699" w:rsidRPr="00E60069" w:rsidRDefault="00FB2699" w:rsidP="00FD7D35">
            <w:pPr>
              <w:spacing w:line="276" w:lineRule="auto"/>
              <w:ind w:firstLine="37"/>
              <w:jc w:val="both"/>
              <w:rPr>
                <w:color w:val="000000"/>
              </w:rPr>
            </w:pPr>
            <w:r w:rsidRPr="00E60069">
              <w:rPr>
                <w:color w:val="000000"/>
              </w:rPr>
              <w:t>2.21. Представление ДОУ в государственных, муниципальных, общественных и других органах, учреждениях, иных организациях.</w:t>
            </w:r>
          </w:p>
          <w:p w:rsidR="00FB2699" w:rsidRPr="00E60069" w:rsidRDefault="00FB2699" w:rsidP="00FD7D35">
            <w:pPr>
              <w:spacing w:line="276" w:lineRule="auto"/>
              <w:ind w:firstLine="37"/>
              <w:jc w:val="both"/>
              <w:rPr>
                <w:color w:val="000000"/>
              </w:rPr>
            </w:pPr>
            <w:r w:rsidRPr="00E60069">
              <w:rPr>
                <w:color w:val="000000"/>
              </w:rPr>
              <w:t>2.22. Содействие деятельности педагогических, психологических организаций и методических объединений, общественных организаций.</w:t>
            </w:r>
          </w:p>
          <w:p w:rsidR="00FB2699" w:rsidRPr="00E60069" w:rsidRDefault="00FB2699" w:rsidP="00FD7D35">
            <w:pPr>
              <w:spacing w:line="276" w:lineRule="auto"/>
              <w:ind w:firstLine="37"/>
              <w:jc w:val="both"/>
              <w:rPr>
                <w:color w:val="000000"/>
              </w:rPr>
            </w:pPr>
            <w:r w:rsidRPr="00E60069">
              <w:rPr>
                <w:color w:val="000000"/>
              </w:rPr>
              <w:t>2.23. Обеспечение государственной регистрации, лицензирования образовательной деятельности, государственной аттестации и аккредитации детского сада.</w:t>
            </w:r>
          </w:p>
          <w:p w:rsidR="00FB2699" w:rsidRPr="00E60069" w:rsidRDefault="00FB2699" w:rsidP="00FD7D35">
            <w:pPr>
              <w:spacing w:line="276" w:lineRule="auto"/>
              <w:ind w:firstLine="37"/>
              <w:jc w:val="both"/>
              <w:rPr>
                <w:color w:val="000000"/>
              </w:rPr>
            </w:pPr>
            <w:r w:rsidRPr="00E60069">
              <w:rPr>
                <w:color w:val="000000"/>
              </w:rPr>
              <w:lastRenderedPageBreak/>
              <w:t>2.24. Соблюдение требования о неразглашении персональных данных сотрудников дошкольного образовательного учреждения в соответствии с Положением о защите персональных данных работников.</w:t>
            </w:r>
          </w:p>
          <w:p w:rsidR="00FB2699" w:rsidRPr="00E60069" w:rsidRDefault="00FB2699" w:rsidP="00FD7D35">
            <w:pPr>
              <w:spacing w:line="276" w:lineRule="auto"/>
              <w:ind w:firstLine="37"/>
              <w:jc w:val="both"/>
              <w:rPr>
                <w:color w:val="000000"/>
              </w:rPr>
            </w:pPr>
            <w:r w:rsidRPr="00E60069">
              <w:rPr>
                <w:color w:val="000000"/>
              </w:rPr>
              <w:t>2.25. Обеспечение безопасной эксплуатации инженерно-технических коммуникаций и оборудования; своевременная организация осмотров и ремонта зданий и помещений дошкольного образовательного учреждения.</w:t>
            </w:r>
          </w:p>
          <w:p w:rsidR="00FB2699" w:rsidRPr="00E60069" w:rsidRDefault="00FB2699" w:rsidP="00FD7D35">
            <w:pPr>
              <w:spacing w:line="276" w:lineRule="auto"/>
              <w:ind w:firstLine="37"/>
              <w:jc w:val="both"/>
              <w:rPr>
                <w:color w:val="000000"/>
              </w:rPr>
            </w:pPr>
            <w:r w:rsidRPr="00E60069">
              <w:rPr>
                <w:color w:val="000000"/>
              </w:rPr>
              <w:t>2.26. Обеспечение учёта, сохранности и пополнения учебно-материальной базы, учёта и хранения документации, привлечение для осуществления деятельности, предусмотренной Уставом детского сада дополнительных источников финансовых и материальных средств.</w:t>
            </w:r>
          </w:p>
          <w:p w:rsidR="00FB2699" w:rsidRPr="00E60069" w:rsidRDefault="00FB2699" w:rsidP="00FD7D35">
            <w:pPr>
              <w:spacing w:line="276" w:lineRule="auto"/>
              <w:ind w:firstLine="37"/>
              <w:jc w:val="both"/>
              <w:rPr>
                <w:color w:val="000000"/>
              </w:rPr>
            </w:pPr>
            <w:r w:rsidRPr="00E60069">
              <w:rPr>
                <w:color w:val="000000"/>
              </w:rPr>
              <w:t>2.27. Представление учредителю ежегодного отчета о поступлении, расходовании финансовых и материальных средств и публичного отчета о деятельности ДОУ в целом.</w:t>
            </w:r>
          </w:p>
          <w:p w:rsidR="00FB2699" w:rsidRPr="00C07029" w:rsidRDefault="00FB2699" w:rsidP="00FD7D35">
            <w:pPr>
              <w:spacing w:line="276" w:lineRule="auto"/>
              <w:ind w:firstLine="37"/>
              <w:jc w:val="both"/>
            </w:pPr>
            <w:r w:rsidRPr="00E60069">
              <w:rPr>
                <w:color w:val="000000"/>
              </w:rPr>
              <w:t xml:space="preserve">2.28. Осуществление реализации </w:t>
            </w:r>
            <w:proofErr w:type="spellStart"/>
            <w:r w:rsidRPr="00E60069">
              <w:rPr>
                <w:color w:val="000000"/>
              </w:rPr>
              <w:t>антикоррупционного</w:t>
            </w:r>
            <w:proofErr w:type="spellEnd"/>
            <w:r w:rsidRPr="00E60069">
              <w:rPr>
                <w:color w:val="000000"/>
              </w:rPr>
              <w:t xml:space="preserve"> законодательства в дошкольном образовательном учреждении.</w:t>
            </w:r>
          </w:p>
          <w:p w:rsidR="00FB2699" w:rsidRPr="00C07029" w:rsidRDefault="00FB2699" w:rsidP="00FD7D35">
            <w:pPr>
              <w:spacing w:line="276" w:lineRule="auto"/>
              <w:ind w:firstLine="37"/>
              <w:jc w:val="both"/>
            </w:pPr>
            <w:r w:rsidRPr="00C07029">
              <w:t>2.29. Обеспечение соблюдения правил санитарно-гигиенического режима, </w:t>
            </w:r>
            <w:hyperlink r:id="rId9" w:tgtFrame="_blank" w:tooltip="Инструкция по ОТ для заведующего ДОУ" w:history="1">
              <w:r w:rsidRPr="00C07029">
                <w:rPr>
                  <w:rStyle w:val="af"/>
                  <w:color w:val="auto"/>
                </w:rPr>
                <w:t>охраны труда</w:t>
              </w:r>
            </w:hyperlink>
            <w:r w:rsidRPr="00C07029">
              <w:t> и </w:t>
            </w:r>
            <w:hyperlink r:id="rId10" w:tgtFrame="_blank" w:tooltip="Инструкция по ПБ в ДОУ" w:history="1">
              <w:r w:rsidRPr="00C07029">
                <w:rPr>
                  <w:rStyle w:val="af"/>
                  <w:color w:val="auto"/>
                </w:rPr>
                <w:t>пожарной безопасности в детском саду</w:t>
              </w:r>
            </w:hyperlink>
            <w:r w:rsidRPr="00C07029">
              <w:t>, соблюдение требований должностной инструкции заведующего в ДОУ.</w:t>
            </w:r>
          </w:p>
          <w:p w:rsidR="00FB2699" w:rsidRPr="00E60069" w:rsidRDefault="00FB2699" w:rsidP="00FD7D35">
            <w:pPr>
              <w:spacing w:line="276" w:lineRule="auto"/>
              <w:ind w:firstLine="37"/>
              <w:jc w:val="both"/>
              <w:rPr>
                <w:color w:val="000000"/>
              </w:rPr>
            </w:pPr>
            <w:r w:rsidRPr="00C07029">
              <w:t xml:space="preserve">2.30. Создание надлежащих условий для укрепления здоровья, принятие мер по улучшению медицинского обслуживания и оздоровительной </w:t>
            </w:r>
            <w:r w:rsidRPr="00E60069">
              <w:rPr>
                <w:color w:val="000000"/>
              </w:rPr>
              <w:t>работы в дошкольном образовательном учреждении.</w:t>
            </w:r>
          </w:p>
          <w:p w:rsidR="00FB2699" w:rsidRPr="00E60069" w:rsidRDefault="00FB2699" w:rsidP="00FD7D35">
            <w:pPr>
              <w:spacing w:line="276" w:lineRule="auto"/>
              <w:ind w:firstLine="37"/>
              <w:jc w:val="both"/>
              <w:rPr>
                <w:color w:val="000000"/>
              </w:rPr>
            </w:pPr>
            <w:r w:rsidRPr="00E60069">
              <w:rPr>
                <w:color w:val="000000"/>
              </w:rPr>
              <w:t>2.31. Обеспечение соответствующих условий для осуществления коррекционной работы с детьми, имеющими отклонения в развитии.</w:t>
            </w:r>
          </w:p>
          <w:p w:rsidR="00FB2699" w:rsidRPr="00E60069" w:rsidRDefault="00FB2699" w:rsidP="00FD7D35">
            <w:pPr>
              <w:spacing w:line="276" w:lineRule="auto"/>
              <w:ind w:firstLine="37"/>
              <w:jc w:val="both"/>
              <w:rPr>
                <w:color w:val="000000"/>
              </w:rPr>
            </w:pPr>
            <w:r w:rsidRPr="00E60069">
              <w:rPr>
                <w:color w:val="000000"/>
              </w:rPr>
              <w:t>2.32. Принятие мер совместно с профсоюзным комитетом и родительской общественностью по улучшению организации питания в детском саду, ассортимента продуктов, созданию условий для качественного приготовления пищи на пищеблоке.</w:t>
            </w:r>
          </w:p>
          <w:p w:rsidR="00FB2699" w:rsidRPr="00E60069" w:rsidRDefault="00FB2699" w:rsidP="00FD7D35">
            <w:pPr>
              <w:spacing w:line="276" w:lineRule="auto"/>
              <w:ind w:firstLine="37"/>
              <w:jc w:val="both"/>
              <w:rPr>
                <w:color w:val="000000"/>
              </w:rPr>
            </w:pPr>
            <w:r w:rsidRPr="00E60069">
              <w:rPr>
                <w:color w:val="000000"/>
              </w:rPr>
              <w:t>2.33. Экстренное информирование органов Управления образования обо всех чрезвычайных происшествиях в дошкольном образовательном учреждении, связанных с жизнью и здоровьем воспитанников и сотрудников.</w:t>
            </w:r>
          </w:p>
          <w:p w:rsidR="00FB2699" w:rsidRPr="00D52E02" w:rsidRDefault="00FB2699" w:rsidP="00FD7D35">
            <w:pPr>
              <w:spacing w:line="276" w:lineRule="auto"/>
              <w:ind w:firstLine="37"/>
              <w:jc w:val="both"/>
              <w:rPr>
                <w:color w:val="000000"/>
              </w:rPr>
            </w:pPr>
          </w:p>
        </w:tc>
      </w:tr>
      <w:tr w:rsidR="00FB2699" w:rsidRPr="00D52E02" w:rsidTr="00FD7D35">
        <w:tc>
          <w:tcPr>
            <w:tcW w:w="3369" w:type="dxa"/>
          </w:tcPr>
          <w:p w:rsidR="00FB2699" w:rsidRPr="00D52E02" w:rsidRDefault="00FB2699" w:rsidP="00FD7D35">
            <w:pPr>
              <w:spacing w:line="276" w:lineRule="auto"/>
              <w:rPr>
                <w:color w:val="000000"/>
              </w:rPr>
            </w:pPr>
            <w:r>
              <w:rPr>
                <w:color w:val="000000"/>
              </w:rPr>
              <w:lastRenderedPageBreak/>
              <w:t>Старший воспитатель</w:t>
            </w:r>
          </w:p>
        </w:tc>
        <w:tc>
          <w:tcPr>
            <w:tcW w:w="11907" w:type="dxa"/>
          </w:tcPr>
          <w:p w:rsidR="00FB2699" w:rsidRPr="00E60069" w:rsidRDefault="00FB2699" w:rsidP="00FD7D35">
            <w:pPr>
              <w:spacing w:line="276" w:lineRule="auto"/>
              <w:ind w:firstLine="37"/>
              <w:jc w:val="both"/>
              <w:rPr>
                <w:color w:val="000000"/>
              </w:rPr>
            </w:pPr>
            <w:r>
              <w:rPr>
                <w:color w:val="000000"/>
              </w:rPr>
              <w:t>Старший воспитатель</w:t>
            </w:r>
            <w:r w:rsidRPr="00E60069">
              <w:rPr>
                <w:color w:val="000000"/>
              </w:rPr>
              <w:t xml:space="preserve"> обязан:</w:t>
            </w:r>
          </w:p>
          <w:p w:rsidR="00FB2699" w:rsidRPr="00E60069" w:rsidRDefault="00FB2699" w:rsidP="00FD7D35">
            <w:pPr>
              <w:spacing w:line="276" w:lineRule="auto"/>
              <w:ind w:firstLine="37"/>
              <w:jc w:val="both"/>
              <w:rPr>
                <w:color w:val="000000"/>
              </w:rPr>
            </w:pPr>
            <w:r w:rsidRPr="00E60069">
              <w:rPr>
                <w:color w:val="000000"/>
              </w:rPr>
              <w:t>2.1. Проводить анализ проблем жизнедеятельности детского сада, актуальных и перспективных потребностей в развитии ДОУ, введения инноваций, а также ход, развитие и результаты данных инновационных процессов.</w:t>
            </w:r>
          </w:p>
          <w:p w:rsidR="00FB2699" w:rsidRPr="00E60069" w:rsidRDefault="00FB2699" w:rsidP="00FD7D35">
            <w:pPr>
              <w:spacing w:line="276" w:lineRule="auto"/>
              <w:ind w:firstLine="37"/>
              <w:jc w:val="both"/>
              <w:rPr>
                <w:color w:val="000000"/>
              </w:rPr>
            </w:pPr>
            <w:r w:rsidRPr="00E60069">
              <w:rPr>
                <w:color w:val="000000"/>
              </w:rPr>
              <w:t xml:space="preserve">2.2. Прогнозировать последствия запланированных инновационных процессов, а также тенденции изменения </w:t>
            </w:r>
            <w:r w:rsidRPr="00E60069">
              <w:rPr>
                <w:color w:val="000000"/>
              </w:rPr>
              <w:lastRenderedPageBreak/>
              <w:t>ситуации в обществе и в образовании для корректировки стратегии развития в дошкольном образовательном учреждении в рамках единого образовательного пространства.</w:t>
            </w:r>
          </w:p>
          <w:p w:rsidR="00FB2699" w:rsidRPr="00E60069" w:rsidRDefault="00FB2699" w:rsidP="00FD7D35">
            <w:pPr>
              <w:spacing w:line="276" w:lineRule="auto"/>
              <w:ind w:firstLine="37"/>
              <w:jc w:val="both"/>
              <w:rPr>
                <w:color w:val="000000"/>
              </w:rPr>
            </w:pPr>
            <w:r w:rsidRPr="00E60069">
              <w:rPr>
                <w:color w:val="000000"/>
              </w:rPr>
              <w:t>2.3. Заниматься планированием и организацией:</w:t>
            </w:r>
          </w:p>
          <w:p w:rsidR="00FB2699" w:rsidRPr="00E60069" w:rsidRDefault="00FB2699" w:rsidP="00FD7D35">
            <w:pPr>
              <w:numPr>
                <w:ilvl w:val="0"/>
                <w:numId w:val="9"/>
              </w:numPr>
              <w:spacing w:line="276" w:lineRule="auto"/>
              <w:jc w:val="both"/>
              <w:rPr>
                <w:color w:val="000000"/>
              </w:rPr>
            </w:pPr>
            <w:r w:rsidRPr="00E60069">
              <w:rPr>
                <w:color w:val="000000"/>
              </w:rPr>
              <w:t>процесса разработки и реализации программы развития детского сада, разработки и выполнения главных направлений развития ДОУ;</w:t>
            </w:r>
          </w:p>
          <w:p w:rsidR="00FB2699" w:rsidRPr="00E60069" w:rsidRDefault="00FB2699" w:rsidP="00FD7D35">
            <w:pPr>
              <w:numPr>
                <w:ilvl w:val="0"/>
                <w:numId w:val="9"/>
              </w:numPr>
              <w:spacing w:line="276" w:lineRule="auto"/>
              <w:jc w:val="both"/>
              <w:rPr>
                <w:color w:val="000000"/>
              </w:rPr>
            </w:pPr>
            <w:r w:rsidRPr="00E60069">
              <w:rPr>
                <w:color w:val="000000"/>
              </w:rPr>
              <w:t>разработки общих требований к процессам и результатам деятельности по развитию детского сада и критериев их оценки;</w:t>
            </w:r>
          </w:p>
          <w:p w:rsidR="00FB2699" w:rsidRPr="00E60069" w:rsidRDefault="00FB2699" w:rsidP="00FD7D35">
            <w:pPr>
              <w:numPr>
                <w:ilvl w:val="0"/>
                <w:numId w:val="9"/>
              </w:numPr>
              <w:spacing w:line="276" w:lineRule="auto"/>
              <w:jc w:val="both"/>
              <w:rPr>
                <w:color w:val="000000"/>
              </w:rPr>
            </w:pPr>
            <w:r w:rsidRPr="00E60069">
              <w:rPr>
                <w:color w:val="000000"/>
              </w:rPr>
              <w:t>мероприятий по повышению профессиональной компетенции участников инновационной деятельности;</w:t>
            </w:r>
          </w:p>
          <w:p w:rsidR="00FB2699" w:rsidRPr="00E60069" w:rsidRDefault="00FB2699" w:rsidP="00FD7D35">
            <w:pPr>
              <w:numPr>
                <w:ilvl w:val="0"/>
                <w:numId w:val="9"/>
              </w:numPr>
              <w:spacing w:line="276" w:lineRule="auto"/>
              <w:jc w:val="both"/>
              <w:rPr>
                <w:color w:val="000000"/>
              </w:rPr>
            </w:pPr>
            <w:r w:rsidRPr="00E60069">
              <w:rPr>
                <w:color w:val="000000"/>
              </w:rPr>
              <w:t>изучения, обобщения и распространения опыта осуществления инновационной экспериментальной деятельности детского сада;</w:t>
            </w:r>
          </w:p>
          <w:p w:rsidR="00FB2699" w:rsidRPr="00E60069" w:rsidRDefault="00FB2699" w:rsidP="00FD7D35">
            <w:pPr>
              <w:numPr>
                <w:ilvl w:val="0"/>
                <w:numId w:val="9"/>
              </w:numPr>
              <w:spacing w:line="276" w:lineRule="auto"/>
              <w:jc w:val="both"/>
              <w:rPr>
                <w:color w:val="000000"/>
              </w:rPr>
            </w:pPr>
            <w:r w:rsidRPr="00E60069">
              <w:rPr>
                <w:color w:val="000000"/>
              </w:rPr>
              <w:t>сетевого графика курсовой подготовки педагогов;</w:t>
            </w:r>
          </w:p>
          <w:p w:rsidR="00FB2699" w:rsidRPr="00E60069" w:rsidRDefault="00FB2699" w:rsidP="00FD7D35">
            <w:pPr>
              <w:numPr>
                <w:ilvl w:val="0"/>
                <w:numId w:val="9"/>
              </w:numPr>
              <w:spacing w:line="276" w:lineRule="auto"/>
              <w:jc w:val="both"/>
              <w:rPr>
                <w:color w:val="000000"/>
              </w:rPr>
            </w:pPr>
            <w:r w:rsidRPr="00E60069">
              <w:rPr>
                <w:color w:val="000000"/>
              </w:rPr>
              <w:t>системы контроля хода инновационной, экспериментальной работы.</w:t>
            </w:r>
          </w:p>
          <w:p w:rsidR="00FB2699" w:rsidRPr="00E60069" w:rsidRDefault="00FB2699" w:rsidP="00FD7D35">
            <w:pPr>
              <w:spacing w:line="276" w:lineRule="auto"/>
              <w:ind w:firstLine="37"/>
              <w:jc w:val="both"/>
              <w:rPr>
                <w:color w:val="000000"/>
              </w:rPr>
            </w:pPr>
            <w:r w:rsidRPr="00E60069">
              <w:rPr>
                <w:color w:val="000000"/>
              </w:rPr>
              <w:t>2.4. Заниматься формированием банка данных об организации обучающего процесса и методической деятельности.</w:t>
            </w:r>
          </w:p>
          <w:p w:rsidR="00FB2699" w:rsidRPr="00E60069" w:rsidRDefault="00FB2699" w:rsidP="00FD7D35">
            <w:pPr>
              <w:spacing w:line="276" w:lineRule="auto"/>
              <w:ind w:firstLine="37"/>
              <w:jc w:val="both"/>
              <w:rPr>
                <w:color w:val="000000"/>
              </w:rPr>
            </w:pPr>
            <w:r w:rsidRPr="00E60069">
              <w:rPr>
                <w:color w:val="000000"/>
              </w:rPr>
              <w:t xml:space="preserve">2.5. Осуществлять сбор и анализировать планы работы, протоколы заседаний методических объединений, образовательные программы; координировать деятельность воспитателей и иных </w:t>
            </w:r>
            <w:proofErr w:type="spellStart"/>
            <w:r w:rsidRPr="00E60069">
              <w:rPr>
                <w:color w:val="000000"/>
              </w:rPr>
              <w:t>педработников</w:t>
            </w:r>
            <w:proofErr w:type="spellEnd"/>
            <w:r w:rsidRPr="00E60069">
              <w:rPr>
                <w:color w:val="000000"/>
              </w:rPr>
              <w:t xml:space="preserve"> по выполнению программы воспитания и обучения детей, учебных планов, программы экспериментальной группы.</w:t>
            </w:r>
          </w:p>
          <w:p w:rsidR="00FB2699" w:rsidRPr="00E60069" w:rsidRDefault="00FB2699" w:rsidP="00FD7D35">
            <w:pPr>
              <w:spacing w:line="276" w:lineRule="auto"/>
              <w:ind w:firstLine="37"/>
              <w:jc w:val="both"/>
              <w:rPr>
                <w:color w:val="000000"/>
              </w:rPr>
            </w:pPr>
            <w:r w:rsidRPr="00E60069">
              <w:rPr>
                <w:color w:val="000000"/>
              </w:rPr>
              <w:t>2.6. Контролировать и обеспечивать высокое качество образовательно-воспитательного процесса, объективность оценки результатов данной работы.</w:t>
            </w:r>
          </w:p>
          <w:p w:rsidR="00FB2699" w:rsidRPr="00E60069" w:rsidRDefault="00FB2699" w:rsidP="00FD7D35">
            <w:pPr>
              <w:spacing w:line="276" w:lineRule="auto"/>
              <w:ind w:firstLine="37"/>
              <w:jc w:val="both"/>
              <w:rPr>
                <w:color w:val="000000"/>
              </w:rPr>
            </w:pPr>
            <w:r w:rsidRPr="00E60069">
              <w:rPr>
                <w:color w:val="000000"/>
              </w:rPr>
              <w:t>2.7. Заниматься организацией работы психолого-педагогического консилиума детского сада (</w:t>
            </w:r>
            <w:proofErr w:type="spellStart"/>
            <w:r w:rsidRPr="00E60069">
              <w:rPr>
                <w:color w:val="000000"/>
              </w:rPr>
              <w:t>ПМПк</w:t>
            </w:r>
            <w:proofErr w:type="spellEnd"/>
            <w:r w:rsidRPr="00E60069">
              <w:rPr>
                <w:color w:val="000000"/>
              </w:rPr>
              <w:t>).</w:t>
            </w:r>
          </w:p>
          <w:p w:rsidR="00FB2699" w:rsidRPr="00E60069" w:rsidRDefault="00FB2699" w:rsidP="00FD7D35">
            <w:pPr>
              <w:spacing w:line="276" w:lineRule="auto"/>
              <w:ind w:firstLine="37"/>
              <w:jc w:val="both"/>
              <w:rPr>
                <w:color w:val="000000"/>
              </w:rPr>
            </w:pPr>
            <w:r w:rsidRPr="00E60069">
              <w:rPr>
                <w:color w:val="000000"/>
              </w:rPr>
              <w:t>2.8. Заниматься подготовкой просветительской работы для семей воспитанников ДОУ.</w:t>
            </w:r>
          </w:p>
          <w:p w:rsidR="00FB2699" w:rsidRPr="00E60069" w:rsidRDefault="00FB2699" w:rsidP="00FD7D35">
            <w:pPr>
              <w:spacing w:line="276" w:lineRule="auto"/>
              <w:ind w:firstLine="37"/>
              <w:jc w:val="both"/>
              <w:rPr>
                <w:color w:val="000000"/>
              </w:rPr>
            </w:pPr>
            <w:r w:rsidRPr="00E60069">
              <w:rPr>
                <w:color w:val="000000"/>
              </w:rPr>
              <w:t>2.9. Заниматься организацией работы по выявлению детей, оставшихся без опеки родителей, и профилактической работы с неблагополучными семьями.</w:t>
            </w:r>
          </w:p>
          <w:p w:rsidR="00FB2699" w:rsidRPr="00E60069" w:rsidRDefault="00FB2699" w:rsidP="00FD7D35">
            <w:pPr>
              <w:spacing w:line="276" w:lineRule="auto"/>
              <w:ind w:firstLine="37"/>
              <w:jc w:val="both"/>
              <w:rPr>
                <w:color w:val="000000"/>
              </w:rPr>
            </w:pPr>
            <w:r w:rsidRPr="00E60069">
              <w:rPr>
                <w:color w:val="000000"/>
              </w:rPr>
              <w:t>2.10. Анализировать современные направления развития дошкольного образования, образовательных программ, представлять к рассмотрению педсоветом перспективных направлений педагогической деятельности детского сада.</w:t>
            </w:r>
          </w:p>
          <w:p w:rsidR="00FB2699" w:rsidRPr="00E60069" w:rsidRDefault="00FB2699" w:rsidP="00FD7D35">
            <w:pPr>
              <w:spacing w:line="276" w:lineRule="auto"/>
              <w:ind w:firstLine="37"/>
              <w:jc w:val="both"/>
              <w:rPr>
                <w:color w:val="000000"/>
              </w:rPr>
            </w:pPr>
            <w:r w:rsidRPr="00E60069">
              <w:rPr>
                <w:color w:val="000000"/>
              </w:rPr>
              <w:t>2.11. Заниматься обеспечением обучающего процесса необходимыми пособиями, литературой, игрушками и иным оборудованием.</w:t>
            </w:r>
          </w:p>
          <w:p w:rsidR="00FB2699" w:rsidRPr="00E60069" w:rsidRDefault="00FB2699" w:rsidP="00FD7D35">
            <w:pPr>
              <w:spacing w:line="276" w:lineRule="auto"/>
              <w:ind w:firstLine="37"/>
              <w:jc w:val="both"/>
              <w:rPr>
                <w:color w:val="000000"/>
              </w:rPr>
            </w:pPr>
            <w:r w:rsidRPr="00E60069">
              <w:rPr>
                <w:color w:val="000000"/>
              </w:rPr>
              <w:lastRenderedPageBreak/>
              <w:t>2.12. Организовывать учебную, воспитательную, методическую, культурно-массовую деятельность в дошкольном образовательном учреждении с учетом санитарных правил и гигиенических нормативов.</w:t>
            </w:r>
          </w:p>
          <w:p w:rsidR="00FB2699" w:rsidRPr="00E60069" w:rsidRDefault="00FB2699" w:rsidP="00FD7D35">
            <w:pPr>
              <w:spacing w:line="276" w:lineRule="auto"/>
              <w:ind w:firstLine="37"/>
              <w:jc w:val="both"/>
              <w:rPr>
                <w:color w:val="000000"/>
              </w:rPr>
            </w:pPr>
            <w:r w:rsidRPr="00E60069">
              <w:rPr>
                <w:color w:val="000000"/>
              </w:rPr>
              <w:t>2.13. Контролировать учебную нагрузку на детей и нести за нее ответственность.</w:t>
            </w:r>
          </w:p>
          <w:p w:rsidR="00FB2699" w:rsidRPr="00E60069" w:rsidRDefault="00FB2699" w:rsidP="00FD7D35">
            <w:pPr>
              <w:spacing w:line="276" w:lineRule="auto"/>
              <w:ind w:firstLine="37"/>
              <w:jc w:val="both"/>
              <w:rPr>
                <w:color w:val="000000"/>
              </w:rPr>
            </w:pPr>
            <w:r w:rsidRPr="00E60069">
              <w:rPr>
                <w:color w:val="000000"/>
              </w:rPr>
              <w:t xml:space="preserve">2.14. Разрабатывать расписание занятий и иных форм воспитательной работы, в том числе </w:t>
            </w:r>
            <w:proofErr w:type="spellStart"/>
            <w:r w:rsidRPr="00E60069">
              <w:rPr>
                <w:color w:val="000000"/>
              </w:rPr>
              <w:t>культурно-досуговой</w:t>
            </w:r>
            <w:proofErr w:type="spellEnd"/>
            <w:r w:rsidRPr="00E60069">
              <w:rPr>
                <w:color w:val="000000"/>
              </w:rPr>
              <w:t xml:space="preserve"> работы.</w:t>
            </w:r>
          </w:p>
          <w:p w:rsidR="00FB2699" w:rsidRPr="00E60069" w:rsidRDefault="00FB2699" w:rsidP="00FD7D35">
            <w:pPr>
              <w:spacing w:line="276" w:lineRule="auto"/>
              <w:ind w:firstLine="37"/>
              <w:jc w:val="both"/>
              <w:rPr>
                <w:color w:val="000000"/>
              </w:rPr>
            </w:pPr>
            <w:r w:rsidRPr="00E60069">
              <w:rPr>
                <w:color w:val="000000"/>
              </w:rPr>
              <w:t>2.15. Составлять необходимую отчетную документацию.</w:t>
            </w:r>
          </w:p>
          <w:p w:rsidR="00FB2699" w:rsidRPr="00E60069" w:rsidRDefault="00FB2699" w:rsidP="00FD7D35">
            <w:pPr>
              <w:spacing w:line="276" w:lineRule="auto"/>
              <w:ind w:firstLine="37"/>
              <w:jc w:val="both"/>
              <w:rPr>
                <w:color w:val="000000"/>
              </w:rPr>
            </w:pPr>
            <w:r w:rsidRPr="00E60069">
              <w:rPr>
                <w:color w:val="000000"/>
              </w:rPr>
              <w:t>2.16. Контролировать выполнение всех требований «</w:t>
            </w:r>
            <w:r w:rsidRPr="00E60069">
              <w:rPr>
                <w:i/>
                <w:iCs/>
                <w:color w:val="000000"/>
              </w:rPr>
              <w:t>Инструкции по охране жизни и здоровья детей в ДОУ</w:t>
            </w:r>
            <w:r w:rsidRPr="00E60069">
              <w:rPr>
                <w:color w:val="000000"/>
              </w:rPr>
              <w:t>» и строго придерживаться правил и норм охраны труда и противопожарной защиты.</w:t>
            </w:r>
          </w:p>
          <w:p w:rsidR="00FB2699" w:rsidRPr="00E60069" w:rsidRDefault="00FB2699" w:rsidP="00FD7D35">
            <w:pPr>
              <w:spacing w:line="276" w:lineRule="auto"/>
              <w:ind w:firstLine="37"/>
              <w:jc w:val="both"/>
              <w:rPr>
                <w:color w:val="000000"/>
              </w:rPr>
            </w:pPr>
            <w:r w:rsidRPr="00E60069">
              <w:rPr>
                <w:color w:val="000000"/>
              </w:rPr>
              <w:t>2.17. Вести контроль медицинского обслуживания детей.</w:t>
            </w:r>
          </w:p>
          <w:p w:rsidR="00FB2699" w:rsidRPr="00E60069" w:rsidRDefault="00FB2699" w:rsidP="00FD7D35">
            <w:pPr>
              <w:spacing w:line="276" w:lineRule="auto"/>
              <w:ind w:firstLine="37"/>
              <w:jc w:val="both"/>
              <w:rPr>
                <w:color w:val="000000"/>
              </w:rPr>
            </w:pPr>
            <w:r w:rsidRPr="00E60069">
              <w:rPr>
                <w:color w:val="000000"/>
              </w:rPr>
              <w:t>2.18. Вносить предложения по улучшению воспитательно-обучающего процесса.</w:t>
            </w:r>
          </w:p>
          <w:p w:rsidR="00FB2699" w:rsidRPr="00E60069" w:rsidRDefault="00FB2699" w:rsidP="00FD7D35">
            <w:pPr>
              <w:spacing w:line="276" w:lineRule="auto"/>
              <w:ind w:firstLine="37"/>
              <w:jc w:val="both"/>
              <w:rPr>
                <w:color w:val="000000"/>
              </w:rPr>
            </w:pPr>
            <w:r w:rsidRPr="00E60069">
              <w:rPr>
                <w:color w:val="000000"/>
              </w:rPr>
              <w:t xml:space="preserve">2.19. Участвовать в подготовке и проведении аттестации </w:t>
            </w:r>
            <w:proofErr w:type="spellStart"/>
            <w:r w:rsidRPr="00E60069">
              <w:rPr>
                <w:color w:val="000000"/>
              </w:rPr>
              <w:t>педработников</w:t>
            </w:r>
            <w:proofErr w:type="spellEnd"/>
            <w:r w:rsidRPr="00E60069">
              <w:rPr>
                <w:color w:val="000000"/>
              </w:rPr>
              <w:t xml:space="preserve"> детского сада.</w:t>
            </w:r>
          </w:p>
          <w:p w:rsidR="00FB2699" w:rsidRPr="00E60069" w:rsidRDefault="00FB2699" w:rsidP="00FD7D35">
            <w:pPr>
              <w:spacing w:line="276" w:lineRule="auto"/>
              <w:ind w:firstLine="37"/>
              <w:jc w:val="both"/>
              <w:rPr>
                <w:color w:val="000000"/>
              </w:rPr>
            </w:pPr>
            <w:r w:rsidRPr="00E60069">
              <w:rPr>
                <w:color w:val="000000"/>
              </w:rPr>
              <w:t>2.20. Принимать необходимые меры по оснащению групп, учебных лабораторий и кабинетов новейшим оборудованием, наглядными пособиями и ТСО, пополнению библиотеки и методического кабинета учебной, методической и художественной литературой, журналами и газетами.</w:t>
            </w:r>
          </w:p>
          <w:p w:rsidR="00FB2699" w:rsidRPr="00E60069" w:rsidRDefault="00FB2699" w:rsidP="00FD7D35">
            <w:pPr>
              <w:spacing w:line="276" w:lineRule="auto"/>
              <w:ind w:firstLine="37"/>
              <w:jc w:val="both"/>
              <w:rPr>
                <w:color w:val="000000"/>
              </w:rPr>
            </w:pPr>
            <w:r w:rsidRPr="00E60069">
              <w:rPr>
                <w:color w:val="000000"/>
              </w:rPr>
              <w:t>2.21. Следить за своим профессиональным ростом, для этого заниматься самообразованием, посещая курсы, семинары.</w:t>
            </w:r>
          </w:p>
          <w:p w:rsidR="00FB2699" w:rsidRPr="00E60069" w:rsidRDefault="00FB2699" w:rsidP="00FD7D35">
            <w:pPr>
              <w:spacing w:line="276" w:lineRule="auto"/>
              <w:ind w:firstLine="37"/>
              <w:jc w:val="both"/>
              <w:rPr>
                <w:color w:val="000000"/>
              </w:rPr>
            </w:pPr>
            <w:r w:rsidRPr="00E60069">
              <w:rPr>
                <w:color w:val="000000"/>
              </w:rPr>
              <w:t>2.22. Выполнять обязанности руководителя в случае его отсутствия.</w:t>
            </w:r>
          </w:p>
          <w:p w:rsidR="00FB2699" w:rsidRPr="00E60069" w:rsidRDefault="00FB2699" w:rsidP="00FD7D35">
            <w:pPr>
              <w:spacing w:line="276" w:lineRule="auto"/>
              <w:ind w:firstLine="37"/>
              <w:jc w:val="both"/>
              <w:rPr>
                <w:color w:val="000000"/>
              </w:rPr>
            </w:pPr>
            <w:r w:rsidRPr="00E60069">
              <w:rPr>
                <w:color w:val="000000"/>
              </w:rPr>
              <w:t>2.23. Проходить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прививок и национальным календарем прививок по эпидемиологическим показаниям.</w:t>
            </w:r>
          </w:p>
          <w:p w:rsidR="00FB2699" w:rsidRPr="00E60069" w:rsidRDefault="00FB2699" w:rsidP="00FD7D35">
            <w:pPr>
              <w:spacing w:line="276" w:lineRule="auto"/>
              <w:ind w:firstLine="37"/>
              <w:jc w:val="both"/>
              <w:rPr>
                <w:color w:val="000000"/>
              </w:rPr>
            </w:pPr>
            <w:r w:rsidRPr="00E60069">
              <w:rPr>
                <w:color w:val="000000"/>
              </w:rPr>
              <w:t>2.24. Выполнять все требования настоящей должностной инструкции, правила по охране труда, пожарной безопасности  и антитеррористической защищенности в детском саду.</w:t>
            </w:r>
          </w:p>
          <w:p w:rsidR="00FB2699" w:rsidRPr="00D52E02" w:rsidRDefault="00FB2699" w:rsidP="00FD7D35">
            <w:pPr>
              <w:spacing w:line="276" w:lineRule="auto"/>
              <w:ind w:firstLine="37"/>
              <w:jc w:val="both"/>
              <w:rPr>
                <w:color w:val="000000"/>
              </w:rPr>
            </w:pPr>
          </w:p>
        </w:tc>
      </w:tr>
      <w:tr w:rsidR="00FB2699" w:rsidRPr="00D52E02" w:rsidTr="00FD7D35">
        <w:tc>
          <w:tcPr>
            <w:tcW w:w="3369" w:type="dxa"/>
          </w:tcPr>
          <w:p w:rsidR="00FB2699" w:rsidRPr="00D52E02" w:rsidRDefault="00FB2699" w:rsidP="00FD7D35">
            <w:pPr>
              <w:spacing w:line="276" w:lineRule="auto"/>
              <w:rPr>
                <w:color w:val="000000"/>
              </w:rPr>
            </w:pPr>
            <w:r w:rsidRPr="00D52E02">
              <w:rPr>
                <w:color w:val="000000"/>
              </w:rPr>
              <w:lastRenderedPageBreak/>
              <w:t>Педагог-психолог</w:t>
            </w:r>
          </w:p>
        </w:tc>
        <w:tc>
          <w:tcPr>
            <w:tcW w:w="11907" w:type="dxa"/>
          </w:tcPr>
          <w:p w:rsidR="00FB2699" w:rsidRPr="00E60069" w:rsidRDefault="00FB2699" w:rsidP="00FD7D35">
            <w:pPr>
              <w:spacing w:line="276" w:lineRule="auto"/>
              <w:ind w:firstLine="37"/>
              <w:rPr>
                <w:color w:val="000000"/>
              </w:rPr>
            </w:pPr>
            <w:r w:rsidRPr="00E60069">
              <w:rPr>
                <w:color w:val="000000"/>
              </w:rPr>
              <w:t>Педагог-психолог должен выполнять ниже перечисленные должностные обязанности:</w:t>
            </w:r>
          </w:p>
          <w:p w:rsidR="00FB2699" w:rsidRPr="00E60069" w:rsidRDefault="00FB2699" w:rsidP="00FD7D35">
            <w:pPr>
              <w:spacing w:line="276" w:lineRule="auto"/>
              <w:ind w:firstLine="37"/>
              <w:rPr>
                <w:color w:val="000000"/>
              </w:rPr>
            </w:pPr>
            <w:r w:rsidRPr="00E60069">
              <w:rPr>
                <w:color w:val="000000"/>
              </w:rPr>
              <w:t xml:space="preserve"> 3.1. Осуществлять свою профессиональную деятельность, направленную на сохранение психологического, соматического и социального благополучия детей в процессе воспитания и обучения в детском саду, на создание психологически комфортных условий для развития личности ребенка в ходе воспитания, образования, </w:t>
            </w:r>
            <w:r w:rsidRPr="00E60069">
              <w:rPr>
                <w:color w:val="000000"/>
              </w:rPr>
              <w:lastRenderedPageBreak/>
              <w:t xml:space="preserve">социализации в условиях реализации ФГОС </w:t>
            </w:r>
            <w:proofErr w:type="gramStart"/>
            <w:r w:rsidRPr="00E60069">
              <w:rPr>
                <w:color w:val="000000"/>
              </w:rPr>
              <w:t>ДО</w:t>
            </w:r>
            <w:proofErr w:type="gramEnd"/>
            <w:r w:rsidRPr="00E60069">
              <w:rPr>
                <w:color w:val="000000"/>
              </w:rPr>
              <w:t>.</w:t>
            </w:r>
          </w:p>
          <w:p w:rsidR="00FB2699" w:rsidRPr="00E60069" w:rsidRDefault="00FB2699" w:rsidP="00FD7D35">
            <w:pPr>
              <w:spacing w:line="276" w:lineRule="auto"/>
              <w:ind w:firstLine="37"/>
              <w:rPr>
                <w:color w:val="000000"/>
              </w:rPr>
            </w:pPr>
            <w:r w:rsidRPr="00E60069">
              <w:rPr>
                <w:color w:val="000000"/>
              </w:rPr>
              <w:t> 3.2. Принимать участие при приеме детей в образовательные учреждения с целью своевременного выявления психологических проблем, вместе с воспитателем разрабатывает программу.</w:t>
            </w:r>
          </w:p>
          <w:p w:rsidR="00FB2699" w:rsidRPr="00E60069" w:rsidRDefault="00FB2699" w:rsidP="00FD7D35">
            <w:pPr>
              <w:spacing w:line="276" w:lineRule="auto"/>
              <w:ind w:firstLine="37"/>
              <w:rPr>
                <w:color w:val="000000"/>
              </w:rPr>
            </w:pPr>
            <w:r w:rsidRPr="00E60069">
              <w:rPr>
                <w:color w:val="000000"/>
              </w:rPr>
              <w:t> 3.3. Согласно годовому плану работы детского образовательного учреждения самостоятельно планировать свою работу на год, полугодие и помесячно (по согласованию с руководством психологической службы и последующим утверждением руководителем ДОУ).</w:t>
            </w:r>
          </w:p>
          <w:p w:rsidR="00FB2699" w:rsidRPr="00E60069" w:rsidRDefault="00FB2699" w:rsidP="00FD7D35">
            <w:pPr>
              <w:spacing w:line="276" w:lineRule="auto"/>
              <w:ind w:firstLine="37"/>
              <w:rPr>
                <w:color w:val="000000"/>
              </w:rPr>
            </w:pPr>
            <w:r w:rsidRPr="00E60069">
              <w:rPr>
                <w:color w:val="000000"/>
              </w:rPr>
              <w:t> 3.4. Оказывать содействие охране прав личности согласно Конвенции о правах ребенка.</w:t>
            </w:r>
          </w:p>
          <w:p w:rsidR="00FB2699" w:rsidRPr="00E60069" w:rsidRDefault="00FB2699" w:rsidP="00FD7D35">
            <w:pPr>
              <w:spacing w:line="276" w:lineRule="auto"/>
              <w:ind w:firstLine="37"/>
              <w:rPr>
                <w:color w:val="000000"/>
              </w:rPr>
            </w:pPr>
            <w:r w:rsidRPr="00E60069">
              <w:rPr>
                <w:color w:val="000000"/>
              </w:rPr>
              <w:t xml:space="preserve"> 3.5. Помогать гармонизировать социальную сферу детского сада и осуществляет превентивные мероприятия по профилактике возникновения социальной </w:t>
            </w:r>
            <w:proofErr w:type="spellStart"/>
            <w:r w:rsidRPr="00E60069">
              <w:rPr>
                <w:color w:val="000000"/>
              </w:rPr>
              <w:t>дизадаптации</w:t>
            </w:r>
            <w:proofErr w:type="spellEnd"/>
            <w:r w:rsidRPr="00E60069">
              <w:rPr>
                <w:color w:val="000000"/>
              </w:rPr>
              <w:t>.</w:t>
            </w:r>
          </w:p>
          <w:p w:rsidR="00FB2699" w:rsidRPr="00E60069" w:rsidRDefault="00FB2699" w:rsidP="00FD7D35">
            <w:pPr>
              <w:spacing w:line="276" w:lineRule="auto"/>
              <w:ind w:firstLine="37"/>
              <w:rPr>
                <w:color w:val="000000"/>
              </w:rPr>
            </w:pPr>
            <w:r w:rsidRPr="00E60069">
              <w:rPr>
                <w:color w:val="000000"/>
              </w:rPr>
              <w:t> 3.6. Выявлять факторы, препятствующие развитию личности детей и принимать меры по оказанию им разных видов психологической помощи (</w:t>
            </w:r>
            <w:proofErr w:type="spellStart"/>
            <w:r w:rsidRPr="00E60069">
              <w:rPr>
                <w:color w:val="000000"/>
              </w:rPr>
              <w:t>психокоррекционной</w:t>
            </w:r>
            <w:proofErr w:type="spellEnd"/>
            <w:r w:rsidRPr="00E60069">
              <w:rPr>
                <w:color w:val="000000"/>
              </w:rPr>
              <w:t>, реабилитационной, консультативной).</w:t>
            </w:r>
          </w:p>
          <w:p w:rsidR="00FB2699" w:rsidRPr="00E60069" w:rsidRDefault="00FB2699" w:rsidP="00FD7D35">
            <w:pPr>
              <w:spacing w:line="276" w:lineRule="auto"/>
              <w:ind w:firstLine="37"/>
              <w:rPr>
                <w:color w:val="000000"/>
              </w:rPr>
            </w:pPr>
            <w:r w:rsidRPr="00E60069">
              <w:rPr>
                <w:color w:val="000000"/>
              </w:rPr>
              <w:t> 3.7. Предоставлять консультативную помощь воспитанникам, их родителям (законным представителям), педагогическому коллективу в решении определенных проблем.</w:t>
            </w:r>
          </w:p>
          <w:p w:rsidR="00FB2699" w:rsidRPr="00E60069" w:rsidRDefault="00FB2699" w:rsidP="00FD7D35">
            <w:pPr>
              <w:spacing w:line="276" w:lineRule="auto"/>
              <w:ind w:firstLine="37"/>
              <w:rPr>
                <w:color w:val="000000"/>
              </w:rPr>
            </w:pPr>
            <w:r w:rsidRPr="00E60069">
              <w:rPr>
                <w:color w:val="000000"/>
              </w:rPr>
              <w:t> 3.8. Осуществлять психологическую диагностику, применяя новейшие образовательные технологии, включая информационные и цифровые образовательные ресурсы.</w:t>
            </w:r>
          </w:p>
          <w:p w:rsidR="00FB2699" w:rsidRPr="00E60069" w:rsidRDefault="00FB2699" w:rsidP="00FD7D35">
            <w:pPr>
              <w:spacing w:line="276" w:lineRule="auto"/>
              <w:ind w:firstLine="37"/>
              <w:rPr>
                <w:color w:val="000000"/>
              </w:rPr>
            </w:pPr>
            <w:r w:rsidRPr="00E60069">
              <w:rPr>
                <w:color w:val="000000"/>
              </w:rPr>
              <w:t xml:space="preserve"> 3.9. Выполнять диагностическую, </w:t>
            </w:r>
            <w:proofErr w:type="spellStart"/>
            <w:r w:rsidRPr="00E60069">
              <w:rPr>
                <w:color w:val="000000"/>
              </w:rPr>
              <w:t>психокоррекционную</w:t>
            </w:r>
            <w:proofErr w:type="spellEnd"/>
            <w:r w:rsidRPr="00E60069">
              <w:rPr>
                <w:color w:val="000000"/>
              </w:rPr>
              <w:t xml:space="preserve"> реабилитационную, консультативную работу, учитывая достижения в сфере педагогической и психологической наук, возрастной психологии, а также новейших информационных технологий.</w:t>
            </w:r>
          </w:p>
          <w:p w:rsidR="00FB2699" w:rsidRPr="00E60069" w:rsidRDefault="00FB2699" w:rsidP="00FD7D35">
            <w:pPr>
              <w:spacing w:line="276" w:lineRule="auto"/>
              <w:ind w:firstLine="37"/>
              <w:rPr>
                <w:color w:val="000000"/>
              </w:rPr>
            </w:pPr>
            <w:r w:rsidRPr="00E60069">
              <w:rPr>
                <w:color w:val="000000"/>
              </w:rPr>
              <w:t> 3.10. Составлять психолого-педагогические заключения в целях ориентации педагогического коллектива, а также родителей (законных представителей) в проблемах личностного и социального развития воспитанников.</w:t>
            </w:r>
          </w:p>
          <w:p w:rsidR="00FB2699" w:rsidRPr="00E60069" w:rsidRDefault="00FB2699" w:rsidP="00FD7D35">
            <w:pPr>
              <w:spacing w:line="276" w:lineRule="auto"/>
              <w:ind w:firstLine="37"/>
              <w:rPr>
                <w:color w:val="000000"/>
              </w:rPr>
            </w:pPr>
            <w:r w:rsidRPr="00E60069">
              <w:rPr>
                <w:color w:val="000000"/>
              </w:rPr>
              <w:t> 3.11. Принимать участие в планировании и разработке документации в рамках реализации ФГОС ДО, развивающих и коррекционных программ образовательной деятельности учитывая индивидуальные и половозрастные особенности воспитанников, в обеспечении соответствующего уровня подготовки детей, согласно федеральным государственным образовательным требованиям.</w:t>
            </w:r>
          </w:p>
          <w:p w:rsidR="00FB2699" w:rsidRPr="00E60069" w:rsidRDefault="00FB2699" w:rsidP="00FD7D35">
            <w:pPr>
              <w:spacing w:line="276" w:lineRule="auto"/>
              <w:ind w:firstLine="37"/>
              <w:rPr>
                <w:color w:val="000000"/>
              </w:rPr>
            </w:pPr>
            <w:r w:rsidRPr="00E60069">
              <w:rPr>
                <w:color w:val="000000"/>
              </w:rPr>
              <w:t> 3.12. Проводить психологическую поддержку творчески талантливых воспитанников, оказывать содействие их развитию и организации развивающей среды.</w:t>
            </w:r>
          </w:p>
          <w:p w:rsidR="00FB2699" w:rsidRPr="00E60069" w:rsidRDefault="00FB2699" w:rsidP="00FD7D35">
            <w:pPr>
              <w:spacing w:line="276" w:lineRule="auto"/>
              <w:ind w:firstLine="37"/>
              <w:rPr>
                <w:color w:val="000000"/>
              </w:rPr>
            </w:pPr>
            <w:r w:rsidRPr="00E60069">
              <w:rPr>
                <w:color w:val="000000"/>
              </w:rPr>
              <w:t xml:space="preserve"> 3.13. Выявлять у детей степень нарушений (умственного, физиологического, эмоционального характера) в развитии, а также разного вида отклонений социального развития и осуществлять их психолого-педагогическую </w:t>
            </w:r>
            <w:r w:rsidRPr="00E60069">
              <w:rPr>
                <w:color w:val="000000"/>
              </w:rPr>
              <w:lastRenderedPageBreak/>
              <w:t>коррекцию.</w:t>
            </w:r>
          </w:p>
          <w:p w:rsidR="00FB2699" w:rsidRPr="00E60069" w:rsidRDefault="00FB2699" w:rsidP="00FD7D35">
            <w:pPr>
              <w:spacing w:line="276" w:lineRule="auto"/>
              <w:ind w:firstLine="37"/>
              <w:rPr>
                <w:color w:val="000000"/>
              </w:rPr>
            </w:pPr>
            <w:r w:rsidRPr="00E60069">
              <w:rPr>
                <w:color w:val="000000"/>
              </w:rPr>
              <w:t> 3.14. Разрабатывать рекомендации для педагогов и родителей по вопросам психического развития, воспитания и обучения детей, в том числе с проблемами умственного, эмоционального и социального развития.</w:t>
            </w:r>
          </w:p>
          <w:p w:rsidR="00FB2699" w:rsidRPr="00E60069" w:rsidRDefault="00FB2699" w:rsidP="00FD7D35">
            <w:pPr>
              <w:spacing w:line="276" w:lineRule="auto"/>
              <w:ind w:firstLine="37"/>
              <w:rPr>
                <w:color w:val="000000"/>
              </w:rPr>
            </w:pPr>
            <w:r w:rsidRPr="00E60069">
              <w:rPr>
                <w:color w:val="000000"/>
              </w:rPr>
              <w:t> 3.15. Формировать психологическую культуру детей, педагогических работников и родителей, способствовать повышению социально-психологической грамотности педагогов, родителей (законных представителей).</w:t>
            </w:r>
          </w:p>
          <w:p w:rsidR="00FB2699" w:rsidRPr="00E60069" w:rsidRDefault="00FB2699" w:rsidP="00FD7D35">
            <w:pPr>
              <w:spacing w:line="276" w:lineRule="auto"/>
              <w:ind w:firstLine="37"/>
              <w:rPr>
                <w:color w:val="000000"/>
              </w:rPr>
            </w:pPr>
            <w:r w:rsidRPr="00E60069">
              <w:rPr>
                <w:color w:val="000000"/>
              </w:rPr>
              <w:t> 3.16. Проводить консультации работников детского образовательного учреждения по вопросам развития воспитанников, практического использования психологии для решения педагогических задач, повышения социально-психологической компетентности педагогов, родителей (законных представителей).</w:t>
            </w:r>
          </w:p>
          <w:p w:rsidR="00FB2699" w:rsidRPr="00E60069" w:rsidRDefault="00FB2699" w:rsidP="00FD7D35">
            <w:pPr>
              <w:spacing w:line="276" w:lineRule="auto"/>
              <w:ind w:firstLine="37"/>
              <w:rPr>
                <w:color w:val="000000"/>
              </w:rPr>
            </w:pPr>
            <w:r w:rsidRPr="00E60069">
              <w:rPr>
                <w:color w:val="000000"/>
              </w:rPr>
              <w:t> 3.17. Давать оценку эффективности образовательной деятельности педагогов, учитывая развитие детей, применяя в своей работе компьютерные технологии, в т. ч. текстовые редакторы и электронные таблицы.</w:t>
            </w:r>
          </w:p>
          <w:p w:rsidR="00FB2699" w:rsidRPr="00E60069" w:rsidRDefault="00FB2699" w:rsidP="00FD7D35">
            <w:pPr>
              <w:spacing w:line="276" w:lineRule="auto"/>
              <w:ind w:firstLine="37"/>
              <w:rPr>
                <w:color w:val="000000"/>
              </w:rPr>
            </w:pPr>
            <w:r w:rsidRPr="00E60069">
              <w:rPr>
                <w:color w:val="000000"/>
              </w:rPr>
              <w:t> 3.18. Осуществлять психологическую диагностику различного профиля и предназначения, динамику и анализ данных согласно плану работы, запросам администрации, педагогов и родителей и в рамках консультативного процесса:</w:t>
            </w:r>
          </w:p>
          <w:p w:rsidR="00FB2699" w:rsidRPr="00E60069" w:rsidRDefault="00FB2699" w:rsidP="00FD7D35">
            <w:pPr>
              <w:spacing w:line="276" w:lineRule="auto"/>
              <w:ind w:firstLine="37"/>
              <w:rPr>
                <w:color w:val="000000"/>
              </w:rPr>
            </w:pPr>
            <w:r w:rsidRPr="00E60069">
              <w:rPr>
                <w:color w:val="000000"/>
              </w:rPr>
              <w:t>определять уровень психического развития воспитанников и готовности их к обучению в учебном заведении;</w:t>
            </w:r>
          </w:p>
          <w:p w:rsidR="00FB2699" w:rsidRPr="00E60069" w:rsidRDefault="00FB2699" w:rsidP="00FD7D35">
            <w:pPr>
              <w:spacing w:line="276" w:lineRule="auto"/>
              <w:ind w:firstLine="37"/>
              <w:rPr>
                <w:color w:val="000000"/>
              </w:rPr>
            </w:pPr>
            <w:r w:rsidRPr="00E60069">
              <w:rPr>
                <w:color w:val="000000"/>
              </w:rPr>
              <w:t>наблюдать и проводить индивидуальную работу с детьми в течение периода их адаптации к детскому саду;</w:t>
            </w:r>
          </w:p>
          <w:p w:rsidR="00FB2699" w:rsidRPr="00E60069" w:rsidRDefault="00FB2699" w:rsidP="00FD7D35">
            <w:pPr>
              <w:spacing w:line="276" w:lineRule="auto"/>
              <w:ind w:firstLine="37"/>
              <w:rPr>
                <w:color w:val="000000"/>
              </w:rPr>
            </w:pPr>
            <w:r w:rsidRPr="00E60069">
              <w:rPr>
                <w:color w:val="000000"/>
              </w:rPr>
              <w:t>выявлять у воспитанников степень нарушений (умственных, физиологических, эмоциональных) в развитии, а также разного рода отклонений социального развития и проводить их психолого-педагогическую коррекцию;</w:t>
            </w:r>
          </w:p>
          <w:p w:rsidR="00FB2699" w:rsidRPr="00E60069" w:rsidRDefault="00FB2699" w:rsidP="00FD7D35">
            <w:pPr>
              <w:spacing w:line="276" w:lineRule="auto"/>
              <w:ind w:firstLine="37"/>
              <w:rPr>
                <w:color w:val="000000"/>
              </w:rPr>
            </w:pPr>
            <w:r w:rsidRPr="00E60069">
              <w:rPr>
                <w:color w:val="000000"/>
              </w:rPr>
              <w:t>проводить дифференциальную диагностику отклонений в интеллектуальном и личностном развитии детей с задержкой психического развития (по запросу специалистов соответствующего профиля);</w:t>
            </w:r>
          </w:p>
          <w:p w:rsidR="00FB2699" w:rsidRPr="00E60069" w:rsidRDefault="00FB2699" w:rsidP="00FD7D35">
            <w:pPr>
              <w:spacing w:line="276" w:lineRule="auto"/>
              <w:ind w:firstLine="37"/>
              <w:rPr>
                <w:color w:val="000000"/>
              </w:rPr>
            </w:pPr>
            <w:r w:rsidRPr="00E60069">
              <w:rPr>
                <w:color w:val="000000"/>
              </w:rPr>
              <w:t>индивидуально обследовать детей по запросам родителей (законных представителей) и педагогических работников.</w:t>
            </w:r>
          </w:p>
          <w:p w:rsidR="00FB2699" w:rsidRPr="00E60069" w:rsidRDefault="00FB2699" w:rsidP="00FD7D35">
            <w:pPr>
              <w:spacing w:line="276" w:lineRule="auto"/>
              <w:ind w:firstLine="37"/>
              <w:rPr>
                <w:color w:val="000000"/>
              </w:rPr>
            </w:pPr>
            <w:r w:rsidRPr="00E60069">
              <w:rPr>
                <w:color w:val="000000"/>
              </w:rPr>
              <w:t>3.19. Разрабатывать и использовать: коррекционно-развивающие (апробированные и авторские) программы и технологии.</w:t>
            </w:r>
          </w:p>
          <w:p w:rsidR="00FB2699" w:rsidRPr="00E60069" w:rsidRDefault="00FB2699" w:rsidP="00FD7D35">
            <w:pPr>
              <w:spacing w:line="276" w:lineRule="auto"/>
              <w:ind w:firstLine="37"/>
              <w:rPr>
                <w:color w:val="000000"/>
              </w:rPr>
            </w:pPr>
            <w:r w:rsidRPr="00E60069">
              <w:rPr>
                <w:color w:val="000000"/>
              </w:rPr>
              <w:t xml:space="preserve"> 3.20. Проводить специальные развивающие и коррекционные занятия с воспитанниками по познавательному и эмоционально – личностному развитию на </w:t>
            </w:r>
            <w:proofErr w:type="gramStart"/>
            <w:r w:rsidRPr="00E60069">
              <w:rPr>
                <w:color w:val="000000"/>
              </w:rPr>
              <w:t>основании</w:t>
            </w:r>
            <w:proofErr w:type="gramEnd"/>
            <w:r w:rsidRPr="00E60069">
              <w:rPr>
                <w:color w:val="000000"/>
              </w:rPr>
              <w:t xml:space="preserve"> диагностических показаний, в т.ч. в группах компенсирующего вида; тренинги для педагогов и родителей (законных представителей).</w:t>
            </w:r>
          </w:p>
          <w:p w:rsidR="00FB2699" w:rsidRPr="00E60069" w:rsidRDefault="00FB2699" w:rsidP="00FD7D35">
            <w:pPr>
              <w:spacing w:line="276" w:lineRule="auto"/>
              <w:ind w:firstLine="37"/>
              <w:rPr>
                <w:color w:val="000000"/>
              </w:rPr>
            </w:pPr>
            <w:r w:rsidRPr="00E60069">
              <w:rPr>
                <w:color w:val="000000"/>
              </w:rPr>
              <w:t> 3.21. Вести требуемую отчетно-учетную документацию по специальной форме и использовать ее по назначению:</w:t>
            </w:r>
          </w:p>
          <w:p w:rsidR="00FB2699" w:rsidRPr="00E60069" w:rsidRDefault="00FB2699" w:rsidP="00FD7D35">
            <w:pPr>
              <w:spacing w:line="276" w:lineRule="auto"/>
              <w:ind w:firstLine="37"/>
              <w:rPr>
                <w:color w:val="000000"/>
              </w:rPr>
            </w:pPr>
            <w:r w:rsidRPr="00E60069">
              <w:rPr>
                <w:color w:val="000000"/>
              </w:rPr>
              <w:lastRenderedPageBreak/>
              <w:t>карты психологического обследования детей;</w:t>
            </w:r>
          </w:p>
          <w:p w:rsidR="00FB2699" w:rsidRPr="00E60069" w:rsidRDefault="00FB2699" w:rsidP="00FD7D35">
            <w:pPr>
              <w:spacing w:line="276" w:lineRule="auto"/>
              <w:ind w:firstLine="37"/>
              <w:rPr>
                <w:color w:val="000000"/>
              </w:rPr>
            </w:pPr>
            <w:r w:rsidRPr="00E60069">
              <w:rPr>
                <w:color w:val="000000"/>
              </w:rPr>
              <w:t>годовой план работы;</w:t>
            </w:r>
          </w:p>
          <w:p w:rsidR="00FB2699" w:rsidRPr="00E60069" w:rsidRDefault="00FB2699" w:rsidP="00FD7D35">
            <w:pPr>
              <w:spacing w:line="276" w:lineRule="auto"/>
              <w:ind w:firstLine="37"/>
              <w:rPr>
                <w:color w:val="000000"/>
              </w:rPr>
            </w:pPr>
            <w:r w:rsidRPr="00E60069">
              <w:rPr>
                <w:color w:val="000000"/>
              </w:rPr>
              <w:t>заключения по результатам проведенных психологических обследований;</w:t>
            </w:r>
          </w:p>
          <w:p w:rsidR="00FB2699" w:rsidRPr="00E60069" w:rsidRDefault="00FB2699" w:rsidP="00FD7D35">
            <w:pPr>
              <w:spacing w:line="276" w:lineRule="auto"/>
              <w:ind w:firstLine="37"/>
              <w:rPr>
                <w:color w:val="000000"/>
              </w:rPr>
            </w:pPr>
            <w:r w:rsidRPr="00E60069">
              <w:rPr>
                <w:color w:val="000000"/>
              </w:rPr>
              <w:t>журнал консультаций с родителями (лицами, их замещающих);</w:t>
            </w:r>
          </w:p>
          <w:p w:rsidR="00FB2699" w:rsidRPr="00E60069" w:rsidRDefault="00FB2699" w:rsidP="00FD7D35">
            <w:pPr>
              <w:spacing w:line="276" w:lineRule="auto"/>
              <w:ind w:firstLine="37"/>
              <w:rPr>
                <w:color w:val="000000"/>
              </w:rPr>
            </w:pPr>
            <w:r w:rsidRPr="00E60069">
              <w:rPr>
                <w:color w:val="000000"/>
              </w:rPr>
              <w:t>журнал консультаций с педагогическими работниками;</w:t>
            </w:r>
          </w:p>
          <w:p w:rsidR="00FB2699" w:rsidRPr="00E60069" w:rsidRDefault="00FB2699" w:rsidP="00FD7D35">
            <w:pPr>
              <w:spacing w:line="276" w:lineRule="auto"/>
              <w:ind w:firstLine="37"/>
              <w:rPr>
                <w:color w:val="000000"/>
              </w:rPr>
            </w:pPr>
            <w:r w:rsidRPr="00E60069">
              <w:rPr>
                <w:color w:val="000000"/>
              </w:rPr>
              <w:t xml:space="preserve">карты </w:t>
            </w:r>
            <w:proofErr w:type="spellStart"/>
            <w:r w:rsidRPr="00E60069">
              <w:rPr>
                <w:color w:val="000000"/>
              </w:rPr>
              <w:t>психолого-медико-социальной</w:t>
            </w:r>
            <w:proofErr w:type="spellEnd"/>
            <w:r w:rsidRPr="00E60069">
              <w:rPr>
                <w:color w:val="000000"/>
              </w:rPr>
              <w:t xml:space="preserve"> помощи воспитанникам;</w:t>
            </w:r>
          </w:p>
          <w:p w:rsidR="00FB2699" w:rsidRPr="00E60069" w:rsidRDefault="00FB2699" w:rsidP="00FD7D35">
            <w:pPr>
              <w:spacing w:line="276" w:lineRule="auto"/>
              <w:ind w:firstLine="37"/>
              <w:rPr>
                <w:color w:val="000000"/>
              </w:rPr>
            </w:pPr>
            <w:r w:rsidRPr="00E60069">
              <w:rPr>
                <w:color w:val="000000"/>
              </w:rPr>
              <w:t>журнал коррекционной работы (отражает ход коррекционного обучения);</w:t>
            </w:r>
          </w:p>
          <w:p w:rsidR="00FB2699" w:rsidRPr="00E60069" w:rsidRDefault="00FB2699" w:rsidP="00FD7D35">
            <w:pPr>
              <w:spacing w:line="276" w:lineRule="auto"/>
              <w:ind w:firstLine="37"/>
              <w:rPr>
                <w:color w:val="000000"/>
              </w:rPr>
            </w:pPr>
            <w:r w:rsidRPr="00E60069">
              <w:rPr>
                <w:color w:val="000000"/>
              </w:rPr>
              <w:t>программу коррекционно-развивающих мероприятий;</w:t>
            </w:r>
          </w:p>
          <w:p w:rsidR="00FB2699" w:rsidRPr="00E60069" w:rsidRDefault="00FB2699" w:rsidP="00FD7D35">
            <w:pPr>
              <w:spacing w:line="276" w:lineRule="auto"/>
              <w:ind w:firstLine="37"/>
              <w:rPr>
                <w:color w:val="000000"/>
              </w:rPr>
            </w:pPr>
            <w:r w:rsidRPr="00E60069">
              <w:rPr>
                <w:color w:val="000000"/>
              </w:rPr>
              <w:t>аналитические справки (анализ работы за год).</w:t>
            </w:r>
          </w:p>
          <w:p w:rsidR="00FB2699" w:rsidRPr="00E60069" w:rsidRDefault="00FB2699" w:rsidP="00FD7D35">
            <w:pPr>
              <w:spacing w:line="276" w:lineRule="auto"/>
              <w:ind w:firstLine="37"/>
              <w:rPr>
                <w:color w:val="000000"/>
              </w:rPr>
            </w:pPr>
            <w:r w:rsidRPr="00E60069">
              <w:rPr>
                <w:color w:val="000000"/>
              </w:rPr>
              <w:t xml:space="preserve">3.22. Участвовать в заседаниях педсовета, психолого-медико-педагогической комиссии детского дошкольного учреждения, иных формах методической работы, в подготовке и проведении родительских собраний, оздоровительных, воспитательных мероприятий, участвовать в семинарах, круглых столах и конференциях по внедрению ФГОС </w:t>
            </w:r>
            <w:proofErr w:type="gramStart"/>
            <w:r w:rsidRPr="00E60069">
              <w:rPr>
                <w:color w:val="000000"/>
              </w:rPr>
              <w:t>ДО</w:t>
            </w:r>
            <w:proofErr w:type="gramEnd"/>
            <w:r w:rsidRPr="00E60069">
              <w:rPr>
                <w:color w:val="000000"/>
              </w:rPr>
              <w:t>.</w:t>
            </w:r>
          </w:p>
          <w:p w:rsidR="00FB2699" w:rsidRPr="00E60069" w:rsidRDefault="00FB2699" w:rsidP="00FD7D35">
            <w:pPr>
              <w:spacing w:line="276" w:lineRule="auto"/>
              <w:ind w:firstLine="37"/>
              <w:rPr>
                <w:color w:val="000000"/>
              </w:rPr>
            </w:pPr>
            <w:r w:rsidRPr="00E60069">
              <w:rPr>
                <w:color w:val="000000"/>
              </w:rPr>
              <w:t> 3.23. Обеспечивать охрану жизни и здоровья детей во время воспитательно-образовательного процесса.</w:t>
            </w:r>
          </w:p>
          <w:p w:rsidR="00FB2699" w:rsidRPr="00E60069" w:rsidRDefault="00FB2699" w:rsidP="00FD7D35">
            <w:pPr>
              <w:spacing w:line="276" w:lineRule="auto"/>
              <w:ind w:firstLine="37"/>
              <w:rPr>
                <w:color w:val="000000"/>
              </w:rPr>
            </w:pPr>
            <w:r w:rsidRPr="00E60069">
              <w:rPr>
                <w:color w:val="000000"/>
              </w:rPr>
              <w:t xml:space="preserve"> 3.24. В случаях, не входящих в </w:t>
            </w:r>
            <w:proofErr w:type="spellStart"/>
            <w:r w:rsidRPr="00E60069">
              <w:rPr>
                <w:color w:val="000000"/>
              </w:rPr>
              <w:t>профкомпетенцию</w:t>
            </w:r>
            <w:proofErr w:type="spellEnd"/>
            <w:r w:rsidRPr="00E60069">
              <w:rPr>
                <w:color w:val="000000"/>
              </w:rPr>
              <w:t xml:space="preserve">, направлять детей на консультацию в медицинские, </w:t>
            </w:r>
            <w:proofErr w:type="spellStart"/>
            <w:r w:rsidRPr="00E60069">
              <w:rPr>
                <w:color w:val="000000"/>
              </w:rPr>
              <w:t>психолого</w:t>
            </w:r>
            <w:proofErr w:type="spellEnd"/>
            <w:r w:rsidRPr="00E60069">
              <w:rPr>
                <w:color w:val="000000"/>
              </w:rPr>
              <w:t xml:space="preserve"> – </w:t>
            </w:r>
            <w:proofErr w:type="spellStart"/>
            <w:r w:rsidRPr="00E60069">
              <w:rPr>
                <w:color w:val="000000"/>
              </w:rPr>
              <w:t>медико</w:t>
            </w:r>
            <w:proofErr w:type="spellEnd"/>
            <w:r w:rsidRPr="00E60069">
              <w:rPr>
                <w:color w:val="000000"/>
              </w:rPr>
              <w:t xml:space="preserve"> – педагогические центры.</w:t>
            </w:r>
          </w:p>
          <w:p w:rsidR="00FB2699" w:rsidRPr="00E60069" w:rsidRDefault="00FB2699" w:rsidP="00FD7D35">
            <w:pPr>
              <w:spacing w:line="276" w:lineRule="auto"/>
              <w:ind w:firstLine="37"/>
              <w:rPr>
                <w:color w:val="000000"/>
              </w:rPr>
            </w:pPr>
            <w:r w:rsidRPr="00E60069">
              <w:rPr>
                <w:color w:val="000000"/>
              </w:rPr>
              <w:t xml:space="preserve"> 3.25. Педагог-психолог, реализующий образовательную программу ДОУ, должен уверенно обладать основными знаниями, необходимыми для создания условий развития детей, обозначенными в ФГОС </w:t>
            </w:r>
            <w:proofErr w:type="gramStart"/>
            <w:r w:rsidRPr="00E60069">
              <w:rPr>
                <w:color w:val="000000"/>
              </w:rPr>
              <w:t>ДО</w:t>
            </w:r>
            <w:proofErr w:type="gramEnd"/>
            <w:r w:rsidRPr="00E60069">
              <w:rPr>
                <w:color w:val="000000"/>
              </w:rPr>
              <w:t>.</w:t>
            </w:r>
          </w:p>
          <w:p w:rsidR="00FB2699" w:rsidRPr="00E60069" w:rsidRDefault="00FB2699" w:rsidP="00FD7D35">
            <w:pPr>
              <w:spacing w:line="276" w:lineRule="auto"/>
              <w:ind w:firstLine="37"/>
              <w:rPr>
                <w:color w:val="000000"/>
              </w:rPr>
            </w:pPr>
            <w:r w:rsidRPr="00E60069">
              <w:rPr>
                <w:color w:val="000000"/>
              </w:rPr>
              <w:t> 3.26. Соблюдать профессиональную этику, сохранять профессиональную тайну исходя из принципа конфиденциальности, не распространять сведения, полученные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p>
          <w:p w:rsidR="00FB2699" w:rsidRPr="00E60069" w:rsidRDefault="00FB2699" w:rsidP="00FD7D35">
            <w:pPr>
              <w:spacing w:line="276" w:lineRule="auto"/>
              <w:ind w:firstLine="37"/>
              <w:rPr>
                <w:color w:val="000000"/>
              </w:rPr>
            </w:pPr>
            <w:r w:rsidRPr="00E60069">
              <w:rPr>
                <w:color w:val="000000"/>
              </w:rPr>
              <w:t xml:space="preserve"> 3.27. Соблюдать этические нормы психолога и этические нормы поведения в ОУ, в быту и в </w:t>
            </w:r>
            <w:proofErr w:type="gramStart"/>
            <w:r w:rsidRPr="00E60069">
              <w:rPr>
                <w:color w:val="000000"/>
              </w:rPr>
              <w:t>общественных</w:t>
            </w:r>
            <w:proofErr w:type="gramEnd"/>
            <w:r w:rsidRPr="00E60069">
              <w:rPr>
                <w:color w:val="000000"/>
              </w:rPr>
              <w:t xml:space="preserve"> местах;</w:t>
            </w:r>
          </w:p>
          <w:p w:rsidR="00FB2699" w:rsidRPr="00E60069" w:rsidRDefault="00FB2699" w:rsidP="00FD7D35">
            <w:pPr>
              <w:spacing w:line="276" w:lineRule="auto"/>
              <w:ind w:firstLine="37"/>
              <w:rPr>
                <w:color w:val="000000"/>
              </w:rPr>
            </w:pPr>
            <w:r w:rsidRPr="00E60069">
              <w:rPr>
                <w:color w:val="000000"/>
              </w:rPr>
              <w:t> 3.28. Соблюдать требования должностной инструкции педагога-психолога в ДОУ по ФГОС, выполнять правила охраны труда и противопожарной безопасности.</w:t>
            </w:r>
          </w:p>
          <w:p w:rsidR="00FB2699" w:rsidRPr="00E60069" w:rsidRDefault="00FB2699" w:rsidP="00FD7D35">
            <w:pPr>
              <w:spacing w:line="276" w:lineRule="auto"/>
              <w:ind w:firstLine="37"/>
              <w:rPr>
                <w:color w:val="000000"/>
              </w:rPr>
            </w:pPr>
            <w:r w:rsidRPr="00E60069">
              <w:rPr>
                <w:color w:val="000000"/>
              </w:rPr>
              <w:t>4. Права</w:t>
            </w:r>
          </w:p>
          <w:p w:rsidR="00FB2699" w:rsidRPr="00E60069" w:rsidRDefault="00FB2699" w:rsidP="00FD7D35">
            <w:pPr>
              <w:spacing w:line="276" w:lineRule="auto"/>
              <w:ind w:firstLine="37"/>
              <w:rPr>
                <w:color w:val="000000"/>
              </w:rPr>
            </w:pPr>
            <w:r w:rsidRPr="00E60069">
              <w:rPr>
                <w:color w:val="000000"/>
              </w:rPr>
              <w:t>Педагог-психолог имеет право:</w:t>
            </w:r>
          </w:p>
          <w:p w:rsidR="00FB2699" w:rsidRPr="00E60069" w:rsidRDefault="00FB2699" w:rsidP="00FD7D35">
            <w:pPr>
              <w:spacing w:line="276" w:lineRule="auto"/>
              <w:ind w:firstLine="37"/>
              <w:rPr>
                <w:color w:val="000000"/>
              </w:rPr>
            </w:pPr>
            <w:r w:rsidRPr="00E60069">
              <w:rPr>
                <w:color w:val="000000"/>
              </w:rPr>
              <w:lastRenderedPageBreak/>
              <w:t> 4.1. На участие в управлении ДОУ в пределах своей компетенции и в порядке, установленном Уставом дошкольного образовательного учреждения.</w:t>
            </w:r>
          </w:p>
          <w:p w:rsidR="00FB2699" w:rsidRPr="00E60069" w:rsidRDefault="00FB2699" w:rsidP="00FD7D35">
            <w:pPr>
              <w:spacing w:line="276" w:lineRule="auto"/>
              <w:ind w:firstLine="37"/>
              <w:rPr>
                <w:color w:val="000000"/>
              </w:rPr>
            </w:pPr>
            <w:r w:rsidRPr="00E60069">
              <w:rPr>
                <w:color w:val="000000"/>
              </w:rPr>
              <w:t> 4.2. Свободного выбора и применения методик обучения и воспитания, учебных пособий и материалов согласно воспитательно-образовательной программе.</w:t>
            </w:r>
          </w:p>
          <w:p w:rsidR="00FB2699" w:rsidRPr="00E60069" w:rsidRDefault="00FB2699" w:rsidP="00FD7D35">
            <w:pPr>
              <w:spacing w:line="276" w:lineRule="auto"/>
              <w:ind w:firstLine="37"/>
              <w:rPr>
                <w:color w:val="000000"/>
              </w:rPr>
            </w:pPr>
            <w:r w:rsidRPr="00E60069">
              <w:rPr>
                <w:color w:val="000000"/>
              </w:rPr>
              <w:t> 4.3. В рамках своей компетенции и в порядке, установленном Уставом Учреждения, находиться на занятиях, проводимых другими педагогами.</w:t>
            </w:r>
          </w:p>
          <w:p w:rsidR="00FB2699" w:rsidRPr="00E60069" w:rsidRDefault="00FB2699" w:rsidP="00FD7D35">
            <w:pPr>
              <w:spacing w:line="276" w:lineRule="auto"/>
              <w:ind w:firstLine="37"/>
              <w:rPr>
                <w:color w:val="000000"/>
              </w:rPr>
            </w:pPr>
            <w:r w:rsidRPr="00E60069">
              <w:rPr>
                <w:color w:val="000000"/>
              </w:rPr>
              <w:t> 4.4. Защищать свою профессиональную честь и достоинство.</w:t>
            </w:r>
          </w:p>
          <w:p w:rsidR="00FB2699" w:rsidRPr="00E60069" w:rsidRDefault="00FB2699" w:rsidP="00FD7D35">
            <w:pPr>
              <w:spacing w:line="276" w:lineRule="auto"/>
              <w:ind w:firstLine="37"/>
              <w:rPr>
                <w:color w:val="000000"/>
              </w:rPr>
            </w:pPr>
            <w:r w:rsidRPr="00E60069">
              <w:rPr>
                <w:color w:val="000000"/>
              </w:rPr>
              <w:t> 4.5. Ознакомиться с жалобами и иными документами, содержащими оценку его работы, давать по ним пояснения.</w:t>
            </w:r>
          </w:p>
          <w:p w:rsidR="00FB2699" w:rsidRPr="00E60069" w:rsidRDefault="00FB2699" w:rsidP="00FD7D35">
            <w:pPr>
              <w:spacing w:line="276" w:lineRule="auto"/>
              <w:ind w:firstLine="37"/>
              <w:rPr>
                <w:color w:val="000000"/>
              </w:rPr>
            </w:pPr>
            <w:r w:rsidRPr="00E60069">
              <w:rPr>
                <w:color w:val="000000"/>
              </w:rPr>
              <w:t> 4.6. На защиту своих интересов самостоятельно или с помощью представителя в случае дисциплинарного или служебного расследования, связанного с нарушением норм профессиональной этики.</w:t>
            </w:r>
          </w:p>
          <w:p w:rsidR="00FB2699" w:rsidRPr="00E60069" w:rsidRDefault="00FB2699" w:rsidP="00FD7D35">
            <w:pPr>
              <w:spacing w:line="276" w:lineRule="auto"/>
              <w:ind w:firstLine="37"/>
              <w:rPr>
                <w:color w:val="000000"/>
              </w:rPr>
            </w:pPr>
            <w:r w:rsidRPr="00E60069">
              <w:rPr>
                <w:color w:val="000000"/>
              </w:rPr>
              <w:t> 4.7. На неразглашение дисциплинарного (служебного) расследования, за исключением случаев, предусмотренных законом.</w:t>
            </w:r>
          </w:p>
          <w:p w:rsidR="00FB2699" w:rsidRPr="00E60069" w:rsidRDefault="00FB2699" w:rsidP="00FD7D35">
            <w:pPr>
              <w:spacing w:line="276" w:lineRule="auto"/>
              <w:ind w:firstLine="37"/>
              <w:rPr>
                <w:color w:val="000000"/>
              </w:rPr>
            </w:pPr>
            <w:r w:rsidRPr="00E60069">
              <w:rPr>
                <w:color w:val="000000"/>
              </w:rPr>
              <w:t> 4.8. Предоставлять на рассмотрение руководителя ДОУ предложения по улучшению работы Учреждения.</w:t>
            </w:r>
          </w:p>
          <w:p w:rsidR="00FB2699" w:rsidRPr="00E60069" w:rsidRDefault="00FB2699" w:rsidP="00FD7D35">
            <w:pPr>
              <w:spacing w:line="276" w:lineRule="auto"/>
              <w:ind w:firstLine="37"/>
              <w:rPr>
                <w:color w:val="000000"/>
              </w:rPr>
            </w:pPr>
            <w:r w:rsidRPr="00E60069">
              <w:rPr>
                <w:color w:val="000000"/>
              </w:rPr>
              <w:t> 4.9. На получение от работников детского сада информации, необходимой для осуществления своей деятельности, от администрации детского сада – на оказания содействия в исполнении своих должностных обязанностей.</w:t>
            </w:r>
          </w:p>
          <w:p w:rsidR="00FB2699" w:rsidRPr="00E60069" w:rsidRDefault="00FB2699" w:rsidP="00FD7D35">
            <w:pPr>
              <w:spacing w:line="276" w:lineRule="auto"/>
              <w:ind w:firstLine="37"/>
              <w:rPr>
                <w:color w:val="000000"/>
              </w:rPr>
            </w:pPr>
            <w:r w:rsidRPr="00E60069">
              <w:rPr>
                <w:color w:val="000000"/>
              </w:rPr>
              <w:t> 4.10. Участвовать в родительских собраниях воспитанников, в оздоровительных, воспитательных и иных мероприятиях, предусмотренных образовательной программой ДОУ;</w:t>
            </w:r>
          </w:p>
          <w:p w:rsidR="00FB2699" w:rsidRPr="00E60069" w:rsidRDefault="00FB2699" w:rsidP="00FD7D35">
            <w:pPr>
              <w:spacing w:line="276" w:lineRule="auto"/>
              <w:ind w:firstLine="37"/>
              <w:rPr>
                <w:color w:val="000000"/>
              </w:rPr>
            </w:pPr>
            <w:r w:rsidRPr="00E60069">
              <w:rPr>
                <w:color w:val="000000"/>
              </w:rPr>
              <w:t> 4.11. На получение от руководителя дошкольного образовательного учреждения достоверной информации об условиях и охране труда на рабочем месте.</w:t>
            </w:r>
          </w:p>
          <w:p w:rsidR="00FB2699" w:rsidRPr="00D52E02" w:rsidRDefault="00FB2699" w:rsidP="00FD7D35">
            <w:pPr>
              <w:spacing w:line="276" w:lineRule="auto"/>
              <w:ind w:firstLine="37"/>
              <w:rPr>
                <w:color w:val="000000"/>
              </w:rPr>
            </w:pPr>
            <w:r w:rsidRPr="00E60069">
              <w:rPr>
                <w:color w:val="000000"/>
              </w:rPr>
              <w:t> 4.12. На повышение своей профессиональной квалификации, проходить оценку знаний.</w:t>
            </w:r>
          </w:p>
        </w:tc>
      </w:tr>
      <w:tr w:rsidR="00FB2699" w:rsidRPr="00D52E02" w:rsidTr="00FD7D35">
        <w:tc>
          <w:tcPr>
            <w:tcW w:w="3369" w:type="dxa"/>
          </w:tcPr>
          <w:p w:rsidR="00FB2699" w:rsidRPr="00D52E02" w:rsidRDefault="00FB2699" w:rsidP="00FD7D35">
            <w:pPr>
              <w:spacing w:line="276" w:lineRule="auto"/>
              <w:rPr>
                <w:color w:val="000000"/>
              </w:rPr>
            </w:pPr>
            <w:r w:rsidRPr="00D52E02">
              <w:rPr>
                <w:color w:val="000000"/>
              </w:rPr>
              <w:lastRenderedPageBreak/>
              <w:t>Воспитатель</w:t>
            </w:r>
          </w:p>
        </w:tc>
        <w:tc>
          <w:tcPr>
            <w:tcW w:w="11907" w:type="dxa"/>
          </w:tcPr>
          <w:p w:rsidR="00FB2699" w:rsidRPr="00E60069" w:rsidRDefault="00FB2699" w:rsidP="00FD7D35">
            <w:pPr>
              <w:spacing w:line="276" w:lineRule="auto"/>
              <w:ind w:firstLine="37"/>
              <w:rPr>
                <w:color w:val="000000"/>
              </w:rPr>
            </w:pPr>
            <w:r w:rsidRPr="00E60069">
              <w:rPr>
                <w:color w:val="000000"/>
              </w:rPr>
              <w:t>Воспитатель ДОУ выполняет следующие обязанности:</w:t>
            </w:r>
          </w:p>
          <w:p w:rsidR="00FB2699" w:rsidRPr="00E60069" w:rsidRDefault="00FB2699" w:rsidP="00FD7D35">
            <w:pPr>
              <w:spacing w:line="276" w:lineRule="auto"/>
              <w:ind w:firstLine="37"/>
              <w:rPr>
                <w:color w:val="000000"/>
              </w:rPr>
            </w:pPr>
            <w:r w:rsidRPr="00E60069">
              <w:rPr>
                <w:color w:val="000000"/>
              </w:rPr>
              <w:t>2.1. В рамках трудовой общепедагогической функции обучения:</w:t>
            </w:r>
          </w:p>
          <w:p w:rsidR="00FB2699" w:rsidRPr="00E60069" w:rsidRDefault="00FB2699" w:rsidP="00FD7D35">
            <w:pPr>
              <w:spacing w:line="276" w:lineRule="auto"/>
              <w:ind w:firstLine="37"/>
              <w:rPr>
                <w:color w:val="000000"/>
              </w:rPr>
            </w:pPr>
            <w:r w:rsidRPr="00E60069">
              <w:rPr>
                <w:color w:val="000000"/>
              </w:rPr>
              <w:t xml:space="preserve">2.1.1. 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 (ФГОС </w:t>
            </w:r>
            <w:proofErr w:type="gramStart"/>
            <w:r w:rsidRPr="00E60069">
              <w:rPr>
                <w:color w:val="000000"/>
              </w:rPr>
              <w:t>ДО</w:t>
            </w:r>
            <w:proofErr w:type="gramEnd"/>
            <w:r w:rsidRPr="00E60069">
              <w:rPr>
                <w:color w:val="000000"/>
              </w:rPr>
              <w:t>) и годовым планом ДОУ;</w:t>
            </w:r>
          </w:p>
          <w:p w:rsidR="00FB2699" w:rsidRPr="00E60069" w:rsidRDefault="00FB2699" w:rsidP="00FD7D35">
            <w:pPr>
              <w:spacing w:line="276" w:lineRule="auto"/>
              <w:ind w:firstLine="37"/>
              <w:rPr>
                <w:color w:val="000000"/>
              </w:rPr>
            </w:pPr>
            <w:r w:rsidRPr="00E60069">
              <w:rPr>
                <w:color w:val="000000"/>
              </w:rPr>
              <w:t>2.1.2. участвует в разработке и реализации программы развития ДОУ в целях создания безопасной и комфортной образовательной среды;</w:t>
            </w:r>
          </w:p>
          <w:p w:rsidR="00FB2699" w:rsidRPr="00E60069" w:rsidRDefault="00FB2699" w:rsidP="00FD7D35">
            <w:pPr>
              <w:spacing w:line="276" w:lineRule="auto"/>
              <w:ind w:firstLine="37"/>
              <w:rPr>
                <w:color w:val="000000"/>
              </w:rPr>
            </w:pPr>
            <w:r w:rsidRPr="00E60069">
              <w:rPr>
                <w:color w:val="000000"/>
              </w:rPr>
              <w:lastRenderedPageBreak/>
              <w:t>2.1.3. планирует и проводит учебные занятия с воспитанниками с учетом требований санитарных правил и гигиенических нормативов;</w:t>
            </w:r>
          </w:p>
          <w:p w:rsidR="00FB2699" w:rsidRPr="00E60069" w:rsidRDefault="00FB2699" w:rsidP="00FD7D35">
            <w:pPr>
              <w:spacing w:line="276" w:lineRule="auto"/>
              <w:ind w:firstLine="37"/>
              <w:rPr>
                <w:color w:val="000000"/>
              </w:rPr>
            </w:pPr>
            <w:r w:rsidRPr="00E60069">
              <w:rPr>
                <w:color w:val="000000"/>
              </w:rPr>
              <w:t>2.1.4. формирует мотивацию к обучению;</w:t>
            </w:r>
          </w:p>
          <w:p w:rsidR="00FB2699" w:rsidRPr="00E60069" w:rsidRDefault="00FB2699" w:rsidP="00FD7D35">
            <w:pPr>
              <w:spacing w:line="276" w:lineRule="auto"/>
              <w:ind w:firstLine="37"/>
              <w:rPr>
                <w:color w:val="000000"/>
              </w:rPr>
            </w:pPr>
            <w:r w:rsidRPr="00E60069">
              <w:rPr>
                <w:color w:val="000000"/>
              </w:rPr>
              <w:t>2.1.5. дает объективную оценку знаний воспитанников на основе тестирования и других методов контроля в соответствии с реальными учебными возможностями детей.</w:t>
            </w:r>
          </w:p>
          <w:p w:rsidR="00FB2699" w:rsidRPr="00E60069" w:rsidRDefault="00FB2699" w:rsidP="00FD7D35">
            <w:pPr>
              <w:spacing w:line="276" w:lineRule="auto"/>
              <w:ind w:firstLine="37"/>
              <w:rPr>
                <w:color w:val="000000"/>
              </w:rPr>
            </w:pPr>
            <w:r w:rsidRPr="00E60069">
              <w:rPr>
                <w:color w:val="000000"/>
              </w:rPr>
              <w:t>2.2. В рамках трудовой функции по воспитательной деятельности:</w:t>
            </w:r>
          </w:p>
          <w:p w:rsidR="00FB2699" w:rsidRPr="00E60069" w:rsidRDefault="00FB2699" w:rsidP="00FD7D35">
            <w:pPr>
              <w:spacing w:line="276" w:lineRule="auto"/>
              <w:ind w:firstLine="37"/>
              <w:rPr>
                <w:color w:val="000000"/>
              </w:rPr>
            </w:pPr>
            <w:r w:rsidRPr="00E60069">
              <w:rPr>
                <w:color w:val="000000"/>
              </w:rPr>
              <w:t>2.2.1. регулирует поведение воспитанников для обеспечения безопасной образовательной среды;</w:t>
            </w:r>
          </w:p>
          <w:p w:rsidR="00FB2699" w:rsidRPr="00E60069" w:rsidRDefault="00FB2699" w:rsidP="00FD7D35">
            <w:pPr>
              <w:spacing w:line="276" w:lineRule="auto"/>
              <w:ind w:firstLine="37"/>
              <w:rPr>
                <w:color w:val="000000"/>
              </w:rPr>
            </w:pPr>
            <w:r w:rsidRPr="00E60069">
              <w:rPr>
                <w:color w:val="000000"/>
              </w:rPr>
              <w:t>2.2.2. реализовывает современные, в том числе интерактивные, формы и методы воспитательной работы, используя их как на занятии с воспитанниками, так и на прогулке;</w:t>
            </w:r>
          </w:p>
          <w:p w:rsidR="00FB2699" w:rsidRPr="00E60069" w:rsidRDefault="00FB2699" w:rsidP="00FD7D35">
            <w:pPr>
              <w:spacing w:line="276" w:lineRule="auto"/>
              <w:ind w:firstLine="37"/>
              <w:rPr>
                <w:color w:val="000000"/>
              </w:rPr>
            </w:pPr>
            <w:r w:rsidRPr="00E60069">
              <w:rPr>
                <w:color w:val="000000"/>
              </w:rPr>
              <w:t>2.2.3. устанавливает воспитательные цели, способствующие развитию воспитанников, независимо от их способностей и характера;</w:t>
            </w:r>
          </w:p>
          <w:p w:rsidR="00FB2699" w:rsidRPr="00E60069" w:rsidRDefault="00FB2699" w:rsidP="00FD7D35">
            <w:pPr>
              <w:spacing w:line="276" w:lineRule="auto"/>
              <w:ind w:firstLine="37"/>
              <w:rPr>
                <w:color w:val="000000"/>
              </w:rPr>
            </w:pPr>
            <w:r w:rsidRPr="00E60069">
              <w:rPr>
                <w:color w:val="000000"/>
              </w:rPr>
              <w:t>2.2.4. вырабатывает четкие правила поведения воспитанников в соответствии с уставом образовательной организации и правилами внутреннего распорядка ДОУ;</w:t>
            </w:r>
          </w:p>
          <w:p w:rsidR="00FB2699" w:rsidRPr="00E60069" w:rsidRDefault="00FB2699" w:rsidP="00FD7D35">
            <w:pPr>
              <w:spacing w:line="276" w:lineRule="auto"/>
              <w:ind w:firstLine="37"/>
              <w:rPr>
                <w:color w:val="000000"/>
              </w:rPr>
            </w:pPr>
            <w:r w:rsidRPr="00E60069">
              <w:rPr>
                <w:color w:val="000000"/>
              </w:rPr>
              <w:t>2.2.5. занимается проектированием и реализацией воспитательных программ с учетом требований санитарных правил и гигиенических нормативов;</w:t>
            </w:r>
          </w:p>
          <w:p w:rsidR="00FB2699" w:rsidRPr="00E60069" w:rsidRDefault="00FB2699" w:rsidP="00FD7D35">
            <w:pPr>
              <w:spacing w:line="276" w:lineRule="auto"/>
              <w:ind w:firstLine="37"/>
              <w:rPr>
                <w:color w:val="000000"/>
              </w:rPr>
            </w:pPr>
            <w:r w:rsidRPr="00E60069">
              <w:rPr>
                <w:color w:val="000000"/>
              </w:rPr>
              <w:t>2.2.6. осуществляет проектирование ситуаций и событий, развивающих эмоционально-ценностную сферу ребенка (культуру переживаний и ценностные ориентации ребенка);</w:t>
            </w:r>
          </w:p>
          <w:p w:rsidR="00FB2699" w:rsidRPr="00E60069" w:rsidRDefault="00FB2699" w:rsidP="00FD7D35">
            <w:pPr>
              <w:spacing w:line="276" w:lineRule="auto"/>
              <w:ind w:firstLine="37"/>
              <w:rPr>
                <w:color w:val="000000"/>
              </w:rPr>
            </w:pPr>
            <w:r w:rsidRPr="00E60069">
              <w:rPr>
                <w:color w:val="000000"/>
              </w:rPr>
              <w:t>2.2.7. развивает у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воспитанников культуру здорового и безопасного образа жизни;</w:t>
            </w:r>
          </w:p>
          <w:p w:rsidR="00FB2699" w:rsidRPr="00E60069" w:rsidRDefault="00FB2699" w:rsidP="00FD7D35">
            <w:pPr>
              <w:spacing w:line="276" w:lineRule="auto"/>
              <w:ind w:firstLine="37"/>
              <w:rPr>
                <w:color w:val="000000"/>
              </w:rPr>
            </w:pPr>
            <w:r w:rsidRPr="00E60069">
              <w:rPr>
                <w:color w:val="000000"/>
              </w:rPr>
              <w:t>2.2.8. оказывает помощь семье в решении вопросов воспитания ребенка.</w:t>
            </w:r>
          </w:p>
          <w:p w:rsidR="00FB2699" w:rsidRPr="00E60069" w:rsidRDefault="00FB2699" w:rsidP="00FD7D35">
            <w:pPr>
              <w:spacing w:line="276" w:lineRule="auto"/>
              <w:ind w:firstLine="37"/>
              <w:rPr>
                <w:color w:val="000000"/>
              </w:rPr>
            </w:pPr>
            <w:r w:rsidRPr="00E60069">
              <w:rPr>
                <w:color w:val="000000"/>
              </w:rPr>
              <w:t>2.3. В рамках трудовой функции развивающей деятельности:</w:t>
            </w:r>
          </w:p>
          <w:p w:rsidR="00FB2699" w:rsidRPr="00E60069" w:rsidRDefault="00FB2699" w:rsidP="00FD7D35">
            <w:pPr>
              <w:spacing w:line="276" w:lineRule="auto"/>
              <w:ind w:firstLine="37"/>
              <w:rPr>
                <w:color w:val="000000"/>
              </w:rPr>
            </w:pPr>
            <w:r w:rsidRPr="00E60069">
              <w:rPr>
                <w:color w:val="000000"/>
              </w:rPr>
              <w:t>2.3.1. выявляет в ходе наблюдения поведенческие и личностные проблемы воспитанников, связанные с особенностями их развития;</w:t>
            </w:r>
          </w:p>
          <w:p w:rsidR="00FB2699" w:rsidRPr="00E60069" w:rsidRDefault="00FB2699" w:rsidP="00FD7D35">
            <w:pPr>
              <w:spacing w:line="276" w:lineRule="auto"/>
              <w:ind w:firstLine="37"/>
              <w:rPr>
                <w:color w:val="000000"/>
              </w:rPr>
            </w:pPr>
            <w:r w:rsidRPr="00E60069">
              <w:rPr>
                <w:color w:val="000000"/>
              </w:rPr>
              <w:t>2.3.2. применяет инструментарии и методы диагностики и оценки показателей уровня и динамики развития ребенка;</w:t>
            </w:r>
          </w:p>
          <w:p w:rsidR="00FB2699" w:rsidRPr="00E60069" w:rsidRDefault="00FB2699" w:rsidP="00FD7D35">
            <w:pPr>
              <w:spacing w:line="276" w:lineRule="auto"/>
              <w:ind w:firstLine="37"/>
              <w:rPr>
                <w:color w:val="000000"/>
              </w:rPr>
            </w:pPr>
            <w:proofErr w:type="gramStart"/>
            <w:r w:rsidRPr="00E60069">
              <w:rPr>
                <w:color w:val="000000"/>
              </w:rPr>
              <w:t xml:space="preserve">2.3.3. осваивает и применяет психолого-педагогические технологии (в том числе инклюзивные), необходимые для адресной работы с различными контингентами детей: одаренными детьми, социально уязвимыми детьми, </w:t>
            </w:r>
            <w:r w:rsidRPr="00E60069">
              <w:rPr>
                <w:color w:val="000000"/>
              </w:rPr>
              <w:lastRenderedPageBreak/>
              <w:t>детьми, попавшими в трудные жизненные ситуации, детьми-мигрантами, детьми-сиротами, детьми с особыми образовательными потребностями (</w:t>
            </w:r>
            <w:proofErr w:type="spellStart"/>
            <w:r w:rsidRPr="00E60069">
              <w:rPr>
                <w:color w:val="000000"/>
              </w:rPr>
              <w:t>аутистами</w:t>
            </w:r>
            <w:proofErr w:type="spellEnd"/>
            <w:r w:rsidRPr="00E60069">
              <w:rPr>
                <w:color w:val="000000"/>
              </w:rPr>
              <w:t xml:space="preserve">, детьми с синдромом дефицита внимания и </w:t>
            </w:r>
            <w:proofErr w:type="spellStart"/>
            <w:r w:rsidRPr="00E60069">
              <w:rPr>
                <w:color w:val="000000"/>
              </w:rPr>
              <w:t>гиперактивностью</w:t>
            </w:r>
            <w:proofErr w:type="spellEnd"/>
            <w:r w:rsidRPr="00E60069">
              <w:rPr>
                <w:color w:val="000000"/>
              </w:rPr>
              <w:t xml:space="preserve"> и др.), детьми с ограниченными возможностями здоровья, детьми с девиациями поведения, детьми с зависимостью;</w:t>
            </w:r>
            <w:proofErr w:type="gramEnd"/>
          </w:p>
          <w:p w:rsidR="00FB2699" w:rsidRPr="00C07029" w:rsidRDefault="00FB2699" w:rsidP="00FD7D35">
            <w:pPr>
              <w:spacing w:line="276" w:lineRule="auto"/>
              <w:ind w:firstLine="37"/>
            </w:pPr>
            <w:r w:rsidRPr="00E60069">
              <w:rPr>
                <w:color w:val="000000"/>
              </w:rPr>
              <w:t xml:space="preserve">2.3.4. взаимодействует </w:t>
            </w:r>
            <w:r w:rsidRPr="00C07029">
              <w:t>с другими специалистами в рамках психолого-медико-педагогического консилиума;</w:t>
            </w:r>
          </w:p>
          <w:p w:rsidR="00FB2699" w:rsidRPr="00C07029" w:rsidRDefault="00FB2699" w:rsidP="00FD7D35">
            <w:pPr>
              <w:spacing w:line="276" w:lineRule="auto"/>
              <w:ind w:firstLine="37"/>
            </w:pPr>
            <w:r w:rsidRPr="00C07029">
              <w:t>2.3.5. совместно с </w:t>
            </w:r>
            <w:hyperlink r:id="rId11" w:tgtFrame="_blank" w:tooltip="Должностная инструкция музыкального руководителя ДОУ" w:history="1">
              <w:r w:rsidRPr="00C07029">
                <w:rPr>
                  <w:rStyle w:val="af"/>
                  <w:color w:val="auto"/>
                </w:rPr>
                <w:t>музыкальным руководителем</w:t>
              </w:r>
            </w:hyperlink>
            <w:r w:rsidRPr="00C07029">
              <w:t> и </w:t>
            </w:r>
            <w:hyperlink r:id="rId12" w:tgtFrame="_blank" w:tooltip="Должностная инструкция инструктора по физкультуре" w:history="1">
              <w:r w:rsidRPr="00C07029">
                <w:rPr>
                  <w:rStyle w:val="af"/>
                  <w:color w:val="auto"/>
                </w:rPr>
                <w:t>инструктором по физической культуре</w:t>
              </w:r>
            </w:hyperlink>
            <w:r w:rsidRPr="00C07029">
              <w:t> готовит праздники, организует досуг детей;</w:t>
            </w:r>
          </w:p>
          <w:p w:rsidR="00FB2699" w:rsidRPr="00E60069" w:rsidRDefault="00FB2699" w:rsidP="00FD7D35">
            <w:pPr>
              <w:spacing w:line="276" w:lineRule="auto"/>
              <w:ind w:firstLine="37"/>
              <w:rPr>
                <w:color w:val="000000"/>
              </w:rPr>
            </w:pPr>
            <w:r w:rsidRPr="00C07029">
              <w:t xml:space="preserve">2.3.6. планирует и организует оснащение развивающей </w:t>
            </w:r>
            <w:r w:rsidRPr="00E60069">
              <w:rPr>
                <w:color w:val="000000"/>
              </w:rPr>
              <w:t>предметно-пространственной среды группы, досуг, выставки работ воспитанников, участие детей в конкурсах разного уровня и другие мероприятия в соответствии с годовым планом детского сада.</w:t>
            </w:r>
          </w:p>
          <w:p w:rsidR="00FB2699" w:rsidRPr="00E60069" w:rsidRDefault="00FB2699" w:rsidP="00FD7D35">
            <w:pPr>
              <w:spacing w:line="276" w:lineRule="auto"/>
              <w:ind w:firstLine="37"/>
              <w:rPr>
                <w:color w:val="000000"/>
              </w:rPr>
            </w:pPr>
            <w:r w:rsidRPr="00E60069">
              <w:rPr>
                <w:color w:val="000000"/>
              </w:rPr>
              <w:t>2.3.7. разрабатывает (совместно с другими специалистами) и реализовывает совместно с родителями (законными представителями) программ индивидуального развития ребенка;</w:t>
            </w:r>
          </w:p>
          <w:p w:rsidR="00FB2699" w:rsidRPr="00E60069" w:rsidRDefault="00FB2699" w:rsidP="00FD7D35">
            <w:pPr>
              <w:spacing w:line="276" w:lineRule="auto"/>
              <w:ind w:firstLine="37"/>
              <w:rPr>
                <w:color w:val="000000"/>
              </w:rPr>
            </w:pPr>
            <w:r w:rsidRPr="00E60069">
              <w:rPr>
                <w:color w:val="000000"/>
              </w:rPr>
              <w:t>2.3.8. осваивает и адекватно применяет специальные технологии и методы, позволяющие проводить коррекционно-развивающую работу.</w:t>
            </w:r>
          </w:p>
          <w:p w:rsidR="00FB2699" w:rsidRPr="00E60069" w:rsidRDefault="00FB2699" w:rsidP="00FD7D35">
            <w:pPr>
              <w:spacing w:line="276" w:lineRule="auto"/>
              <w:ind w:firstLine="37"/>
              <w:rPr>
                <w:color w:val="000000"/>
              </w:rPr>
            </w:pPr>
            <w:r w:rsidRPr="00E60069">
              <w:rPr>
                <w:color w:val="000000"/>
              </w:rPr>
              <w:t>2.4. В рамках трудовой функции педагогической деятельности по реализации программ дошкольного образования:</w:t>
            </w:r>
          </w:p>
          <w:p w:rsidR="00FB2699" w:rsidRPr="00E60069" w:rsidRDefault="00FB2699" w:rsidP="00FD7D35">
            <w:pPr>
              <w:spacing w:line="276" w:lineRule="auto"/>
              <w:ind w:firstLine="37"/>
              <w:rPr>
                <w:color w:val="000000"/>
              </w:rPr>
            </w:pPr>
            <w:r w:rsidRPr="00E60069">
              <w:rPr>
                <w:color w:val="000000"/>
              </w:rPr>
              <w:t>2.4.1. участвует в разработке основной образовательной программы ДОУ в соответствии с ФГОС ДО;</w:t>
            </w:r>
          </w:p>
          <w:p w:rsidR="00FB2699" w:rsidRPr="00E60069" w:rsidRDefault="00FB2699" w:rsidP="00FD7D35">
            <w:pPr>
              <w:spacing w:line="276" w:lineRule="auto"/>
              <w:ind w:firstLine="37"/>
              <w:rPr>
                <w:color w:val="000000"/>
              </w:rPr>
            </w:pPr>
            <w:r w:rsidRPr="00E60069">
              <w:rPr>
                <w:color w:val="000000"/>
              </w:rPr>
              <w:t>2.4.2. участвует в создании безопасной и психологически комфортной образовательной среды ДОУ через обеспечение безопасности жизни детей, поддержание эмоционального благополучия ребенка в период пребывания в ДОУ;</w:t>
            </w:r>
          </w:p>
          <w:p w:rsidR="00FB2699" w:rsidRPr="00E60069" w:rsidRDefault="00FB2699" w:rsidP="00FD7D35">
            <w:pPr>
              <w:spacing w:line="276" w:lineRule="auto"/>
              <w:ind w:firstLine="37"/>
              <w:rPr>
                <w:color w:val="000000"/>
              </w:rPr>
            </w:pPr>
            <w:r w:rsidRPr="00E60069">
              <w:rPr>
                <w:color w:val="000000"/>
              </w:rPr>
              <w:t xml:space="preserve">2.4.3. планирует и реализовывает образовательную работу в группе детей раннего и/или дошкольного возраста в соответствии с ФГОС </w:t>
            </w:r>
            <w:proofErr w:type="gramStart"/>
            <w:r w:rsidRPr="00E60069">
              <w:rPr>
                <w:color w:val="000000"/>
              </w:rPr>
              <w:t>ДО</w:t>
            </w:r>
            <w:proofErr w:type="gramEnd"/>
            <w:r w:rsidRPr="00E60069">
              <w:rPr>
                <w:color w:val="000000"/>
              </w:rPr>
              <w:t xml:space="preserve"> и образовательными программами, санитарными правилами и гигиеническими нормативами;</w:t>
            </w:r>
          </w:p>
          <w:p w:rsidR="00FB2699" w:rsidRPr="00E60069" w:rsidRDefault="00FB2699" w:rsidP="00FD7D35">
            <w:pPr>
              <w:spacing w:line="276" w:lineRule="auto"/>
              <w:ind w:firstLine="37"/>
              <w:rPr>
                <w:color w:val="000000"/>
              </w:rPr>
            </w:pPr>
            <w:r w:rsidRPr="00E60069">
              <w:rPr>
                <w:color w:val="000000"/>
              </w:rPr>
              <w:t>2.4.4. организовывает и проводит педагогический мониторинг освоения детьми образовательной программы и анализ образовательной работы в группе детей раннего и/или дошкольного возраста;</w:t>
            </w:r>
          </w:p>
          <w:p w:rsidR="00FB2699" w:rsidRPr="00C07029" w:rsidRDefault="00FB2699" w:rsidP="00FD7D35">
            <w:pPr>
              <w:spacing w:line="276" w:lineRule="auto"/>
              <w:ind w:firstLine="37"/>
            </w:pPr>
            <w:r w:rsidRPr="00E60069">
              <w:rPr>
                <w:color w:val="000000"/>
              </w:rPr>
              <w:t xml:space="preserve">2.4.5. участвует в планировании и корректировке образовательных задач (совместно </w:t>
            </w:r>
            <w:r w:rsidRPr="00C07029">
              <w:t>с </w:t>
            </w:r>
            <w:hyperlink r:id="rId13" w:tgtFrame="_blank" w:tooltip="Должностная инструкция психолога ДОУ" w:history="1">
              <w:r w:rsidRPr="00C07029">
                <w:rPr>
                  <w:rStyle w:val="af"/>
                  <w:color w:val="auto"/>
                </w:rPr>
                <w:t>психологом</w:t>
              </w:r>
            </w:hyperlink>
            <w:r w:rsidRPr="00C07029">
              <w:t>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FB2699" w:rsidRPr="00E60069" w:rsidRDefault="00FB2699" w:rsidP="00FD7D35">
            <w:pPr>
              <w:spacing w:line="276" w:lineRule="auto"/>
              <w:ind w:firstLine="37"/>
              <w:rPr>
                <w:color w:val="000000"/>
              </w:rPr>
            </w:pPr>
            <w:r w:rsidRPr="00C07029">
              <w:lastRenderedPageBreak/>
              <w:t>2.4.6. реализовывает педагогические рекомендации специалистов (психолога, </w:t>
            </w:r>
            <w:hyperlink r:id="rId14" w:tgtFrame="_blank" w:tooltip="Должностная инструкция логопеда ДОУ" w:history="1">
              <w:r w:rsidRPr="00C07029">
                <w:rPr>
                  <w:rStyle w:val="af"/>
                  <w:color w:val="auto"/>
                </w:rPr>
                <w:t>логопеда</w:t>
              </w:r>
            </w:hyperlink>
            <w:r w:rsidRPr="00C07029">
              <w:t xml:space="preserve">, дефектолога и др.) в работе с детьми, испытывающими трудности в освоении программы, а также с детьми </w:t>
            </w:r>
            <w:r w:rsidRPr="00E60069">
              <w:rPr>
                <w:color w:val="000000"/>
              </w:rPr>
              <w:t>с особыми образовательными потребностями;</w:t>
            </w:r>
          </w:p>
          <w:p w:rsidR="00FB2699" w:rsidRPr="00E60069" w:rsidRDefault="00FB2699" w:rsidP="00FD7D35">
            <w:pPr>
              <w:spacing w:line="276" w:lineRule="auto"/>
              <w:ind w:firstLine="37"/>
              <w:rPr>
                <w:color w:val="000000"/>
              </w:rPr>
            </w:pPr>
            <w:r w:rsidRPr="00E60069">
              <w:rPr>
                <w:color w:val="000000"/>
              </w:rPr>
              <w:t>2.4.7. развивает профессионально значимые компетенции,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FB2699" w:rsidRPr="00E60069" w:rsidRDefault="00FB2699" w:rsidP="00FD7D35">
            <w:pPr>
              <w:spacing w:line="276" w:lineRule="auto"/>
              <w:ind w:firstLine="37"/>
              <w:rPr>
                <w:color w:val="000000"/>
              </w:rPr>
            </w:pPr>
            <w:r w:rsidRPr="00E60069">
              <w:rPr>
                <w:color w:val="000000"/>
              </w:rPr>
              <w:t>2.4.8. формирует психологическую готовность к школьному обучению;</w:t>
            </w:r>
          </w:p>
          <w:p w:rsidR="00FB2699" w:rsidRPr="00E60069" w:rsidRDefault="00FB2699" w:rsidP="00FD7D35">
            <w:pPr>
              <w:spacing w:line="276" w:lineRule="auto"/>
              <w:ind w:firstLine="37"/>
              <w:rPr>
                <w:color w:val="000000"/>
              </w:rPr>
            </w:pPr>
            <w:r w:rsidRPr="00E60069">
              <w:rPr>
                <w:color w:val="000000"/>
              </w:rPr>
              <w:t>2.4.9. создает позитивный психологический климат в группе и условия для доброжелательных отношений между детьми, в том числе принадлежащих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FB2699" w:rsidRPr="00E60069" w:rsidRDefault="00FB2699" w:rsidP="00FD7D35">
            <w:pPr>
              <w:spacing w:line="276" w:lineRule="auto"/>
              <w:ind w:firstLine="37"/>
              <w:rPr>
                <w:color w:val="000000"/>
              </w:rPr>
            </w:pPr>
            <w:proofErr w:type="gramStart"/>
            <w:r w:rsidRPr="00E60069">
              <w:rPr>
                <w:color w:val="000000"/>
              </w:rPr>
              <w:t>2.4.10. организовывает виды деятельности, осуществляемые в раннем и дошкольном возрасте: предметной, познавательно-исследовательской, игры (ролевой, режиссерской,  с правилом), продуктивной;</w:t>
            </w:r>
            <w:proofErr w:type="gramEnd"/>
          </w:p>
          <w:p w:rsidR="00FB2699" w:rsidRPr="00E60069" w:rsidRDefault="00FB2699" w:rsidP="00FD7D35">
            <w:pPr>
              <w:spacing w:line="276" w:lineRule="auto"/>
              <w:ind w:firstLine="37"/>
              <w:rPr>
                <w:color w:val="000000"/>
              </w:rPr>
            </w:pPr>
            <w:r w:rsidRPr="00E60069">
              <w:rPr>
                <w:color w:val="000000"/>
              </w:rPr>
              <w:t>2.4.11. создает широкие возможности для развития свободной игры детей;</w:t>
            </w:r>
          </w:p>
          <w:p w:rsidR="00FB2699" w:rsidRPr="00E60069" w:rsidRDefault="00FB2699" w:rsidP="00FD7D35">
            <w:pPr>
              <w:spacing w:line="276" w:lineRule="auto"/>
              <w:ind w:firstLine="37"/>
              <w:rPr>
                <w:color w:val="000000"/>
              </w:rPr>
            </w:pPr>
            <w:r w:rsidRPr="00E60069">
              <w:rPr>
                <w:color w:val="000000"/>
              </w:rPr>
              <w:t xml:space="preserve">2.4.12. активно использует </w:t>
            </w:r>
            <w:proofErr w:type="spellStart"/>
            <w:r w:rsidRPr="00E60069">
              <w:rPr>
                <w:color w:val="000000"/>
              </w:rPr>
              <w:t>недирективную</w:t>
            </w:r>
            <w:proofErr w:type="spellEnd"/>
            <w:r w:rsidRPr="00E60069">
              <w:rPr>
                <w:color w:val="000000"/>
              </w:rPr>
              <w:t xml:space="preserve"> помощь и поддержку детской </w:t>
            </w:r>
            <w:proofErr w:type="gramStart"/>
            <w:r w:rsidRPr="00E60069">
              <w:rPr>
                <w:color w:val="000000"/>
              </w:rPr>
              <w:t>инициативы</w:t>
            </w:r>
            <w:proofErr w:type="gramEnd"/>
            <w:r w:rsidRPr="00E60069">
              <w:rPr>
                <w:color w:val="000000"/>
              </w:rPr>
              <w:t xml:space="preserve"> и самостоятельность в разных видах деятельности;</w:t>
            </w:r>
          </w:p>
          <w:p w:rsidR="00FB2699" w:rsidRPr="00E60069" w:rsidRDefault="00FB2699" w:rsidP="00FD7D35">
            <w:pPr>
              <w:spacing w:line="276" w:lineRule="auto"/>
              <w:ind w:firstLine="37"/>
              <w:rPr>
                <w:color w:val="000000"/>
              </w:rPr>
            </w:pPr>
            <w:r w:rsidRPr="00E60069">
              <w:rPr>
                <w:color w:val="000000"/>
              </w:rPr>
              <w:t>2.4.13. организовывает образовательный процесс на основе непосредственного общения с каждым ребенком с учетом его особых образовательных потребностей.</w:t>
            </w:r>
          </w:p>
          <w:p w:rsidR="00FB2699" w:rsidRPr="00E60069" w:rsidRDefault="00FB2699" w:rsidP="00FD7D35">
            <w:pPr>
              <w:spacing w:line="276" w:lineRule="auto"/>
              <w:ind w:firstLine="37"/>
              <w:rPr>
                <w:color w:val="000000"/>
              </w:rPr>
            </w:pPr>
            <w:r w:rsidRPr="00E60069">
              <w:rPr>
                <w:color w:val="000000"/>
              </w:rPr>
              <w:t xml:space="preserve">2.5. Осуществляет надлежащий присмотр за детьми группы в </w:t>
            </w:r>
            <w:proofErr w:type="gramStart"/>
            <w:r w:rsidRPr="00E60069">
              <w:rPr>
                <w:color w:val="000000"/>
              </w:rPr>
              <w:t>строгом</w:t>
            </w:r>
            <w:proofErr w:type="gramEnd"/>
            <w:r w:rsidRPr="00E60069">
              <w:rPr>
                <w:color w:val="000000"/>
              </w:rPr>
              <w:t xml:space="preserve">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FB2699" w:rsidRPr="00E60069" w:rsidRDefault="00FB2699" w:rsidP="00FD7D35">
            <w:pPr>
              <w:spacing w:line="276" w:lineRule="auto"/>
              <w:ind w:firstLine="37"/>
              <w:rPr>
                <w:color w:val="000000"/>
              </w:rPr>
            </w:pPr>
            <w:r w:rsidRPr="00E60069">
              <w:rPr>
                <w:color w:val="000000"/>
              </w:rPr>
              <w:t>2.6.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FB2699" w:rsidRPr="00E60069" w:rsidRDefault="00FB2699" w:rsidP="00FD7D35">
            <w:pPr>
              <w:spacing w:line="276" w:lineRule="auto"/>
              <w:ind w:firstLine="37"/>
              <w:rPr>
                <w:color w:val="000000"/>
              </w:rPr>
            </w:pPr>
            <w:r w:rsidRPr="00E60069">
              <w:rPr>
                <w:color w:val="000000"/>
              </w:rPr>
              <w:t>2.7. Строго соблюдает установленный в ДОУ режим дня и расписание образовательной деятельности воспитанников.</w:t>
            </w:r>
          </w:p>
          <w:p w:rsidR="00FB2699" w:rsidRPr="00E60069" w:rsidRDefault="00FB2699" w:rsidP="00FD7D35">
            <w:pPr>
              <w:spacing w:line="276" w:lineRule="auto"/>
              <w:ind w:firstLine="37"/>
              <w:rPr>
                <w:color w:val="000000"/>
              </w:rPr>
            </w:pPr>
            <w:r w:rsidRPr="00E60069">
              <w:rPr>
                <w:color w:val="000000"/>
              </w:rPr>
              <w:t>2.8. Координирует деятельность помощника воспитателя, младшего воспитателя в рамках единого воспитательно-образовательного процесса в группе, соблюдая санитарно-гигиенический режим и основные режимные моменты жизнедеятельности детей.</w:t>
            </w:r>
          </w:p>
          <w:p w:rsidR="00FB2699" w:rsidRPr="00E60069" w:rsidRDefault="00FB2699" w:rsidP="00FD7D35">
            <w:pPr>
              <w:spacing w:line="276" w:lineRule="auto"/>
              <w:ind w:firstLine="37"/>
              <w:rPr>
                <w:color w:val="000000"/>
              </w:rPr>
            </w:pPr>
            <w:r w:rsidRPr="00E60069">
              <w:rPr>
                <w:color w:val="000000"/>
              </w:rPr>
              <w:t xml:space="preserve">2.9. Участвует в работе педагогических, методических советов, других формах методической работы, в работе </w:t>
            </w:r>
            <w:r w:rsidRPr="00E60069">
              <w:rPr>
                <w:color w:val="000000"/>
              </w:rPr>
              <w:lastRenderedPageBreak/>
              <w:t>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FB2699" w:rsidRPr="00E60069" w:rsidRDefault="00FB2699" w:rsidP="00FD7D35">
            <w:pPr>
              <w:spacing w:line="276" w:lineRule="auto"/>
              <w:ind w:firstLine="37"/>
              <w:rPr>
                <w:color w:val="000000"/>
              </w:rPr>
            </w:pPr>
            <w:r w:rsidRPr="00E60069">
              <w:rPr>
                <w:color w:val="000000"/>
              </w:rPr>
              <w:t>2.10. Осуществляет периодическое обновление содержания тематических стендов для родителей, оформление группы и информационных стендов к праздничным датам.</w:t>
            </w:r>
          </w:p>
          <w:p w:rsidR="00FB2699" w:rsidRPr="00E60069" w:rsidRDefault="00FB2699" w:rsidP="00FD7D35">
            <w:pPr>
              <w:spacing w:line="276" w:lineRule="auto"/>
              <w:ind w:firstLine="37"/>
              <w:rPr>
                <w:color w:val="000000"/>
              </w:rPr>
            </w:pPr>
            <w:r w:rsidRPr="00E60069">
              <w:rPr>
                <w:color w:val="000000"/>
              </w:rPr>
              <w:t xml:space="preserve">2.11. Поддерживает надлежащий порядок на </w:t>
            </w:r>
            <w:proofErr w:type="gramStart"/>
            <w:r w:rsidRPr="00E60069">
              <w:rPr>
                <w:color w:val="000000"/>
              </w:rPr>
              <w:t>своем</w:t>
            </w:r>
            <w:proofErr w:type="gramEnd"/>
            <w:r w:rsidRPr="00E60069">
              <w:rPr>
                <w:color w:val="000000"/>
              </w:rPr>
              <w:t xml:space="preserve"> рабочем месте, в групповых комнатах и на прогулочной площадке. Бережно и аккуратно использует имущество детского сада, методическую литературу и пособия.</w:t>
            </w:r>
          </w:p>
          <w:p w:rsidR="00FB2699" w:rsidRPr="00D52E02" w:rsidRDefault="00FB2699" w:rsidP="00FD7D35">
            <w:pPr>
              <w:spacing w:line="276" w:lineRule="auto"/>
              <w:ind w:firstLine="37"/>
              <w:rPr>
                <w:color w:val="000000"/>
              </w:rPr>
            </w:pPr>
          </w:p>
        </w:tc>
      </w:tr>
      <w:tr w:rsidR="00FB2699" w:rsidRPr="00D52E02" w:rsidTr="00FD7D35">
        <w:tc>
          <w:tcPr>
            <w:tcW w:w="3369" w:type="dxa"/>
          </w:tcPr>
          <w:p w:rsidR="00FB2699" w:rsidRPr="00D52E02" w:rsidRDefault="00FB2699" w:rsidP="00FD7D35">
            <w:pPr>
              <w:spacing w:line="276" w:lineRule="auto"/>
              <w:rPr>
                <w:color w:val="000000"/>
              </w:rPr>
            </w:pPr>
            <w:r>
              <w:rPr>
                <w:color w:val="000000"/>
              </w:rPr>
              <w:lastRenderedPageBreak/>
              <w:t>Музыкальный руководитель</w:t>
            </w:r>
          </w:p>
        </w:tc>
        <w:tc>
          <w:tcPr>
            <w:tcW w:w="11907" w:type="dxa"/>
          </w:tcPr>
          <w:p w:rsidR="00FB2699" w:rsidRPr="00116869" w:rsidRDefault="00FB2699" w:rsidP="00FD7D35">
            <w:pPr>
              <w:spacing w:line="276" w:lineRule="auto"/>
              <w:ind w:firstLine="37"/>
              <w:rPr>
                <w:color w:val="000000"/>
              </w:rPr>
            </w:pPr>
            <w:r w:rsidRPr="00116869">
              <w:rPr>
                <w:color w:val="000000"/>
              </w:rPr>
              <w:t>Музыкальный руководитель:</w:t>
            </w:r>
          </w:p>
          <w:p w:rsidR="00FB2699" w:rsidRPr="00116869" w:rsidRDefault="00FB2699" w:rsidP="00FD7D35">
            <w:pPr>
              <w:spacing w:line="276" w:lineRule="auto"/>
              <w:ind w:firstLine="37"/>
              <w:rPr>
                <w:color w:val="000000"/>
              </w:rPr>
            </w:pPr>
            <w:r w:rsidRPr="00116869">
              <w:rPr>
                <w:color w:val="000000"/>
              </w:rPr>
              <w:t>2.1.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w:t>
            </w:r>
          </w:p>
          <w:p w:rsidR="00FB2699" w:rsidRPr="00116869" w:rsidRDefault="00FB2699" w:rsidP="00FD7D35">
            <w:pPr>
              <w:spacing w:line="276" w:lineRule="auto"/>
              <w:ind w:firstLine="37"/>
              <w:rPr>
                <w:color w:val="000000"/>
              </w:rPr>
            </w:pPr>
            <w:r w:rsidRPr="00116869">
              <w:rPr>
                <w:color w:val="000000"/>
              </w:rPr>
              <w:t>2.2. Участвует в разработке образовательной программы образовательного учреждения.</w:t>
            </w:r>
          </w:p>
          <w:p w:rsidR="00FB2699" w:rsidRPr="00116869" w:rsidRDefault="00FB2699" w:rsidP="00FD7D35">
            <w:pPr>
              <w:spacing w:line="276" w:lineRule="auto"/>
              <w:ind w:firstLine="37"/>
              <w:rPr>
                <w:color w:val="000000"/>
              </w:rPr>
            </w:pPr>
            <w:r w:rsidRPr="00116869">
              <w:rPr>
                <w:color w:val="000000"/>
              </w:rPr>
              <w:t xml:space="preserve">2.3. </w:t>
            </w:r>
            <w:proofErr w:type="gramStart"/>
            <w:r w:rsidRPr="00116869">
              <w:rPr>
                <w:color w:val="000000"/>
              </w:rPr>
              <w:t>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roofErr w:type="gramEnd"/>
          </w:p>
          <w:p w:rsidR="00FB2699" w:rsidRPr="00116869" w:rsidRDefault="00FB2699" w:rsidP="00FD7D35">
            <w:pPr>
              <w:spacing w:line="276" w:lineRule="auto"/>
              <w:ind w:firstLine="37"/>
              <w:rPr>
                <w:color w:val="000000"/>
              </w:rPr>
            </w:pPr>
            <w:r w:rsidRPr="00116869">
              <w:rPr>
                <w:color w:val="000000"/>
              </w:rPr>
              <w:t>2.4.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rsidR="00FB2699" w:rsidRPr="00116869" w:rsidRDefault="00FB2699" w:rsidP="00FD7D35">
            <w:pPr>
              <w:spacing w:line="276" w:lineRule="auto"/>
              <w:ind w:firstLine="37"/>
              <w:rPr>
                <w:color w:val="000000"/>
              </w:rPr>
            </w:pPr>
            <w:r w:rsidRPr="00116869">
              <w:rPr>
                <w:color w:val="000000"/>
              </w:rPr>
              <w:t>2.5.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(музыкальных вечеров, развлечений, пения, хороводов, танцев, представлений кукольного и теневого театра и иных мероприятий), спортивных мероприятий с воспитанниками, обеспечивает их музыкальное сопровождение.</w:t>
            </w:r>
          </w:p>
          <w:p w:rsidR="00FB2699" w:rsidRPr="00116869" w:rsidRDefault="00FB2699" w:rsidP="00FD7D35">
            <w:pPr>
              <w:spacing w:line="276" w:lineRule="auto"/>
              <w:ind w:firstLine="37"/>
              <w:rPr>
                <w:color w:val="000000"/>
              </w:rPr>
            </w:pPr>
            <w:r w:rsidRPr="00116869">
              <w:rPr>
                <w:color w:val="000000"/>
              </w:rPr>
              <w:t>2.6. Консультирует родителей (лиц, их заменяющих) и воспитателей по вопросам подготовки воспитанников к участию в массовых, праздничных мероприятиях.</w:t>
            </w:r>
          </w:p>
          <w:p w:rsidR="00FB2699" w:rsidRPr="00116869" w:rsidRDefault="00FB2699" w:rsidP="00FD7D35">
            <w:pPr>
              <w:spacing w:line="276" w:lineRule="auto"/>
              <w:ind w:firstLine="37"/>
              <w:rPr>
                <w:color w:val="000000"/>
              </w:rPr>
            </w:pPr>
            <w:r w:rsidRPr="00116869">
              <w:rPr>
                <w:color w:val="000000"/>
              </w:rPr>
              <w:t>2.7. Обеспечивает охрану жизни и здоровья воспитанников во время образовательного процесса.</w:t>
            </w:r>
          </w:p>
          <w:p w:rsidR="00FB2699" w:rsidRPr="00116869" w:rsidRDefault="00FB2699" w:rsidP="00FD7D35">
            <w:pPr>
              <w:spacing w:line="276" w:lineRule="auto"/>
              <w:ind w:firstLine="37"/>
              <w:rPr>
                <w:color w:val="000000"/>
              </w:rPr>
            </w:pPr>
            <w:r w:rsidRPr="00116869">
              <w:rPr>
                <w:color w:val="000000"/>
              </w:rPr>
              <w:t xml:space="preserve">2.8. Участвует в работе педагогических, методических советов, других формах методической работы, в </w:t>
            </w:r>
            <w:r w:rsidRPr="00116869">
              <w:rPr>
                <w:color w:val="000000"/>
              </w:rPr>
              <w:lastRenderedPageBreak/>
              <w:t>проведении родительских собраний, оздоровительных, воспитательных и других мероприятий, предусмотренных образовательной программой.</w:t>
            </w:r>
          </w:p>
          <w:p w:rsidR="00FB2699" w:rsidRPr="00D52E02" w:rsidRDefault="00FB2699" w:rsidP="00FD7D35">
            <w:pPr>
              <w:spacing w:line="276" w:lineRule="auto"/>
              <w:ind w:firstLine="37"/>
              <w:rPr>
                <w:color w:val="000000"/>
              </w:rPr>
            </w:pPr>
            <w:r w:rsidRPr="00116869">
              <w:rPr>
                <w:color w:val="000000"/>
              </w:rPr>
              <w:t>2.9. Выполняет правила охраны труда и пожарной безопасности.</w:t>
            </w:r>
          </w:p>
        </w:tc>
      </w:tr>
      <w:tr w:rsidR="00FB2699" w:rsidRPr="00D52E02" w:rsidTr="00FD7D35">
        <w:tc>
          <w:tcPr>
            <w:tcW w:w="3369" w:type="dxa"/>
          </w:tcPr>
          <w:p w:rsidR="00FB2699" w:rsidRPr="00D52E02" w:rsidRDefault="00FB2699" w:rsidP="00FD7D35">
            <w:pPr>
              <w:spacing w:line="276" w:lineRule="auto"/>
              <w:rPr>
                <w:color w:val="000000"/>
              </w:rPr>
            </w:pPr>
            <w:r>
              <w:rPr>
                <w:color w:val="000000"/>
              </w:rPr>
              <w:lastRenderedPageBreak/>
              <w:t>Инструктор по физкультуре</w:t>
            </w:r>
          </w:p>
        </w:tc>
        <w:tc>
          <w:tcPr>
            <w:tcW w:w="11907" w:type="dxa"/>
          </w:tcPr>
          <w:p w:rsidR="00FB2699" w:rsidRPr="00116869" w:rsidRDefault="00FB2699" w:rsidP="00FD7D35">
            <w:pPr>
              <w:spacing w:line="276" w:lineRule="auto"/>
              <w:ind w:firstLine="37"/>
              <w:rPr>
                <w:color w:val="000000"/>
              </w:rPr>
            </w:pPr>
            <w:r w:rsidRPr="00116869">
              <w:rPr>
                <w:color w:val="000000"/>
              </w:rPr>
              <w:t>Инструктор по физкультуре:</w:t>
            </w:r>
          </w:p>
          <w:p w:rsidR="00FB2699" w:rsidRPr="00116869" w:rsidRDefault="00FB2699" w:rsidP="00FD7D35">
            <w:pPr>
              <w:spacing w:line="276" w:lineRule="auto"/>
              <w:ind w:firstLine="37"/>
              <w:rPr>
                <w:color w:val="000000"/>
              </w:rPr>
            </w:pPr>
            <w:r w:rsidRPr="00116869">
              <w:rPr>
                <w:color w:val="000000"/>
              </w:rPr>
              <w:t>2.1.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FB2699" w:rsidRPr="00116869" w:rsidRDefault="00FB2699" w:rsidP="00FD7D35">
            <w:pPr>
              <w:spacing w:line="276" w:lineRule="auto"/>
              <w:ind w:firstLine="37"/>
              <w:rPr>
                <w:color w:val="000000"/>
              </w:rPr>
            </w:pPr>
            <w:r w:rsidRPr="00116869">
              <w:rPr>
                <w:color w:val="000000"/>
              </w:rPr>
              <w:t>2.2. Осуществляет просветительскую работу среди родителей (лиц, их заменяющих) воспитанников, педагогических работников в области физической культуры с привлечением соответствующих специалистов.</w:t>
            </w:r>
          </w:p>
          <w:p w:rsidR="00FB2699" w:rsidRPr="00116869" w:rsidRDefault="00FB2699" w:rsidP="00FD7D35">
            <w:pPr>
              <w:spacing w:line="276" w:lineRule="auto"/>
              <w:ind w:firstLine="37"/>
              <w:rPr>
                <w:color w:val="000000"/>
              </w:rPr>
            </w:pPr>
            <w:r w:rsidRPr="00116869">
              <w:rPr>
                <w:color w:val="000000"/>
              </w:rPr>
              <w:t>2.3. Определяет содержание занятий с учетом возраста, подготовленности, индивидуальных и психофизических особенностей, интересов воспитанников.</w:t>
            </w:r>
          </w:p>
          <w:p w:rsidR="00FB2699" w:rsidRPr="00116869" w:rsidRDefault="00FB2699" w:rsidP="00FD7D35">
            <w:pPr>
              <w:spacing w:line="276" w:lineRule="auto"/>
              <w:ind w:firstLine="37"/>
              <w:rPr>
                <w:color w:val="000000"/>
              </w:rPr>
            </w:pPr>
            <w:r w:rsidRPr="00116869">
              <w:rPr>
                <w:color w:val="000000"/>
              </w:rPr>
              <w:t>2.4. Ведет работу по привитию воспитанникам навыков выполнения физических упражнений, обучает детей их технике, формирует их нравственно-волевые качества.</w:t>
            </w:r>
          </w:p>
          <w:p w:rsidR="00FB2699" w:rsidRPr="00116869" w:rsidRDefault="00FB2699" w:rsidP="00FD7D35">
            <w:pPr>
              <w:spacing w:line="276" w:lineRule="auto"/>
              <w:ind w:firstLine="37"/>
              <w:rPr>
                <w:color w:val="000000"/>
              </w:rPr>
            </w:pPr>
            <w:r w:rsidRPr="00116869">
              <w:rPr>
                <w:color w:val="000000"/>
              </w:rPr>
              <w:t>2.5. Обеспечивает безопасность воспитанников при проведении физических и спортивных занятий, оказывает им первую доврачебную помощь.</w:t>
            </w:r>
          </w:p>
          <w:p w:rsidR="00FB2699" w:rsidRPr="00116869" w:rsidRDefault="00FB2699" w:rsidP="00FD7D35">
            <w:pPr>
              <w:spacing w:line="276" w:lineRule="auto"/>
              <w:ind w:firstLine="37"/>
              <w:rPr>
                <w:color w:val="000000"/>
              </w:rPr>
            </w:pPr>
            <w:r w:rsidRPr="00116869">
              <w:rPr>
                <w:color w:val="000000"/>
              </w:rPr>
              <w:t>2.6. Постоянно следит за соблюдением санитарн</w:t>
            </w:r>
            <w:proofErr w:type="gramStart"/>
            <w:r w:rsidRPr="00116869">
              <w:rPr>
                <w:color w:val="000000"/>
              </w:rPr>
              <w:t>о-</w:t>
            </w:r>
            <w:proofErr w:type="gramEnd"/>
            <w:r w:rsidRPr="00116869">
              <w:rPr>
                <w:color w:val="000000"/>
              </w:rPr>
              <w:t xml:space="preserve"> гигиенических норм и состоянием помещений.</w:t>
            </w:r>
          </w:p>
          <w:p w:rsidR="00FB2699" w:rsidRPr="00116869" w:rsidRDefault="00FB2699" w:rsidP="00FD7D35">
            <w:pPr>
              <w:spacing w:line="276" w:lineRule="auto"/>
              <w:ind w:firstLine="37"/>
              <w:rPr>
                <w:color w:val="000000"/>
              </w:rPr>
            </w:pPr>
            <w:r w:rsidRPr="00116869">
              <w:rPr>
                <w:color w:val="000000"/>
              </w:rPr>
              <w:t>2.7. Совместно с медицинскими работниками контролирует состояние здоровья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w:t>
            </w:r>
          </w:p>
          <w:p w:rsidR="00FB2699" w:rsidRPr="00116869" w:rsidRDefault="00FB2699" w:rsidP="00FD7D35">
            <w:pPr>
              <w:spacing w:line="276" w:lineRule="auto"/>
              <w:ind w:firstLine="37"/>
              <w:rPr>
                <w:color w:val="000000"/>
              </w:rPr>
            </w:pPr>
            <w:r w:rsidRPr="00116869">
              <w:rPr>
                <w:color w:val="000000"/>
              </w:rPr>
              <w:t>2.8. Консультирует и координирует деятельность педагогических работников по вопросам теории и практики физического воспитания воспитанников.</w:t>
            </w:r>
          </w:p>
          <w:p w:rsidR="00FB2699" w:rsidRPr="00116869" w:rsidRDefault="00FB2699" w:rsidP="00FD7D35">
            <w:pPr>
              <w:spacing w:line="276" w:lineRule="auto"/>
              <w:ind w:firstLine="37"/>
              <w:rPr>
                <w:color w:val="000000"/>
              </w:rPr>
            </w:pPr>
            <w:r w:rsidRPr="00116869">
              <w:rPr>
                <w:color w:val="000000"/>
              </w:rPr>
              <w:t>2.9. Обеспечивает охрану жизни и здоровья воспитанников во время образовательного процесса.</w:t>
            </w:r>
          </w:p>
          <w:p w:rsidR="00FB2699" w:rsidRPr="00116869" w:rsidRDefault="00FB2699" w:rsidP="00FD7D35">
            <w:pPr>
              <w:spacing w:line="276" w:lineRule="auto"/>
              <w:ind w:firstLine="37"/>
              <w:rPr>
                <w:color w:val="000000"/>
              </w:rPr>
            </w:pPr>
            <w:r w:rsidRPr="00116869">
              <w:rPr>
                <w:color w:val="000000"/>
              </w:rPr>
              <w:t>2.10.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w:t>
            </w:r>
          </w:p>
          <w:p w:rsidR="00FB2699" w:rsidRPr="00D52E02" w:rsidRDefault="00FB2699" w:rsidP="00FD7D35">
            <w:pPr>
              <w:spacing w:line="276" w:lineRule="auto"/>
              <w:ind w:firstLine="37"/>
              <w:rPr>
                <w:color w:val="000000"/>
              </w:rPr>
            </w:pPr>
            <w:r w:rsidRPr="00116869">
              <w:rPr>
                <w:color w:val="000000"/>
              </w:rPr>
              <w:t>2.11. Выполняет правила по охране труда и пожарной безопасности.</w:t>
            </w:r>
          </w:p>
        </w:tc>
      </w:tr>
    </w:tbl>
    <w:p w:rsidR="00FB2699" w:rsidRDefault="00FB2699" w:rsidP="00FB2699">
      <w:pPr>
        <w:ind w:firstLine="708"/>
      </w:pPr>
    </w:p>
    <w:p w:rsidR="00FD7D35" w:rsidRPr="00FD7D35" w:rsidRDefault="00FD7D35" w:rsidP="00FB2699">
      <w:pPr>
        <w:ind w:firstLine="708"/>
      </w:pPr>
      <w:r w:rsidRPr="00FD7D35">
        <w:lastRenderedPageBreak/>
        <w:t>Вариативная часть</w:t>
      </w:r>
    </w:p>
    <w:p w:rsidR="00FB2699" w:rsidRPr="00164D3B" w:rsidRDefault="00FB2699" w:rsidP="00FB2699">
      <w:pPr>
        <w:ind w:firstLine="708"/>
        <w:rPr>
          <w:b/>
        </w:rPr>
      </w:pPr>
      <w:r w:rsidRPr="00164D3B">
        <w:rPr>
          <w:b/>
        </w:rPr>
        <w:t>Наличие структурных подразделений (</w:t>
      </w:r>
      <w:proofErr w:type="spellStart"/>
      <w:r w:rsidRPr="00164D3B">
        <w:rPr>
          <w:b/>
        </w:rPr>
        <w:t>консультпункт</w:t>
      </w:r>
      <w:proofErr w:type="spellEnd"/>
      <w:r w:rsidRPr="00164D3B">
        <w:rPr>
          <w:b/>
        </w:rPr>
        <w:t xml:space="preserve">,  </w:t>
      </w:r>
      <w:proofErr w:type="spellStart"/>
      <w:r w:rsidRPr="00164D3B">
        <w:rPr>
          <w:b/>
        </w:rPr>
        <w:t>логопункт</w:t>
      </w:r>
      <w:proofErr w:type="spellEnd"/>
      <w:r w:rsidRPr="00164D3B">
        <w:rPr>
          <w:b/>
        </w:rPr>
        <w:t xml:space="preserve">  и т.д.)</w:t>
      </w:r>
    </w:p>
    <w:p w:rsidR="00FB2699" w:rsidRPr="00920B3D" w:rsidRDefault="00FB2699" w:rsidP="00FB2699">
      <w:pPr>
        <w:rPr>
          <w:b/>
        </w:rPr>
      </w:pPr>
    </w:p>
    <w:p w:rsidR="00FB2699" w:rsidRPr="00920B3D" w:rsidRDefault="00FB2699" w:rsidP="00FB2699">
      <w:pPr>
        <w:rPr>
          <w:u w:val="single"/>
        </w:rPr>
      </w:pPr>
      <w:r>
        <w:rPr>
          <w:u w:val="single"/>
        </w:rPr>
        <w:t>Педагог-п</w:t>
      </w:r>
      <w:r w:rsidRPr="00920B3D">
        <w:rPr>
          <w:u w:val="single"/>
        </w:rPr>
        <w:t>сихолог в дошкольном учреждении</w:t>
      </w:r>
    </w:p>
    <w:p w:rsidR="00FB2699" w:rsidRPr="00920B3D" w:rsidRDefault="00FB2699" w:rsidP="00FB2699">
      <w:r w:rsidRPr="00920B3D">
        <w:t xml:space="preserve"> </w:t>
      </w:r>
      <w:r w:rsidRPr="00920B3D">
        <w:tab/>
        <w:t xml:space="preserve"> Важную помощь в ор</w:t>
      </w:r>
      <w:r>
        <w:t xml:space="preserve">ганизации образовательного </w:t>
      </w:r>
      <w:r w:rsidRPr="00920B3D">
        <w:t xml:space="preserve"> процесса оказывает психолог. При организации работы с детьми, родителями и воспитателями он учитывает программу детского сада и помогает реализовать ее с учетом возрастных и индивидуальных особенностей ребенка, его психологического возраста, личностных качеств, уровня профессиональной квалификации педагогов и специфики семейного воспитания.</w:t>
      </w:r>
    </w:p>
    <w:p w:rsidR="00FB2699" w:rsidRPr="00920B3D" w:rsidRDefault="00FB2699" w:rsidP="00FB2699">
      <w:r w:rsidRPr="00920B3D">
        <w:t xml:space="preserve">   </w:t>
      </w:r>
      <w:r w:rsidRPr="00920B3D">
        <w:tab/>
        <w:t>Большое внимание уделяется разработке методов и способов коррекции микроклимата в группах, индивидуальной работе в процессе адаптации детей к детскому саду.</w:t>
      </w:r>
    </w:p>
    <w:p w:rsidR="00FB2699" w:rsidRPr="00920B3D" w:rsidRDefault="00FB2699" w:rsidP="00FB2699">
      <w:r w:rsidRPr="00920B3D">
        <w:t xml:space="preserve">   </w:t>
      </w:r>
      <w:r w:rsidRPr="00920B3D">
        <w:tab/>
        <w:t>Особое место отводится работе с детьми, имеющими трудности в общении, поведении, обучении, эмоциональном развитии. Для них проводятся специальные индивидуальные и групповые корректирующие занятия, что способствует организации благоприятного климата и нормального стиля общения между воспитателями и детьми.</w:t>
      </w:r>
    </w:p>
    <w:p w:rsidR="00FB2699" w:rsidRPr="00920B3D" w:rsidRDefault="00FB2699" w:rsidP="00FB2699">
      <w:r w:rsidRPr="00920B3D">
        <w:tab/>
        <w:t>Психолого-педагогическое сопровождение образовательного процесса в ДОУ осуществляется по следующим направлениям:</w:t>
      </w:r>
    </w:p>
    <w:p w:rsidR="00FB2699" w:rsidRPr="00920B3D" w:rsidRDefault="00FB2699" w:rsidP="00FB2699">
      <w:proofErr w:type="gramStart"/>
      <w:r w:rsidRPr="00920B3D">
        <w:t xml:space="preserve">психологическая диагностика – анализ результатов – рекомендации, консультации – коррекционные мероприятия – психологическая диагностика – анализ результатов – рекомендации, </w:t>
      </w:r>
      <w:proofErr w:type="spellStart"/>
      <w:r w:rsidRPr="00920B3D">
        <w:t>консульта-ции</w:t>
      </w:r>
      <w:proofErr w:type="spellEnd"/>
      <w:r w:rsidRPr="00920B3D">
        <w:t xml:space="preserve"> – коррекционные мероприятия и т.д.</w:t>
      </w:r>
      <w:proofErr w:type="gramEnd"/>
    </w:p>
    <w:p w:rsidR="00FB2699" w:rsidRPr="00920B3D" w:rsidRDefault="00FB2699" w:rsidP="00FB2699">
      <w:r w:rsidRPr="00920B3D">
        <w:t xml:space="preserve">    </w:t>
      </w:r>
      <w:r w:rsidRPr="00920B3D">
        <w:tab/>
        <w:t>Психологический мониторинг – комплексная технология, объединяющая диагностику, консультацию, коррекцию в единую систему психологических средств, реализуемых в определенной последовательности, наполняемых строго отобранным содержанием и позволяющих гибко и действенно осуществлять психологическое сопровождение образовательного процесса, достигать желаемую цель.</w:t>
      </w:r>
    </w:p>
    <w:p w:rsidR="00FB2699" w:rsidRPr="00920B3D" w:rsidRDefault="00FB2699" w:rsidP="00FB2699">
      <w:pPr>
        <w:rPr>
          <w:i/>
          <w:u w:val="single"/>
        </w:rPr>
      </w:pPr>
    </w:p>
    <w:p w:rsidR="00FB2699" w:rsidRPr="00920B3D" w:rsidRDefault="00FB2699" w:rsidP="00FB2699">
      <w:pPr>
        <w:rPr>
          <w:u w:val="single"/>
        </w:rPr>
      </w:pPr>
      <w:r w:rsidRPr="00920B3D">
        <w:rPr>
          <w:u w:val="single"/>
        </w:rPr>
        <w:t>Психологич</w:t>
      </w:r>
      <w:r>
        <w:rPr>
          <w:u w:val="single"/>
        </w:rPr>
        <w:t>еская работа с детьми строится с учетом следующих направлений развития детей дошкольного возраста</w:t>
      </w:r>
      <w:r w:rsidRPr="00920B3D">
        <w:rPr>
          <w:u w:val="single"/>
        </w:rPr>
        <w:t>:</w:t>
      </w:r>
    </w:p>
    <w:p w:rsidR="00FB2699" w:rsidRPr="00920B3D" w:rsidRDefault="00FB2699" w:rsidP="00FB2699">
      <w:r>
        <w:t xml:space="preserve">- </w:t>
      </w:r>
      <w:r w:rsidRPr="00920B3D">
        <w:t>физическое развитие</w:t>
      </w:r>
      <w:r>
        <w:t xml:space="preserve"> ребенка;</w:t>
      </w:r>
    </w:p>
    <w:p w:rsidR="00FB2699" w:rsidRPr="00920B3D" w:rsidRDefault="00FB2699" w:rsidP="00FB2699">
      <w:r>
        <w:t xml:space="preserve">- </w:t>
      </w:r>
      <w:r w:rsidRPr="00920B3D">
        <w:t>познавательно</w:t>
      </w:r>
      <w:r>
        <w:t xml:space="preserve"> </w:t>
      </w:r>
      <w:r w:rsidRPr="00920B3D">
        <w:t>- речевое развитие</w:t>
      </w:r>
      <w:r>
        <w:t xml:space="preserve"> ребенка</w:t>
      </w:r>
      <w:r w:rsidRPr="00920B3D">
        <w:t>;</w:t>
      </w:r>
    </w:p>
    <w:p w:rsidR="00FB2699" w:rsidRPr="00920B3D" w:rsidRDefault="00FB2699" w:rsidP="00FB2699">
      <w:r>
        <w:t xml:space="preserve">- </w:t>
      </w:r>
      <w:r w:rsidRPr="00920B3D">
        <w:t>художественно</w:t>
      </w:r>
      <w:r>
        <w:t xml:space="preserve"> </w:t>
      </w:r>
      <w:r w:rsidRPr="00920B3D">
        <w:t>- эстетическое развитие</w:t>
      </w:r>
      <w:r>
        <w:t xml:space="preserve"> ребенка</w:t>
      </w:r>
      <w:r w:rsidRPr="00920B3D">
        <w:t>;</w:t>
      </w:r>
    </w:p>
    <w:p w:rsidR="00FB2699" w:rsidRPr="00920B3D" w:rsidRDefault="00FB2699" w:rsidP="00FB2699">
      <w:r>
        <w:t xml:space="preserve">- </w:t>
      </w:r>
      <w:r w:rsidRPr="00920B3D">
        <w:t>социально</w:t>
      </w:r>
      <w:r>
        <w:t xml:space="preserve"> </w:t>
      </w:r>
      <w:r w:rsidRPr="00920B3D">
        <w:t>- личностное развитие</w:t>
      </w:r>
      <w:r>
        <w:t xml:space="preserve"> ребенка</w:t>
      </w:r>
      <w:r w:rsidRPr="00920B3D">
        <w:t>.</w:t>
      </w:r>
    </w:p>
    <w:p w:rsidR="00FB2699" w:rsidRPr="00920B3D" w:rsidRDefault="00FB2699" w:rsidP="00FB2699"/>
    <w:p w:rsidR="00FB2699" w:rsidRPr="00920B3D" w:rsidRDefault="00FB2699" w:rsidP="00FB2699">
      <w:r w:rsidRPr="00920B3D">
        <w:tab/>
        <w:t>Деятельность психологической службы проходит в тесном взаимодействии с педагогами образовательного учреждения, что позволяет значительно расширять возможности интерпретации результатов педагогического воздействия. Так, если по результатам деятельности педагога ребенок недостаточно успешен в развитии, но при этом хорошо справляется с заданиями интеллектуального характера, это свидетельствует о том, что потенциальные возможности ребенка используются не полностью. В данном случае со стороны педагога-психолога проводится работа по уточнению причин создавшейся ситуации и верно определяется направление коррекции.</w:t>
      </w:r>
    </w:p>
    <w:p w:rsidR="00FB2699" w:rsidRPr="00920B3D" w:rsidRDefault="00FB2699" w:rsidP="00FB2699">
      <w:r w:rsidRPr="00920B3D">
        <w:tab/>
        <w:t>Психологическое сопровождение воспитанников дает возможность:</w:t>
      </w:r>
    </w:p>
    <w:p w:rsidR="00FB2699" w:rsidRPr="00920B3D" w:rsidRDefault="00FB2699" w:rsidP="00FB2699">
      <w:pPr>
        <w:numPr>
          <w:ilvl w:val="1"/>
          <w:numId w:val="18"/>
        </w:numPr>
      </w:pPr>
      <w:r w:rsidRPr="00920B3D">
        <w:t>определить относительное место воспитанника в группе;</w:t>
      </w:r>
    </w:p>
    <w:p w:rsidR="00FB2699" w:rsidRPr="00920B3D" w:rsidRDefault="00FB2699" w:rsidP="00FB2699">
      <w:pPr>
        <w:numPr>
          <w:ilvl w:val="1"/>
          <w:numId w:val="18"/>
        </w:numPr>
      </w:pPr>
      <w:r w:rsidRPr="00920B3D">
        <w:lastRenderedPageBreak/>
        <w:t>провести ранжирование детей по заданному параметру;</w:t>
      </w:r>
    </w:p>
    <w:p w:rsidR="00FB2699" w:rsidRPr="00920B3D" w:rsidRDefault="00FB2699" w:rsidP="00FB2699">
      <w:pPr>
        <w:numPr>
          <w:ilvl w:val="1"/>
          <w:numId w:val="18"/>
        </w:numPr>
      </w:pPr>
      <w:r w:rsidRPr="00920B3D">
        <w:t>выделить группы детей с высокими и низкими показателями в развитии;</w:t>
      </w:r>
    </w:p>
    <w:p w:rsidR="00FB2699" w:rsidRPr="00920B3D" w:rsidRDefault="00FB2699" w:rsidP="00FB2699">
      <w:pPr>
        <w:numPr>
          <w:ilvl w:val="1"/>
          <w:numId w:val="18"/>
        </w:numPr>
      </w:pPr>
      <w:r w:rsidRPr="00920B3D">
        <w:t>определить динамику изменения результатов достижений ребенка от году к году;</w:t>
      </w:r>
    </w:p>
    <w:p w:rsidR="00FB2699" w:rsidRPr="00920B3D" w:rsidRDefault="00FB2699" w:rsidP="00FB2699">
      <w:pPr>
        <w:numPr>
          <w:ilvl w:val="1"/>
          <w:numId w:val="18"/>
        </w:numPr>
      </w:pPr>
      <w:r w:rsidRPr="00920B3D">
        <w:t>провести сравнение групп по заданным параметрам;</w:t>
      </w:r>
    </w:p>
    <w:p w:rsidR="00FB2699" w:rsidRPr="00920B3D" w:rsidRDefault="00FB2699" w:rsidP="00FB2699">
      <w:pPr>
        <w:numPr>
          <w:ilvl w:val="1"/>
          <w:numId w:val="18"/>
        </w:numPr>
      </w:pPr>
      <w:r w:rsidRPr="00920B3D">
        <w:t>получить сравнительную оценку качества работы воспитателя с детьми.</w:t>
      </w:r>
    </w:p>
    <w:p w:rsidR="00FB2699" w:rsidRPr="00920B3D" w:rsidRDefault="00FB2699" w:rsidP="00FB2699"/>
    <w:p w:rsidR="00FB2699" w:rsidRPr="00920B3D" w:rsidRDefault="00FB2699" w:rsidP="00FB2699">
      <w:r w:rsidRPr="00920B3D">
        <w:tab/>
        <w:t>Итоговый результат психологической деятельности предоставляется на различных уровнях:</w:t>
      </w:r>
    </w:p>
    <w:p w:rsidR="00FB2699" w:rsidRPr="00920B3D" w:rsidRDefault="00FB2699" w:rsidP="00FB2699">
      <w:r w:rsidRPr="00920B3D">
        <w:rPr>
          <w:b/>
        </w:rPr>
        <w:tab/>
        <w:t>Первый уровень</w:t>
      </w:r>
      <w:r w:rsidRPr="00920B3D">
        <w:t xml:space="preserve">– </w:t>
      </w:r>
      <w:proofErr w:type="gramStart"/>
      <w:r w:rsidRPr="00920B3D">
        <w:t>ин</w:t>
      </w:r>
      <w:proofErr w:type="gramEnd"/>
      <w:r w:rsidRPr="00920B3D">
        <w:t xml:space="preserve">формация для родителей. Интерпретация выдержана в положительном ключе и сообщает родителям об особенностях развития ребенка. Эти результаты </w:t>
      </w:r>
      <w:proofErr w:type="gramStart"/>
      <w:r w:rsidRPr="00920B3D">
        <w:t>служат для рефлексии родителей и с их согласия может</w:t>
      </w:r>
      <w:proofErr w:type="gramEnd"/>
      <w:r w:rsidRPr="00920B3D">
        <w:t xml:space="preserve"> начинаться индивидуальная работа психолога с ребенком.</w:t>
      </w:r>
    </w:p>
    <w:p w:rsidR="00FB2699" w:rsidRPr="00920B3D" w:rsidRDefault="00FB2699" w:rsidP="00FB2699">
      <w:pPr>
        <w:ind w:firstLine="708"/>
      </w:pPr>
      <w:r w:rsidRPr="00920B3D">
        <w:rPr>
          <w:b/>
        </w:rPr>
        <w:t xml:space="preserve">Второй уровень </w:t>
      </w:r>
      <w:r w:rsidRPr="00920B3D">
        <w:t>– информация для педагогов. Здесь информация представлена в наиболее развернутой форме. В зависимости от текущих целей образовательного процесса педагог может получить информацию об отдельном воспитаннике либо целой группе. Результат предоставляется в  виде таблиц, графиков, гистограмм. Эти комплексные сведения позволяют не только оценить возможности ребенка на текущий момент, но и своевременно выявить намечающиеся нарушения.</w:t>
      </w:r>
    </w:p>
    <w:p w:rsidR="00FB2699" w:rsidRPr="00920B3D" w:rsidRDefault="00FB2699" w:rsidP="00FB2699">
      <w:r w:rsidRPr="00920B3D">
        <w:rPr>
          <w:b/>
        </w:rPr>
        <w:tab/>
        <w:t xml:space="preserve">Третий уровень </w:t>
      </w:r>
      <w:r w:rsidRPr="00920B3D">
        <w:t xml:space="preserve">– информация для управленческого звена (администрация детского сада, департамент образования города). Информация представлена наиболее обобщенных </w:t>
      </w:r>
      <w:proofErr w:type="gramStart"/>
      <w:r w:rsidRPr="00920B3D">
        <w:t>результатах</w:t>
      </w:r>
      <w:proofErr w:type="gramEnd"/>
      <w:r w:rsidRPr="00920B3D">
        <w:t xml:space="preserve">, так, что бы на их основе можно было составить целостное представление о качестве </w:t>
      </w:r>
    </w:p>
    <w:p w:rsidR="00FB2699" w:rsidRPr="00920B3D" w:rsidRDefault="00FB2699" w:rsidP="00FB2699">
      <w:r w:rsidRPr="00920B3D">
        <w:t>образовательного процесса и психологической деятельности ДОУ.</w:t>
      </w:r>
    </w:p>
    <w:p w:rsidR="00FB2699" w:rsidRPr="00920B3D" w:rsidRDefault="00FB2699" w:rsidP="00FB2699"/>
    <w:p w:rsidR="00FB2699" w:rsidRPr="00920B3D" w:rsidRDefault="00FB2699" w:rsidP="00FB2699">
      <w:r w:rsidRPr="00920B3D">
        <w:t xml:space="preserve">     Психологическая деятельность образовательного учреждения позволяет решать такие задачи как:</w:t>
      </w:r>
    </w:p>
    <w:p w:rsidR="00FB2699" w:rsidRPr="00920B3D" w:rsidRDefault="00FB2699" w:rsidP="00FB2699">
      <w:pPr>
        <w:numPr>
          <w:ilvl w:val="1"/>
          <w:numId w:val="18"/>
        </w:numPr>
        <w:tabs>
          <w:tab w:val="clear" w:pos="1440"/>
        </w:tabs>
      </w:pPr>
      <w:r w:rsidRPr="00920B3D">
        <w:t>разработка индивидуальных образовательных маршрутов;</w:t>
      </w:r>
    </w:p>
    <w:p w:rsidR="00FB2699" w:rsidRPr="00920B3D" w:rsidRDefault="00FB2699" w:rsidP="00FB2699">
      <w:pPr>
        <w:numPr>
          <w:ilvl w:val="1"/>
          <w:numId w:val="18"/>
        </w:numPr>
        <w:tabs>
          <w:tab w:val="clear" w:pos="1440"/>
          <w:tab w:val="num" w:pos="426"/>
        </w:tabs>
      </w:pPr>
      <w:r w:rsidRPr="00920B3D">
        <w:t>формирование адекватной самооценки;</w:t>
      </w:r>
    </w:p>
    <w:p w:rsidR="00FB2699" w:rsidRPr="00920B3D" w:rsidRDefault="00FB2699" w:rsidP="00FB2699">
      <w:pPr>
        <w:numPr>
          <w:ilvl w:val="1"/>
          <w:numId w:val="18"/>
        </w:numPr>
        <w:tabs>
          <w:tab w:val="clear" w:pos="1440"/>
          <w:tab w:val="num" w:pos="426"/>
        </w:tabs>
      </w:pPr>
      <w:r w:rsidRPr="00920B3D">
        <w:t>охрана и укрепление физического и психологического здоровья;</w:t>
      </w:r>
    </w:p>
    <w:p w:rsidR="00FB2699" w:rsidRPr="00920B3D" w:rsidRDefault="00FB2699" w:rsidP="00FB2699">
      <w:pPr>
        <w:numPr>
          <w:ilvl w:val="1"/>
          <w:numId w:val="18"/>
        </w:numPr>
        <w:tabs>
          <w:tab w:val="clear" w:pos="1440"/>
        </w:tabs>
      </w:pPr>
      <w:r w:rsidRPr="00920B3D">
        <w:t>развитие психолого-педагогической компетентности педагогов и родителей одаренных детей.</w:t>
      </w:r>
    </w:p>
    <w:p w:rsidR="00FB2699" w:rsidRPr="00920B3D" w:rsidRDefault="00FB2699" w:rsidP="00FB2699"/>
    <w:p w:rsidR="00FB2699" w:rsidRPr="00920B3D" w:rsidRDefault="00FB2699" w:rsidP="00FB2699">
      <w:pPr>
        <w:rPr>
          <w:bCs/>
          <w:iCs/>
          <w:u w:val="single"/>
        </w:rPr>
      </w:pPr>
      <w:r>
        <w:rPr>
          <w:bCs/>
          <w:iCs/>
          <w:u w:val="single"/>
        </w:rPr>
        <w:t>Учитель-л</w:t>
      </w:r>
      <w:r w:rsidRPr="00920B3D">
        <w:rPr>
          <w:bCs/>
          <w:iCs/>
          <w:u w:val="single"/>
        </w:rPr>
        <w:t>огопед в дошкольном учреждении</w:t>
      </w:r>
    </w:p>
    <w:p w:rsidR="00FB2699" w:rsidRPr="00920B3D" w:rsidRDefault="00FB2699" w:rsidP="00FB2699">
      <w:pPr>
        <w:rPr>
          <w:b/>
          <w:bCs/>
          <w:iCs/>
        </w:rPr>
      </w:pPr>
      <w:r w:rsidRPr="00920B3D">
        <w:rPr>
          <w:b/>
          <w:bCs/>
          <w:iCs/>
        </w:rPr>
        <w:t>Основные цели деятельности педагога:</w:t>
      </w:r>
    </w:p>
    <w:p w:rsidR="00FB2699" w:rsidRPr="00920B3D" w:rsidRDefault="00FB2699" w:rsidP="00FB2699">
      <w:pPr>
        <w:numPr>
          <w:ilvl w:val="0"/>
          <w:numId w:val="15"/>
        </w:numPr>
        <w:rPr>
          <w:bCs/>
          <w:iCs/>
        </w:rPr>
      </w:pPr>
      <w:r w:rsidRPr="00920B3D">
        <w:rPr>
          <w:bCs/>
          <w:iCs/>
        </w:rPr>
        <w:t xml:space="preserve">Своевременная систематическая </w:t>
      </w:r>
      <w:proofErr w:type="spellStart"/>
      <w:r w:rsidRPr="00920B3D">
        <w:rPr>
          <w:bCs/>
          <w:iCs/>
        </w:rPr>
        <w:t>медико-психолого-педагогическая</w:t>
      </w:r>
      <w:proofErr w:type="spellEnd"/>
      <w:r w:rsidRPr="00920B3D">
        <w:rPr>
          <w:bCs/>
          <w:iCs/>
        </w:rPr>
        <w:t xml:space="preserve"> помощь детям с отклонениями в развитии;</w:t>
      </w:r>
    </w:p>
    <w:p w:rsidR="00FB2699" w:rsidRPr="00920B3D" w:rsidRDefault="00FB2699" w:rsidP="00FB2699">
      <w:pPr>
        <w:numPr>
          <w:ilvl w:val="0"/>
          <w:numId w:val="15"/>
        </w:numPr>
        <w:rPr>
          <w:bCs/>
          <w:iCs/>
        </w:rPr>
      </w:pPr>
      <w:r w:rsidRPr="00920B3D">
        <w:rPr>
          <w:bCs/>
          <w:iCs/>
        </w:rPr>
        <w:t>Консультативно-методическая поддержка их родителей в организации воспитания и обучения ребенка;</w:t>
      </w:r>
    </w:p>
    <w:p w:rsidR="00FB2699" w:rsidRPr="00920B3D" w:rsidRDefault="00FB2699" w:rsidP="00FB2699">
      <w:pPr>
        <w:numPr>
          <w:ilvl w:val="0"/>
          <w:numId w:val="15"/>
        </w:numPr>
        <w:rPr>
          <w:bCs/>
          <w:iCs/>
        </w:rPr>
      </w:pPr>
      <w:proofErr w:type="gramStart"/>
      <w:r w:rsidRPr="00920B3D">
        <w:rPr>
          <w:bCs/>
          <w:iCs/>
        </w:rPr>
        <w:t>Социальная</w:t>
      </w:r>
      <w:proofErr w:type="gramEnd"/>
      <w:r w:rsidRPr="00920B3D">
        <w:rPr>
          <w:bCs/>
          <w:iCs/>
        </w:rPr>
        <w:t xml:space="preserve"> адаптация детей с отклонениями в развитии и формирование у них предпосылок учебной деятельности.</w:t>
      </w:r>
    </w:p>
    <w:p w:rsidR="00FB2699" w:rsidRPr="00920B3D" w:rsidRDefault="00FB2699" w:rsidP="00FB2699">
      <w:pPr>
        <w:rPr>
          <w:b/>
          <w:bCs/>
          <w:iCs/>
        </w:rPr>
      </w:pPr>
      <w:r w:rsidRPr="00920B3D">
        <w:rPr>
          <w:b/>
          <w:bCs/>
          <w:iCs/>
        </w:rPr>
        <w:t>Основные задачи работы логопеда</w:t>
      </w:r>
    </w:p>
    <w:p w:rsidR="00FB2699" w:rsidRPr="00920B3D" w:rsidRDefault="00FB2699" w:rsidP="00FB2699">
      <w:pPr>
        <w:numPr>
          <w:ilvl w:val="0"/>
          <w:numId w:val="16"/>
        </w:numPr>
        <w:rPr>
          <w:bCs/>
          <w:iCs/>
        </w:rPr>
      </w:pPr>
      <w:proofErr w:type="gramStart"/>
      <w:r w:rsidRPr="00920B3D">
        <w:rPr>
          <w:bCs/>
          <w:iCs/>
        </w:rPr>
        <w:t>Социальная</w:t>
      </w:r>
      <w:proofErr w:type="gramEnd"/>
      <w:r w:rsidRPr="00920B3D">
        <w:rPr>
          <w:bCs/>
          <w:iCs/>
        </w:rPr>
        <w:t xml:space="preserve"> адаптация детей в коллективе</w:t>
      </w:r>
    </w:p>
    <w:p w:rsidR="00FB2699" w:rsidRPr="00920B3D" w:rsidRDefault="00FB2699" w:rsidP="00FB2699">
      <w:pPr>
        <w:numPr>
          <w:ilvl w:val="0"/>
          <w:numId w:val="16"/>
        </w:numPr>
        <w:rPr>
          <w:bCs/>
          <w:iCs/>
        </w:rPr>
      </w:pPr>
      <w:r w:rsidRPr="00920B3D">
        <w:rPr>
          <w:bCs/>
          <w:iCs/>
        </w:rPr>
        <w:t>Формирование коммуникативных способностей;</w:t>
      </w:r>
    </w:p>
    <w:p w:rsidR="00FB2699" w:rsidRPr="00920B3D" w:rsidRDefault="00FB2699" w:rsidP="00FB2699">
      <w:pPr>
        <w:numPr>
          <w:ilvl w:val="0"/>
          <w:numId w:val="16"/>
        </w:numPr>
        <w:rPr>
          <w:bCs/>
          <w:iCs/>
        </w:rPr>
      </w:pPr>
      <w:r w:rsidRPr="00920B3D">
        <w:rPr>
          <w:bCs/>
          <w:iCs/>
        </w:rPr>
        <w:t>Формирование умения сотрудничать;</w:t>
      </w:r>
    </w:p>
    <w:p w:rsidR="00FB2699" w:rsidRPr="00920B3D" w:rsidRDefault="00FB2699" w:rsidP="00FB2699">
      <w:pPr>
        <w:numPr>
          <w:ilvl w:val="0"/>
          <w:numId w:val="16"/>
        </w:numPr>
        <w:rPr>
          <w:bCs/>
          <w:iCs/>
        </w:rPr>
      </w:pPr>
      <w:r w:rsidRPr="00920B3D">
        <w:rPr>
          <w:bCs/>
          <w:iCs/>
        </w:rPr>
        <w:lastRenderedPageBreak/>
        <w:t>Осуществление необходимой коррекции нарушения речи детей;</w:t>
      </w:r>
    </w:p>
    <w:p w:rsidR="00FB2699" w:rsidRPr="00920B3D" w:rsidRDefault="00FB2699" w:rsidP="00FB2699">
      <w:pPr>
        <w:numPr>
          <w:ilvl w:val="0"/>
          <w:numId w:val="16"/>
        </w:numPr>
        <w:rPr>
          <w:bCs/>
          <w:iCs/>
        </w:rPr>
      </w:pPr>
      <w:r w:rsidRPr="00920B3D">
        <w:rPr>
          <w:bCs/>
          <w:iCs/>
        </w:rPr>
        <w:t>Обеспечение равных стартовых возможностей при поступлении детей в массовые школы;</w:t>
      </w:r>
    </w:p>
    <w:p w:rsidR="00FB2699" w:rsidRPr="00920B3D" w:rsidRDefault="00FB2699" w:rsidP="00FB2699">
      <w:pPr>
        <w:numPr>
          <w:ilvl w:val="0"/>
          <w:numId w:val="16"/>
        </w:numPr>
        <w:rPr>
          <w:bCs/>
          <w:iCs/>
        </w:rPr>
      </w:pPr>
      <w:r w:rsidRPr="00920B3D">
        <w:rPr>
          <w:bCs/>
          <w:iCs/>
        </w:rPr>
        <w:t>Создание развивающей предметно-пространственной среды и условий для обогащенной, разнообразной деятельности детей;</w:t>
      </w:r>
    </w:p>
    <w:p w:rsidR="00FB2699" w:rsidRPr="00920B3D" w:rsidRDefault="00FB2699" w:rsidP="00FB2699">
      <w:pPr>
        <w:numPr>
          <w:ilvl w:val="0"/>
          <w:numId w:val="16"/>
        </w:numPr>
        <w:rPr>
          <w:bCs/>
          <w:iCs/>
        </w:rPr>
      </w:pPr>
      <w:r w:rsidRPr="00920B3D">
        <w:rPr>
          <w:bCs/>
          <w:iCs/>
        </w:rPr>
        <w:t xml:space="preserve">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 </w:t>
      </w:r>
    </w:p>
    <w:p w:rsidR="00FB2699" w:rsidRPr="00920B3D" w:rsidRDefault="00FB2699" w:rsidP="00FB2699">
      <w:pPr>
        <w:rPr>
          <w:b/>
          <w:bCs/>
          <w:iCs/>
        </w:rPr>
      </w:pPr>
      <w:r>
        <w:rPr>
          <w:b/>
          <w:bCs/>
          <w:iCs/>
        </w:rPr>
        <w:t xml:space="preserve">Организация </w:t>
      </w:r>
      <w:r w:rsidRPr="00920B3D">
        <w:rPr>
          <w:b/>
          <w:bCs/>
          <w:iCs/>
        </w:rPr>
        <w:t>образовательного процесса</w:t>
      </w:r>
    </w:p>
    <w:p w:rsidR="00FB2699" w:rsidRPr="00920B3D" w:rsidRDefault="00FB2699" w:rsidP="00FB2699">
      <w:pPr>
        <w:numPr>
          <w:ilvl w:val="0"/>
          <w:numId w:val="17"/>
        </w:numPr>
        <w:rPr>
          <w:bCs/>
          <w:iCs/>
        </w:rPr>
      </w:pPr>
      <w:r w:rsidRPr="00920B3D">
        <w:rPr>
          <w:bCs/>
          <w:iCs/>
        </w:rPr>
        <w:t>Приоритетные направления работы с детьми</w:t>
      </w:r>
    </w:p>
    <w:p w:rsidR="00FB2699" w:rsidRPr="00920B3D" w:rsidRDefault="00FB2699" w:rsidP="00FB2699">
      <w:pPr>
        <w:rPr>
          <w:bCs/>
          <w:iCs/>
        </w:rPr>
      </w:pPr>
      <w:r w:rsidRPr="00920B3D">
        <w:rPr>
          <w:bCs/>
          <w:iCs/>
        </w:rPr>
        <w:t>(логопедическая коррекция дефекта; социальная адаптация с последующей интеграцией в массовую школу; развитие речи и речевого общения)</w:t>
      </w:r>
    </w:p>
    <w:p w:rsidR="00FB2699" w:rsidRPr="00920B3D" w:rsidRDefault="00FB2699" w:rsidP="00FB2699">
      <w:pPr>
        <w:numPr>
          <w:ilvl w:val="0"/>
          <w:numId w:val="17"/>
        </w:numPr>
        <w:rPr>
          <w:bCs/>
          <w:iCs/>
        </w:rPr>
      </w:pPr>
      <w:r w:rsidRPr="00920B3D">
        <w:rPr>
          <w:bCs/>
          <w:iCs/>
        </w:rPr>
        <w:t>Образовательный процесс</w:t>
      </w:r>
    </w:p>
    <w:p w:rsidR="00FB2699" w:rsidRPr="00920B3D" w:rsidRDefault="00FB2699" w:rsidP="00FB2699">
      <w:pPr>
        <w:rPr>
          <w:bCs/>
          <w:iCs/>
        </w:rPr>
      </w:pPr>
      <w:r w:rsidRPr="00920B3D">
        <w:rPr>
          <w:bCs/>
          <w:iCs/>
        </w:rPr>
        <w:t xml:space="preserve">(гибкое содержание; педагогические технологии, обеспечивающие индивидуальное, личностно-ориентированное развитие каждого ребенка, коррекцию дефекта) </w:t>
      </w:r>
    </w:p>
    <w:p w:rsidR="00FB2699" w:rsidRPr="00920B3D" w:rsidRDefault="00FB2699" w:rsidP="00FB2699">
      <w:pPr>
        <w:numPr>
          <w:ilvl w:val="0"/>
          <w:numId w:val="17"/>
        </w:numPr>
        <w:rPr>
          <w:bCs/>
          <w:iCs/>
        </w:rPr>
      </w:pPr>
      <w:r w:rsidRPr="00920B3D">
        <w:rPr>
          <w:bCs/>
          <w:iCs/>
        </w:rPr>
        <w:t>Создание в группе условий</w:t>
      </w:r>
    </w:p>
    <w:p w:rsidR="00FB2699" w:rsidRPr="00920B3D" w:rsidRDefault="00FB2699" w:rsidP="00FB2699">
      <w:pPr>
        <w:rPr>
          <w:bCs/>
          <w:iCs/>
        </w:rPr>
      </w:pPr>
      <w:r w:rsidRPr="00920B3D">
        <w:rPr>
          <w:bCs/>
          <w:iCs/>
        </w:rPr>
        <w:t>(для развития различных видов деятельности с учетом возможностей, интересов, потребностей самих детей.)</w:t>
      </w:r>
    </w:p>
    <w:p w:rsidR="00FB2699" w:rsidRPr="00EC47BE" w:rsidRDefault="00FB2699" w:rsidP="00EC47BE">
      <w:pPr>
        <w:rPr>
          <w:b/>
        </w:rPr>
      </w:pPr>
    </w:p>
    <w:p w:rsidR="00EC47BE" w:rsidRPr="00EC47BE" w:rsidRDefault="00EC47BE" w:rsidP="00EC47BE">
      <w:pPr>
        <w:rPr>
          <w:b/>
        </w:rPr>
      </w:pPr>
      <w:r w:rsidRPr="00EC47BE">
        <w:rPr>
          <w:b/>
        </w:rPr>
        <w:t>3.4. Материально-техническое обеспечение Программы</w:t>
      </w:r>
    </w:p>
    <w:p w:rsidR="00FB2699" w:rsidRDefault="00FB2699" w:rsidP="00EC47BE">
      <w:pPr>
        <w:rPr>
          <w:b/>
        </w:rPr>
      </w:pPr>
    </w:p>
    <w:p w:rsidR="00FB2699" w:rsidRDefault="00FB2699" w:rsidP="00FB2699">
      <w:pPr>
        <w:ind w:firstLine="708"/>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 ч.: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FB2699" w:rsidRDefault="00FB2699" w:rsidP="00FB2699">
      <w:pPr>
        <w:ind w:firstLine="708"/>
      </w:pPr>
      <w:r>
        <w:t xml:space="preserve"> </w:t>
      </w:r>
      <w:proofErr w:type="gramStart"/>
      <w:r>
        <w:t xml:space="preserve">─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t>социокультурной</w:t>
      </w:r>
      <w:proofErr w:type="spellEnd"/>
      <w:r>
        <w:t xml:space="preserve"> среды развития воспитанников и специфики информационной социализации детей;</w:t>
      </w:r>
      <w:proofErr w:type="gramEnd"/>
      <w:r>
        <w:t xml:space="preserve">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Организация, осуществляющая образовательную деятельность по Программе, должна создать материально-технические условия, обеспечивающие: </w:t>
      </w:r>
    </w:p>
    <w:p w:rsidR="00FB2699" w:rsidRDefault="00FB2699" w:rsidP="00FB2699">
      <w:pPr>
        <w:ind w:firstLine="708"/>
      </w:pPr>
      <w:r>
        <w:lastRenderedPageBreak/>
        <w:t xml:space="preserve">1) возможность достижения воспитанниками планируемых результатов освоения Программы; </w:t>
      </w:r>
    </w:p>
    <w:p w:rsidR="00FB2699" w:rsidRDefault="00FB2699" w:rsidP="00FB2699">
      <w:pPr>
        <w:ind w:firstLine="708"/>
      </w:pPr>
      <w:r>
        <w:t>2) выполнение Организацией требований: – санитарно-эпидемиологических правил и нормативов:</w:t>
      </w:r>
    </w:p>
    <w:p w:rsidR="00FB2699" w:rsidRDefault="00FB2699" w:rsidP="00FB2699">
      <w:pPr>
        <w:ind w:firstLine="708"/>
      </w:pPr>
      <w:r>
        <w:t xml:space="preserve"> </w:t>
      </w:r>
      <w:r>
        <w:sym w:font="Symbol" w:char="F0B7"/>
      </w:r>
      <w:r>
        <w:t xml:space="preserve"> к условиям размещения организаций, осуществляющих образовательную деятельность,</w:t>
      </w:r>
    </w:p>
    <w:p w:rsidR="00FB2699" w:rsidRDefault="00FB2699" w:rsidP="00FB2699">
      <w:pPr>
        <w:ind w:firstLine="708"/>
      </w:pPr>
      <w:r>
        <w:t xml:space="preserve"> </w:t>
      </w:r>
      <w:r>
        <w:sym w:font="Symbol" w:char="F0B7"/>
      </w:r>
      <w:r>
        <w:t xml:space="preserve"> оборудованию и содержанию территории, </w:t>
      </w:r>
    </w:p>
    <w:p w:rsidR="00FB2699" w:rsidRDefault="00FB2699" w:rsidP="00FB2699">
      <w:pPr>
        <w:ind w:firstLine="708"/>
      </w:pPr>
      <w:r>
        <w:sym w:font="Symbol" w:char="F0B7"/>
      </w:r>
      <w:r>
        <w:t xml:space="preserve">помещениям, их оборудованию и содержанию, </w:t>
      </w:r>
    </w:p>
    <w:p w:rsidR="00FB2699" w:rsidRDefault="00FB2699" w:rsidP="00FB2699">
      <w:pPr>
        <w:ind w:firstLine="708"/>
      </w:pPr>
      <w:r>
        <w:sym w:font="Symbol" w:char="F0B7"/>
      </w:r>
      <w:r>
        <w:t xml:space="preserve"> естественному и искусственному освещению помещений, </w:t>
      </w:r>
    </w:p>
    <w:p w:rsidR="00FB2699" w:rsidRDefault="00FB2699" w:rsidP="00FB2699">
      <w:pPr>
        <w:ind w:firstLine="708"/>
      </w:pPr>
      <w:r>
        <w:sym w:font="Symbol" w:char="F0B7"/>
      </w:r>
      <w:r>
        <w:t xml:space="preserve"> отоплению и вентиляции, </w:t>
      </w:r>
      <w:r>
        <w:sym w:font="Symbol" w:char="F0B7"/>
      </w:r>
      <w:r>
        <w:t xml:space="preserve"> водоснабжению и канализации,</w:t>
      </w:r>
    </w:p>
    <w:p w:rsidR="00FB2699" w:rsidRDefault="00FB2699" w:rsidP="00FB2699">
      <w:pPr>
        <w:ind w:firstLine="708"/>
      </w:pPr>
      <w:r>
        <w:t xml:space="preserve"> </w:t>
      </w:r>
      <w:r>
        <w:sym w:font="Symbol" w:char="F0B7"/>
      </w:r>
      <w:r>
        <w:t xml:space="preserve"> организации питания, </w:t>
      </w:r>
      <w:r>
        <w:sym w:font="Symbol" w:char="F0B7"/>
      </w:r>
      <w:r>
        <w:t xml:space="preserve">медицинскому обеспечению, </w:t>
      </w:r>
    </w:p>
    <w:p w:rsidR="00FB2699" w:rsidRDefault="00FB2699" w:rsidP="00FB2699">
      <w:pPr>
        <w:ind w:firstLine="708"/>
      </w:pPr>
      <w:r>
        <w:sym w:font="Symbol" w:char="F0B7"/>
      </w:r>
      <w:r>
        <w:t xml:space="preserve">приему детей в организации, осуществляющие образовательную деятельность, </w:t>
      </w:r>
    </w:p>
    <w:p w:rsidR="00FB2699" w:rsidRDefault="00FB2699" w:rsidP="00FB2699">
      <w:pPr>
        <w:ind w:firstLine="708"/>
      </w:pPr>
      <w:r>
        <w:sym w:font="Symbol" w:char="F0B7"/>
      </w:r>
      <w:r>
        <w:t xml:space="preserve"> организации режима дня,</w:t>
      </w:r>
    </w:p>
    <w:p w:rsidR="00FB2699" w:rsidRDefault="00FB2699" w:rsidP="00FB2699">
      <w:pPr>
        <w:ind w:firstLine="708"/>
      </w:pPr>
      <w:r>
        <w:t xml:space="preserve"> </w:t>
      </w:r>
      <w:r>
        <w:sym w:font="Symbol" w:char="F0B7"/>
      </w:r>
      <w:r>
        <w:t xml:space="preserve"> организации физического воспитания,</w:t>
      </w:r>
    </w:p>
    <w:p w:rsidR="00FB2699" w:rsidRDefault="00FB2699" w:rsidP="00FB2699">
      <w:pPr>
        <w:ind w:firstLine="708"/>
      </w:pPr>
      <w:r>
        <w:t xml:space="preserve"> </w:t>
      </w:r>
      <w:r>
        <w:sym w:font="Symbol" w:char="F0B7"/>
      </w:r>
      <w:r>
        <w:t xml:space="preserve"> личной гигиене персонала; – пожарной безопасности и </w:t>
      </w:r>
      <w:proofErr w:type="spellStart"/>
      <w:r>
        <w:t>электробезопасности</w:t>
      </w:r>
      <w:proofErr w:type="spellEnd"/>
      <w:r>
        <w:t xml:space="preserve">; </w:t>
      </w:r>
    </w:p>
    <w:p w:rsidR="00FB2699" w:rsidRDefault="00FB2699" w:rsidP="00FB2699">
      <w:pPr>
        <w:ind w:firstLine="708"/>
      </w:pPr>
      <w:r>
        <w:t xml:space="preserve"> – охране здоровья воспитанников и охране труда работников Организации; 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FB2699" w:rsidRDefault="00FB2699" w:rsidP="00FB2699">
      <w:pPr>
        <w:ind w:firstLine="708"/>
      </w:pPr>
      <w:r>
        <w:t xml:space="preserve"> – учебно-методический комплект Программы (в т. ч. комплект различных развивающих игр); </w:t>
      </w:r>
    </w:p>
    <w:p w:rsidR="00FB2699" w:rsidRDefault="00FB2699" w:rsidP="00FB2699">
      <w:pPr>
        <w:ind w:firstLine="708"/>
      </w:pPr>
      <w: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FB2699" w:rsidRDefault="00FB2699" w:rsidP="00FB2699">
      <w:pPr>
        <w:ind w:firstLine="708"/>
      </w:pPr>
      <w: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FB2699" w:rsidRDefault="00FB2699" w:rsidP="00FB2699">
      <w:pPr>
        <w:ind w:firstLine="708"/>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t>мультимедийное</w:t>
      </w:r>
      <w:proofErr w:type="spellEnd"/>
      <w: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B2699" w:rsidRDefault="00FB2699" w:rsidP="00FB2699">
      <w:pPr>
        <w:rPr>
          <w:b/>
        </w:rPr>
      </w:pPr>
    </w:p>
    <w:p w:rsidR="00FB2699" w:rsidRDefault="00FB2699" w:rsidP="00EC47BE">
      <w:pPr>
        <w:rPr>
          <w:b/>
        </w:rPr>
      </w:pPr>
    </w:p>
    <w:p w:rsidR="00EC47BE" w:rsidRDefault="00EC47BE" w:rsidP="00EC47BE">
      <w:pPr>
        <w:rPr>
          <w:b/>
        </w:rPr>
      </w:pPr>
      <w:r w:rsidRPr="00EC47BE">
        <w:rPr>
          <w:b/>
        </w:rPr>
        <w:lastRenderedPageBreak/>
        <w:t>3.5.Финансовые условия реализации Программы</w:t>
      </w:r>
    </w:p>
    <w:p w:rsidR="00FB2699" w:rsidRDefault="00FB2699" w:rsidP="00EC47BE">
      <w:pPr>
        <w:rPr>
          <w:b/>
        </w:rPr>
      </w:pPr>
    </w:p>
    <w:p w:rsidR="00FB2699" w:rsidRDefault="00FB2699" w:rsidP="00FB2699">
      <w:pPr>
        <w:ind w:firstLine="708"/>
        <w:jc w:val="both"/>
      </w:pPr>
      <w: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FB2699" w:rsidRDefault="00FB2699" w:rsidP="00FB2699">
      <w:pPr>
        <w:ind w:firstLine="708"/>
        <w:jc w:val="both"/>
      </w:pPr>
      <w: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FB2699" w:rsidRDefault="00FB2699" w:rsidP="00FB2699">
      <w:pPr>
        <w:ind w:firstLine="708"/>
        <w:jc w:val="both"/>
      </w:pPr>
      <w:r>
        <w:t xml:space="preserve"> 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t>организациях</w:t>
      </w:r>
      <w:proofErr w:type="gramStart"/>
      <w:r>
        <w:t>,р</w:t>
      </w:r>
      <w:proofErr w:type="gramEnd"/>
      <w:r>
        <w:t>еализующих</w:t>
      </w:r>
      <w:proofErr w:type="spellEnd"/>
      <w: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roofErr w:type="gramStart"/>
      <w: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w:t>
      </w:r>
      <w:proofErr w:type="gramEnd"/>
      <w: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roofErr w:type="gramStart"/>
      <w: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FB2699" w:rsidRDefault="00FB2699" w:rsidP="00FB2699">
      <w:pPr>
        <w:ind w:firstLine="708"/>
        <w:jc w:val="both"/>
      </w:pPr>
      <w:r>
        <w:lastRenderedPageBreak/>
        <w:t xml:space="preserve">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p>
    <w:p w:rsidR="00FB2699" w:rsidRDefault="00FB2699" w:rsidP="00FB2699">
      <w:pPr>
        <w:ind w:firstLine="708"/>
        <w:jc w:val="both"/>
      </w:pPr>
      <w:r>
        <w:t xml:space="preserve">Реализация подхода нормативного финансирования в расчете на одного воспитанника осуществляется на трех следующих уровнях: </w:t>
      </w:r>
    </w:p>
    <w:p w:rsidR="00FB2699" w:rsidRDefault="00FB2699" w:rsidP="00FB2699">
      <w:pPr>
        <w:ind w:firstLine="708"/>
        <w:jc w:val="both"/>
      </w:pPr>
      <w:r>
        <w:sym w:font="Symbol" w:char="F0B7"/>
      </w:r>
      <w:r>
        <w:t xml:space="preserve"> </w:t>
      </w:r>
      <w:proofErr w:type="gramStart"/>
      <w:r>
        <w:t xml:space="preserve">межбюджетные отношения (бюджет субъекта Российской Федерации – местный бюджет); </w:t>
      </w:r>
      <w:proofErr w:type="gramEnd"/>
    </w:p>
    <w:p w:rsidR="00FB2699" w:rsidRDefault="00FB2699" w:rsidP="00FB2699">
      <w:pPr>
        <w:ind w:firstLine="708"/>
        <w:jc w:val="both"/>
      </w:pPr>
      <w:r>
        <w:sym w:font="Symbol" w:char="F0B7"/>
      </w:r>
      <w:r>
        <w:t xml:space="preserve"> </w:t>
      </w:r>
      <w:proofErr w:type="spellStart"/>
      <w:r>
        <w:t>внутрибюджетные</w:t>
      </w:r>
      <w:proofErr w:type="spellEnd"/>
      <w:r>
        <w:t xml:space="preserve"> отношения (местный бюджет – образовательная организация);</w:t>
      </w:r>
    </w:p>
    <w:p w:rsidR="00FB2699" w:rsidRDefault="00FB2699" w:rsidP="00FB2699">
      <w:pPr>
        <w:ind w:firstLine="708"/>
        <w:jc w:val="both"/>
      </w:pPr>
      <w:r>
        <w:t xml:space="preserve"> </w:t>
      </w:r>
      <w:r>
        <w:sym w:font="Symbol" w:char="F0B7"/>
      </w:r>
      <w:r>
        <w:t xml:space="preserve"> образовательная организация, реализующая программы дошкольного общего образования. 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FB2699" w:rsidRDefault="00FB2699" w:rsidP="00FB2699">
      <w:pPr>
        <w:ind w:firstLine="708"/>
        <w:jc w:val="both"/>
      </w:pPr>
      <w:r>
        <w:sym w:font="Symbol" w:char="F0B7"/>
      </w:r>
      <w:r>
        <w:t xml:space="preserve">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FB2699" w:rsidRDefault="00FB2699" w:rsidP="00FB2699">
      <w:pPr>
        <w:ind w:firstLine="708"/>
        <w:jc w:val="both"/>
      </w:pPr>
      <w:r>
        <w:t xml:space="preserve"> </w:t>
      </w:r>
      <w:r>
        <w:sym w:font="Symbol" w:char="F0B7"/>
      </w:r>
      <w:r>
        <w:t xml:space="preserve"> возможность использования нормативов не только на </w:t>
      </w:r>
      <w:proofErr w:type="gramStart"/>
      <w:r>
        <w:t>уровне</w:t>
      </w:r>
      <w:proofErr w:type="gramEnd"/>
      <w:r>
        <w:t xml:space="preserve"> межбюджетных отношений (бюджет субъекта Российской Федерации – местный бюджет), но и на уровне </w:t>
      </w:r>
      <w:proofErr w:type="spellStart"/>
      <w:r>
        <w:t>внутрибюджетных</w:t>
      </w:r>
      <w:proofErr w:type="spellEnd"/>
      <w:r>
        <w:t xml:space="preserve"> отношений (местный бюджет – образовательная организация) и образовательной организации. 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
    <w:p w:rsidR="00FB2699" w:rsidRDefault="00FB2699" w:rsidP="00FB2699">
      <w:pPr>
        <w:ind w:firstLine="708"/>
        <w:jc w:val="both"/>
      </w:pPr>
      <w:r>
        <w:t>И самостоятельно определяет долю средств, направляемых на оплату труда и иные нужды, необходимые для выполнения государственного задания. 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FB2699" w:rsidRDefault="00FB2699" w:rsidP="00FB2699">
      <w:pPr>
        <w:ind w:firstLine="708"/>
        <w:jc w:val="both"/>
      </w:pPr>
      <w:proofErr w:type="gramStart"/>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t xml:space="preserve"> местного самоуправления. </w:t>
      </w:r>
      <w:proofErr w:type="gramStart"/>
      <w: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r>
        <w:t xml:space="preserve"> </w:t>
      </w:r>
      <w:proofErr w:type="gramStart"/>
      <w: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61 воспитанников, соответствующими поправочными коэффициентами (при их наличии) и </w:t>
      </w:r>
      <w:r>
        <w:lastRenderedPageBreak/>
        <w:t>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r>
        <w:t xml:space="preserve"> </w:t>
      </w:r>
      <w:proofErr w:type="spellStart"/>
      <w:r>
        <w:t>Справочно</w:t>
      </w:r>
      <w:proofErr w:type="spellEnd"/>
      <w:r>
        <w:t xml:space="preserve">: в соответствии с установленным порядком финансирования оплаты труда работников образовательных организаций: </w:t>
      </w:r>
    </w:p>
    <w:p w:rsidR="00FB2699" w:rsidRDefault="00FB2699" w:rsidP="00FB2699">
      <w:pPr>
        <w:ind w:firstLine="708"/>
        <w:jc w:val="both"/>
      </w:pPr>
      <w:r>
        <w:sym w:font="Symbol" w:char="F0B7"/>
      </w:r>
      <w:r>
        <w:t xml:space="preserve">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 </w:t>
      </w:r>
    </w:p>
    <w:p w:rsidR="00FB2699" w:rsidRDefault="00FB2699" w:rsidP="00FB2699">
      <w:pPr>
        <w:ind w:firstLine="708"/>
        <w:jc w:val="both"/>
      </w:pPr>
      <w:r>
        <w:sym w:font="Symbol" w:char="F0B7"/>
      </w:r>
      <w:r>
        <w:t xml:space="preserve"> базовая часть фонда оплаты труда обеспечивает гарантированную заработную плату работников; </w:t>
      </w:r>
    </w:p>
    <w:p w:rsidR="00FB2699" w:rsidRDefault="00FB2699" w:rsidP="00FB2699">
      <w:pPr>
        <w:ind w:firstLine="708"/>
        <w:jc w:val="both"/>
      </w:pPr>
      <w:r>
        <w:sym w:font="Symbol" w:char="F0B7"/>
      </w:r>
      <w:r>
        <w:t xml:space="preserve"> рекомендуемое оптимальное значение объема фонда оплаты труда педагогического персонала – 70 % от общего объема фонда оплаты труда. </w:t>
      </w:r>
      <w:proofErr w:type="gramStart"/>
      <w:r>
        <w:t xml:space="preserve">Значение или диапазон фонда оплаты труда педагогического персонала определяется самостоятельно образовательной организацией; </w:t>
      </w:r>
      <w:proofErr w:type="gramEnd"/>
    </w:p>
    <w:p w:rsidR="00FB2699" w:rsidRDefault="00FB2699" w:rsidP="00FB2699">
      <w:pPr>
        <w:ind w:firstLine="708"/>
        <w:jc w:val="both"/>
      </w:pPr>
      <w:r>
        <w:sym w:font="Symbol" w:char="F0B7"/>
      </w:r>
      <w:r>
        <w:t xml:space="preserve"> </w:t>
      </w:r>
      <w:proofErr w:type="gramStart"/>
      <w:r>
        <w:t xml:space="preserve">базовая часть фонда оплаты труда для педагогического персонала, осуществляющего образовательный процесс, состоит из общей и специальной частей; </w:t>
      </w:r>
      <w:proofErr w:type="gramEnd"/>
    </w:p>
    <w:p w:rsidR="00FB2699" w:rsidRDefault="00FB2699" w:rsidP="00FB2699">
      <w:pPr>
        <w:ind w:firstLine="708"/>
        <w:jc w:val="both"/>
      </w:pPr>
      <w:r>
        <w:sym w:font="Symbol" w:char="F0B7"/>
      </w:r>
      <w:r>
        <w:t xml:space="preserve"> общая часть фонда оплаты труда обеспечивает гарантированную оплату труда педагогического работника. 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t>ДО</w:t>
      </w:r>
      <w:proofErr w:type="gramEnd"/>
      <w:r>
        <w:t xml:space="preserve"> </w:t>
      </w:r>
      <w:proofErr w:type="gramStart"/>
      <w:r>
        <w:t>к</w:t>
      </w:r>
      <w:proofErr w:type="gramEnd"/>
      <w: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Образовательная организация самостоятельно определяет: </w:t>
      </w:r>
    </w:p>
    <w:p w:rsidR="00FB2699" w:rsidRDefault="00FB2699" w:rsidP="00FB2699">
      <w:pPr>
        <w:ind w:firstLine="708"/>
        <w:jc w:val="both"/>
      </w:pPr>
      <w:r>
        <w:sym w:font="Symbol" w:char="F0B7"/>
      </w:r>
      <w:r>
        <w:t xml:space="preserve"> соотношение базовой и стимулирующей части фонда оплаты труда; </w:t>
      </w:r>
    </w:p>
    <w:p w:rsidR="00FB2699" w:rsidRDefault="00FB2699" w:rsidP="00FB2699">
      <w:pPr>
        <w:ind w:firstLine="708"/>
        <w:jc w:val="both"/>
      </w:pPr>
      <w:r>
        <w:sym w:font="Symbol" w:char="F0B7"/>
      </w:r>
      <w:r>
        <w:t xml:space="preserve"> соотношение фонда оплаты труда руководящего, педагогического, </w:t>
      </w:r>
      <w:proofErr w:type="spellStart"/>
      <w:r>
        <w:t>инженернотехнического</w:t>
      </w:r>
      <w:proofErr w:type="spellEnd"/>
      <w:r>
        <w:t xml:space="preserve">, административно-хозяйственного, производственного, учебно-вспомогательного и иного персонала; </w:t>
      </w:r>
    </w:p>
    <w:p w:rsidR="00FB2699" w:rsidRDefault="00FB2699" w:rsidP="00FB2699">
      <w:pPr>
        <w:ind w:firstLine="708"/>
        <w:jc w:val="both"/>
      </w:pPr>
      <w:r>
        <w:sym w:font="Symbol" w:char="F0B7"/>
      </w:r>
      <w:r>
        <w:t xml:space="preserve"> соотношение общей и специальной частей внутри базовой части фонда оплаты труда; </w:t>
      </w:r>
    </w:p>
    <w:p w:rsidR="00FB2699" w:rsidRDefault="00FB2699" w:rsidP="00FB2699">
      <w:pPr>
        <w:ind w:firstLine="708"/>
        <w:jc w:val="both"/>
      </w:pPr>
      <w:r>
        <w:t xml:space="preserve"> </w:t>
      </w:r>
      <w:r>
        <w:sym w:font="Symbol" w:char="F0B7"/>
      </w:r>
      <w:r>
        <w:t xml:space="preserve"> 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правовыми актами. 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Для обеспечения требований ФГОС ДО на основе проведенного анализа </w:t>
      </w:r>
      <w:proofErr w:type="spellStart"/>
      <w:r>
        <w:t>материальнотехнических</w:t>
      </w:r>
      <w:proofErr w:type="spellEnd"/>
      <w:r>
        <w:t xml:space="preserve"> условий реализации образовательной программы дошкольного образования образовательная организация: </w:t>
      </w:r>
    </w:p>
    <w:p w:rsidR="00FB2699" w:rsidRDefault="00FB2699" w:rsidP="00FB2699">
      <w:pPr>
        <w:ind w:firstLine="708"/>
        <w:jc w:val="both"/>
      </w:pPr>
      <w:r>
        <w:t xml:space="preserve">1) проводит экономический расчет стоимости обеспечения требований ФГОС ДО; </w:t>
      </w:r>
    </w:p>
    <w:p w:rsidR="00FB2699" w:rsidRDefault="00FB2699" w:rsidP="00FB2699">
      <w:pPr>
        <w:ind w:firstLine="708"/>
        <w:jc w:val="both"/>
      </w:pPr>
      <w:r>
        <w:t xml:space="preserve">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w:t>
      </w:r>
    </w:p>
    <w:p w:rsidR="00FB2699" w:rsidRDefault="00FB2699" w:rsidP="00FB2699">
      <w:pPr>
        <w:ind w:firstLine="708"/>
        <w:jc w:val="both"/>
      </w:pPr>
      <w:r>
        <w:t xml:space="preserve">3) определяет величину затрат на обеспечение требований к условиям реализации образовательной программы дошкольного общего образования; </w:t>
      </w:r>
    </w:p>
    <w:p w:rsidR="00FB2699" w:rsidRDefault="00FB2699" w:rsidP="00FB2699">
      <w:pPr>
        <w:ind w:firstLine="708"/>
        <w:jc w:val="both"/>
      </w:pPr>
      <w:r>
        <w:t xml:space="preserve">4) соотносит необходимые затраты с региональным (муниципальным) графиком внедрения ФГОС </w:t>
      </w:r>
      <w:proofErr w:type="gramStart"/>
      <w:r>
        <w:t>ДО</w:t>
      </w:r>
      <w:proofErr w:type="gramEnd"/>
      <w:r>
        <w:t xml:space="preserve"> и определяет </w:t>
      </w:r>
      <w:proofErr w:type="gramStart"/>
      <w:r>
        <w:t>распределение</w:t>
      </w:r>
      <w:proofErr w:type="gramEnd"/>
      <w:r>
        <w:t xml:space="preserve"> по годам освоения средств на обеспечение требований к условиям реализации образовательной программы дошкольного общего образования; </w:t>
      </w:r>
    </w:p>
    <w:p w:rsidR="00FB2699" w:rsidRPr="00EC47BE" w:rsidRDefault="00FB2699" w:rsidP="00FB2699">
      <w:pPr>
        <w:ind w:firstLine="708"/>
        <w:jc w:val="both"/>
        <w:rPr>
          <w:b/>
        </w:rPr>
      </w:pPr>
      <w:r>
        <w:lastRenderedPageBreak/>
        <w:t xml:space="preserve">5) разрабатывает финансовый механизм взаимодействия между образовательной организацией и </w:t>
      </w:r>
      <w:proofErr w:type="gramStart"/>
      <w:r>
        <w:t>организациями</w:t>
      </w:r>
      <w:proofErr w:type="gramEnd"/>
      <w: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FB2699" w:rsidRDefault="00FB2699" w:rsidP="00EC47BE">
      <w:pPr>
        <w:rPr>
          <w:b/>
        </w:rPr>
      </w:pPr>
    </w:p>
    <w:p w:rsidR="00EC47BE" w:rsidRDefault="00EC47BE" w:rsidP="00631FF8">
      <w:pPr>
        <w:pStyle w:val="a8"/>
        <w:numPr>
          <w:ilvl w:val="1"/>
          <w:numId w:val="17"/>
        </w:numPr>
        <w:rPr>
          <w:b/>
        </w:rPr>
      </w:pPr>
      <w:r w:rsidRPr="00631FF8">
        <w:rPr>
          <w:b/>
        </w:rPr>
        <w:t>Планирование образовательной деятельности</w:t>
      </w:r>
    </w:p>
    <w:p w:rsidR="00631FF8" w:rsidRDefault="00631FF8" w:rsidP="00631FF8">
      <w:pPr>
        <w:rPr>
          <w:b/>
        </w:rPr>
      </w:pPr>
    </w:p>
    <w:p w:rsidR="00631FF8" w:rsidRPr="00724386" w:rsidRDefault="00631FF8" w:rsidP="00631FF8">
      <w:pPr>
        <w:ind w:firstLine="708"/>
        <w:jc w:val="both"/>
      </w:pPr>
      <w:r>
        <w:t>В</w:t>
      </w:r>
      <w:r w:rsidRPr="00724386">
        <w:t xml:space="preserve">оспитательно-образовательный процесс должен </w:t>
      </w:r>
      <w:r>
        <w:t>строить</w:t>
      </w:r>
      <w:r w:rsidRPr="00724386">
        <w:t xml:space="preserve">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w:t>
      </w:r>
      <w:r>
        <w:t>развиваю</w:t>
      </w:r>
      <w:r w:rsidRPr="00724386">
        <w:t>щих и обучающих целей и за</w:t>
      </w:r>
      <w:r>
        <w:t>дач, при этом следует решать по</w:t>
      </w:r>
      <w:r w:rsidRPr="00724386">
        <w:t>ставленные задачи, избегая перегрузки детей, на необходимом и достаточном материале,</w:t>
      </w:r>
      <w:r>
        <w:t xml:space="preserve"> максимально приближаясь к разу</w:t>
      </w:r>
      <w:r w:rsidRPr="00724386">
        <w:t>мному «минимуму».</w:t>
      </w:r>
    </w:p>
    <w:p w:rsidR="00631FF8" w:rsidRPr="00C171C0" w:rsidRDefault="00631FF8" w:rsidP="00631FF8">
      <w:pPr>
        <w:ind w:firstLine="708"/>
      </w:pPr>
      <w:r w:rsidRPr="00C171C0">
        <w:t>Дошкольнику трудне</w:t>
      </w:r>
      <w:r>
        <w:t>е всего дается бездействие, ре</w:t>
      </w:r>
      <w:r w:rsidRPr="00C171C0">
        <w:t>бенок не может ничего не делать, он должен быть все время ч</w:t>
      </w:r>
      <w:r>
        <w:t>ем-то за</w:t>
      </w:r>
      <w:r w:rsidRPr="00C171C0">
        <w:t>нят, причем занят чем-то важным и и</w:t>
      </w:r>
      <w:r>
        <w:t>нтересным для него. В программе «От рождения до школы</w:t>
      </w:r>
      <w:r w:rsidRPr="00C171C0">
        <w:t xml:space="preserve">» выделено </w:t>
      </w:r>
      <w:r>
        <w:t>достаточное время для игр и за</w:t>
      </w:r>
      <w:r w:rsidRPr="00C171C0">
        <w:t xml:space="preserve">нятий. Задача взрослого так организовать процесс, чтобы максимально обогатить детскую жизнь интересными и полезными специфически </w:t>
      </w:r>
      <w:r>
        <w:t>дет</w:t>
      </w:r>
      <w:r w:rsidRPr="00C171C0">
        <w:t>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631FF8" w:rsidRPr="00C171C0" w:rsidRDefault="00631FF8" w:rsidP="00631FF8">
      <w:pPr>
        <w:ind w:firstLine="708"/>
      </w:pPr>
      <w:r w:rsidRPr="00C171C0">
        <w:t>По форме участия взрослого все виды детской активности можно условно классифицировать следующим образом:</w:t>
      </w:r>
    </w:p>
    <w:p w:rsidR="00631FF8" w:rsidRPr="00C171C0" w:rsidRDefault="00631FF8" w:rsidP="00631FF8">
      <w:r w:rsidRPr="00C171C0">
        <w:t xml:space="preserve"> </w:t>
      </w:r>
      <w:r>
        <w:t xml:space="preserve"> </w:t>
      </w:r>
      <w:r w:rsidRPr="00C171C0">
        <w:t xml:space="preserve">  </w:t>
      </w:r>
      <w:r>
        <w:t xml:space="preserve">- </w:t>
      </w:r>
      <w:r w:rsidRPr="00C171C0">
        <w:t>взрослый организует (занятия, кружки, секции);</w:t>
      </w:r>
    </w:p>
    <w:p w:rsidR="00631FF8" w:rsidRPr="00C171C0" w:rsidRDefault="00631FF8" w:rsidP="00631FF8">
      <w:r w:rsidRPr="00C171C0">
        <w:t xml:space="preserve">  </w:t>
      </w:r>
      <w:r>
        <w:t xml:space="preserve"> </w:t>
      </w:r>
      <w:r w:rsidRPr="00C171C0">
        <w:t xml:space="preserve"> </w:t>
      </w:r>
      <w:r>
        <w:t xml:space="preserve">- </w:t>
      </w:r>
      <w:r w:rsidRPr="00C171C0">
        <w:t>взрослый помогает (обогащенные игры в центрах активности);</w:t>
      </w:r>
    </w:p>
    <w:p w:rsidR="00631FF8" w:rsidRPr="00C171C0" w:rsidRDefault="00631FF8" w:rsidP="00631FF8">
      <w:r w:rsidRPr="00C171C0">
        <w:t xml:space="preserve"> </w:t>
      </w:r>
      <w:r>
        <w:t xml:space="preserve">   - </w:t>
      </w:r>
      <w:r w:rsidRPr="00C171C0">
        <w:t>взрослый создает условия для</w:t>
      </w:r>
      <w:r>
        <w:t xml:space="preserve"> самореализации (проектная дея</w:t>
      </w:r>
      <w:r w:rsidRPr="00C171C0">
        <w:t>тельность);</w:t>
      </w:r>
    </w:p>
    <w:p w:rsidR="00631FF8" w:rsidRPr="00C171C0" w:rsidRDefault="00631FF8" w:rsidP="00631FF8">
      <w:r w:rsidRPr="00C171C0">
        <w:t></w:t>
      </w:r>
      <w:r>
        <w:t xml:space="preserve">   - </w:t>
      </w:r>
      <w:r w:rsidRPr="00C171C0">
        <w:t xml:space="preserve"> взрослый участвует в процессе на</w:t>
      </w:r>
      <w:r>
        <w:t>равне с детьми (событийная дея</w:t>
      </w:r>
      <w:r w:rsidRPr="00C171C0">
        <w:t>тельность, образовательное событие);</w:t>
      </w:r>
    </w:p>
    <w:p w:rsidR="00631FF8" w:rsidRPr="00C171C0" w:rsidRDefault="00631FF8" w:rsidP="00631FF8">
      <w:r w:rsidRPr="00C171C0">
        <w:t xml:space="preserve">  </w:t>
      </w:r>
      <w:r>
        <w:t xml:space="preserve"> - </w:t>
      </w:r>
      <w:r w:rsidRPr="00C171C0">
        <w:t xml:space="preserve"> взрослый не вмешивается (свободная игра).</w:t>
      </w:r>
    </w:p>
    <w:p w:rsidR="00631FF8" w:rsidRDefault="00631FF8" w:rsidP="00631FF8">
      <w:pPr>
        <w:ind w:firstLine="708"/>
      </w:pPr>
      <w:r>
        <w:t xml:space="preserve">Одно из основных преимуществ </w:t>
      </w:r>
      <w:r w:rsidRPr="00C171C0">
        <w:t>— это наце</w:t>
      </w:r>
      <w:r>
        <w:t>ленность на оптимальное сочета</w:t>
      </w:r>
      <w:r w:rsidRPr="00C171C0">
        <w:t>ние всех перечисленных выше типов детской активности.</w:t>
      </w:r>
    </w:p>
    <w:p w:rsidR="00631FF8" w:rsidRPr="00C171C0" w:rsidRDefault="00631FF8" w:rsidP="00631FF8">
      <w:pPr>
        <w:ind w:firstLine="708"/>
        <w:jc w:val="both"/>
      </w:pPr>
      <w:r w:rsidRPr="00C171C0">
        <w:t>Правильно организованные занятия — это занятия, которые отвечают следующим требованиям:</w:t>
      </w:r>
    </w:p>
    <w:p w:rsidR="00631FF8" w:rsidRPr="00C171C0" w:rsidRDefault="00631FF8" w:rsidP="00631FF8">
      <w:pPr>
        <w:jc w:val="both"/>
      </w:pPr>
      <w:r w:rsidRPr="00C171C0">
        <w:t>Занятие должно находиться в ЗБР (Зона ближайшего развития), то есть задания должны быть достаточно сложными, чтобы ребенку надо</w:t>
      </w:r>
    </w:p>
    <w:p w:rsidR="00631FF8" w:rsidRPr="007D1C13" w:rsidRDefault="00631FF8" w:rsidP="00631FF8">
      <w:pPr>
        <w:jc w:val="both"/>
      </w:pPr>
      <w:r>
        <w:t xml:space="preserve"> </w:t>
      </w:r>
      <w:r w:rsidRPr="00C171C0">
        <w:t>было приложить усилия для решения задачи, но выполнимыми, чт</w:t>
      </w:r>
      <w:proofErr w:type="gramStart"/>
      <w:r w:rsidRPr="00C171C0">
        <w:t>о-</w:t>
      </w:r>
      <w:proofErr w:type="gramEnd"/>
      <w:r w:rsidRPr="00C171C0">
        <w:t xml:space="preserve"> бы ребенок оказывался в ситуации успеха.</w:t>
      </w:r>
    </w:p>
    <w:p w:rsidR="00631FF8" w:rsidRPr="00C171C0" w:rsidRDefault="00631FF8" w:rsidP="00631FF8">
      <w:pPr>
        <w:jc w:val="both"/>
      </w:pPr>
      <w:r w:rsidRPr="00C171C0">
        <w:t xml:space="preserve">Соответствовать </w:t>
      </w:r>
      <w:proofErr w:type="spellStart"/>
      <w:r w:rsidRPr="00C171C0">
        <w:t>деятельностному</w:t>
      </w:r>
      <w:proofErr w:type="spellEnd"/>
      <w:r w:rsidRPr="00C171C0">
        <w:t xml:space="preserve"> под</w:t>
      </w:r>
      <w:r>
        <w:t>ходу, то есть опираться на дет</w:t>
      </w:r>
      <w:r w:rsidRPr="00C171C0">
        <w:t>ские смыслы и интересы, специфически детские виды деятельности, чтобы дети были активными, заи</w:t>
      </w:r>
      <w:r>
        <w:t>нтересованными участниками про</w:t>
      </w:r>
      <w:r w:rsidRPr="00C171C0">
        <w:t>цесса.</w:t>
      </w:r>
    </w:p>
    <w:p w:rsidR="00631FF8" w:rsidRPr="00C171C0" w:rsidRDefault="00631FF8" w:rsidP="00631FF8">
      <w:pPr>
        <w:ind w:firstLine="708"/>
        <w:jc w:val="both"/>
      </w:pPr>
      <w:r w:rsidRPr="00C171C0">
        <w:t>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w:t>
      </w:r>
    </w:p>
    <w:p w:rsidR="00631FF8" w:rsidRPr="00C171C0" w:rsidRDefault="00631FF8" w:rsidP="00631FF8">
      <w:pPr>
        <w:ind w:firstLine="708"/>
        <w:jc w:val="both"/>
      </w:pPr>
      <w:r w:rsidRPr="00C171C0">
        <w:t xml:space="preserve">Занятие должно строиться на </w:t>
      </w:r>
      <w:proofErr w:type="gramStart"/>
      <w:r w:rsidRPr="00C171C0">
        <w:t>принципах</w:t>
      </w:r>
      <w:proofErr w:type="gramEnd"/>
      <w:r w:rsidRPr="00C171C0">
        <w:t xml:space="preserve">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631FF8" w:rsidRPr="007D1C13" w:rsidRDefault="00631FF8" w:rsidP="00631FF8">
      <w:pPr>
        <w:jc w:val="both"/>
      </w:pPr>
      <w:r>
        <w:t xml:space="preserve"> </w:t>
      </w:r>
      <w:r>
        <w:tab/>
      </w:r>
      <w:r w:rsidRPr="00C171C0">
        <w:t xml:space="preserve">При подборе материала для занятий необходимо придерживаться принципа </w:t>
      </w:r>
      <w:proofErr w:type="spellStart"/>
      <w:r w:rsidRPr="00C171C0">
        <w:t>культуросообразности</w:t>
      </w:r>
      <w:proofErr w:type="spellEnd"/>
      <w:r>
        <w:t>, то есть педагог должен исполь</w:t>
      </w:r>
      <w:r w:rsidRPr="00C171C0">
        <w:t>зовать материал, отвечающий культурно-историческим ценностям и традициям народов РФ.</w:t>
      </w:r>
    </w:p>
    <w:p w:rsidR="00631FF8" w:rsidRPr="007653C3" w:rsidRDefault="00631FF8" w:rsidP="00631FF8">
      <w:pPr>
        <w:jc w:val="both"/>
        <w:rPr>
          <w:u w:val="single"/>
        </w:rPr>
      </w:pPr>
      <w:r w:rsidRPr="007D1C13">
        <w:lastRenderedPageBreak/>
        <w:t xml:space="preserve"> </w:t>
      </w:r>
      <w:r>
        <w:tab/>
      </w:r>
      <w:r w:rsidRPr="007653C3">
        <w:rPr>
          <w:u w:val="single"/>
        </w:rPr>
        <w:t>Обогащенные игры в Центрах развития</w:t>
      </w:r>
    </w:p>
    <w:p w:rsidR="00631FF8" w:rsidRPr="00C171C0" w:rsidRDefault="00631FF8" w:rsidP="00631FF8">
      <w:pPr>
        <w:jc w:val="both"/>
      </w:pPr>
      <w:r w:rsidRPr="00C171C0">
        <w:t>В программе «От рождения до школы» 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w:t>
      </w:r>
    </w:p>
    <w:p w:rsidR="00631FF8" w:rsidRDefault="00631FF8" w:rsidP="00631FF8">
      <w:pPr>
        <w:jc w:val="both"/>
      </w:pPr>
      <w:r w:rsidRPr="00C171C0">
        <w:t>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w:t>
      </w:r>
      <w:r>
        <w:t xml:space="preserve">ть детскую самостоятельность и </w:t>
      </w:r>
      <w:r w:rsidRPr="00C171C0">
        <w:t xml:space="preserve">инициативу и, при необходимости, </w:t>
      </w:r>
      <w:proofErr w:type="gramStart"/>
      <w:r w:rsidRPr="00C171C0">
        <w:t>помогать детям реализовать</w:t>
      </w:r>
      <w:proofErr w:type="gramEnd"/>
      <w:r w:rsidRPr="00C171C0">
        <w:t xml:space="preserve"> свои замыслы (</w:t>
      </w:r>
      <w:proofErr w:type="spellStart"/>
      <w:r w:rsidRPr="00C171C0">
        <w:t>недирективное</w:t>
      </w:r>
      <w:proofErr w:type="spellEnd"/>
      <w:r w:rsidRPr="00C171C0">
        <w:t xml:space="preserve"> содействие).</w:t>
      </w:r>
    </w:p>
    <w:p w:rsidR="00631FF8" w:rsidRDefault="00631FF8" w:rsidP="00631FF8">
      <w:pPr>
        <w:ind w:firstLine="708"/>
        <w:jc w:val="both"/>
      </w:pPr>
      <w:r w:rsidRPr="007653C3">
        <w:rPr>
          <w:u w:val="single"/>
        </w:rPr>
        <w:t>Проектная деятельность</w:t>
      </w:r>
      <w:r w:rsidRPr="00C171C0">
        <w:t xml:space="preserve">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w:t>
      </w:r>
    </w:p>
    <w:p w:rsidR="00631FF8" w:rsidRDefault="00631FF8" w:rsidP="00631FF8">
      <w:pPr>
        <w:ind w:firstLine="708"/>
        <w:jc w:val="both"/>
      </w:pPr>
      <w:r w:rsidRPr="003978A5">
        <w:rPr>
          <w:u w:val="single"/>
        </w:rPr>
        <w:t>Образовательное событие</w:t>
      </w:r>
      <w:r w:rsidRPr="00DB4AB1">
        <w:t xml:space="preserve"> — это </w:t>
      </w:r>
      <w:r>
        <w:t xml:space="preserve">новый формат совместной </w:t>
      </w:r>
      <w:proofErr w:type="spellStart"/>
      <w:r>
        <w:t>детско</w:t>
      </w:r>
      <w:r w:rsidRPr="00DB4AB1">
        <w:t>взрослой</w:t>
      </w:r>
      <w:proofErr w:type="spellEnd"/>
      <w:r w:rsidRPr="00DB4AB1">
        <w:t xml:space="preserve"> деятельности. Организационная и направляющая роль взрослого в этом процессе очень велика, но для дет</w:t>
      </w:r>
      <w:r>
        <w:t>ей совершенно не заметна. Собы</w:t>
      </w:r>
      <w:r w:rsidRPr="00DB4AB1">
        <w:t>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w:t>
      </w:r>
      <w:r>
        <w:t>е, а «руководят» всем дети. За</w:t>
      </w:r>
      <w:r w:rsidRPr="00DB4AB1">
        <w:t>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631FF8" w:rsidRDefault="00631FF8" w:rsidP="00631FF8">
      <w:pPr>
        <w:ind w:firstLine="708"/>
      </w:pPr>
      <w:r w:rsidRPr="003978A5">
        <w:rPr>
          <w:u w:val="single"/>
        </w:rPr>
        <w:t>Свободная игра</w:t>
      </w:r>
      <w:r>
        <w:rPr>
          <w:u w:val="single"/>
        </w:rPr>
        <w:t>. Игра</w:t>
      </w:r>
      <w:r w:rsidRPr="00DB4AB1">
        <w:t xml:space="preserve">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631FF8" w:rsidRDefault="00631FF8" w:rsidP="00631FF8">
      <w:pPr>
        <w:ind w:firstLine="708"/>
      </w:pPr>
    </w:p>
    <w:p w:rsidR="00FD7D35" w:rsidRPr="00FD7D35" w:rsidRDefault="00FD7D35" w:rsidP="00631FF8">
      <w:pPr>
        <w:ind w:firstLine="708"/>
        <w:rPr>
          <w:i/>
        </w:rPr>
      </w:pPr>
      <w:r w:rsidRPr="00FD7D35">
        <w:rPr>
          <w:i/>
        </w:rPr>
        <w:t>Вариативная часть</w:t>
      </w:r>
    </w:p>
    <w:p w:rsidR="00FD7D35" w:rsidRDefault="00FD7D35" w:rsidP="00631FF8">
      <w:pPr>
        <w:ind w:firstLine="708"/>
        <w:jc w:val="center"/>
      </w:pPr>
    </w:p>
    <w:p w:rsidR="00631FF8" w:rsidRPr="00DB4AB1" w:rsidRDefault="00631FF8" w:rsidP="00631FF8">
      <w:pPr>
        <w:ind w:firstLine="708"/>
        <w:jc w:val="center"/>
      </w:pPr>
      <w:r>
        <w:t>Непосредственно-образовательная деятельность</w:t>
      </w:r>
    </w:p>
    <w:p w:rsidR="00631FF8" w:rsidRDefault="00631FF8" w:rsidP="00631FF8"/>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086"/>
        <w:gridCol w:w="2952"/>
        <w:gridCol w:w="2951"/>
        <w:gridCol w:w="2952"/>
        <w:gridCol w:w="3503"/>
      </w:tblGrid>
      <w:tr w:rsidR="00631FF8" w:rsidTr="00FD7D35">
        <w:trPr>
          <w:trHeight w:val="286"/>
        </w:trPr>
        <w:tc>
          <w:tcPr>
            <w:tcW w:w="540"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rPr>
                <w:b/>
                <w:sz w:val="18"/>
                <w:szCs w:val="18"/>
              </w:rPr>
            </w:pPr>
          </w:p>
        </w:tc>
        <w:tc>
          <w:tcPr>
            <w:tcW w:w="3086"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rPr>
            </w:pPr>
            <w:r>
              <w:rPr>
                <w:b/>
                <w:sz w:val="18"/>
                <w:szCs w:val="18"/>
              </w:rPr>
              <w:t>Понедельник</w:t>
            </w:r>
          </w:p>
        </w:tc>
        <w:tc>
          <w:tcPr>
            <w:tcW w:w="2952"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rPr>
            </w:pPr>
            <w:r>
              <w:rPr>
                <w:b/>
                <w:sz w:val="18"/>
                <w:szCs w:val="18"/>
              </w:rPr>
              <w:t>Вторник</w:t>
            </w:r>
          </w:p>
        </w:tc>
        <w:tc>
          <w:tcPr>
            <w:tcW w:w="2951"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rPr>
            </w:pPr>
            <w:r>
              <w:rPr>
                <w:b/>
                <w:sz w:val="18"/>
                <w:szCs w:val="18"/>
              </w:rPr>
              <w:t>Среда</w:t>
            </w:r>
          </w:p>
        </w:tc>
        <w:tc>
          <w:tcPr>
            <w:tcW w:w="2952"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rPr>
            </w:pPr>
            <w:r>
              <w:rPr>
                <w:b/>
                <w:sz w:val="18"/>
                <w:szCs w:val="18"/>
              </w:rPr>
              <w:t>Четверг</w:t>
            </w:r>
          </w:p>
        </w:tc>
        <w:tc>
          <w:tcPr>
            <w:tcW w:w="3503"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rPr>
            </w:pPr>
            <w:r>
              <w:rPr>
                <w:b/>
                <w:sz w:val="18"/>
                <w:szCs w:val="18"/>
              </w:rPr>
              <w:t>Пятница</w:t>
            </w:r>
          </w:p>
        </w:tc>
      </w:tr>
      <w:tr w:rsidR="00631FF8" w:rsidTr="00FD7D35">
        <w:trPr>
          <w:cantSplit/>
          <w:trHeight w:val="1817"/>
        </w:trPr>
        <w:tc>
          <w:tcPr>
            <w:tcW w:w="540" w:type="dxa"/>
            <w:tcBorders>
              <w:top w:val="single" w:sz="4" w:space="0" w:color="000000"/>
              <w:left w:val="single" w:sz="4" w:space="0" w:color="000000"/>
              <w:bottom w:val="single" w:sz="4" w:space="0" w:color="000000"/>
              <w:right w:val="single" w:sz="4" w:space="0" w:color="000000"/>
            </w:tcBorders>
            <w:textDirection w:val="btLr"/>
            <w:hideMark/>
          </w:tcPr>
          <w:p w:rsidR="00631FF8" w:rsidRDefault="00631FF8" w:rsidP="00FD7D35">
            <w:pPr>
              <w:spacing w:line="276" w:lineRule="auto"/>
              <w:ind w:left="113" w:right="113"/>
              <w:jc w:val="center"/>
              <w:rPr>
                <w:b/>
                <w:sz w:val="18"/>
                <w:szCs w:val="18"/>
              </w:rPr>
            </w:pPr>
            <w:r>
              <w:rPr>
                <w:b/>
                <w:sz w:val="18"/>
                <w:szCs w:val="18"/>
              </w:rPr>
              <w:t xml:space="preserve">  1 млад</w:t>
            </w:r>
            <w:proofErr w:type="gramStart"/>
            <w:r>
              <w:rPr>
                <w:b/>
                <w:sz w:val="18"/>
                <w:szCs w:val="18"/>
              </w:rPr>
              <w:t>.</w:t>
            </w:r>
            <w:proofErr w:type="gramEnd"/>
            <w:r>
              <w:rPr>
                <w:b/>
                <w:sz w:val="18"/>
                <w:szCs w:val="18"/>
              </w:rPr>
              <w:t xml:space="preserve"> </w:t>
            </w:r>
            <w:proofErr w:type="gramStart"/>
            <w:r>
              <w:rPr>
                <w:b/>
                <w:sz w:val="18"/>
                <w:szCs w:val="18"/>
              </w:rPr>
              <w:t>г</w:t>
            </w:r>
            <w:proofErr w:type="gramEnd"/>
            <w:r>
              <w:rPr>
                <w:b/>
                <w:sz w:val="18"/>
                <w:szCs w:val="18"/>
              </w:rPr>
              <w:t>руппа</w:t>
            </w:r>
          </w:p>
          <w:p w:rsidR="00631FF8" w:rsidRDefault="00631FF8" w:rsidP="00FD7D35">
            <w:pPr>
              <w:spacing w:line="276" w:lineRule="auto"/>
              <w:ind w:left="113" w:right="113"/>
              <w:jc w:val="center"/>
              <w:rPr>
                <w:b/>
                <w:i/>
                <w:sz w:val="18"/>
                <w:szCs w:val="18"/>
              </w:rPr>
            </w:pPr>
            <w:r>
              <w:rPr>
                <w:b/>
                <w:sz w:val="18"/>
                <w:szCs w:val="18"/>
              </w:rPr>
              <w:t>2-3 года / 1ч.30мин</w:t>
            </w:r>
          </w:p>
        </w:tc>
        <w:tc>
          <w:tcPr>
            <w:tcW w:w="3086"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jc w:val="center"/>
              <w:rPr>
                <w:b/>
                <w:sz w:val="18"/>
                <w:szCs w:val="18"/>
                <w:u w:val="single"/>
              </w:rPr>
            </w:pPr>
            <w:r>
              <w:rPr>
                <w:b/>
                <w:sz w:val="18"/>
                <w:szCs w:val="18"/>
                <w:u w:val="single"/>
              </w:rPr>
              <w:t>Развитие музыкальности</w:t>
            </w:r>
          </w:p>
          <w:p w:rsidR="00631FF8" w:rsidRDefault="00631FF8" w:rsidP="00FD7D35">
            <w:pPr>
              <w:spacing w:line="276" w:lineRule="auto"/>
              <w:jc w:val="center"/>
              <w:rPr>
                <w:sz w:val="18"/>
                <w:szCs w:val="18"/>
              </w:rPr>
            </w:pPr>
            <w:r>
              <w:rPr>
                <w:sz w:val="18"/>
                <w:szCs w:val="18"/>
              </w:rPr>
              <w:t xml:space="preserve">9.00-9.09  </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 xml:space="preserve">Рисование </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 xml:space="preserve">15.25-15.34  </w:t>
            </w:r>
          </w:p>
          <w:p w:rsidR="00631FF8" w:rsidRDefault="00631FF8" w:rsidP="00FD7D35">
            <w:pPr>
              <w:spacing w:line="276" w:lineRule="auto"/>
              <w:jc w:val="center"/>
              <w:rPr>
                <w:sz w:val="18"/>
                <w:szCs w:val="18"/>
              </w:rPr>
            </w:pPr>
            <w:r>
              <w:rPr>
                <w:sz w:val="18"/>
                <w:szCs w:val="18"/>
              </w:rPr>
              <w:t xml:space="preserve">  15.45-15.54</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9.00-9.09</w:t>
            </w:r>
          </w:p>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Игры на развитие  речи</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 xml:space="preserve">15.25-15.34  </w:t>
            </w:r>
          </w:p>
          <w:p w:rsidR="00631FF8" w:rsidRDefault="00631FF8" w:rsidP="00FD7D35">
            <w:pPr>
              <w:spacing w:line="276" w:lineRule="auto"/>
              <w:jc w:val="center"/>
              <w:rPr>
                <w:sz w:val="18"/>
                <w:szCs w:val="18"/>
              </w:rPr>
            </w:pPr>
            <w:r>
              <w:rPr>
                <w:sz w:val="18"/>
                <w:szCs w:val="18"/>
              </w:rPr>
              <w:t xml:space="preserve"> 15.45 -15.54</w:t>
            </w:r>
          </w:p>
        </w:tc>
        <w:tc>
          <w:tcPr>
            <w:tcW w:w="2951"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u w:val="single"/>
              </w:rPr>
            </w:pPr>
            <w:r>
              <w:rPr>
                <w:b/>
                <w:sz w:val="18"/>
                <w:szCs w:val="18"/>
                <w:u w:val="single"/>
              </w:rPr>
              <w:t>Развитие музыкальности</w:t>
            </w:r>
          </w:p>
          <w:p w:rsidR="00631FF8" w:rsidRDefault="00631FF8" w:rsidP="00FD7D35">
            <w:pPr>
              <w:spacing w:line="276" w:lineRule="auto"/>
              <w:jc w:val="center"/>
              <w:rPr>
                <w:sz w:val="18"/>
                <w:szCs w:val="18"/>
              </w:rPr>
            </w:pPr>
            <w:r>
              <w:rPr>
                <w:sz w:val="18"/>
                <w:szCs w:val="18"/>
              </w:rPr>
              <w:t>9.00-9.09</w:t>
            </w:r>
          </w:p>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 xml:space="preserve">Игры на ознакомление с окружающим миром </w:t>
            </w:r>
          </w:p>
          <w:p w:rsidR="00631FF8" w:rsidRDefault="00631FF8" w:rsidP="00FD7D35">
            <w:pPr>
              <w:spacing w:line="276" w:lineRule="auto"/>
              <w:jc w:val="center"/>
              <w:rPr>
                <w:i/>
                <w:sz w:val="18"/>
                <w:szCs w:val="18"/>
                <w:u w:val="single"/>
              </w:rPr>
            </w:pPr>
            <w:r>
              <w:rPr>
                <w:i/>
                <w:sz w:val="18"/>
                <w:szCs w:val="18"/>
                <w:u w:val="single"/>
              </w:rPr>
              <w:t>и миром природы /по подгруппам</w:t>
            </w:r>
          </w:p>
          <w:p w:rsidR="00631FF8" w:rsidRDefault="00631FF8" w:rsidP="00FD7D35">
            <w:pPr>
              <w:spacing w:line="276" w:lineRule="auto"/>
              <w:jc w:val="center"/>
              <w:rPr>
                <w:sz w:val="18"/>
                <w:szCs w:val="18"/>
              </w:rPr>
            </w:pPr>
            <w:r>
              <w:rPr>
                <w:sz w:val="18"/>
                <w:szCs w:val="18"/>
              </w:rPr>
              <w:t>15.25-15.34         15.45 -15.54</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9.00-9.09</w:t>
            </w:r>
          </w:p>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Игры на развитие речи</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 xml:space="preserve"> 15.25-15.34  </w:t>
            </w:r>
          </w:p>
          <w:p w:rsidR="00631FF8" w:rsidRDefault="00631FF8" w:rsidP="00FD7D35">
            <w:pPr>
              <w:spacing w:line="276" w:lineRule="auto"/>
              <w:jc w:val="center"/>
              <w:rPr>
                <w:sz w:val="18"/>
                <w:szCs w:val="18"/>
              </w:rPr>
            </w:pPr>
            <w:r>
              <w:rPr>
                <w:sz w:val="18"/>
                <w:szCs w:val="18"/>
              </w:rPr>
              <w:t>15.45 -15.54</w:t>
            </w:r>
          </w:p>
        </w:tc>
        <w:tc>
          <w:tcPr>
            <w:tcW w:w="3503"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Лепка</w:t>
            </w:r>
          </w:p>
          <w:p w:rsidR="00631FF8" w:rsidRDefault="00631FF8" w:rsidP="00FD7D35">
            <w:pPr>
              <w:spacing w:line="276" w:lineRule="auto"/>
              <w:jc w:val="center"/>
              <w:rPr>
                <w:sz w:val="18"/>
                <w:szCs w:val="18"/>
              </w:rPr>
            </w:pPr>
            <w:r>
              <w:rPr>
                <w:sz w:val="18"/>
                <w:szCs w:val="18"/>
              </w:rPr>
              <w:t>9.00-9.09     9.15-9.24</w:t>
            </w:r>
          </w:p>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ФЭМП/Конструирование</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15.25-15.34          15.45 -15.54</w:t>
            </w:r>
          </w:p>
        </w:tc>
      </w:tr>
      <w:tr w:rsidR="00631FF8" w:rsidTr="00FD7D35">
        <w:trPr>
          <w:cantSplit/>
          <w:trHeight w:val="1833"/>
        </w:trPr>
        <w:tc>
          <w:tcPr>
            <w:tcW w:w="540" w:type="dxa"/>
            <w:tcBorders>
              <w:top w:val="single" w:sz="4" w:space="0" w:color="000000"/>
              <w:left w:val="single" w:sz="4" w:space="0" w:color="000000"/>
              <w:bottom w:val="single" w:sz="4" w:space="0" w:color="000000"/>
              <w:right w:val="single" w:sz="4" w:space="0" w:color="000000"/>
            </w:tcBorders>
            <w:textDirection w:val="btLr"/>
            <w:hideMark/>
          </w:tcPr>
          <w:p w:rsidR="00631FF8" w:rsidRDefault="00631FF8" w:rsidP="00FD7D35">
            <w:pPr>
              <w:spacing w:line="276" w:lineRule="auto"/>
              <w:ind w:left="113" w:right="113"/>
              <w:jc w:val="center"/>
              <w:rPr>
                <w:b/>
                <w:sz w:val="18"/>
                <w:szCs w:val="18"/>
              </w:rPr>
            </w:pPr>
            <w:r>
              <w:rPr>
                <w:b/>
                <w:sz w:val="18"/>
                <w:szCs w:val="18"/>
              </w:rPr>
              <w:lastRenderedPageBreak/>
              <w:t>2 младшая группа</w:t>
            </w:r>
          </w:p>
          <w:p w:rsidR="00631FF8" w:rsidRDefault="00631FF8" w:rsidP="00FD7D35">
            <w:pPr>
              <w:spacing w:line="276" w:lineRule="auto"/>
              <w:ind w:left="113" w:right="113"/>
              <w:jc w:val="center"/>
              <w:rPr>
                <w:b/>
                <w:sz w:val="18"/>
                <w:szCs w:val="18"/>
              </w:rPr>
            </w:pPr>
            <w:r>
              <w:rPr>
                <w:b/>
                <w:sz w:val="18"/>
                <w:szCs w:val="18"/>
              </w:rPr>
              <w:t>3-4 года/2ч.30мин</w:t>
            </w:r>
          </w:p>
        </w:tc>
        <w:tc>
          <w:tcPr>
            <w:tcW w:w="3086"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Pr>
                <w:sz w:val="18"/>
                <w:szCs w:val="18"/>
              </w:rPr>
              <w:t>9.00 – 9.15</w:t>
            </w:r>
          </w:p>
          <w:p w:rsidR="00631FF8" w:rsidRDefault="00631FF8" w:rsidP="00FD7D35">
            <w:pPr>
              <w:spacing w:line="276" w:lineRule="auto"/>
              <w:jc w:val="center"/>
              <w:rPr>
                <w:b/>
                <w:sz w:val="18"/>
                <w:szCs w:val="18"/>
                <w:u w:val="single"/>
              </w:rPr>
            </w:pPr>
            <w:proofErr w:type="spellStart"/>
            <w:r>
              <w:rPr>
                <w:b/>
                <w:sz w:val="18"/>
                <w:szCs w:val="18"/>
                <w:u w:val="single"/>
              </w:rPr>
              <w:t>Познавательно-исследовательск</w:t>
            </w:r>
            <w:proofErr w:type="spellEnd"/>
            <w:r>
              <w:rPr>
                <w:b/>
                <w:sz w:val="18"/>
                <w:szCs w:val="18"/>
                <w:u w:val="single"/>
              </w:rPr>
              <w:t>.</w:t>
            </w:r>
          </w:p>
          <w:p w:rsidR="00631FF8" w:rsidRDefault="00631FF8" w:rsidP="00FD7D35">
            <w:pPr>
              <w:spacing w:line="276" w:lineRule="auto"/>
              <w:jc w:val="center"/>
              <w:rPr>
                <w:b/>
                <w:sz w:val="18"/>
                <w:szCs w:val="18"/>
                <w:u w:val="single"/>
              </w:rPr>
            </w:pPr>
            <w:r>
              <w:rPr>
                <w:b/>
                <w:sz w:val="18"/>
                <w:szCs w:val="18"/>
                <w:u w:val="single"/>
              </w:rPr>
              <w:t xml:space="preserve">деятельность   </w:t>
            </w:r>
          </w:p>
          <w:p w:rsidR="00631FF8" w:rsidRPr="00C62C8A" w:rsidRDefault="00631FF8" w:rsidP="00FD7D35">
            <w:pPr>
              <w:spacing w:line="276" w:lineRule="auto"/>
              <w:jc w:val="center"/>
              <w:rPr>
                <w:i/>
                <w:sz w:val="18"/>
                <w:szCs w:val="18"/>
                <w:u w:val="single"/>
              </w:rPr>
            </w:pPr>
            <w:r>
              <w:rPr>
                <w:b/>
                <w:sz w:val="18"/>
                <w:szCs w:val="18"/>
                <w:u w:val="single"/>
              </w:rPr>
              <w:t xml:space="preserve"> </w:t>
            </w:r>
            <w:r w:rsidRPr="00C62C8A">
              <w:rPr>
                <w:i/>
                <w:sz w:val="18"/>
                <w:szCs w:val="18"/>
                <w:u w:val="single"/>
              </w:rPr>
              <w:t>ФЭМП   /по подгруппам</w:t>
            </w:r>
            <w:r w:rsidRPr="00C62C8A">
              <w:rPr>
                <w:sz w:val="18"/>
                <w:szCs w:val="18"/>
                <w:u w:val="single"/>
              </w:rPr>
              <w:t xml:space="preserve"> /</w:t>
            </w:r>
          </w:p>
          <w:p w:rsidR="00631FF8" w:rsidRDefault="00631FF8" w:rsidP="00FD7D35">
            <w:pPr>
              <w:spacing w:line="276" w:lineRule="auto"/>
              <w:jc w:val="center"/>
              <w:rPr>
                <w:sz w:val="18"/>
                <w:szCs w:val="18"/>
              </w:rPr>
            </w:pPr>
            <w:r>
              <w:rPr>
                <w:sz w:val="18"/>
                <w:szCs w:val="18"/>
              </w:rPr>
              <w:t xml:space="preserve">9.25-9.40       </w:t>
            </w:r>
          </w:p>
          <w:p w:rsidR="00631FF8" w:rsidRDefault="00631FF8" w:rsidP="00FD7D35">
            <w:pPr>
              <w:spacing w:line="276" w:lineRule="auto"/>
              <w:jc w:val="center"/>
              <w:rPr>
                <w:sz w:val="18"/>
                <w:szCs w:val="18"/>
              </w:rPr>
            </w:pPr>
            <w:r>
              <w:rPr>
                <w:sz w:val="18"/>
                <w:szCs w:val="18"/>
              </w:rPr>
              <w:t xml:space="preserve"> 9.45-10.00</w:t>
            </w:r>
          </w:p>
          <w:p w:rsidR="00631FF8" w:rsidRDefault="00631FF8" w:rsidP="00FD7D35">
            <w:pPr>
              <w:spacing w:line="276" w:lineRule="auto"/>
              <w:rPr>
                <w:sz w:val="18"/>
                <w:szCs w:val="18"/>
                <w:lang w:val="en-US"/>
              </w:rPr>
            </w:pPr>
          </w:p>
        </w:tc>
        <w:tc>
          <w:tcPr>
            <w:tcW w:w="29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9.15 - 9.30</w:t>
            </w:r>
          </w:p>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 xml:space="preserve">Развитие речи </w:t>
            </w:r>
          </w:p>
          <w:p w:rsidR="00631FF8" w:rsidRDefault="00631FF8" w:rsidP="00FD7D35">
            <w:pPr>
              <w:spacing w:line="276" w:lineRule="auto"/>
              <w:jc w:val="center"/>
              <w:rPr>
                <w:b/>
                <w:sz w:val="18"/>
                <w:szCs w:val="18"/>
                <w:u w:val="single"/>
              </w:rPr>
            </w:pPr>
            <w:r>
              <w:rPr>
                <w:sz w:val="18"/>
                <w:szCs w:val="18"/>
              </w:rPr>
              <w:t>9.40-9.55</w:t>
            </w:r>
          </w:p>
          <w:p w:rsidR="00631FF8" w:rsidRDefault="00631FF8" w:rsidP="00FD7D35">
            <w:pPr>
              <w:spacing w:line="276" w:lineRule="auto"/>
              <w:rPr>
                <w:sz w:val="18"/>
                <w:szCs w:val="18"/>
              </w:rPr>
            </w:pPr>
          </w:p>
        </w:tc>
        <w:tc>
          <w:tcPr>
            <w:tcW w:w="2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Pr="00F47832" w:rsidRDefault="00631FF8" w:rsidP="00FD7D35">
            <w:pPr>
              <w:spacing w:line="276" w:lineRule="auto"/>
              <w:jc w:val="center"/>
              <w:rPr>
                <w:b/>
                <w:sz w:val="18"/>
                <w:szCs w:val="18"/>
                <w:highlight w:val="yellow"/>
                <w:u w:val="single"/>
              </w:rPr>
            </w:pPr>
            <w:r w:rsidRPr="00F47832">
              <w:rPr>
                <w:b/>
                <w:sz w:val="18"/>
                <w:szCs w:val="18"/>
                <w:highlight w:val="yellow"/>
                <w:u w:val="single"/>
              </w:rPr>
              <w:t>Физическая культура и</w:t>
            </w:r>
          </w:p>
          <w:p w:rsidR="00631FF8" w:rsidRPr="00F47832" w:rsidRDefault="00631FF8" w:rsidP="00FD7D35">
            <w:pPr>
              <w:spacing w:line="276" w:lineRule="auto"/>
              <w:jc w:val="center"/>
              <w:rPr>
                <w:b/>
                <w:sz w:val="18"/>
                <w:szCs w:val="18"/>
                <w:highlight w:val="yellow"/>
                <w:u w:val="single"/>
              </w:rPr>
            </w:pPr>
            <w:r w:rsidRPr="00F47832">
              <w:rPr>
                <w:b/>
                <w:sz w:val="18"/>
                <w:szCs w:val="18"/>
                <w:highlight w:val="yellow"/>
                <w:u w:val="single"/>
              </w:rPr>
              <w:t>Конструктивно-модельная деятельность</w:t>
            </w:r>
          </w:p>
          <w:p w:rsidR="00631FF8" w:rsidRPr="00F47832" w:rsidRDefault="00631FF8" w:rsidP="00FD7D35">
            <w:pPr>
              <w:spacing w:line="276" w:lineRule="auto"/>
              <w:jc w:val="center"/>
              <w:rPr>
                <w:b/>
                <w:sz w:val="18"/>
                <w:szCs w:val="18"/>
                <w:highlight w:val="yellow"/>
              </w:rPr>
            </w:pPr>
            <w:r w:rsidRPr="00F47832">
              <w:rPr>
                <w:i/>
                <w:sz w:val="18"/>
                <w:szCs w:val="18"/>
                <w:highlight w:val="yellow"/>
              </w:rPr>
              <w:t>/по подгруппам/</w:t>
            </w:r>
          </w:p>
          <w:p w:rsidR="00631FF8" w:rsidRPr="00F47832" w:rsidRDefault="00631FF8" w:rsidP="00FD7D35">
            <w:pPr>
              <w:spacing w:line="276" w:lineRule="auto"/>
              <w:jc w:val="center"/>
              <w:rPr>
                <w:sz w:val="18"/>
                <w:szCs w:val="18"/>
                <w:highlight w:val="yellow"/>
              </w:rPr>
            </w:pPr>
            <w:r w:rsidRPr="00F47832">
              <w:rPr>
                <w:sz w:val="18"/>
                <w:szCs w:val="18"/>
                <w:highlight w:val="yellow"/>
              </w:rPr>
              <w:t>9.00-9.15         9.25-9.40</w:t>
            </w:r>
          </w:p>
          <w:p w:rsidR="00631FF8" w:rsidRPr="00F47832" w:rsidRDefault="00631FF8" w:rsidP="00FD7D35">
            <w:pPr>
              <w:spacing w:line="276" w:lineRule="auto"/>
              <w:jc w:val="center"/>
              <w:rPr>
                <w:b/>
                <w:sz w:val="18"/>
                <w:szCs w:val="18"/>
                <w:u w:val="single"/>
              </w:rPr>
            </w:pPr>
            <w:r w:rsidRPr="00F47832">
              <w:rPr>
                <w:b/>
                <w:sz w:val="18"/>
                <w:szCs w:val="18"/>
                <w:u w:val="single"/>
              </w:rPr>
              <w:t>Изобразительная деятельность</w:t>
            </w:r>
          </w:p>
          <w:p w:rsidR="00631FF8" w:rsidRPr="00F47832" w:rsidRDefault="00631FF8" w:rsidP="00FD7D35">
            <w:pPr>
              <w:spacing w:line="276" w:lineRule="auto"/>
              <w:jc w:val="center"/>
              <w:rPr>
                <w:i/>
                <w:sz w:val="18"/>
                <w:szCs w:val="18"/>
                <w:u w:val="single"/>
              </w:rPr>
            </w:pPr>
            <w:r w:rsidRPr="00F47832">
              <w:rPr>
                <w:i/>
                <w:sz w:val="18"/>
                <w:szCs w:val="18"/>
                <w:u w:val="single"/>
              </w:rPr>
              <w:t>Лепка. Аппликация</w:t>
            </w:r>
          </w:p>
          <w:p w:rsidR="00631FF8" w:rsidRDefault="00631FF8" w:rsidP="00FD7D35">
            <w:pPr>
              <w:spacing w:line="276" w:lineRule="auto"/>
              <w:jc w:val="center"/>
              <w:rPr>
                <w:sz w:val="18"/>
                <w:szCs w:val="18"/>
              </w:rPr>
            </w:pPr>
            <w:r w:rsidRPr="00FA6068">
              <w:rPr>
                <w:sz w:val="18"/>
                <w:szCs w:val="18"/>
                <w:highlight w:val="green"/>
              </w:rPr>
              <w:t>15.25-15.40</w:t>
            </w:r>
            <w:r>
              <w:rPr>
                <w:sz w:val="18"/>
                <w:szCs w:val="18"/>
              </w:rPr>
              <w:t xml:space="preserve">    </w:t>
            </w:r>
          </w:p>
        </w:tc>
        <w:tc>
          <w:tcPr>
            <w:tcW w:w="2952"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Pr>
                <w:sz w:val="18"/>
                <w:szCs w:val="18"/>
              </w:rPr>
              <w:t>9.00 – 9.15</w:t>
            </w:r>
          </w:p>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 xml:space="preserve">Ознакомление </w:t>
            </w:r>
            <w:proofErr w:type="gramStart"/>
            <w:r>
              <w:rPr>
                <w:i/>
                <w:sz w:val="18"/>
                <w:szCs w:val="18"/>
                <w:u w:val="single"/>
              </w:rPr>
              <w:t xml:space="preserve">с </w:t>
            </w:r>
            <w:proofErr w:type="spellStart"/>
            <w:r>
              <w:rPr>
                <w:i/>
                <w:sz w:val="18"/>
                <w:szCs w:val="18"/>
                <w:u w:val="single"/>
              </w:rPr>
              <w:t>окр</w:t>
            </w:r>
            <w:proofErr w:type="spellEnd"/>
            <w:proofErr w:type="gramEnd"/>
            <w:r>
              <w:rPr>
                <w:i/>
                <w:sz w:val="18"/>
                <w:szCs w:val="18"/>
                <w:u w:val="single"/>
              </w:rPr>
              <w:t>. миром</w:t>
            </w:r>
          </w:p>
          <w:p w:rsidR="00631FF8" w:rsidRDefault="00631FF8" w:rsidP="00FD7D35">
            <w:pPr>
              <w:spacing w:line="276" w:lineRule="auto"/>
              <w:jc w:val="center"/>
              <w:rPr>
                <w:sz w:val="18"/>
                <w:szCs w:val="18"/>
              </w:rPr>
            </w:pPr>
            <w:r>
              <w:rPr>
                <w:sz w:val="18"/>
                <w:szCs w:val="18"/>
              </w:rPr>
              <w:t>9.25 – 9.40</w:t>
            </w:r>
          </w:p>
          <w:p w:rsidR="00631FF8" w:rsidRDefault="00631FF8" w:rsidP="00FD7D35">
            <w:pPr>
              <w:spacing w:line="276" w:lineRule="auto"/>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9.00-9.15</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Рисование</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 xml:space="preserve">9.25-9.40     </w:t>
            </w:r>
          </w:p>
          <w:p w:rsidR="00631FF8" w:rsidRDefault="00631FF8" w:rsidP="00FD7D35">
            <w:pPr>
              <w:spacing w:line="276" w:lineRule="auto"/>
              <w:jc w:val="center"/>
              <w:rPr>
                <w:sz w:val="18"/>
                <w:szCs w:val="18"/>
              </w:rPr>
            </w:pPr>
            <w:r>
              <w:rPr>
                <w:sz w:val="18"/>
                <w:szCs w:val="18"/>
              </w:rPr>
              <w:t xml:space="preserve"> 9.45-10.00</w:t>
            </w:r>
          </w:p>
          <w:p w:rsidR="00631FF8" w:rsidRDefault="00631FF8" w:rsidP="00FD7D35">
            <w:pPr>
              <w:spacing w:line="276" w:lineRule="auto"/>
              <w:rPr>
                <w:sz w:val="18"/>
                <w:szCs w:val="18"/>
              </w:rPr>
            </w:pPr>
          </w:p>
        </w:tc>
      </w:tr>
      <w:tr w:rsidR="00631FF8" w:rsidTr="00FD7D35">
        <w:trPr>
          <w:cantSplit/>
          <w:trHeight w:val="1676"/>
        </w:trPr>
        <w:tc>
          <w:tcPr>
            <w:tcW w:w="540" w:type="dxa"/>
            <w:tcBorders>
              <w:top w:val="single" w:sz="4" w:space="0" w:color="000000"/>
              <w:left w:val="single" w:sz="4" w:space="0" w:color="000000"/>
              <w:bottom w:val="single" w:sz="4" w:space="0" w:color="000000"/>
              <w:right w:val="single" w:sz="4" w:space="0" w:color="000000"/>
            </w:tcBorders>
            <w:textDirection w:val="btLr"/>
            <w:hideMark/>
          </w:tcPr>
          <w:p w:rsidR="00631FF8" w:rsidRDefault="00631FF8" w:rsidP="00FD7D35">
            <w:pPr>
              <w:spacing w:line="276" w:lineRule="auto"/>
              <w:ind w:left="113" w:right="113"/>
              <w:jc w:val="center"/>
              <w:rPr>
                <w:b/>
                <w:sz w:val="18"/>
                <w:szCs w:val="18"/>
              </w:rPr>
            </w:pPr>
            <w:r>
              <w:rPr>
                <w:b/>
                <w:sz w:val="18"/>
                <w:szCs w:val="18"/>
              </w:rPr>
              <w:t>Средняя группа</w:t>
            </w:r>
          </w:p>
          <w:p w:rsidR="00631FF8" w:rsidRDefault="00631FF8" w:rsidP="00FD7D35">
            <w:pPr>
              <w:spacing w:line="276" w:lineRule="auto"/>
              <w:ind w:left="113" w:right="113"/>
              <w:jc w:val="center"/>
              <w:rPr>
                <w:b/>
                <w:i/>
                <w:sz w:val="18"/>
                <w:szCs w:val="18"/>
              </w:rPr>
            </w:pPr>
            <w:r>
              <w:rPr>
                <w:b/>
                <w:sz w:val="18"/>
                <w:szCs w:val="18"/>
              </w:rPr>
              <w:t>4-5 лет/3ч.20мин</w:t>
            </w:r>
          </w:p>
        </w:tc>
        <w:tc>
          <w:tcPr>
            <w:tcW w:w="3086"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Лепка. Аппликация</w:t>
            </w:r>
          </w:p>
          <w:p w:rsidR="00631FF8" w:rsidRDefault="00631FF8" w:rsidP="00FD7D35">
            <w:pPr>
              <w:spacing w:line="276" w:lineRule="auto"/>
              <w:jc w:val="center"/>
              <w:rPr>
                <w:sz w:val="18"/>
                <w:szCs w:val="18"/>
              </w:rPr>
            </w:pPr>
            <w:r>
              <w:rPr>
                <w:sz w:val="18"/>
                <w:szCs w:val="18"/>
              </w:rPr>
              <w:t>9.00-9.20</w:t>
            </w:r>
          </w:p>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Pr>
                <w:sz w:val="18"/>
                <w:szCs w:val="18"/>
              </w:rPr>
              <w:t>9.30 – 9.50</w:t>
            </w:r>
          </w:p>
          <w:p w:rsidR="00631FF8" w:rsidRPr="00FA6068" w:rsidRDefault="00631FF8" w:rsidP="00FD7D35">
            <w:pPr>
              <w:jc w:val="center"/>
              <w:rPr>
                <w:b/>
                <w:sz w:val="18"/>
                <w:szCs w:val="18"/>
                <w:highlight w:val="green"/>
                <w:u w:val="single"/>
              </w:rPr>
            </w:pPr>
            <w:r w:rsidRPr="00FA6068">
              <w:rPr>
                <w:b/>
                <w:sz w:val="18"/>
                <w:szCs w:val="18"/>
                <w:highlight w:val="green"/>
                <w:u w:val="single"/>
              </w:rPr>
              <w:t>ОБЖ//ПДД//</w:t>
            </w:r>
            <w:proofErr w:type="spellStart"/>
            <w:r w:rsidRPr="00FA6068">
              <w:rPr>
                <w:b/>
                <w:sz w:val="18"/>
                <w:szCs w:val="18"/>
                <w:highlight w:val="green"/>
                <w:u w:val="single"/>
              </w:rPr>
              <w:t>Валеология</w:t>
            </w:r>
            <w:proofErr w:type="spellEnd"/>
          </w:p>
          <w:p w:rsidR="00631FF8" w:rsidRDefault="00631FF8" w:rsidP="00FD7D35">
            <w:pPr>
              <w:spacing w:line="276" w:lineRule="auto"/>
              <w:jc w:val="center"/>
              <w:rPr>
                <w:b/>
                <w:sz w:val="18"/>
                <w:szCs w:val="18"/>
                <w:u w:val="single"/>
              </w:rPr>
            </w:pPr>
            <w:r w:rsidRPr="00FA6068">
              <w:rPr>
                <w:sz w:val="18"/>
                <w:szCs w:val="18"/>
                <w:highlight w:val="green"/>
              </w:rPr>
              <w:t>15.30-15.35</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Ознакомление с миром природы.</w:t>
            </w:r>
          </w:p>
          <w:p w:rsidR="00631FF8" w:rsidRDefault="00631FF8" w:rsidP="00FD7D35">
            <w:pPr>
              <w:spacing w:line="276" w:lineRule="auto"/>
              <w:jc w:val="center"/>
              <w:rPr>
                <w:sz w:val="18"/>
                <w:szCs w:val="18"/>
              </w:rPr>
            </w:pPr>
            <w:r>
              <w:rPr>
                <w:sz w:val="18"/>
                <w:szCs w:val="18"/>
              </w:rPr>
              <w:t>9.00-9.20</w:t>
            </w:r>
          </w:p>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9.40-10.00</w:t>
            </w:r>
          </w:p>
          <w:p w:rsidR="00631FF8" w:rsidRDefault="00631FF8" w:rsidP="00FD7D35">
            <w:pPr>
              <w:spacing w:line="276" w:lineRule="auto"/>
              <w:jc w:val="center"/>
              <w:rPr>
                <w:sz w:val="18"/>
                <w:szCs w:val="18"/>
              </w:rPr>
            </w:pPr>
          </w:p>
        </w:tc>
        <w:tc>
          <w:tcPr>
            <w:tcW w:w="2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ФЭМП /по подгруппам/</w:t>
            </w:r>
          </w:p>
          <w:p w:rsidR="00631FF8" w:rsidRDefault="00631FF8" w:rsidP="00FD7D35">
            <w:pPr>
              <w:spacing w:line="276" w:lineRule="auto"/>
              <w:jc w:val="center"/>
              <w:rPr>
                <w:sz w:val="18"/>
                <w:szCs w:val="18"/>
              </w:rPr>
            </w:pPr>
            <w:r>
              <w:rPr>
                <w:sz w:val="18"/>
                <w:szCs w:val="18"/>
              </w:rPr>
              <w:t>9.00-9.20     9.25 – 9.45</w:t>
            </w:r>
          </w:p>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 xml:space="preserve">(на </w:t>
            </w:r>
            <w:proofErr w:type="gramStart"/>
            <w:r>
              <w:rPr>
                <w:sz w:val="18"/>
                <w:szCs w:val="18"/>
              </w:rPr>
              <w:t>воздухе</w:t>
            </w:r>
            <w:proofErr w:type="gramEnd"/>
            <w:r>
              <w:rPr>
                <w:sz w:val="18"/>
                <w:szCs w:val="18"/>
              </w:rPr>
              <w:t>)</w:t>
            </w:r>
          </w:p>
          <w:p w:rsidR="00631FF8" w:rsidRDefault="00631FF8" w:rsidP="00FD7D35">
            <w:pPr>
              <w:spacing w:line="276" w:lineRule="auto"/>
              <w:jc w:val="center"/>
              <w:rPr>
                <w:sz w:val="18"/>
                <w:szCs w:val="18"/>
              </w:rPr>
            </w:pPr>
            <w:r>
              <w:rPr>
                <w:sz w:val="18"/>
                <w:szCs w:val="18"/>
              </w:rPr>
              <w:t>11.20-11.40</w:t>
            </w:r>
          </w:p>
        </w:tc>
        <w:tc>
          <w:tcPr>
            <w:tcW w:w="2952"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jc w:val="center"/>
              <w:rPr>
                <w:b/>
                <w:sz w:val="18"/>
                <w:szCs w:val="18"/>
                <w:u w:val="single"/>
              </w:rPr>
            </w:pP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rPr>
            </w:pPr>
            <w:r>
              <w:rPr>
                <w:i/>
                <w:sz w:val="18"/>
                <w:szCs w:val="18"/>
                <w:u w:val="single"/>
              </w:rPr>
              <w:t>Рисование</w:t>
            </w:r>
          </w:p>
          <w:p w:rsidR="00631FF8" w:rsidRDefault="00631FF8" w:rsidP="00FD7D35">
            <w:pPr>
              <w:spacing w:line="276" w:lineRule="auto"/>
              <w:jc w:val="center"/>
              <w:rPr>
                <w:sz w:val="18"/>
                <w:szCs w:val="18"/>
              </w:rPr>
            </w:pPr>
            <w:r>
              <w:rPr>
                <w:sz w:val="18"/>
                <w:szCs w:val="18"/>
              </w:rPr>
              <w:t>9.00-9.20</w:t>
            </w:r>
          </w:p>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Pr>
                <w:sz w:val="18"/>
                <w:szCs w:val="18"/>
              </w:rPr>
              <w:t>9.30 – 9.50</w:t>
            </w:r>
          </w:p>
        </w:tc>
        <w:tc>
          <w:tcPr>
            <w:tcW w:w="350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Pr="00FA6068" w:rsidRDefault="00631FF8" w:rsidP="00FD7D35">
            <w:pPr>
              <w:spacing w:line="276" w:lineRule="auto"/>
              <w:jc w:val="center"/>
              <w:rPr>
                <w:b/>
                <w:sz w:val="18"/>
                <w:szCs w:val="18"/>
                <w:highlight w:val="green"/>
                <w:u w:val="single"/>
              </w:rPr>
            </w:pPr>
            <w:proofErr w:type="spellStart"/>
            <w:r w:rsidRPr="00FA6068">
              <w:rPr>
                <w:b/>
                <w:sz w:val="18"/>
                <w:szCs w:val="18"/>
                <w:highlight w:val="green"/>
                <w:u w:val="single"/>
              </w:rPr>
              <w:t>Коммуникатив</w:t>
            </w:r>
            <w:proofErr w:type="spellEnd"/>
            <w:r w:rsidRPr="00FA6068">
              <w:rPr>
                <w:b/>
                <w:sz w:val="18"/>
                <w:szCs w:val="18"/>
                <w:highlight w:val="green"/>
                <w:u w:val="single"/>
              </w:rPr>
              <w:t>. деятельность</w:t>
            </w:r>
          </w:p>
          <w:p w:rsidR="00631FF8" w:rsidRPr="00FA6068" w:rsidRDefault="00631FF8" w:rsidP="00FD7D35">
            <w:pPr>
              <w:spacing w:line="276" w:lineRule="auto"/>
              <w:jc w:val="center"/>
              <w:rPr>
                <w:i/>
                <w:sz w:val="18"/>
                <w:szCs w:val="18"/>
                <w:highlight w:val="green"/>
                <w:u w:val="single"/>
              </w:rPr>
            </w:pPr>
            <w:r w:rsidRPr="00FA6068">
              <w:rPr>
                <w:i/>
                <w:sz w:val="18"/>
                <w:szCs w:val="18"/>
                <w:highlight w:val="green"/>
                <w:u w:val="single"/>
              </w:rPr>
              <w:t xml:space="preserve"> Развитие речи</w:t>
            </w:r>
          </w:p>
          <w:p w:rsidR="00631FF8" w:rsidRDefault="00631FF8" w:rsidP="00FD7D35">
            <w:pPr>
              <w:spacing w:line="276" w:lineRule="auto"/>
              <w:jc w:val="center"/>
              <w:rPr>
                <w:sz w:val="18"/>
                <w:szCs w:val="18"/>
              </w:rPr>
            </w:pPr>
            <w:r w:rsidRPr="00FA6068">
              <w:rPr>
                <w:sz w:val="18"/>
                <w:szCs w:val="18"/>
                <w:highlight w:val="green"/>
              </w:rPr>
              <w:t>9.00-9.20</w:t>
            </w:r>
            <w:r>
              <w:rPr>
                <w:sz w:val="18"/>
                <w:szCs w:val="18"/>
              </w:rPr>
              <w:t xml:space="preserve">     </w:t>
            </w:r>
          </w:p>
          <w:p w:rsidR="00631FF8" w:rsidRPr="006C5F17" w:rsidRDefault="00631FF8" w:rsidP="00FD7D35">
            <w:pPr>
              <w:spacing w:line="276" w:lineRule="auto"/>
              <w:jc w:val="center"/>
              <w:rPr>
                <w:b/>
                <w:sz w:val="18"/>
                <w:szCs w:val="18"/>
                <w:highlight w:val="yellow"/>
                <w:u w:val="single"/>
              </w:rPr>
            </w:pPr>
            <w:r w:rsidRPr="006C5F17">
              <w:rPr>
                <w:b/>
                <w:sz w:val="18"/>
                <w:szCs w:val="18"/>
                <w:highlight w:val="yellow"/>
                <w:u w:val="single"/>
              </w:rPr>
              <w:t>Конструктивно-модельная деятельность и</w:t>
            </w:r>
          </w:p>
          <w:p w:rsidR="00631FF8" w:rsidRPr="006C5F17" w:rsidRDefault="00631FF8" w:rsidP="00FD7D35">
            <w:pPr>
              <w:spacing w:line="276" w:lineRule="auto"/>
              <w:jc w:val="center"/>
              <w:rPr>
                <w:b/>
                <w:sz w:val="18"/>
                <w:szCs w:val="18"/>
                <w:highlight w:val="yellow"/>
                <w:u w:val="single"/>
              </w:rPr>
            </w:pPr>
            <w:r w:rsidRPr="006C5F17">
              <w:rPr>
                <w:b/>
                <w:sz w:val="18"/>
                <w:szCs w:val="18"/>
                <w:highlight w:val="yellow"/>
                <w:u w:val="single"/>
              </w:rPr>
              <w:t>Физическая культура</w:t>
            </w:r>
          </w:p>
          <w:p w:rsidR="00631FF8" w:rsidRDefault="00631FF8" w:rsidP="00FD7D35">
            <w:pPr>
              <w:spacing w:line="276" w:lineRule="auto"/>
              <w:jc w:val="center"/>
              <w:rPr>
                <w:sz w:val="18"/>
                <w:szCs w:val="18"/>
              </w:rPr>
            </w:pPr>
            <w:r w:rsidRPr="006C5F17">
              <w:rPr>
                <w:sz w:val="18"/>
                <w:szCs w:val="18"/>
                <w:highlight w:val="yellow"/>
              </w:rPr>
              <w:t>9.25-9.45  /  9.50-10.10</w:t>
            </w:r>
          </w:p>
        </w:tc>
      </w:tr>
      <w:tr w:rsidR="00631FF8" w:rsidTr="00FD7D35">
        <w:trPr>
          <w:cantSplit/>
          <w:trHeight w:val="1813"/>
        </w:trPr>
        <w:tc>
          <w:tcPr>
            <w:tcW w:w="540" w:type="dxa"/>
            <w:tcBorders>
              <w:top w:val="single" w:sz="4" w:space="0" w:color="000000"/>
              <w:left w:val="single" w:sz="4" w:space="0" w:color="000000"/>
              <w:bottom w:val="single" w:sz="4" w:space="0" w:color="000000"/>
              <w:right w:val="single" w:sz="4" w:space="0" w:color="000000"/>
            </w:tcBorders>
            <w:textDirection w:val="btLr"/>
            <w:hideMark/>
          </w:tcPr>
          <w:p w:rsidR="00631FF8" w:rsidRDefault="00631FF8" w:rsidP="00FD7D35">
            <w:pPr>
              <w:spacing w:line="276" w:lineRule="auto"/>
              <w:ind w:left="113" w:right="113"/>
              <w:rPr>
                <w:b/>
                <w:sz w:val="18"/>
                <w:szCs w:val="18"/>
              </w:rPr>
            </w:pPr>
            <w:r>
              <w:rPr>
                <w:b/>
                <w:sz w:val="18"/>
                <w:szCs w:val="18"/>
              </w:rPr>
              <w:t xml:space="preserve">   Старшая группа</w:t>
            </w:r>
          </w:p>
          <w:p w:rsidR="00631FF8" w:rsidRDefault="00631FF8" w:rsidP="00FD7D35">
            <w:pPr>
              <w:spacing w:line="276" w:lineRule="auto"/>
              <w:ind w:left="113" w:right="113"/>
              <w:jc w:val="center"/>
              <w:rPr>
                <w:b/>
                <w:sz w:val="18"/>
                <w:szCs w:val="18"/>
              </w:rPr>
            </w:pPr>
            <w:r>
              <w:rPr>
                <w:b/>
                <w:sz w:val="18"/>
                <w:szCs w:val="18"/>
              </w:rPr>
              <w:t>5-6 лет/5ч.50мин</w:t>
            </w:r>
          </w:p>
        </w:tc>
        <w:tc>
          <w:tcPr>
            <w:tcW w:w="30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Развитие речи</w:t>
            </w:r>
          </w:p>
          <w:p w:rsidR="00631FF8" w:rsidRDefault="00631FF8" w:rsidP="00FD7D35">
            <w:pPr>
              <w:spacing w:line="276" w:lineRule="auto"/>
              <w:jc w:val="center"/>
              <w:rPr>
                <w:sz w:val="18"/>
                <w:szCs w:val="18"/>
              </w:rPr>
            </w:pPr>
            <w:r>
              <w:rPr>
                <w:sz w:val="18"/>
                <w:szCs w:val="18"/>
              </w:rPr>
              <w:t xml:space="preserve">9.00-9.25 </w:t>
            </w:r>
          </w:p>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Pr>
                <w:sz w:val="18"/>
                <w:szCs w:val="18"/>
              </w:rPr>
              <w:t>10.00 – 10.20</w:t>
            </w:r>
          </w:p>
          <w:p w:rsidR="00631FF8" w:rsidRDefault="00631FF8" w:rsidP="00FD7D35">
            <w:pPr>
              <w:spacing w:line="276" w:lineRule="auto"/>
              <w:jc w:val="center"/>
              <w:rPr>
                <w:b/>
                <w:sz w:val="18"/>
                <w:szCs w:val="18"/>
                <w:u w:val="single"/>
              </w:rPr>
            </w:pPr>
          </w:p>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 xml:space="preserve">(на </w:t>
            </w:r>
            <w:proofErr w:type="gramStart"/>
            <w:r>
              <w:rPr>
                <w:sz w:val="18"/>
                <w:szCs w:val="18"/>
              </w:rPr>
              <w:t>воздухе</w:t>
            </w:r>
            <w:proofErr w:type="gramEnd"/>
            <w:r>
              <w:rPr>
                <w:sz w:val="18"/>
                <w:szCs w:val="18"/>
              </w:rPr>
              <w:t>)</w:t>
            </w:r>
          </w:p>
          <w:p w:rsidR="00631FF8" w:rsidRDefault="00631FF8" w:rsidP="00FD7D35">
            <w:pPr>
              <w:spacing w:line="276" w:lineRule="auto"/>
              <w:jc w:val="center"/>
              <w:rPr>
                <w:sz w:val="18"/>
                <w:szCs w:val="18"/>
              </w:rPr>
            </w:pPr>
          </w:p>
        </w:tc>
        <w:tc>
          <w:tcPr>
            <w:tcW w:w="2952" w:type="dxa"/>
            <w:tcBorders>
              <w:top w:val="single" w:sz="4" w:space="0" w:color="000000"/>
              <w:left w:val="single" w:sz="4" w:space="0" w:color="000000"/>
              <w:bottom w:val="single" w:sz="4" w:space="0" w:color="000000"/>
              <w:right w:val="single" w:sz="4" w:space="0" w:color="000000"/>
            </w:tcBorders>
          </w:tcPr>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Развитие речи</w:t>
            </w:r>
          </w:p>
          <w:p w:rsidR="00631FF8" w:rsidRDefault="00631FF8" w:rsidP="00FD7D35">
            <w:pPr>
              <w:spacing w:line="276" w:lineRule="auto"/>
              <w:jc w:val="center"/>
              <w:rPr>
                <w:b/>
                <w:sz w:val="18"/>
                <w:szCs w:val="18"/>
                <w:u w:val="single"/>
              </w:rPr>
            </w:pPr>
            <w:r>
              <w:rPr>
                <w:sz w:val="18"/>
                <w:szCs w:val="18"/>
              </w:rPr>
              <w:t>9.00-9.25</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Лепка. Аппликация</w:t>
            </w:r>
          </w:p>
          <w:p w:rsidR="00631FF8" w:rsidRDefault="00631FF8" w:rsidP="00FD7D35">
            <w:pPr>
              <w:spacing w:line="276" w:lineRule="auto"/>
              <w:jc w:val="center"/>
              <w:rPr>
                <w:sz w:val="18"/>
                <w:szCs w:val="18"/>
              </w:rPr>
            </w:pPr>
            <w:r>
              <w:rPr>
                <w:sz w:val="18"/>
                <w:szCs w:val="18"/>
              </w:rPr>
              <w:t>9.35-9.55</w:t>
            </w:r>
          </w:p>
          <w:p w:rsidR="00631FF8" w:rsidRPr="00CE792E" w:rsidRDefault="00631FF8" w:rsidP="00FD7D35">
            <w:pPr>
              <w:jc w:val="center"/>
              <w:rPr>
                <w:b/>
                <w:sz w:val="18"/>
                <w:szCs w:val="18"/>
                <w:u w:val="single"/>
              </w:rPr>
            </w:pPr>
            <w:r w:rsidRPr="00CE792E">
              <w:rPr>
                <w:b/>
                <w:sz w:val="18"/>
                <w:szCs w:val="18"/>
                <w:u w:val="single"/>
              </w:rPr>
              <w:t>ОБЖ//ПДД//</w:t>
            </w:r>
            <w:proofErr w:type="spellStart"/>
            <w:r w:rsidRPr="00CE792E">
              <w:rPr>
                <w:b/>
                <w:sz w:val="18"/>
                <w:szCs w:val="18"/>
                <w:u w:val="single"/>
              </w:rPr>
              <w:t>Валеология</w:t>
            </w:r>
            <w:proofErr w:type="spellEnd"/>
          </w:p>
          <w:p w:rsidR="00631FF8" w:rsidRDefault="00631FF8" w:rsidP="00FD7D35">
            <w:pPr>
              <w:spacing w:line="276" w:lineRule="auto"/>
              <w:jc w:val="center"/>
              <w:rPr>
                <w:sz w:val="18"/>
                <w:szCs w:val="18"/>
              </w:rPr>
            </w:pPr>
            <w:r>
              <w:rPr>
                <w:sz w:val="18"/>
                <w:szCs w:val="18"/>
              </w:rPr>
              <w:t>15.30-15.5</w:t>
            </w:r>
            <w:r w:rsidRPr="00CE792E">
              <w:rPr>
                <w:sz w:val="18"/>
                <w:szCs w:val="18"/>
              </w:rPr>
              <w:t>5</w:t>
            </w:r>
          </w:p>
          <w:p w:rsidR="00631FF8" w:rsidRPr="0010052D" w:rsidRDefault="00631FF8" w:rsidP="00FD7D35">
            <w:pPr>
              <w:spacing w:line="276" w:lineRule="auto"/>
              <w:rPr>
                <w:sz w:val="18"/>
                <w:szCs w:val="18"/>
              </w:rPr>
            </w:pPr>
          </w:p>
        </w:tc>
        <w:tc>
          <w:tcPr>
            <w:tcW w:w="2951"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ФЭМП</w:t>
            </w:r>
          </w:p>
          <w:p w:rsidR="00631FF8" w:rsidRDefault="00631FF8" w:rsidP="00FD7D35">
            <w:pPr>
              <w:spacing w:line="276" w:lineRule="auto"/>
              <w:jc w:val="center"/>
              <w:rPr>
                <w:i/>
                <w:sz w:val="18"/>
                <w:szCs w:val="18"/>
              </w:rPr>
            </w:pPr>
            <w:r>
              <w:rPr>
                <w:i/>
                <w:sz w:val="18"/>
                <w:szCs w:val="18"/>
              </w:rPr>
              <w:t>/по подгруппам/</w:t>
            </w:r>
          </w:p>
          <w:p w:rsidR="00631FF8" w:rsidRDefault="00631FF8" w:rsidP="00FD7D35">
            <w:pPr>
              <w:spacing w:line="276" w:lineRule="auto"/>
              <w:jc w:val="center"/>
              <w:rPr>
                <w:sz w:val="18"/>
                <w:szCs w:val="18"/>
              </w:rPr>
            </w:pPr>
            <w:r>
              <w:rPr>
                <w:sz w:val="18"/>
                <w:szCs w:val="18"/>
              </w:rPr>
              <w:t>9.00-9.25   9.30-9.55</w:t>
            </w:r>
            <w:r>
              <w:rPr>
                <w:sz w:val="18"/>
                <w:szCs w:val="18"/>
                <w:u w:val="single"/>
              </w:rPr>
              <w:t xml:space="preserve"> </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rPr>
            </w:pPr>
            <w:r>
              <w:rPr>
                <w:i/>
                <w:sz w:val="18"/>
                <w:szCs w:val="18"/>
                <w:u w:val="single"/>
              </w:rPr>
              <w:t>Рисование</w:t>
            </w:r>
          </w:p>
          <w:p w:rsidR="00631FF8" w:rsidRDefault="00631FF8" w:rsidP="00FD7D35">
            <w:pPr>
              <w:spacing w:line="276" w:lineRule="auto"/>
              <w:jc w:val="center"/>
              <w:rPr>
                <w:b/>
                <w:sz w:val="18"/>
                <w:szCs w:val="18"/>
              </w:rPr>
            </w:pPr>
            <w:r>
              <w:rPr>
                <w:sz w:val="18"/>
                <w:szCs w:val="18"/>
              </w:rPr>
              <w:t>10.00-10.20</w:t>
            </w:r>
          </w:p>
        </w:tc>
        <w:tc>
          <w:tcPr>
            <w:tcW w:w="295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Default="00631FF8" w:rsidP="00FD7D35">
            <w:pPr>
              <w:spacing w:line="276" w:lineRule="auto"/>
              <w:jc w:val="center"/>
              <w:rPr>
                <w:b/>
                <w:sz w:val="18"/>
                <w:szCs w:val="18"/>
                <w:u w:val="single"/>
              </w:rPr>
            </w:pPr>
          </w:p>
          <w:p w:rsidR="00631FF8" w:rsidRPr="00F47832" w:rsidRDefault="00631FF8" w:rsidP="00FD7D35">
            <w:pPr>
              <w:spacing w:line="276" w:lineRule="auto"/>
              <w:jc w:val="center"/>
              <w:rPr>
                <w:b/>
                <w:sz w:val="18"/>
                <w:szCs w:val="18"/>
                <w:highlight w:val="yellow"/>
                <w:u w:val="single"/>
              </w:rPr>
            </w:pPr>
            <w:r w:rsidRPr="00F47832">
              <w:rPr>
                <w:b/>
                <w:sz w:val="18"/>
                <w:szCs w:val="18"/>
                <w:highlight w:val="yellow"/>
                <w:u w:val="single"/>
              </w:rPr>
              <w:t>Конструктивно-модельная деятельность  и Физическая культура</w:t>
            </w:r>
          </w:p>
          <w:p w:rsidR="00631FF8" w:rsidRPr="00F47832" w:rsidRDefault="00631FF8" w:rsidP="00FD7D35">
            <w:pPr>
              <w:spacing w:line="276" w:lineRule="auto"/>
              <w:jc w:val="center"/>
              <w:rPr>
                <w:i/>
                <w:sz w:val="18"/>
                <w:szCs w:val="18"/>
                <w:highlight w:val="yellow"/>
              </w:rPr>
            </w:pPr>
            <w:r w:rsidRPr="00F47832">
              <w:rPr>
                <w:i/>
                <w:sz w:val="18"/>
                <w:szCs w:val="18"/>
                <w:highlight w:val="yellow"/>
              </w:rPr>
              <w:t>/по подгруппам/</w:t>
            </w:r>
          </w:p>
          <w:p w:rsidR="00631FF8" w:rsidRPr="00F47832" w:rsidRDefault="00631FF8" w:rsidP="00FD7D35">
            <w:pPr>
              <w:spacing w:line="276" w:lineRule="auto"/>
              <w:jc w:val="center"/>
              <w:rPr>
                <w:sz w:val="18"/>
                <w:szCs w:val="18"/>
                <w:highlight w:val="yellow"/>
              </w:rPr>
            </w:pPr>
            <w:r w:rsidRPr="00F47832">
              <w:rPr>
                <w:sz w:val="18"/>
                <w:szCs w:val="18"/>
                <w:highlight w:val="yellow"/>
              </w:rPr>
              <w:t xml:space="preserve">9.00-9.25         9.30-09.55   </w:t>
            </w:r>
          </w:p>
          <w:p w:rsidR="00631FF8" w:rsidRPr="00F47832" w:rsidRDefault="00631FF8" w:rsidP="00FD7D35">
            <w:pPr>
              <w:spacing w:line="276" w:lineRule="auto"/>
              <w:jc w:val="center"/>
              <w:rPr>
                <w:sz w:val="18"/>
                <w:szCs w:val="18"/>
              </w:rPr>
            </w:pPr>
            <w:r w:rsidRPr="00F47832">
              <w:rPr>
                <w:b/>
                <w:color w:val="FF0000"/>
                <w:sz w:val="18"/>
                <w:szCs w:val="18"/>
                <w:u w:val="single"/>
              </w:rPr>
              <w:t>Музыкальная деятельность</w:t>
            </w:r>
          </w:p>
          <w:p w:rsidR="00631FF8" w:rsidRDefault="00631FF8" w:rsidP="00FD7D35">
            <w:pPr>
              <w:spacing w:line="276" w:lineRule="auto"/>
              <w:jc w:val="center"/>
              <w:rPr>
                <w:sz w:val="18"/>
                <w:szCs w:val="18"/>
              </w:rPr>
            </w:pPr>
            <w:r w:rsidRPr="00FA6068">
              <w:rPr>
                <w:sz w:val="18"/>
                <w:szCs w:val="18"/>
                <w:highlight w:val="green"/>
              </w:rPr>
              <w:t>10.00 – 10.20</w:t>
            </w:r>
          </w:p>
        </w:tc>
        <w:tc>
          <w:tcPr>
            <w:tcW w:w="350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Ознакомление с окружающим миром</w:t>
            </w:r>
          </w:p>
          <w:p w:rsidR="00631FF8" w:rsidRDefault="00631FF8" w:rsidP="00FD7D35">
            <w:pPr>
              <w:spacing w:line="276" w:lineRule="auto"/>
              <w:jc w:val="center"/>
              <w:rPr>
                <w:sz w:val="18"/>
                <w:szCs w:val="18"/>
              </w:rPr>
            </w:pPr>
            <w:r>
              <w:rPr>
                <w:sz w:val="18"/>
                <w:szCs w:val="18"/>
              </w:rPr>
              <w:t>9.00-9.25</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rPr>
            </w:pPr>
            <w:r>
              <w:rPr>
                <w:i/>
                <w:sz w:val="18"/>
                <w:szCs w:val="18"/>
                <w:u w:val="single"/>
              </w:rPr>
              <w:t>Рисование</w:t>
            </w:r>
          </w:p>
          <w:p w:rsidR="00631FF8" w:rsidRDefault="00631FF8" w:rsidP="00FD7D35">
            <w:pPr>
              <w:spacing w:line="276" w:lineRule="auto"/>
              <w:jc w:val="center"/>
              <w:rPr>
                <w:sz w:val="18"/>
                <w:szCs w:val="18"/>
              </w:rPr>
            </w:pPr>
            <w:r>
              <w:rPr>
                <w:sz w:val="18"/>
                <w:szCs w:val="18"/>
              </w:rPr>
              <w:t>9.35 – 9.55</w:t>
            </w:r>
          </w:p>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sidRPr="00FA6068">
              <w:rPr>
                <w:sz w:val="18"/>
                <w:szCs w:val="18"/>
                <w:highlight w:val="green"/>
              </w:rPr>
              <w:t>10.15-10.40</w:t>
            </w:r>
          </w:p>
        </w:tc>
      </w:tr>
      <w:tr w:rsidR="00631FF8" w:rsidTr="00FD7D35">
        <w:trPr>
          <w:cantSplit/>
          <w:trHeight w:val="2102"/>
        </w:trPr>
        <w:tc>
          <w:tcPr>
            <w:tcW w:w="540" w:type="dxa"/>
            <w:tcBorders>
              <w:top w:val="single" w:sz="4" w:space="0" w:color="000000"/>
              <w:left w:val="single" w:sz="4" w:space="0" w:color="000000"/>
              <w:bottom w:val="single" w:sz="4" w:space="0" w:color="000000"/>
              <w:right w:val="single" w:sz="4" w:space="0" w:color="000000"/>
            </w:tcBorders>
            <w:textDirection w:val="btLr"/>
            <w:hideMark/>
          </w:tcPr>
          <w:p w:rsidR="00631FF8" w:rsidRDefault="00631FF8" w:rsidP="00FD7D35">
            <w:pPr>
              <w:spacing w:line="276" w:lineRule="auto"/>
              <w:ind w:left="113" w:right="113"/>
              <w:jc w:val="center"/>
              <w:rPr>
                <w:b/>
                <w:sz w:val="18"/>
                <w:szCs w:val="18"/>
              </w:rPr>
            </w:pPr>
            <w:r>
              <w:rPr>
                <w:b/>
                <w:sz w:val="18"/>
                <w:szCs w:val="18"/>
              </w:rPr>
              <w:t>Под</w:t>
            </w:r>
            <w:proofErr w:type="gramStart"/>
            <w:r>
              <w:rPr>
                <w:b/>
                <w:sz w:val="18"/>
                <w:szCs w:val="18"/>
              </w:rPr>
              <w:t>.</w:t>
            </w:r>
            <w:proofErr w:type="gramEnd"/>
            <w:r>
              <w:rPr>
                <w:b/>
                <w:sz w:val="18"/>
                <w:szCs w:val="18"/>
              </w:rPr>
              <w:t xml:space="preserve"> </w:t>
            </w:r>
            <w:proofErr w:type="gramStart"/>
            <w:r>
              <w:rPr>
                <w:b/>
                <w:sz w:val="18"/>
                <w:szCs w:val="18"/>
              </w:rPr>
              <w:t>к</w:t>
            </w:r>
            <w:proofErr w:type="gramEnd"/>
            <w:r>
              <w:rPr>
                <w:b/>
                <w:sz w:val="18"/>
                <w:szCs w:val="18"/>
              </w:rPr>
              <w:t xml:space="preserve"> школе группа</w:t>
            </w:r>
          </w:p>
          <w:p w:rsidR="00631FF8" w:rsidRDefault="00631FF8" w:rsidP="00FD7D35">
            <w:pPr>
              <w:spacing w:line="276" w:lineRule="auto"/>
              <w:ind w:left="113" w:right="113"/>
              <w:jc w:val="center"/>
              <w:rPr>
                <w:b/>
                <w:sz w:val="18"/>
                <w:szCs w:val="18"/>
              </w:rPr>
            </w:pPr>
            <w:r>
              <w:rPr>
                <w:b/>
                <w:sz w:val="18"/>
                <w:szCs w:val="18"/>
              </w:rPr>
              <w:t>6-7 лет/7ч.30мин</w:t>
            </w:r>
          </w:p>
        </w:tc>
        <w:tc>
          <w:tcPr>
            <w:tcW w:w="30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31FF8" w:rsidRPr="006C5F17" w:rsidRDefault="00631FF8" w:rsidP="00FD7D35">
            <w:pPr>
              <w:spacing w:line="276" w:lineRule="auto"/>
              <w:jc w:val="center"/>
              <w:rPr>
                <w:b/>
                <w:sz w:val="18"/>
                <w:szCs w:val="18"/>
                <w:highlight w:val="yellow"/>
                <w:u w:val="single"/>
              </w:rPr>
            </w:pPr>
            <w:r w:rsidRPr="006C5F17">
              <w:rPr>
                <w:b/>
                <w:sz w:val="18"/>
                <w:szCs w:val="18"/>
                <w:highlight w:val="yellow"/>
                <w:u w:val="single"/>
              </w:rPr>
              <w:t>Конструктивно-модельная деятельность</w:t>
            </w:r>
          </w:p>
          <w:p w:rsidR="00631FF8" w:rsidRPr="006C5F17" w:rsidRDefault="00631FF8" w:rsidP="00FD7D35">
            <w:pPr>
              <w:spacing w:line="276" w:lineRule="auto"/>
              <w:jc w:val="center"/>
              <w:rPr>
                <w:b/>
                <w:sz w:val="18"/>
                <w:szCs w:val="18"/>
                <w:highlight w:val="yellow"/>
                <w:u w:val="single"/>
              </w:rPr>
            </w:pPr>
            <w:r w:rsidRPr="006C5F17">
              <w:rPr>
                <w:b/>
                <w:sz w:val="18"/>
                <w:szCs w:val="18"/>
                <w:highlight w:val="yellow"/>
                <w:u w:val="single"/>
              </w:rPr>
              <w:t>Физическая культура</w:t>
            </w:r>
          </w:p>
          <w:p w:rsidR="00631FF8" w:rsidRDefault="00631FF8" w:rsidP="00FD7D35">
            <w:pPr>
              <w:spacing w:line="276" w:lineRule="auto"/>
              <w:jc w:val="center"/>
              <w:rPr>
                <w:i/>
                <w:sz w:val="18"/>
                <w:szCs w:val="18"/>
              </w:rPr>
            </w:pPr>
            <w:r w:rsidRPr="006C5F17">
              <w:rPr>
                <w:i/>
                <w:sz w:val="18"/>
                <w:szCs w:val="18"/>
                <w:highlight w:val="yellow"/>
              </w:rPr>
              <w:t>/по подгруппам/</w:t>
            </w:r>
          </w:p>
          <w:p w:rsidR="00631FF8" w:rsidRDefault="00631FF8" w:rsidP="00FD7D35">
            <w:pPr>
              <w:spacing w:line="276" w:lineRule="auto"/>
              <w:jc w:val="center"/>
              <w:rPr>
                <w:sz w:val="18"/>
                <w:szCs w:val="18"/>
              </w:rPr>
            </w:pPr>
            <w:r w:rsidRPr="006C5F17">
              <w:rPr>
                <w:sz w:val="18"/>
                <w:szCs w:val="18"/>
              </w:rPr>
              <w:t>9.00-9.30</w:t>
            </w:r>
            <w:r>
              <w:rPr>
                <w:sz w:val="18"/>
                <w:szCs w:val="18"/>
              </w:rPr>
              <w:t xml:space="preserve">           </w:t>
            </w:r>
            <w:r w:rsidRPr="006C5F17">
              <w:rPr>
                <w:sz w:val="18"/>
                <w:szCs w:val="18"/>
              </w:rPr>
              <w:t>09.40-10.10</w:t>
            </w:r>
          </w:p>
          <w:p w:rsidR="00631FF8" w:rsidRPr="006C5F17" w:rsidRDefault="00631FF8" w:rsidP="00FD7D35">
            <w:pPr>
              <w:spacing w:line="276" w:lineRule="auto"/>
              <w:jc w:val="center"/>
              <w:rPr>
                <w:sz w:val="18"/>
                <w:szCs w:val="18"/>
              </w:rPr>
            </w:pPr>
          </w:p>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sidRPr="00FA6068">
              <w:rPr>
                <w:sz w:val="18"/>
                <w:szCs w:val="18"/>
                <w:highlight w:val="green"/>
              </w:rPr>
              <w:t>10.35 -11.05</w:t>
            </w:r>
          </w:p>
          <w:p w:rsidR="00631FF8" w:rsidRDefault="00631FF8" w:rsidP="00FD7D35">
            <w:pPr>
              <w:spacing w:line="276" w:lineRule="auto"/>
              <w:jc w:val="center"/>
              <w:rPr>
                <w:sz w:val="18"/>
                <w:szCs w:val="18"/>
              </w:rPr>
            </w:pPr>
          </w:p>
        </w:tc>
        <w:tc>
          <w:tcPr>
            <w:tcW w:w="2952" w:type="dxa"/>
            <w:tcBorders>
              <w:top w:val="single" w:sz="4" w:space="0" w:color="000000"/>
              <w:left w:val="single" w:sz="4" w:space="0" w:color="000000"/>
              <w:bottom w:val="single" w:sz="4" w:space="0" w:color="000000"/>
              <w:right w:val="single" w:sz="4" w:space="0" w:color="000000"/>
            </w:tcBorders>
            <w:hideMark/>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Default="00631FF8" w:rsidP="00FD7D35">
            <w:pPr>
              <w:spacing w:line="276" w:lineRule="auto"/>
              <w:jc w:val="center"/>
              <w:rPr>
                <w:i/>
                <w:sz w:val="18"/>
                <w:szCs w:val="18"/>
                <w:u w:val="single"/>
              </w:rPr>
            </w:pPr>
            <w:r>
              <w:rPr>
                <w:i/>
                <w:sz w:val="18"/>
                <w:szCs w:val="18"/>
                <w:u w:val="single"/>
              </w:rPr>
              <w:t>ФЭМП /по подгруппам/</w:t>
            </w:r>
          </w:p>
          <w:p w:rsidR="00631FF8" w:rsidRDefault="00631FF8" w:rsidP="00FD7D35">
            <w:pPr>
              <w:spacing w:line="276" w:lineRule="auto"/>
              <w:jc w:val="center"/>
              <w:rPr>
                <w:sz w:val="18"/>
                <w:szCs w:val="18"/>
              </w:rPr>
            </w:pPr>
            <w:r>
              <w:rPr>
                <w:sz w:val="18"/>
                <w:szCs w:val="18"/>
              </w:rPr>
              <w:t xml:space="preserve">9.00-9.30    9.40-10.10 </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Рисование</w:t>
            </w:r>
          </w:p>
          <w:p w:rsidR="00631FF8" w:rsidRPr="00653B0D" w:rsidRDefault="00631FF8" w:rsidP="00FD7D35">
            <w:pPr>
              <w:spacing w:line="276" w:lineRule="auto"/>
              <w:jc w:val="center"/>
              <w:rPr>
                <w:sz w:val="18"/>
                <w:szCs w:val="18"/>
              </w:rPr>
            </w:pPr>
            <w:r w:rsidRPr="00653B0D">
              <w:rPr>
                <w:sz w:val="18"/>
                <w:szCs w:val="18"/>
              </w:rPr>
              <w:t>10.20-10.50</w:t>
            </w:r>
          </w:p>
          <w:p w:rsidR="00631FF8" w:rsidRDefault="00631FF8" w:rsidP="00FD7D35">
            <w:pPr>
              <w:jc w:val="center"/>
              <w:rPr>
                <w:b/>
                <w:sz w:val="18"/>
                <w:szCs w:val="18"/>
                <w:u w:val="single"/>
              </w:rPr>
            </w:pPr>
            <w:r w:rsidRPr="00CE792E">
              <w:rPr>
                <w:b/>
                <w:sz w:val="18"/>
                <w:szCs w:val="18"/>
                <w:u w:val="single"/>
              </w:rPr>
              <w:t>ОБЖ//ПДД//</w:t>
            </w:r>
            <w:proofErr w:type="spellStart"/>
            <w:r w:rsidRPr="00CE792E">
              <w:rPr>
                <w:b/>
                <w:sz w:val="18"/>
                <w:szCs w:val="18"/>
                <w:u w:val="single"/>
              </w:rPr>
              <w:t>Валеология</w:t>
            </w:r>
            <w:proofErr w:type="spellEnd"/>
          </w:p>
          <w:p w:rsidR="00631FF8" w:rsidRDefault="00631FF8" w:rsidP="00FD7D35">
            <w:pPr>
              <w:spacing w:line="276" w:lineRule="auto"/>
              <w:jc w:val="center"/>
              <w:rPr>
                <w:sz w:val="18"/>
                <w:szCs w:val="18"/>
              </w:rPr>
            </w:pPr>
            <w:r>
              <w:rPr>
                <w:sz w:val="18"/>
                <w:szCs w:val="18"/>
              </w:rPr>
              <w:t>15.30-16.00</w:t>
            </w:r>
          </w:p>
        </w:tc>
        <w:tc>
          <w:tcPr>
            <w:tcW w:w="29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Pr="00653B0D" w:rsidRDefault="00631FF8" w:rsidP="00FD7D35">
            <w:pPr>
              <w:spacing w:line="276" w:lineRule="auto"/>
              <w:jc w:val="center"/>
              <w:rPr>
                <w:sz w:val="18"/>
                <w:szCs w:val="18"/>
                <w:u w:val="single"/>
              </w:rPr>
            </w:pPr>
            <w:r>
              <w:rPr>
                <w:sz w:val="18"/>
                <w:szCs w:val="18"/>
                <w:u w:val="single"/>
              </w:rPr>
              <w:t>Развитие речи</w:t>
            </w:r>
          </w:p>
          <w:p w:rsidR="00631FF8" w:rsidRDefault="00631FF8" w:rsidP="00FD7D35">
            <w:pPr>
              <w:spacing w:line="276" w:lineRule="auto"/>
              <w:jc w:val="center"/>
              <w:rPr>
                <w:sz w:val="18"/>
                <w:szCs w:val="18"/>
              </w:rPr>
            </w:pPr>
            <w:r>
              <w:rPr>
                <w:sz w:val="18"/>
                <w:szCs w:val="18"/>
              </w:rPr>
              <w:t xml:space="preserve">9.00-9.30  </w:t>
            </w:r>
          </w:p>
          <w:p w:rsidR="00631FF8" w:rsidRDefault="00631FF8" w:rsidP="00FD7D35">
            <w:pPr>
              <w:spacing w:line="276" w:lineRule="auto"/>
              <w:jc w:val="center"/>
              <w:rPr>
                <w:b/>
                <w:sz w:val="18"/>
                <w:szCs w:val="18"/>
                <w:u w:val="single"/>
              </w:rPr>
            </w:pPr>
            <w:r>
              <w:rPr>
                <w:b/>
                <w:sz w:val="18"/>
                <w:szCs w:val="18"/>
                <w:u w:val="single"/>
              </w:rPr>
              <w:t>Физическая культура</w:t>
            </w:r>
          </w:p>
          <w:p w:rsidR="00631FF8" w:rsidRDefault="00631FF8" w:rsidP="00FD7D35">
            <w:pPr>
              <w:spacing w:line="276" w:lineRule="auto"/>
              <w:jc w:val="center"/>
              <w:rPr>
                <w:sz w:val="18"/>
                <w:szCs w:val="18"/>
              </w:rPr>
            </w:pPr>
            <w:r>
              <w:rPr>
                <w:sz w:val="18"/>
                <w:szCs w:val="18"/>
              </w:rPr>
              <w:t>9.50-10.20</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sidRPr="00653B0D">
              <w:rPr>
                <w:i/>
                <w:sz w:val="18"/>
                <w:szCs w:val="18"/>
                <w:u w:val="single"/>
              </w:rPr>
              <w:t>Рисование</w:t>
            </w:r>
          </w:p>
          <w:p w:rsidR="00631FF8" w:rsidRPr="000E1FC1" w:rsidRDefault="00631FF8" w:rsidP="00FD7D35">
            <w:pPr>
              <w:spacing w:line="276" w:lineRule="auto"/>
              <w:jc w:val="center"/>
              <w:rPr>
                <w:i/>
                <w:sz w:val="18"/>
                <w:szCs w:val="18"/>
              </w:rPr>
            </w:pPr>
            <w:r w:rsidRPr="000E1FC1">
              <w:rPr>
                <w:i/>
                <w:sz w:val="18"/>
                <w:szCs w:val="18"/>
              </w:rPr>
              <w:t>15.30-16.00</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631FF8" w:rsidRDefault="00631FF8" w:rsidP="00FD7D35">
            <w:pPr>
              <w:spacing w:line="276" w:lineRule="auto"/>
              <w:jc w:val="center"/>
              <w:rPr>
                <w:b/>
                <w:sz w:val="18"/>
                <w:szCs w:val="18"/>
                <w:u w:val="single"/>
              </w:rPr>
            </w:pPr>
            <w:r>
              <w:rPr>
                <w:b/>
                <w:sz w:val="18"/>
                <w:szCs w:val="18"/>
                <w:u w:val="single"/>
              </w:rPr>
              <w:t>Коммуникативная деятельность</w:t>
            </w:r>
          </w:p>
          <w:p w:rsidR="00631FF8" w:rsidRDefault="00631FF8" w:rsidP="00FD7D35">
            <w:pPr>
              <w:spacing w:line="276" w:lineRule="auto"/>
              <w:jc w:val="center"/>
              <w:rPr>
                <w:i/>
                <w:sz w:val="18"/>
                <w:szCs w:val="18"/>
                <w:u w:val="single"/>
              </w:rPr>
            </w:pPr>
            <w:r>
              <w:rPr>
                <w:i/>
                <w:sz w:val="18"/>
                <w:szCs w:val="18"/>
                <w:u w:val="single"/>
              </w:rPr>
              <w:t>Развитие речи</w:t>
            </w:r>
          </w:p>
          <w:p w:rsidR="00631FF8" w:rsidRDefault="00631FF8" w:rsidP="00FD7D35">
            <w:pPr>
              <w:spacing w:line="276" w:lineRule="auto"/>
              <w:jc w:val="center"/>
              <w:rPr>
                <w:sz w:val="18"/>
                <w:szCs w:val="18"/>
                <w:u w:val="single"/>
              </w:rPr>
            </w:pPr>
            <w:r>
              <w:rPr>
                <w:sz w:val="18"/>
                <w:szCs w:val="18"/>
              </w:rPr>
              <w:t xml:space="preserve">9.00-9.30   </w:t>
            </w:r>
          </w:p>
          <w:p w:rsidR="00631FF8" w:rsidRDefault="00631FF8" w:rsidP="00FD7D35">
            <w:pPr>
              <w:spacing w:line="276" w:lineRule="auto"/>
              <w:jc w:val="center"/>
              <w:rPr>
                <w:b/>
                <w:sz w:val="18"/>
                <w:szCs w:val="18"/>
                <w:u w:val="single"/>
              </w:rPr>
            </w:pPr>
            <w:r>
              <w:rPr>
                <w:b/>
                <w:sz w:val="18"/>
                <w:szCs w:val="18"/>
                <w:u w:val="single"/>
              </w:rPr>
              <w:t>Изобразительная деятельность</w:t>
            </w:r>
          </w:p>
          <w:p w:rsidR="00631FF8" w:rsidRDefault="00631FF8" w:rsidP="00FD7D35">
            <w:pPr>
              <w:spacing w:line="276" w:lineRule="auto"/>
              <w:jc w:val="center"/>
              <w:rPr>
                <w:i/>
                <w:sz w:val="18"/>
                <w:szCs w:val="18"/>
                <w:u w:val="single"/>
              </w:rPr>
            </w:pPr>
            <w:r>
              <w:rPr>
                <w:i/>
                <w:sz w:val="18"/>
                <w:szCs w:val="18"/>
                <w:u w:val="single"/>
              </w:rPr>
              <w:t>Лепка. Аппликация</w:t>
            </w:r>
          </w:p>
          <w:p w:rsidR="00631FF8" w:rsidRPr="00653B0D" w:rsidRDefault="00631FF8" w:rsidP="00FD7D35">
            <w:pPr>
              <w:spacing w:line="276" w:lineRule="auto"/>
              <w:jc w:val="center"/>
              <w:rPr>
                <w:sz w:val="18"/>
                <w:szCs w:val="18"/>
              </w:rPr>
            </w:pPr>
            <w:r>
              <w:rPr>
                <w:sz w:val="18"/>
                <w:szCs w:val="18"/>
              </w:rPr>
              <w:t xml:space="preserve">    9.40-10.20</w:t>
            </w:r>
          </w:p>
          <w:p w:rsidR="00631FF8" w:rsidRDefault="00631FF8" w:rsidP="00FD7D35">
            <w:pPr>
              <w:spacing w:line="276" w:lineRule="auto"/>
              <w:jc w:val="center"/>
              <w:rPr>
                <w:sz w:val="18"/>
                <w:szCs w:val="18"/>
              </w:rPr>
            </w:pPr>
            <w:r>
              <w:rPr>
                <w:b/>
                <w:color w:val="FF0000"/>
                <w:sz w:val="18"/>
                <w:szCs w:val="18"/>
                <w:u w:val="single"/>
              </w:rPr>
              <w:t>Музыкальная деятельность</w:t>
            </w:r>
          </w:p>
          <w:p w:rsidR="00631FF8" w:rsidRDefault="00631FF8" w:rsidP="00FD7D35">
            <w:pPr>
              <w:spacing w:line="276" w:lineRule="auto"/>
              <w:jc w:val="center"/>
              <w:rPr>
                <w:sz w:val="18"/>
                <w:szCs w:val="18"/>
              </w:rPr>
            </w:pPr>
            <w:r w:rsidRPr="00FA6068">
              <w:rPr>
                <w:sz w:val="18"/>
                <w:szCs w:val="18"/>
                <w:highlight w:val="green"/>
              </w:rPr>
              <w:t>10.35 -11.05</w:t>
            </w:r>
          </w:p>
          <w:p w:rsidR="00631FF8" w:rsidRDefault="00631FF8" w:rsidP="00FD7D35">
            <w:pPr>
              <w:spacing w:line="276" w:lineRule="auto"/>
              <w:jc w:val="center"/>
              <w:rPr>
                <w:sz w:val="18"/>
                <w:szCs w:val="18"/>
              </w:rPr>
            </w:pPr>
          </w:p>
        </w:tc>
        <w:tc>
          <w:tcPr>
            <w:tcW w:w="350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631FF8" w:rsidRDefault="00631FF8" w:rsidP="00FD7D35">
            <w:pPr>
              <w:spacing w:line="276" w:lineRule="auto"/>
              <w:jc w:val="center"/>
              <w:rPr>
                <w:b/>
                <w:sz w:val="18"/>
                <w:szCs w:val="18"/>
                <w:u w:val="single"/>
              </w:rPr>
            </w:pPr>
            <w:r>
              <w:rPr>
                <w:b/>
                <w:sz w:val="18"/>
                <w:szCs w:val="18"/>
                <w:u w:val="single"/>
              </w:rPr>
              <w:t>Познавательно-исследовательская деятельность</w:t>
            </w:r>
          </w:p>
          <w:p w:rsidR="00631FF8" w:rsidRPr="006E7E31" w:rsidRDefault="00631FF8" w:rsidP="00FD7D35">
            <w:pPr>
              <w:spacing w:line="276" w:lineRule="auto"/>
              <w:jc w:val="center"/>
              <w:rPr>
                <w:i/>
                <w:sz w:val="18"/>
                <w:szCs w:val="18"/>
                <w:u w:val="single"/>
              </w:rPr>
            </w:pPr>
            <w:r>
              <w:rPr>
                <w:i/>
                <w:sz w:val="18"/>
                <w:szCs w:val="18"/>
                <w:u w:val="single"/>
              </w:rPr>
              <w:t xml:space="preserve">ФЭМП   </w:t>
            </w:r>
            <w:r>
              <w:rPr>
                <w:i/>
                <w:sz w:val="18"/>
                <w:szCs w:val="18"/>
              </w:rPr>
              <w:t>/по подгруппам/</w:t>
            </w:r>
          </w:p>
          <w:p w:rsidR="00631FF8" w:rsidRDefault="00631FF8" w:rsidP="00FD7D35">
            <w:pPr>
              <w:spacing w:line="276" w:lineRule="auto"/>
              <w:jc w:val="center"/>
              <w:rPr>
                <w:sz w:val="18"/>
                <w:szCs w:val="18"/>
              </w:rPr>
            </w:pPr>
            <w:r>
              <w:rPr>
                <w:sz w:val="18"/>
                <w:szCs w:val="18"/>
              </w:rPr>
              <w:t>9.00-9.30   9.40-10.10</w:t>
            </w:r>
          </w:p>
          <w:p w:rsidR="00631FF8" w:rsidRDefault="00631FF8" w:rsidP="00FD7D35">
            <w:pPr>
              <w:spacing w:line="276" w:lineRule="auto"/>
              <w:jc w:val="center"/>
              <w:rPr>
                <w:b/>
                <w:sz w:val="18"/>
                <w:szCs w:val="18"/>
                <w:u w:val="single"/>
              </w:rPr>
            </w:pPr>
            <w:proofErr w:type="spellStart"/>
            <w:r>
              <w:rPr>
                <w:b/>
                <w:sz w:val="18"/>
                <w:szCs w:val="18"/>
                <w:u w:val="single"/>
              </w:rPr>
              <w:t>Познавательно-исслед</w:t>
            </w:r>
            <w:proofErr w:type="spellEnd"/>
            <w:r>
              <w:rPr>
                <w:b/>
                <w:sz w:val="18"/>
                <w:szCs w:val="18"/>
                <w:u w:val="single"/>
              </w:rPr>
              <w:t xml:space="preserve">. </w:t>
            </w:r>
            <w:proofErr w:type="spellStart"/>
            <w:r>
              <w:rPr>
                <w:b/>
                <w:sz w:val="18"/>
                <w:szCs w:val="18"/>
                <w:u w:val="single"/>
              </w:rPr>
              <w:t>деятельн</w:t>
            </w:r>
            <w:proofErr w:type="spellEnd"/>
            <w:r>
              <w:rPr>
                <w:b/>
                <w:sz w:val="18"/>
                <w:szCs w:val="18"/>
                <w:u w:val="single"/>
              </w:rPr>
              <w:t>.</w:t>
            </w:r>
          </w:p>
          <w:p w:rsidR="00631FF8" w:rsidRDefault="00631FF8" w:rsidP="00FD7D35">
            <w:pPr>
              <w:spacing w:line="276" w:lineRule="auto"/>
              <w:jc w:val="center"/>
              <w:rPr>
                <w:sz w:val="18"/>
                <w:szCs w:val="18"/>
              </w:rPr>
            </w:pPr>
            <w:r>
              <w:rPr>
                <w:i/>
                <w:sz w:val="18"/>
                <w:szCs w:val="18"/>
                <w:u w:val="single"/>
              </w:rPr>
              <w:t>Ознакомление с миром природы</w:t>
            </w:r>
            <w:r>
              <w:rPr>
                <w:sz w:val="18"/>
                <w:szCs w:val="18"/>
              </w:rPr>
              <w:t xml:space="preserve"> </w:t>
            </w:r>
          </w:p>
          <w:p w:rsidR="00631FF8" w:rsidRDefault="00631FF8" w:rsidP="00FD7D35">
            <w:pPr>
              <w:spacing w:line="276" w:lineRule="auto"/>
              <w:jc w:val="center"/>
              <w:rPr>
                <w:sz w:val="18"/>
                <w:szCs w:val="18"/>
              </w:rPr>
            </w:pPr>
            <w:r>
              <w:rPr>
                <w:sz w:val="18"/>
                <w:szCs w:val="18"/>
              </w:rPr>
              <w:t>10.20-10.50</w:t>
            </w:r>
          </w:p>
          <w:p w:rsidR="00631FF8" w:rsidRPr="00653B0D" w:rsidRDefault="00631FF8" w:rsidP="00FD7D35">
            <w:pPr>
              <w:spacing w:line="276" w:lineRule="auto"/>
              <w:jc w:val="center"/>
              <w:rPr>
                <w:i/>
                <w:sz w:val="18"/>
                <w:szCs w:val="18"/>
                <w:u w:val="single"/>
              </w:rPr>
            </w:pPr>
            <w:r>
              <w:rPr>
                <w:b/>
                <w:sz w:val="18"/>
                <w:szCs w:val="18"/>
                <w:u w:val="single"/>
              </w:rPr>
              <w:t>Физическая культур</w:t>
            </w:r>
            <w:proofErr w:type="gramStart"/>
            <w:r>
              <w:rPr>
                <w:b/>
                <w:sz w:val="18"/>
                <w:szCs w:val="18"/>
                <w:u w:val="single"/>
              </w:rPr>
              <w:t>а</w:t>
            </w:r>
            <w:r>
              <w:rPr>
                <w:sz w:val="18"/>
                <w:szCs w:val="18"/>
              </w:rPr>
              <w:t>(</w:t>
            </w:r>
            <w:proofErr w:type="gramEnd"/>
            <w:r>
              <w:rPr>
                <w:sz w:val="18"/>
                <w:szCs w:val="18"/>
              </w:rPr>
              <w:t>на воздухе)</w:t>
            </w:r>
          </w:p>
        </w:tc>
      </w:tr>
    </w:tbl>
    <w:p w:rsidR="00631FF8" w:rsidRPr="007D1C13" w:rsidRDefault="00631FF8" w:rsidP="00631FF8">
      <w:pPr>
        <w:jc w:val="center"/>
      </w:pPr>
    </w:p>
    <w:p w:rsidR="00631FF8" w:rsidRPr="007653C3" w:rsidRDefault="00631FF8" w:rsidP="00631FF8">
      <w:r w:rsidRPr="007653C3">
        <w:t xml:space="preserve">Дополнительные занятия могут проходить на платной и бесплатной основе; вести кружки могут воспитатели </w:t>
      </w:r>
      <w:r>
        <w:t>и специалисты детского сада, пе</w:t>
      </w:r>
      <w:r w:rsidRPr="007653C3">
        <w:t>дагоги дополнительного образования и приглашенные преподаватели.</w:t>
      </w:r>
    </w:p>
    <w:p w:rsidR="00631FF8" w:rsidRDefault="00631FF8" w:rsidP="00631FF8">
      <w:r w:rsidRPr="007653C3">
        <w:t xml:space="preserve">Перечень кружков  максимально </w:t>
      </w:r>
      <w:r>
        <w:t>разнообразен</w:t>
      </w:r>
      <w:r w:rsidRPr="007653C3">
        <w:t xml:space="preserve">, что </w:t>
      </w:r>
      <w:r>
        <w:t>позволяет</w:t>
      </w:r>
      <w:r w:rsidRPr="007653C3">
        <w:t xml:space="preserve"> удовлетворить интересы детей и запросы родителей.</w:t>
      </w:r>
    </w:p>
    <w:p w:rsidR="00631FF8" w:rsidRDefault="00631FF8" w:rsidP="00631FF8">
      <w:pPr>
        <w:ind w:firstLine="708"/>
        <w:rPr>
          <w:b/>
        </w:rPr>
      </w:pPr>
      <w:r>
        <w:rPr>
          <w:b/>
        </w:rPr>
        <w:lastRenderedPageBreak/>
        <w:t>Особенности традиционных событий, праздников и мероприятий</w:t>
      </w:r>
    </w:p>
    <w:p w:rsidR="00631FF8" w:rsidRDefault="00631FF8" w:rsidP="00631FF8">
      <w:pPr>
        <w:ind w:firstLine="708"/>
        <w:rPr>
          <w:b/>
        </w:rPr>
      </w:pPr>
    </w:p>
    <w:p w:rsidR="00631FF8" w:rsidRDefault="00631FF8" w:rsidP="00631FF8">
      <w:pPr>
        <w:ind w:firstLine="708"/>
        <w:jc w:val="both"/>
      </w:pPr>
      <w:r w:rsidRPr="0021340B">
        <w:t>Правильно организованные пра</w:t>
      </w:r>
      <w:r>
        <w:t>здники в детском саду — это эф</w:t>
      </w:r>
      <w:r w:rsidRPr="0021340B">
        <w:t>фективный инструмент развития и воспитания детей. Главное, чтобы праздник проводился дл</w:t>
      </w:r>
      <w:r>
        <w:t>я детей, чтобы он стал захваты</w:t>
      </w:r>
      <w:r w:rsidRPr="0021340B">
        <w:t>вающим, запоминающимся событием в жизни каждого ребенка.</w:t>
      </w:r>
      <w:r>
        <w:t xml:space="preserve"> Для успешности меро</w:t>
      </w:r>
      <w:r w:rsidRPr="0021340B">
        <w:t>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w:t>
      </w:r>
      <w:r>
        <w:t>раздников или мероприятий, свя</w:t>
      </w:r>
      <w:r w:rsidRPr="0021340B">
        <w:t>занны</w:t>
      </w:r>
      <w:r>
        <w:t>х со знаменательными событиями:</w:t>
      </w:r>
    </w:p>
    <w:p w:rsidR="00631FF8" w:rsidRPr="00500E6D" w:rsidRDefault="00631FF8" w:rsidP="00631FF8">
      <w:pPr>
        <w:ind w:firstLine="708"/>
        <w:rPr>
          <w:i/>
        </w:rPr>
      </w:pPr>
      <w:r w:rsidRPr="00500E6D">
        <w:rPr>
          <w:i/>
        </w:rPr>
        <w:t>Концерт</w:t>
      </w:r>
    </w:p>
    <w:p w:rsidR="00631FF8" w:rsidRPr="00500E6D" w:rsidRDefault="00631FF8" w:rsidP="00631FF8">
      <w:pPr>
        <w:rPr>
          <w:i/>
        </w:rPr>
      </w:pPr>
      <w:r w:rsidRPr="00500E6D">
        <w:rPr>
          <w:i/>
        </w:rPr>
        <w:t xml:space="preserve"> </w:t>
      </w:r>
      <w:r w:rsidRPr="00500E6D">
        <w:rPr>
          <w:i/>
        </w:rPr>
        <w:tab/>
      </w:r>
      <w:proofErr w:type="spellStart"/>
      <w:r w:rsidRPr="00500E6D">
        <w:rPr>
          <w:i/>
        </w:rPr>
        <w:t>Квест</w:t>
      </w:r>
      <w:proofErr w:type="spellEnd"/>
    </w:p>
    <w:p w:rsidR="00631FF8" w:rsidRPr="00500E6D" w:rsidRDefault="00631FF8" w:rsidP="00631FF8">
      <w:pPr>
        <w:rPr>
          <w:i/>
        </w:rPr>
      </w:pPr>
      <w:r w:rsidRPr="00500E6D">
        <w:rPr>
          <w:i/>
        </w:rPr>
        <w:t xml:space="preserve"> </w:t>
      </w:r>
      <w:r w:rsidRPr="00500E6D">
        <w:rPr>
          <w:i/>
        </w:rPr>
        <w:tab/>
        <w:t>Проект</w:t>
      </w:r>
    </w:p>
    <w:p w:rsidR="00631FF8" w:rsidRPr="00500E6D" w:rsidRDefault="00631FF8" w:rsidP="00631FF8">
      <w:pPr>
        <w:rPr>
          <w:i/>
        </w:rPr>
      </w:pPr>
      <w:r w:rsidRPr="00500E6D">
        <w:rPr>
          <w:i/>
        </w:rPr>
        <w:t xml:space="preserve"> </w:t>
      </w:r>
      <w:r w:rsidRPr="00500E6D">
        <w:rPr>
          <w:i/>
        </w:rPr>
        <w:tab/>
        <w:t>Образовательное событие</w:t>
      </w:r>
    </w:p>
    <w:p w:rsidR="00631FF8" w:rsidRPr="00500E6D" w:rsidRDefault="00631FF8" w:rsidP="00631FF8">
      <w:pPr>
        <w:rPr>
          <w:i/>
        </w:rPr>
      </w:pPr>
      <w:r w:rsidRPr="00500E6D">
        <w:rPr>
          <w:i/>
        </w:rPr>
        <w:t xml:space="preserve"> </w:t>
      </w:r>
      <w:r w:rsidRPr="00500E6D">
        <w:rPr>
          <w:i/>
        </w:rPr>
        <w:tab/>
      </w:r>
      <w:proofErr w:type="spellStart"/>
      <w:r w:rsidRPr="00500E6D">
        <w:rPr>
          <w:i/>
        </w:rPr>
        <w:t>Мастерилки</w:t>
      </w:r>
      <w:proofErr w:type="spellEnd"/>
    </w:p>
    <w:p w:rsidR="00631FF8" w:rsidRPr="00500E6D" w:rsidRDefault="00631FF8" w:rsidP="00631FF8">
      <w:pPr>
        <w:rPr>
          <w:i/>
        </w:rPr>
      </w:pPr>
      <w:r w:rsidRPr="00500E6D">
        <w:rPr>
          <w:i/>
        </w:rPr>
        <w:t xml:space="preserve"> </w:t>
      </w:r>
      <w:r w:rsidRPr="00500E6D">
        <w:rPr>
          <w:i/>
        </w:rPr>
        <w:tab/>
        <w:t>Соревнования</w:t>
      </w:r>
    </w:p>
    <w:p w:rsidR="00631FF8" w:rsidRPr="00500E6D" w:rsidRDefault="00631FF8" w:rsidP="00631FF8">
      <w:pPr>
        <w:rPr>
          <w:i/>
        </w:rPr>
      </w:pPr>
      <w:r w:rsidRPr="00500E6D">
        <w:rPr>
          <w:i/>
        </w:rPr>
        <w:t xml:space="preserve"> </w:t>
      </w:r>
      <w:r w:rsidRPr="00500E6D">
        <w:rPr>
          <w:i/>
        </w:rPr>
        <w:tab/>
        <w:t>Выставка (</w:t>
      </w:r>
      <w:proofErr w:type="spellStart"/>
      <w:r w:rsidRPr="00500E6D">
        <w:rPr>
          <w:i/>
        </w:rPr>
        <w:t>перфоманс</w:t>
      </w:r>
      <w:proofErr w:type="spellEnd"/>
      <w:r w:rsidRPr="00500E6D">
        <w:rPr>
          <w:i/>
        </w:rPr>
        <w:t>)</w:t>
      </w:r>
    </w:p>
    <w:p w:rsidR="00631FF8" w:rsidRPr="00500E6D" w:rsidRDefault="00631FF8" w:rsidP="00631FF8">
      <w:pPr>
        <w:rPr>
          <w:i/>
        </w:rPr>
      </w:pPr>
      <w:r w:rsidRPr="00500E6D">
        <w:rPr>
          <w:i/>
        </w:rPr>
        <w:t xml:space="preserve"> </w:t>
      </w:r>
      <w:r w:rsidRPr="00500E6D">
        <w:rPr>
          <w:i/>
        </w:rPr>
        <w:tab/>
        <w:t>Спектакль</w:t>
      </w:r>
    </w:p>
    <w:p w:rsidR="00631FF8" w:rsidRPr="00500E6D" w:rsidRDefault="00631FF8" w:rsidP="00631FF8">
      <w:pPr>
        <w:rPr>
          <w:i/>
        </w:rPr>
      </w:pPr>
      <w:r w:rsidRPr="00500E6D">
        <w:rPr>
          <w:i/>
        </w:rPr>
        <w:t xml:space="preserve">  </w:t>
      </w:r>
      <w:r w:rsidRPr="00500E6D">
        <w:rPr>
          <w:i/>
        </w:rPr>
        <w:tab/>
        <w:t>Викторина</w:t>
      </w:r>
    </w:p>
    <w:p w:rsidR="00631FF8" w:rsidRPr="00500E6D" w:rsidRDefault="00631FF8" w:rsidP="00631FF8">
      <w:pPr>
        <w:rPr>
          <w:i/>
        </w:rPr>
      </w:pPr>
      <w:r w:rsidRPr="00500E6D">
        <w:rPr>
          <w:i/>
        </w:rPr>
        <w:t xml:space="preserve">  </w:t>
      </w:r>
      <w:r w:rsidRPr="00500E6D">
        <w:rPr>
          <w:i/>
        </w:rPr>
        <w:tab/>
        <w:t>Фестиваль</w:t>
      </w:r>
    </w:p>
    <w:p w:rsidR="00631FF8" w:rsidRPr="00500E6D" w:rsidRDefault="00631FF8" w:rsidP="00631FF8">
      <w:pPr>
        <w:rPr>
          <w:i/>
        </w:rPr>
      </w:pPr>
      <w:r w:rsidRPr="00500E6D">
        <w:rPr>
          <w:i/>
        </w:rPr>
        <w:t xml:space="preserve">     </w:t>
      </w:r>
      <w:r w:rsidRPr="00500E6D">
        <w:rPr>
          <w:i/>
        </w:rPr>
        <w:tab/>
        <w:t>Ярмарка</w:t>
      </w:r>
    </w:p>
    <w:p w:rsidR="00631FF8" w:rsidRDefault="00631FF8" w:rsidP="00631FF8">
      <w:pPr>
        <w:rPr>
          <w:i/>
        </w:rPr>
      </w:pPr>
      <w:r w:rsidRPr="00500E6D">
        <w:rPr>
          <w:i/>
        </w:rPr>
        <w:t xml:space="preserve">  </w:t>
      </w:r>
      <w:r w:rsidRPr="00500E6D">
        <w:rPr>
          <w:i/>
        </w:rPr>
        <w:tab/>
        <w:t xml:space="preserve">Чаепитие </w:t>
      </w:r>
    </w:p>
    <w:p w:rsidR="00631FF8" w:rsidRPr="0098589C" w:rsidRDefault="00631FF8" w:rsidP="00631FF8">
      <w:pPr>
        <w:jc w:val="right"/>
      </w:pPr>
    </w:p>
    <w:p w:rsidR="00631FF8" w:rsidRDefault="00631FF8" w:rsidP="00631FF8">
      <w:pPr>
        <w:rPr>
          <w:i/>
        </w:rPr>
      </w:pPr>
    </w:p>
    <w:p w:rsidR="00631FF8" w:rsidRDefault="00631FF8" w:rsidP="00631FF8">
      <w:pPr>
        <w:jc w:val="center"/>
        <w:rPr>
          <w:b/>
          <w:i/>
        </w:rPr>
      </w:pPr>
      <w:r w:rsidRPr="00A651B8">
        <w:rPr>
          <w:b/>
          <w:i/>
        </w:rPr>
        <w:t>КОМПЛЕКСНО-ТЕМАТИЧЕСКОЕ  ПЛАНИРОВАНИЕ  ДЛЯ ПЕРВОЙ МЛАДШЕЙ ГРУППЫ</w:t>
      </w:r>
      <w:r>
        <w:rPr>
          <w:b/>
          <w:i/>
        </w:rPr>
        <w:t xml:space="preserve">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660"/>
        <w:gridCol w:w="6652"/>
        <w:gridCol w:w="3903"/>
      </w:tblGrid>
      <w:tr w:rsidR="00631FF8" w:rsidRPr="00F036DF" w:rsidTr="00FD7D35">
        <w:trPr>
          <w:trHeight w:val="144"/>
        </w:trPr>
        <w:tc>
          <w:tcPr>
            <w:tcW w:w="2394" w:type="dxa"/>
          </w:tcPr>
          <w:p w:rsidR="00631FF8" w:rsidRPr="00F036DF" w:rsidRDefault="00631FF8" w:rsidP="00FD7D35">
            <w:pPr>
              <w:rPr>
                <w:b/>
                <w:i/>
              </w:rPr>
            </w:pPr>
          </w:p>
          <w:p w:rsidR="00631FF8" w:rsidRPr="00F036DF" w:rsidRDefault="00631FF8" w:rsidP="00FD7D35">
            <w:pPr>
              <w:rPr>
                <w:b/>
                <w:i/>
              </w:rPr>
            </w:pPr>
            <w:r w:rsidRPr="00F036DF">
              <w:rPr>
                <w:b/>
                <w:i/>
              </w:rPr>
              <w:t>Период</w:t>
            </w:r>
          </w:p>
        </w:tc>
        <w:tc>
          <w:tcPr>
            <w:tcW w:w="2660" w:type="dxa"/>
          </w:tcPr>
          <w:p w:rsidR="00631FF8" w:rsidRPr="00F036DF" w:rsidRDefault="00631FF8" w:rsidP="00FD7D35">
            <w:pPr>
              <w:rPr>
                <w:b/>
                <w:i/>
              </w:rPr>
            </w:pPr>
          </w:p>
          <w:p w:rsidR="00631FF8" w:rsidRPr="00F036DF" w:rsidRDefault="00631FF8" w:rsidP="00FD7D35">
            <w:pPr>
              <w:rPr>
                <w:b/>
                <w:i/>
              </w:rPr>
            </w:pPr>
            <w:r w:rsidRPr="00F036DF">
              <w:rPr>
                <w:b/>
                <w:i/>
              </w:rPr>
              <w:t>Тема</w:t>
            </w:r>
          </w:p>
        </w:tc>
        <w:tc>
          <w:tcPr>
            <w:tcW w:w="6652" w:type="dxa"/>
          </w:tcPr>
          <w:p w:rsidR="00631FF8" w:rsidRPr="00F036DF" w:rsidRDefault="00631FF8" w:rsidP="00FD7D35">
            <w:pPr>
              <w:rPr>
                <w:b/>
                <w:i/>
              </w:rPr>
            </w:pPr>
          </w:p>
          <w:p w:rsidR="00631FF8" w:rsidRPr="00F036DF" w:rsidRDefault="00631FF8" w:rsidP="00FD7D35">
            <w:pPr>
              <w:rPr>
                <w:b/>
                <w:i/>
              </w:rPr>
            </w:pPr>
            <w:r w:rsidRPr="00F036DF">
              <w:rPr>
                <w:b/>
                <w:i/>
              </w:rPr>
              <w:t>Развернутое содержание работы</w:t>
            </w:r>
          </w:p>
        </w:tc>
        <w:tc>
          <w:tcPr>
            <w:tcW w:w="3903" w:type="dxa"/>
          </w:tcPr>
          <w:p w:rsidR="00631FF8" w:rsidRPr="00F036DF" w:rsidRDefault="00631FF8" w:rsidP="00FD7D35">
            <w:pPr>
              <w:rPr>
                <w:b/>
                <w:i/>
              </w:rPr>
            </w:pPr>
            <w:r w:rsidRPr="00F036DF">
              <w:rPr>
                <w:b/>
                <w:i/>
              </w:rPr>
              <w:t>Варианты итоговых мероприятий</w:t>
            </w:r>
          </w:p>
        </w:tc>
      </w:tr>
      <w:tr w:rsidR="00631FF8" w:rsidRPr="00F036DF" w:rsidTr="00FD7D35">
        <w:trPr>
          <w:trHeight w:val="2117"/>
        </w:trPr>
        <w:tc>
          <w:tcPr>
            <w:tcW w:w="2394" w:type="dxa"/>
          </w:tcPr>
          <w:p w:rsidR="00631FF8" w:rsidRDefault="00631FF8" w:rsidP="00FD7D35">
            <w:r>
              <w:t>22</w:t>
            </w:r>
            <w:r w:rsidRPr="00A54454">
              <w:t xml:space="preserve"> августа- </w:t>
            </w:r>
          </w:p>
          <w:p w:rsidR="00631FF8" w:rsidRPr="00A54454" w:rsidRDefault="00631FF8" w:rsidP="00FD7D35">
            <w:r>
              <w:t>11</w:t>
            </w:r>
            <w:r w:rsidRPr="00A54454">
              <w:t xml:space="preserve"> сентября</w:t>
            </w:r>
          </w:p>
        </w:tc>
        <w:tc>
          <w:tcPr>
            <w:tcW w:w="2660" w:type="dxa"/>
          </w:tcPr>
          <w:p w:rsidR="00631FF8" w:rsidRPr="00A54454" w:rsidRDefault="00631FF8" w:rsidP="00FD7D35">
            <w:pPr>
              <w:jc w:val="both"/>
            </w:pPr>
            <w:r w:rsidRPr="00A54454">
              <w:t>Детский сад</w:t>
            </w:r>
          </w:p>
        </w:tc>
        <w:tc>
          <w:tcPr>
            <w:tcW w:w="6652" w:type="dxa"/>
          </w:tcPr>
          <w:p w:rsidR="00631FF8" w:rsidRPr="00B3667C" w:rsidRDefault="00631FF8" w:rsidP="00FD7D35">
            <w:pPr>
              <w:jc w:val="both"/>
            </w:pPr>
            <w:r w:rsidRPr="00787271">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3903" w:type="dxa"/>
          </w:tcPr>
          <w:p w:rsidR="00631FF8" w:rsidRPr="00F036DF" w:rsidRDefault="00631FF8" w:rsidP="00FD7D35">
            <w:pPr>
              <w:rPr>
                <w:b/>
                <w:i/>
              </w:rPr>
            </w:pPr>
            <w:r w:rsidRPr="00F036DF">
              <w:rPr>
                <w:b/>
                <w:i/>
              </w:rPr>
              <w:t xml:space="preserve"> </w:t>
            </w:r>
          </w:p>
        </w:tc>
      </w:tr>
      <w:tr w:rsidR="00631FF8" w:rsidRPr="00F036DF" w:rsidTr="00FD7D35">
        <w:trPr>
          <w:trHeight w:val="637"/>
        </w:trPr>
        <w:tc>
          <w:tcPr>
            <w:tcW w:w="2394" w:type="dxa"/>
          </w:tcPr>
          <w:p w:rsidR="00631FF8" w:rsidRPr="00F036DF" w:rsidRDefault="00631FF8" w:rsidP="00FD7D35">
            <w:pPr>
              <w:rPr>
                <w:b/>
                <w:i/>
              </w:rPr>
            </w:pPr>
            <w:r w:rsidRPr="00F036DF">
              <w:rPr>
                <w:b/>
              </w:rPr>
              <w:lastRenderedPageBreak/>
              <w:t>1-15  сентября</w:t>
            </w:r>
          </w:p>
        </w:tc>
        <w:tc>
          <w:tcPr>
            <w:tcW w:w="2660" w:type="dxa"/>
          </w:tcPr>
          <w:p w:rsidR="00631FF8" w:rsidRPr="00F036DF" w:rsidRDefault="00631FF8" w:rsidP="00FD7D35">
            <w:pPr>
              <w:rPr>
                <w:b/>
                <w:i/>
              </w:rPr>
            </w:pPr>
            <w:r w:rsidRPr="00F036DF">
              <w:rPr>
                <w:b/>
              </w:rPr>
              <w:t>Мониторинг</w:t>
            </w:r>
          </w:p>
        </w:tc>
        <w:tc>
          <w:tcPr>
            <w:tcW w:w="6652" w:type="dxa"/>
          </w:tcPr>
          <w:p w:rsidR="00631FF8" w:rsidRPr="00F036DF" w:rsidRDefault="00631FF8" w:rsidP="00FD7D35">
            <w:pPr>
              <w:jc w:val="center"/>
              <w:rPr>
                <w:b/>
              </w:rPr>
            </w:pPr>
            <w:r w:rsidRPr="00F036DF">
              <w:rPr>
                <w:b/>
              </w:rPr>
              <w:t>Заполнение персональных карт детей.</w:t>
            </w:r>
          </w:p>
          <w:p w:rsidR="00631FF8" w:rsidRPr="00F036DF" w:rsidRDefault="00631FF8" w:rsidP="00FD7D35">
            <w:pPr>
              <w:rPr>
                <w:b/>
                <w:i/>
              </w:rPr>
            </w:pPr>
          </w:p>
        </w:tc>
        <w:tc>
          <w:tcPr>
            <w:tcW w:w="3903" w:type="dxa"/>
          </w:tcPr>
          <w:p w:rsidR="00631FF8" w:rsidRPr="00F036DF" w:rsidRDefault="00631FF8" w:rsidP="00FD7D35">
            <w:pPr>
              <w:rPr>
                <w:b/>
                <w:i/>
              </w:rPr>
            </w:pPr>
          </w:p>
        </w:tc>
      </w:tr>
      <w:tr w:rsidR="00631FF8" w:rsidRPr="00F036DF" w:rsidTr="00FD7D35">
        <w:trPr>
          <w:trHeight w:val="144"/>
        </w:trPr>
        <w:tc>
          <w:tcPr>
            <w:tcW w:w="2394" w:type="dxa"/>
          </w:tcPr>
          <w:p w:rsidR="00631FF8" w:rsidRPr="00B63547" w:rsidRDefault="00631FF8" w:rsidP="00FD7D35">
            <w:pPr>
              <w:jc w:val="both"/>
            </w:pPr>
            <w:r>
              <w:t>12</w:t>
            </w:r>
            <w:r w:rsidRPr="00B63547">
              <w:t>-30 сентября</w:t>
            </w:r>
          </w:p>
        </w:tc>
        <w:tc>
          <w:tcPr>
            <w:tcW w:w="2660" w:type="dxa"/>
          </w:tcPr>
          <w:p w:rsidR="00631FF8" w:rsidRPr="00B63547" w:rsidRDefault="00631FF8" w:rsidP="00FD7D35">
            <w:pPr>
              <w:jc w:val="both"/>
            </w:pPr>
            <w:r w:rsidRPr="00B63547">
              <w:t>Осень</w:t>
            </w:r>
          </w:p>
        </w:tc>
        <w:tc>
          <w:tcPr>
            <w:tcW w:w="6652" w:type="dxa"/>
          </w:tcPr>
          <w:p w:rsidR="00631FF8" w:rsidRPr="00F036DF" w:rsidRDefault="00631FF8" w:rsidP="00FD7D35">
            <w:pPr>
              <w:jc w:val="both"/>
              <w:rPr>
                <w:b/>
                <w:i/>
              </w:rPr>
            </w:pPr>
            <w:r w:rsidRPr="00787271">
              <w:t>Формировать элементарные представления об</w:t>
            </w:r>
            <w:r>
              <w:t xml:space="preserve"> </w:t>
            </w:r>
            <w:r w:rsidRPr="00787271">
              <w:t>осени (сезонные изменения в природе, одежде</w:t>
            </w:r>
            <w:r>
              <w:t xml:space="preserve"> </w:t>
            </w:r>
            <w:r w:rsidRPr="00787271">
              <w:t>людей, на участке детского сада). Дать первичные</w:t>
            </w:r>
            <w:r>
              <w:t xml:space="preserve"> </w:t>
            </w:r>
            <w:r w:rsidRPr="00787271">
              <w:t>представления о сборе урожая, о некоторых</w:t>
            </w:r>
            <w:r>
              <w:t xml:space="preserve"> </w:t>
            </w:r>
            <w:r w:rsidRPr="00787271">
              <w:t>овощах, фруктах, ягодах, грибах. Расширять</w:t>
            </w:r>
            <w:r>
              <w:t xml:space="preserve"> </w:t>
            </w:r>
            <w:r w:rsidRPr="00787271">
              <w:t>знания о домашних животных и птицах. Знакомить</w:t>
            </w:r>
            <w:r>
              <w:t xml:space="preserve"> </w:t>
            </w:r>
            <w:r w:rsidRPr="00787271">
              <w:t>с особенностями поведения лесных зверей и птиц</w:t>
            </w:r>
            <w:r>
              <w:t xml:space="preserve"> </w:t>
            </w:r>
            <w:r w:rsidRPr="00787271">
              <w:t>осенью.</w:t>
            </w:r>
          </w:p>
        </w:tc>
        <w:tc>
          <w:tcPr>
            <w:tcW w:w="3903" w:type="dxa"/>
          </w:tcPr>
          <w:p w:rsidR="00631FF8" w:rsidRPr="00787271" w:rsidRDefault="00631FF8" w:rsidP="00FD7D35">
            <w:r w:rsidRPr="00787271">
              <w:t xml:space="preserve">Праздник «Осень». </w:t>
            </w:r>
          </w:p>
          <w:p w:rsidR="00631FF8" w:rsidRPr="00787271" w:rsidRDefault="00631FF8" w:rsidP="00FD7D35">
            <w:r w:rsidRPr="00787271">
              <w:t xml:space="preserve">Выставка детского творчества, Сбор осенних листьев и создание </w:t>
            </w:r>
          </w:p>
          <w:p w:rsidR="00631FF8" w:rsidRPr="00787271" w:rsidRDefault="00631FF8" w:rsidP="00FD7D35">
            <w:r>
              <w:t>коллектив</w:t>
            </w:r>
            <w:r w:rsidRPr="00787271">
              <w:t xml:space="preserve">ной </w:t>
            </w:r>
            <w:r>
              <w:t xml:space="preserve"> </w:t>
            </w:r>
            <w:r w:rsidRPr="00787271">
              <w:t xml:space="preserve">работы—плаката </w:t>
            </w:r>
          </w:p>
          <w:p w:rsidR="00631FF8" w:rsidRPr="00787271" w:rsidRDefault="00631FF8" w:rsidP="00FD7D35">
            <w:r w:rsidRPr="00787271">
              <w:t xml:space="preserve">с </w:t>
            </w:r>
            <w:proofErr w:type="gramStart"/>
            <w:r w:rsidRPr="00787271">
              <w:t>самыми</w:t>
            </w:r>
            <w:proofErr w:type="gramEnd"/>
            <w:r w:rsidRPr="00787271">
              <w:t xml:space="preserve"> красивыми из собранных листьев. </w:t>
            </w:r>
          </w:p>
          <w:p w:rsidR="00631FF8" w:rsidRPr="00F036DF" w:rsidRDefault="00631FF8" w:rsidP="00FD7D35">
            <w:pPr>
              <w:rPr>
                <w:b/>
                <w:i/>
              </w:rPr>
            </w:pPr>
          </w:p>
        </w:tc>
      </w:tr>
      <w:tr w:rsidR="00631FF8" w:rsidRPr="00F036DF" w:rsidTr="00FD7D35">
        <w:trPr>
          <w:trHeight w:val="144"/>
        </w:trPr>
        <w:tc>
          <w:tcPr>
            <w:tcW w:w="2394" w:type="dxa"/>
          </w:tcPr>
          <w:p w:rsidR="00631FF8" w:rsidRPr="00F036DF" w:rsidRDefault="00631FF8" w:rsidP="00FD7D35">
            <w:pPr>
              <w:rPr>
                <w:b/>
                <w:i/>
              </w:rPr>
            </w:pPr>
            <w:r>
              <w:t>1-16</w:t>
            </w:r>
            <w:r w:rsidRPr="00787271">
              <w:t xml:space="preserve"> октября</w:t>
            </w:r>
          </w:p>
        </w:tc>
        <w:tc>
          <w:tcPr>
            <w:tcW w:w="2660" w:type="dxa"/>
          </w:tcPr>
          <w:p w:rsidR="00631FF8" w:rsidRPr="00787271" w:rsidRDefault="00631FF8" w:rsidP="00FD7D35">
            <w:r w:rsidRPr="00787271">
              <w:t xml:space="preserve">Я в мире </w:t>
            </w:r>
          </w:p>
          <w:p w:rsidR="00631FF8" w:rsidRPr="00787271" w:rsidRDefault="00631FF8" w:rsidP="00FD7D35">
            <w:r w:rsidRPr="00787271">
              <w:t xml:space="preserve">человек </w:t>
            </w:r>
          </w:p>
          <w:p w:rsidR="00631FF8" w:rsidRPr="00F036DF" w:rsidRDefault="00631FF8" w:rsidP="00FD7D35">
            <w:pPr>
              <w:rPr>
                <w:b/>
                <w:i/>
              </w:rPr>
            </w:pPr>
          </w:p>
        </w:tc>
        <w:tc>
          <w:tcPr>
            <w:tcW w:w="6652" w:type="dxa"/>
          </w:tcPr>
          <w:p w:rsidR="00631FF8" w:rsidRPr="00787271" w:rsidRDefault="00631FF8" w:rsidP="00FD7D35">
            <w:pPr>
              <w:jc w:val="both"/>
            </w:pPr>
            <w:r w:rsidRPr="00787271">
              <w:t xml:space="preserve">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w:t>
            </w:r>
          </w:p>
          <w:p w:rsidR="00631FF8" w:rsidRPr="00F036DF" w:rsidRDefault="00631FF8" w:rsidP="00FD7D35">
            <w:pPr>
              <w:jc w:val="both"/>
              <w:rPr>
                <w:b/>
                <w:i/>
              </w:rPr>
            </w:pPr>
            <w:r w:rsidRPr="00787271">
              <w:t xml:space="preserve">плохо; начальные представления о здоровом образе жизни. </w:t>
            </w:r>
          </w:p>
        </w:tc>
        <w:tc>
          <w:tcPr>
            <w:tcW w:w="3903" w:type="dxa"/>
          </w:tcPr>
          <w:p w:rsidR="00631FF8" w:rsidRPr="00787271" w:rsidRDefault="00631FF8" w:rsidP="00FD7D35">
            <w:proofErr w:type="gramStart"/>
            <w:r w:rsidRPr="00787271">
              <w:t>Совместное</w:t>
            </w:r>
            <w:proofErr w:type="gramEnd"/>
            <w:r w:rsidRPr="00787271">
              <w:t xml:space="preserve"> с родителями </w:t>
            </w:r>
          </w:p>
          <w:p w:rsidR="00631FF8" w:rsidRPr="00787271" w:rsidRDefault="00631FF8" w:rsidP="00FD7D35">
            <w:r w:rsidRPr="00787271">
              <w:t xml:space="preserve">чаепитие. Создание </w:t>
            </w:r>
          </w:p>
          <w:p w:rsidR="00631FF8" w:rsidRPr="00787271" w:rsidRDefault="00631FF8" w:rsidP="00FD7D35">
            <w:r w:rsidRPr="00787271">
              <w:t xml:space="preserve">коллективного плаката </w:t>
            </w:r>
            <w:proofErr w:type="gramStart"/>
            <w:r w:rsidRPr="00787271">
              <w:t>с</w:t>
            </w:r>
            <w:proofErr w:type="gramEnd"/>
            <w:r w:rsidRPr="00787271">
              <w:t xml:space="preserve"> </w:t>
            </w:r>
          </w:p>
          <w:p w:rsidR="00631FF8" w:rsidRPr="00787271" w:rsidRDefault="00631FF8" w:rsidP="00FD7D35">
            <w:r w:rsidRPr="00787271">
              <w:t xml:space="preserve">фотографиями детей. </w:t>
            </w:r>
          </w:p>
          <w:p w:rsidR="00631FF8" w:rsidRPr="00787271" w:rsidRDefault="00631FF8" w:rsidP="00FD7D35">
            <w:r w:rsidRPr="00787271">
              <w:t xml:space="preserve">Игра «Кто у нас хороший?" </w:t>
            </w:r>
          </w:p>
          <w:p w:rsidR="00631FF8" w:rsidRPr="00F036DF" w:rsidRDefault="00631FF8" w:rsidP="00FD7D35">
            <w:pPr>
              <w:rPr>
                <w:b/>
                <w:i/>
              </w:rPr>
            </w:pPr>
          </w:p>
        </w:tc>
      </w:tr>
      <w:tr w:rsidR="00631FF8" w:rsidRPr="00F036DF" w:rsidTr="00FD7D35">
        <w:trPr>
          <w:trHeight w:val="144"/>
        </w:trPr>
        <w:tc>
          <w:tcPr>
            <w:tcW w:w="2394" w:type="dxa"/>
          </w:tcPr>
          <w:p w:rsidR="00631FF8" w:rsidRPr="00787271" w:rsidRDefault="00631FF8" w:rsidP="00FD7D35">
            <w:r>
              <w:t>17 октября — 6</w:t>
            </w:r>
          </w:p>
          <w:p w:rsidR="00631FF8" w:rsidRPr="00787271" w:rsidRDefault="00631FF8" w:rsidP="00FD7D35">
            <w:r w:rsidRPr="00787271">
              <w:t xml:space="preserve">ноября </w:t>
            </w:r>
          </w:p>
          <w:p w:rsidR="00631FF8" w:rsidRPr="00F036DF" w:rsidRDefault="00631FF8" w:rsidP="00FD7D35">
            <w:pPr>
              <w:rPr>
                <w:b/>
                <w:i/>
              </w:rPr>
            </w:pPr>
          </w:p>
        </w:tc>
        <w:tc>
          <w:tcPr>
            <w:tcW w:w="2660" w:type="dxa"/>
          </w:tcPr>
          <w:p w:rsidR="00631FF8" w:rsidRPr="00F036DF" w:rsidRDefault="00631FF8" w:rsidP="00FD7D35">
            <w:pPr>
              <w:rPr>
                <w:b/>
                <w:i/>
              </w:rPr>
            </w:pPr>
            <w:r w:rsidRPr="00787271">
              <w:t>Мой дом</w:t>
            </w:r>
          </w:p>
        </w:tc>
        <w:tc>
          <w:tcPr>
            <w:tcW w:w="6652" w:type="dxa"/>
          </w:tcPr>
          <w:p w:rsidR="00631FF8" w:rsidRPr="00F036DF" w:rsidRDefault="00631FF8" w:rsidP="00FD7D35">
            <w:pPr>
              <w:jc w:val="both"/>
              <w:rPr>
                <w:b/>
                <w:i/>
              </w:rPr>
            </w:pPr>
            <w:proofErr w:type="gramStart"/>
            <w:r w:rsidRPr="00787271">
              <w:t xml:space="preserve">Знакомить детей с родным городом (поселком): его названием, объекта ми (улица, дом, магазин, поликлиника); с транспортом, «городскими» профессиями (врач, продавец, милиционер). </w:t>
            </w:r>
            <w:proofErr w:type="gramEnd"/>
          </w:p>
        </w:tc>
        <w:tc>
          <w:tcPr>
            <w:tcW w:w="3903" w:type="dxa"/>
          </w:tcPr>
          <w:p w:rsidR="00631FF8" w:rsidRPr="00787271" w:rsidRDefault="00631FF8" w:rsidP="00FD7D35">
            <w:r w:rsidRPr="00787271">
              <w:t>Тематическое развлечение «</w:t>
            </w:r>
            <w:proofErr w:type="gramStart"/>
            <w:r w:rsidRPr="00787271">
              <w:t>Мои</w:t>
            </w:r>
            <w:proofErr w:type="gramEnd"/>
            <w:r w:rsidRPr="00787271">
              <w:t xml:space="preserve"> </w:t>
            </w:r>
          </w:p>
          <w:p w:rsidR="00631FF8" w:rsidRPr="00787271" w:rsidRDefault="00631FF8" w:rsidP="00FD7D35">
            <w:r w:rsidRPr="00787271">
              <w:t xml:space="preserve">любимые игрушки».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825"/>
        </w:trPr>
        <w:tc>
          <w:tcPr>
            <w:tcW w:w="2394" w:type="dxa"/>
          </w:tcPr>
          <w:p w:rsidR="00631FF8" w:rsidRPr="00787271" w:rsidRDefault="00631FF8" w:rsidP="00FD7D35">
            <w:r>
              <w:t>12 декабря</w:t>
            </w:r>
            <w:r w:rsidRPr="00787271">
              <w:t xml:space="preserve"> — </w:t>
            </w:r>
          </w:p>
          <w:p w:rsidR="00631FF8" w:rsidRPr="00787271" w:rsidRDefault="00631FF8" w:rsidP="00FD7D35">
            <w:r w:rsidRPr="00787271">
              <w:t xml:space="preserve">31 декабря </w:t>
            </w:r>
          </w:p>
          <w:p w:rsidR="00631FF8" w:rsidRPr="00F036DF" w:rsidRDefault="00631FF8" w:rsidP="00FD7D35">
            <w:pPr>
              <w:rPr>
                <w:b/>
                <w:i/>
              </w:rPr>
            </w:pPr>
          </w:p>
        </w:tc>
        <w:tc>
          <w:tcPr>
            <w:tcW w:w="2660" w:type="dxa"/>
          </w:tcPr>
          <w:p w:rsidR="00631FF8" w:rsidRPr="00787271" w:rsidRDefault="00631FF8" w:rsidP="00FD7D35">
            <w:r w:rsidRPr="00787271">
              <w:t xml:space="preserve">Новогодний </w:t>
            </w:r>
          </w:p>
          <w:p w:rsidR="00631FF8" w:rsidRPr="00787271" w:rsidRDefault="00631FF8" w:rsidP="00FD7D35">
            <w:r w:rsidRPr="00787271">
              <w:t xml:space="preserve">праздник </w:t>
            </w:r>
          </w:p>
          <w:p w:rsidR="00631FF8" w:rsidRPr="00F036DF" w:rsidRDefault="00631FF8" w:rsidP="00FD7D35">
            <w:pPr>
              <w:rPr>
                <w:b/>
                <w:i/>
              </w:rPr>
            </w:pPr>
          </w:p>
        </w:tc>
        <w:tc>
          <w:tcPr>
            <w:tcW w:w="10555" w:type="dxa"/>
            <w:gridSpan w:val="2"/>
          </w:tcPr>
          <w:p w:rsidR="00631FF8" w:rsidRPr="00F036DF" w:rsidRDefault="00631FF8" w:rsidP="00FD7D35">
            <w:pPr>
              <w:jc w:val="both"/>
              <w:rPr>
                <w:b/>
                <w:i/>
              </w:rPr>
            </w:pPr>
            <w:r w:rsidRPr="00787271">
              <w:t>Организовывать все виды детской деятельности (игровой, коммуникативной, трудовой, познавательно</w:t>
            </w:r>
            <w:r>
              <w:t>-</w:t>
            </w:r>
            <w:r w:rsidRPr="00787271">
              <w:t>исследовательской, продуктивной, музыкальн</w:t>
            </w:r>
            <w:proofErr w:type="gramStart"/>
            <w:r w:rsidRPr="00787271">
              <w:t>о</w:t>
            </w:r>
            <w:r>
              <w:t>-</w:t>
            </w:r>
            <w:proofErr w:type="gramEnd"/>
            <w:r w:rsidRPr="00787271">
              <w:t xml:space="preserve"> художественной, чтения) вокруг темы Нового года и новогоднего праздника. </w:t>
            </w:r>
          </w:p>
        </w:tc>
      </w:tr>
      <w:tr w:rsidR="00631FF8" w:rsidRPr="00F036DF" w:rsidTr="00FD7D35">
        <w:trPr>
          <w:trHeight w:val="1368"/>
        </w:trPr>
        <w:tc>
          <w:tcPr>
            <w:tcW w:w="2394" w:type="dxa"/>
          </w:tcPr>
          <w:p w:rsidR="00631FF8" w:rsidRPr="00F036DF" w:rsidRDefault="00631FF8" w:rsidP="00FD7D35">
            <w:pPr>
              <w:rPr>
                <w:b/>
                <w:i/>
              </w:rPr>
            </w:pPr>
            <w:r>
              <w:t>9</w:t>
            </w:r>
            <w:r w:rsidRPr="00787271">
              <w:t>-31 января</w:t>
            </w:r>
          </w:p>
        </w:tc>
        <w:tc>
          <w:tcPr>
            <w:tcW w:w="2660" w:type="dxa"/>
          </w:tcPr>
          <w:p w:rsidR="00631FF8" w:rsidRPr="00F036DF" w:rsidRDefault="00631FF8" w:rsidP="00FD7D35">
            <w:pPr>
              <w:rPr>
                <w:b/>
                <w:i/>
              </w:rPr>
            </w:pPr>
            <w:r w:rsidRPr="00787271">
              <w:t>Зима</w:t>
            </w:r>
          </w:p>
        </w:tc>
        <w:tc>
          <w:tcPr>
            <w:tcW w:w="6652" w:type="dxa"/>
          </w:tcPr>
          <w:p w:rsidR="00631FF8" w:rsidRPr="00F036DF" w:rsidRDefault="00631FF8" w:rsidP="00FD7D35">
            <w:pPr>
              <w:jc w:val="both"/>
              <w:rPr>
                <w:b/>
                <w:i/>
              </w:rPr>
            </w:pPr>
            <w:r w:rsidRPr="00787271">
              <w:t xml:space="preserve">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 </w:t>
            </w:r>
          </w:p>
        </w:tc>
        <w:tc>
          <w:tcPr>
            <w:tcW w:w="3903" w:type="dxa"/>
          </w:tcPr>
          <w:p w:rsidR="00631FF8" w:rsidRPr="00787271" w:rsidRDefault="00631FF8" w:rsidP="00FD7D35">
            <w:r w:rsidRPr="00787271">
              <w:t xml:space="preserve">Новогодний утренник. </w:t>
            </w:r>
          </w:p>
          <w:p w:rsidR="00631FF8" w:rsidRPr="00F036DF" w:rsidRDefault="00631FF8" w:rsidP="00FD7D35">
            <w:pPr>
              <w:rPr>
                <w:b/>
                <w:i/>
              </w:rPr>
            </w:pPr>
          </w:p>
        </w:tc>
      </w:tr>
      <w:tr w:rsidR="00631FF8" w:rsidRPr="00F036DF" w:rsidTr="00FD7D35">
        <w:trPr>
          <w:trHeight w:val="1387"/>
        </w:trPr>
        <w:tc>
          <w:tcPr>
            <w:tcW w:w="2394" w:type="dxa"/>
          </w:tcPr>
          <w:p w:rsidR="00631FF8" w:rsidRPr="00787271" w:rsidRDefault="00631FF8" w:rsidP="00FD7D35">
            <w:r>
              <w:t>27 февраля — 11</w:t>
            </w:r>
            <w:r w:rsidRPr="00787271">
              <w:t xml:space="preserve"> </w:t>
            </w:r>
          </w:p>
          <w:p w:rsidR="00631FF8" w:rsidRPr="00787271" w:rsidRDefault="00631FF8" w:rsidP="00FD7D35">
            <w:r w:rsidRPr="00787271">
              <w:t xml:space="preserve">марта </w:t>
            </w:r>
          </w:p>
          <w:p w:rsidR="00631FF8" w:rsidRPr="00F036DF" w:rsidRDefault="00631FF8" w:rsidP="00FD7D35">
            <w:pPr>
              <w:rPr>
                <w:b/>
                <w:i/>
              </w:rPr>
            </w:pPr>
          </w:p>
        </w:tc>
        <w:tc>
          <w:tcPr>
            <w:tcW w:w="2660" w:type="dxa"/>
          </w:tcPr>
          <w:p w:rsidR="00631FF8" w:rsidRPr="00F036DF" w:rsidRDefault="00631FF8" w:rsidP="00FD7D35">
            <w:pPr>
              <w:rPr>
                <w:b/>
                <w:i/>
              </w:rPr>
            </w:pPr>
            <w:r w:rsidRPr="00787271">
              <w:t>Мамин день</w:t>
            </w:r>
          </w:p>
        </w:tc>
        <w:tc>
          <w:tcPr>
            <w:tcW w:w="6652" w:type="dxa"/>
          </w:tcPr>
          <w:p w:rsidR="00631FF8" w:rsidRPr="00F036DF" w:rsidRDefault="00631FF8" w:rsidP="00FD7D35">
            <w:pPr>
              <w:jc w:val="both"/>
              <w:rPr>
                <w:b/>
                <w:i/>
              </w:rPr>
            </w:pPr>
            <w:r w:rsidRPr="00787271">
              <w:t xml:space="preserve">Организовывать все виды детской деятельности (игровой, коммуникативной, трудовой, познавательно </w:t>
            </w:r>
            <w:proofErr w:type="gramStart"/>
            <w:r>
              <w:t>-</w:t>
            </w:r>
            <w:proofErr w:type="spellStart"/>
            <w:r w:rsidRPr="00787271">
              <w:t>с</w:t>
            </w:r>
            <w:proofErr w:type="gramEnd"/>
            <w:r w:rsidRPr="00787271">
              <w:t>следовательской</w:t>
            </w:r>
            <w:proofErr w:type="spellEnd"/>
            <w:r w:rsidRPr="00787271">
              <w:t xml:space="preserve">, продуктивной, музыкально </w:t>
            </w:r>
            <w:r>
              <w:t>-</w:t>
            </w:r>
            <w:r w:rsidRPr="00787271">
              <w:t xml:space="preserve">художественной, чтения) вокруг темы семьи, любви к маме, бабушке. </w:t>
            </w:r>
          </w:p>
        </w:tc>
        <w:tc>
          <w:tcPr>
            <w:tcW w:w="3903" w:type="dxa"/>
          </w:tcPr>
          <w:p w:rsidR="00631FF8" w:rsidRPr="00787271" w:rsidRDefault="00631FF8" w:rsidP="00FD7D35">
            <w:r w:rsidRPr="00787271">
              <w:t xml:space="preserve">Праздник «Зима». Выставка </w:t>
            </w:r>
          </w:p>
          <w:p w:rsidR="00631FF8" w:rsidRPr="00787271" w:rsidRDefault="00631FF8" w:rsidP="00FD7D35">
            <w:r w:rsidRPr="00787271">
              <w:t xml:space="preserve">детского творчества. </w:t>
            </w:r>
          </w:p>
          <w:p w:rsidR="00631FF8" w:rsidRPr="00F036DF" w:rsidRDefault="00631FF8" w:rsidP="00FD7D35">
            <w:pPr>
              <w:rPr>
                <w:b/>
                <w:i/>
              </w:rPr>
            </w:pPr>
          </w:p>
        </w:tc>
      </w:tr>
      <w:tr w:rsidR="00631FF8" w:rsidRPr="00F036DF" w:rsidTr="00FD7D35">
        <w:trPr>
          <w:trHeight w:val="1105"/>
        </w:trPr>
        <w:tc>
          <w:tcPr>
            <w:tcW w:w="2394" w:type="dxa"/>
          </w:tcPr>
          <w:p w:rsidR="00631FF8" w:rsidRPr="00F036DF" w:rsidRDefault="00631FF8" w:rsidP="00FD7D35">
            <w:pPr>
              <w:rPr>
                <w:b/>
                <w:i/>
              </w:rPr>
            </w:pPr>
            <w:r>
              <w:lastRenderedPageBreak/>
              <w:t>12-25</w:t>
            </w:r>
            <w:r w:rsidRPr="00787271">
              <w:t xml:space="preserve"> марта</w:t>
            </w:r>
          </w:p>
        </w:tc>
        <w:tc>
          <w:tcPr>
            <w:tcW w:w="2660" w:type="dxa"/>
          </w:tcPr>
          <w:p w:rsidR="00631FF8" w:rsidRPr="00787271" w:rsidRDefault="00631FF8" w:rsidP="00FD7D35">
            <w:r w:rsidRPr="00787271">
              <w:t xml:space="preserve">Народная игрушка </w:t>
            </w:r>
          </w:p>
          <w:p w:rsidR="00631FF8" w:rsidRPr="00F036DF" w:rsidRDefault="00631FF8" w:rsidP="00FD7D35">
            <w:pPr>
              <w:rPr>
                <w:b/>
                <w:i/>
              </w:rPr>
            </w:pPr>
          </w:p>
        </w:tc>
        <w:tc>
          <w:tcPr>
            <w:tcW w:w="6652" w:type="dxa"/>
          </w:tcPr>
          <w:p w:rsidR="00631FF8" w:rsidRPr="00F036DF" w:rsidRDefault="00631FF8" w:rsidP="00FD7D35">
            <w:pPr>
              <w:jc w:val="both"/>
              <w:rPr>
                <w:b/>
                <w:i/>
              </w:rPr>
            </w:pPr>
            <w:r w:rsidRPr="00787271">
              <w:t xml:space="preserve">Знакомить с народным творчеством на </w:t>
            </w:r>
            <w:proofErr w:type="gramStart"/>
            <w:r w:rsidRPr="00787271">
              <w:t>примере</w:t>
            </w:r>
            <w:proofErr w:type="gramEnd"/>
            <w:r w:rsidRPr="00787271">
              <w:t xml:space="preserve"> народных игрушек. Знакомить с устным народным творчеством (песенки, </w:t>
            </w:r>
            <w:proofErr w:type="spellStart"/>
            <w:r w:rsidRPr="00787271">
              <w:t>потешки</w:t>
            </w:r>
            <w:proofErr w:type="spellEnd"/>
            <w:r w:rsidRPr="00787271">
              <w:t xml:space="preserve"> и др.). Использовать фольклор при организации всех видов детской деятельности. </w:t>
            </w:r>
          </w:p>
        </w:tc>
        <w:tc>
          <w:tcPr>
            <w:tcW w:w="3903" w:type="dxa"/>
          </w:tcPr>
          <w:p w:rsidR="00631FF8" w:rsidRPr="00787271" w:rsidRDefault="00631FF8" w:rsidP="00FD7D35">
            <w:r w:rsidRPr="00787271">
              <w:t xml:space="preserve">Мамин праздник, </w:t>
            </w:r>
          </w:p>
          <w:p w:rsidR="00631FF8" w:rsidRPr="00F036DF" w:rsidRDefault="00631FF8" w:rsidP="00FD7D35">
            <w:pPr>
              <w:rPr>
                <w:b/>
                <w:i/>
              </w:rPr>
            </w:pPr>
          </w:p>
        </w:tc>
      </w:tr>
      <w:tr w:rsidR="00631FF8" w:rsidRPr="00F036DF" w:rsidTr="00FD7D35">
        <w:trPr>
          <w:trHeight w:val="1649"/>
        </w:trPr>
        <w:tc>
          <w:tcPr>
            <w:tcW w:w="2394" w:type="dxa"/>
          </w:tcPr>
          <w:p w:rsidR="00631FF8" w:rsidRPr="00F036DF" w:rsidRDefault="00631FF8" w:rsidP="00FD7D35">
            <w:pPr>
              <w:rPr>
                <w:b/>
                <w:i/>
              </w:rPr>
            </w:pPr>
            <w:r>
              <w:t>2-22</w:t>
            </w:r>
            <w:r w:rsidRPr="00787271">
              <w:t xml:space="preserve"> апреля</w:t>
            </w:r>
          </w:p>
        </w:tc>
        <w:tc>
          <w:tcPr>
            <w:tcW w:w="2660" w:type="dxa"/>
          </w:tcPr>
          <w:p w:rsidR="00631FF8" w:rsidRPr="00787271" w:rsidRDefault="00631FF8" w:rsidP="00FD7D35">
            <w:r w:rsidRPr="00787271">
              <w:t>Весна</w:t>
            </w:r>
          </w:p>
          <w:p w:rsidR="00631FF8" w:rsidRPr="00787271" w:rsidRDefault="00631FF8" w:rsidP="00FD7D35"/>
          <w:p w:rsidR="00631FF8" w:rsidRPr="00F036DF" w:rsidRDefault="00631FF8" w:rsidP="00FD7D35">
            <w:pPr>
              <w:rPr>
                <w:b/>
                <w:i/>
              </w:rPr>
            </w:pPr>
          </w:p>
        </w:tc>
        <w:tc>
          <w:tcPr>
            <w:tcW w:w="6652" w:type="dxa"/>
          </w:tcPr>
          <w:p w:rsidR="00631FF8" w:rsidRPr="00F036DF" w:rsidRDefault="00631FF8" w:rsidP="00FD7D35">
            <w:pPr>
              <w:jc w:val="both"/>
              <w:rPr>
                <w:b/>
                <w:i/>
              </w:rPr>
            </w:pPr>
            <w:r w:rsidRPr="00787271">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3903" w:type="dxa"/>
          </w:tcPr>
          <w:p w:rsidR="00631FF8" w:rsidRPr="00787271" w:rsidRDefault="00631FF8" w:rsidP="00FD7D35">
            <w:r w:rsidRPr="00787271">
              <w:t xml:space="preserve">Игры забавы. </w:t>
            </w:r>
            <w:r>
              <w:t xml:space="preserve"> </w:t>
            </w:r>
            <w:r w:rsidRPr="00787271">
              <w:t xml:space="preserve">Праздник </w:t>
            </w:r>
          </w:p>
          <w:p w:rsidR="00631FF8" w:rsidRPr="00787271" w:rsidRDefault="00631FF8" w:rsidP="00FD7D35">
            <w:r w:rsidRPr="00787271">
              <w:t xml:space="preserve">народной игрушки. </w:t>
            </w:r>
          </w:p>
          <w:p w:rsidR="00631FF8" w:rsidRPr="00787271" w:rsidRDefault="00631FF8" w:rsidP="00FD7D35">
            <w:r w:rsidRPr="00787271">
              <w:t xml:space="preserve">«Весна». Выставка </w:t>
            </w:r>
            <w:proofErr w:type="gramStart"/>
            <w:r w:rsidRPr="00787271">
              <w:t>детского</w:t>
            </w:r>
            <w:proofErr w:type="gramEnd"/>
            <w:r w:rsidRPr="00787271">
              <w:t xml:space="preserve"> </w:t>
            </w:r>
          </w:p>
          <w:p w:rsidR="00631FF8" w:rsidRPr="00787271" w:rsidRDefault="00631FF8" w:rsidP="00FD7D35">
            <w:r w:rsidRPr="00787271">
              <w:t xml:space="preserve">творчества. </w:t>
            </w:r>
          </w:p>
          <w:p w:rsidR="00631FF8" w:rsidRPr="00787271" w:rsidRDefault="00631FF8" w:rsidP="00FD7D35"/>
          <w:p w:rsidR="00631FF8" w:rsidRPr="00F036DF" w:rsidRDefault="00631FF8" w:rsidP="00FD7D35">
            <w:pPr>
              <w:rPr>
                <w:b/>
                <w:i/>
              </w:rPr>
            </w:pPr>
          </w:p>
        </w:tc>
      </w:tr>
      <w:tr w:rsidR="00631FF8" w:rsidRPr="00F036DF" w:rsidTr="00FD7D35">
        <w:trPr>
          <w:trHeight w:val="543"/>
        </w:trPr>
        <w:tc>
          <w:tcPr>
            <w:tcW w:w="2394" w:type="dxa"/>
          </w:tcPr>
          <w:p w:rsidR="00631FF8" w:rsidRPr="00F036DF" w:rsidRDefault="00631FF8" w:rsidP="00FD7D35">
            <w:pPr>
              <w:rPr>
                <w:b/>
                <w:i/>
              </w:rPr>
            </w:pPr>
            <w:r w:rsidRPr="00F036DF">
              <w:rPr>
                <w:b/>
              </w:rPr>
              <w:t xml:space="preserve">15 – 30  мая </w:t>
            </w:r>
          </w:p>
        </w:tc>
        <w:tc>
          <w:tcPr>
            <w:tcW w:w="2660" w:type="dxa"/>
          </w:tcPr>
          <w:p w:rsidR="00631FF8" w:rsidRPr="00F036DF" w:rsidRDefault="00631FF8" w:rsidP="00FD7D35">
            <w:pPr>
              <w:rPr>
                <w:b/>
              </w:rPr>
            </w:pPr>
            <w:r w:rsidRPr="00F036DF">
              <w:rPr>
                <w:b/>
              </w:rPr>
              <w:t xml:space="preserve">Мониторинг </w:t>
            </w:r>
          </w:p>
          <w:p w:rsidR="00631FF8" w:rsidRPr="00F036DF" w:rsidRDefault="00631FF8" w:rsidP="00FD7D35">
            <w:pPr>
              <w:rPr>
                <w:b/>
                <w:i/>
              </w:rPr>
            </w:pPr>
          </w:p>
        </w:tc>
        <w:tc>
          <w:tcPr>
            <w:tcW w:w="6652" w:type="dxa"/>
          </w:tcPr>
          <w:p w:rsidR="00631FF8" w:rsidRPr="00F036DF" w:rsidRDefault="00631FF8" w:rsidP="00FD7D35">
            <w:pPr>
              <w:jc w:val="center"/>
              <w:rPr>
                <w:b/>
                <w:i/>
              </w:rPr>
            </w:pPr>
            <w:r w:rsidRPr="00F036DF">
              <w:rPr>
                <w:b/>
              </w:rPr>
              <w:t>Заполнение персональных карт детей.</w:t>
            </w:r>
          </w:p>
        </w:tc>
        <w:tc>
          <w:tcPr>
            <w:tcW w:w="3903" w:type="dxa"/>
          </w:tcPr>
          <w:p w:rsidR="00631FF8" w:rsidRPr="00F036DF" w:rsidRDefault="00631FF8" w:rsidP="00FD7D35">
            <w:pPr>
              <w:rPr>
                <w:b/>
                <w:i/>
              </w:rPr>
            </w:pPr>
          </w:p>
        </w:tc>
      </w:tr>
      <w:tr w:rsidR="00631FF8" w:rsidRPr="00F036DF" w:rsidTr="00FD7D35">
        <w:trPr>
          <w:trHeight w:val="619"/>
        </w:trPr>
        <w:tc>
          <w:tcPr>
            <w:tcW w:w="2394" w:type="dxa"/>
          </w:tcPr>
          <w:p w:rsidR="00631FF8" w:rsidRPr="00F036DF" w:rsidRDefault="00631FF8" w:rsidP="00FD7D35">
            <w:pPr>
              <w:rPr>
                <w:b/>
                <w:i/>
              </w:rPr>
            </w:pPr>
            <w:r w:rsidRPr="00787271">
              <w:t xml:space="preserve">1июня — </w:t>
            </w:r>
            <w:r>
              <w:t>26 августа</w:t>
            </w:r>
          </w:p>
        </w:tc>
        <w:tc>
          <w:tcPr>
            <w:tcW w:w="2660" w:type="dxa"/>
          </w:tcPr>
          <w:p w:rsidR="00631FF8" w:rsidRPr="00787271" w:rsidRDefault="00631FF8" w:rsidP="00FD7D35">
            <w:pPr>
              <w:jc w:val="center"/>
            </w:pPr>
            <w:r w:rsidRPr="00787271">
              <w:t>Лето</w:t>
            </w:r>
          </w:p>
          <w:p w:rsidR="00631FF8" w:rsidRPr="00787271" w:rsidRDefault="00631FF8" w:rsidP="00FD7D35">
            <w:pPr>
              <w:jc w:val="center"/>
            </w:pPr>
            <w:r w:rsidRPr="00787271">
              <w:t>В летни</w:t>
            </w:r>
            <w:r>
              <w:t>й период детский сад работает в</w:t>
            </w:r>
            <w:r w:rsidRPr="00787271">
              <w:t xml:space="preserve"> каникулярном </w:t>
            </w:r>
            <w:r>
              <w:t xml:space="preserve"> </w:t>
            </w:r>
            <w:r w:rsidRPr="00787271">
              <w:t>режиме</w:t>
            </w:r>
          </w:p>
          <w:p w:rsidR="00631FF8" w:rsidRPr="00787271" w:rsidRDefault="00631FF8" w:rsidP="00FD7D35"/>
          <w:p w:rsidR="00631FF8" w:rsidRPr="00F036DF" w:rsidRDefault="00631FF8" w:rsidP="00FD7D35">
            <w:pPr>
              <w:rPr>
                <w:b/>
                <w:i/>
              </w:rPr>
            </w:pPr>
          </w:p>
        </w:tc>
        <w:tc>
          <w:tcPr>
            <w:tcW w:w="10555" w:type="dxa"/>
            <w:gridSpan w:val="2"/>
          </w:tcPr>
          <w:p w:rsidR="00631FF8" w:rsidRDefault="00631FF8" w:rsidP="00FD7D35">
            <w:pPr>
              <w:jc w:val="both"/>
            </w:pPr>
            <w:r w:rsidRPr="00787271">
              <w:t xml:space="preserve">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w:t>
            </w:r>
            <w:r>
              <w:t>н</w:t>
            </w:r>
            <w:r w:rsidRPr="00787271">
              <w:t xml:space="preserve">екоторыми особенностями поведения лесных зверей и птиц летом. Познакомить с некоторыми животными жарких </w:t>
            </w:r>
            <w:r>
              <w:t>стран.</w:t>
            </w:r>
          </w:p>
          <w:p w:rsidR="00631FF8" w:rsidRPr="00787271" w:rsidRDefault="00631FF8" w:rsidP="00FD7D35">
            <w:r>
              <w:t xml:space="preserve">                                                                                                                                 </w:t>
            </w:r>
            <w:r w:rsidRPr="00787271">
              <w:t xml:space="preserve">Праздник «Лето». </w:t>
            </w:r>
          </w:p>
          <w:p w:rsidR="00631FF8" w:rsidRPr="00F036DF" w:rsidRDefault="00631FF8" w:rsidP="00FD7D35">
            <w:pPr>
              <w:jc w:val="both"/>
              <w:rPr>
                <w:b/>
                <w:i/>
              </w:rPr>
            </w:pPr>
          </w:p>
        </w:tc>
      </w:tr>
      <w:tr w:rsidR="00631FF8" w:rsidRPr="00F036DF" w:rsidTr="00FD7D35">
        <w:trPr>
          <w:trHeight w:val="282"/>
        </w:trPr>
        <w:tc>
          <w:tcPr>
            <w:tcW w:w="2394" w:type="dxa"/>
          </w:tcPr>
          <w:p w:rsidR="00631FF8" w:rsidRPr="00F036DF" w:rsidRDefault="00631FF8" w:rsidP="00FD7D35">
            <w:pPr>
              <w:rPr>
                <w:b/>
                <w:i/>
              </w:rPr>
            </w:pPr>
          </w:p>
        </w:tc>
        <w:tc>
          <w:tcPr>
            <w:tcW w:w="13215" w:type="dxa"/>
            <w:gridSpan w:val="3"/>
          </w:tcPr>
          <w:p w:rsidR="00631FF8" w:rsidRPr="00F036DF" w:rsidRDefault="00631FF8" w:rsidP="00FD7D35">
            <w:pPr>
              <w:rPr>
                <w:b/>
                <w:i/>
              </w:rPr>
            </w:pPr>
          </w:p>
        </w:tc>
      </w:tr>
    </w:tbl>
    <w:p w:rsidR="00631FF8" w:rsidRDefault="00631FF8" w:rsidP="00631FF8">
      <w:pPr>
        <w:rPr>
          <w:b/>
          <w:i/>
        </w:rPr>
      </w:pPr>
    </w:p>
    <w:p w:rsidR="00631FF8" w:rsidRDefault="00631FF8" w:rsidP="00631FF8">
      <w:pPr>
        <w:rPr>
          <w:b/>
          <w:i/>
        </w:rPr>
      </w:pPr>
    </w:p>
    <w:p w:rsidR="00631FF8" w:rsidRDefault="00631FF8" w:rsidP="00631FF8">
      <w:pPr>
        <w:jc w:val="center"/>
        <w:rPr>
          <w:b/>
          <w:i/>
        </w:rPr>
      </w:pPr>
    </w:p>
    <w:p w:rsidR="00631FF8" w:rsidRDefault="00631FF8" w:rsidP="00631FF8">
      <w:pPr>
        <w:jc w:val="center"/>
        <w:rPr>
          <w:b/>
          <w:i/>
        </w:rPr>
      </w:pPr>
      <w:r w:rsidRPr="00A651B8">
        <w:rPr>
          <w:b/>
          <w:i/>
        </w:rPr>
        <w:t xml:space="preserve">КОМПЛЕКСНО-ТЕМАТИЧЕСКОЕ </w:t>
      </w:r>
      <w:r>
        <w:rPr>
          <w:b/>
          <w:i/>
        </w:rPr>
        <w:t xml:space="preserve"> ПЛАНИРОВАНИЕ  ДЛЯ ВТОРОЙ</w:t>
      </w:r>
      <w:r w:rsidRPr="00A651B8">
        <w:rPr>
          <w:b/>
          <w:i/>
        </w:rPr>
        <w:t xml:space="preserve"> МЛАДШЕЙ ГРУППЫ</w:t>
      </w:r>
      <w:r>
        <w:rPr>
          <w:b/>
          <w:i/>
        </w:rPr>
        <w:t xml:space="preserve"> (от 3 до 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2669"/>
        <w:gridCol w:w="6644"/>
        <w:gridCol w:w="3903"/>
      </w:tblGrid>
      <w:tr w:rsidR="00631FF8" w:rsidRPr="00F036DF" w:rsidTr="00FD7D35">
        <w:trPr>
          <w:trHeight w:val="144"/>
        </w:trPr>
        <w:tc>
          <w:tcPr>
            <w:tcW w:w="2426" w:type="dxa"/>
          </w:tcPr>
          <w:p w:rsidR="00631FF8" w:rsidRPr="00F036DF" w:rsidRDefault="00631FF8" w:rsidP="00FD7D35">
            <w:pPr>
              <w:rPr>
                <w:b/>
                <w:i/>
              </w:rPr>
            </w:pPr>
          </w:p>
          <w:p w:rsidR="00631FF8" w:rsidRPr="00F036DF" w:rsidRDefault="00631FF8" w:rsidP="00FD7D35">
            <w:pPr>
              <w:rPr>
                <w:b/>
                <w:i/>
              </w:rPr>
            </w:pPr>
            <w:r w:rsidRPr="00F036DF">
              <w:rPr>
                <w:b/>
                <w:i/>
              </w:rPr>
              <w:t>Период</w:t>
            </w:r>
          </w:p>
        </w:tc>
        <w:tc>
          <w:tcPr>
            <w:tcW w:w="2695" w:type="dxa"/>
          </w:tcPr>
          <w:p w:rsidR="00631FF8" w:rsidRPr="00F036DF" w:rsidRDefault="00631FF8" w:rsidP="00FD7D35">
            <w:pPr>
              <w:rPr>
                <w:b/>
                <w:i/>
              </w:rPr>
            </w:pPr>
          </w:p>
          <w:p w:rsidR="00631FF8" w:rsidRPr="00F036DF" w:rsidRDefault="00631FF8" w:rsidP="00FD7D35">
            <w:pPr>
              <w:rPr>
                <w:b/>
                <w:i/>
              </w:rPr>
            </w:pPr>
            <w:r w:rsidRPr="00F036DF">
              <w:rPr>
                <w:b/>
                <w:i/>
              </w:rPr>
              <w:t>Тема</w:t>
            </w:r>
          </w:p>
        </w:tc>
        <w:tc>
          <w:tcPr>
            <w:tcW w:w="6739" w:type="dxa"/>
          </w:tcPr>
          <w:p w:rsidR="00631FF8" w:rsidRPr="00F036DF" w:rsidRDefault="00631FF8" w:rsidP="00FD7D35">
            <w:pPr>
              <w:rPr>
                <w:b/>
                <w:i/>
              </w:rPr>
            </w:pPr>
          </w:p>
          <w:p w:rsidR="00631FF8" w:rsidRPr="00F036DF" w:rsidRDefault="00631FF8" w:rsidP="00FD7D35">
            <w:pPr>
              <w:rPr>
                <w:b/>
                <w:i/>
              </w:rPr>
            </w:pPr>
            <w:r w:rsidRPr="00F036DF">
              <w:rPr>
                <w:b/>
                <w:i/>
              </w:rPr>
              <w:t>Развернутое содержание работы</w:t>
            </w:r>
          </w:p>
        </w:tc>
        <w:tc>
          <w:tcPr>
            <w:tcW w:w="3954" w:type="dxa"/>
          </w:tcPr>
          <w:p w:rsidR="00631FF8" w:rsidRPr="00F036DF" w:rsidRDefault="00631FF8" w:rsidP="00FD7D35">
            <w:pPr>
              <w:rPr>
                <w:b/>
                <w:i/>
              </w:rPr>
            </w:pPr>
            <w:r w:rsidRPr="00F036DF">
              <w:rPr>
                <w:b/>
                <w:i/>
              </w:rPr>
              <w:t>Варианты итоговых мероприятий</w:t>
            </w:r>
          </w:p>
        </w:tc>
      </w:tr>
      <w:tr w:rsidR="00631FF8" w:rsidRPr="00F036DF" w:rsidTr="00FD7D35">
        <w:trPr>
          <w:trHeight w:val="3395"/>
        </w:trPr>
        <w:tc>
          <w:tcPr>
            <w:tcW w:w="2426" w:type="dxa"/>
          </w:tcPr>
          <w:p w:rsidR="00631FF8" w:rsidRPr="00787271" w:rsidRDefault="00631FF8" w:rsidP="00FD7D35">
            <w:r>
              <w:lastRenderedPageBreak/>
              <w:t>22 августа — 1</w:t>
            </w:r>
          </w:p>
          <w:p w:rsidR="00631FF8" w:rsidRPr="00787271" w:rsidRDefault="00631FF8" w:rsidP="00FD7D35">
            <w:r w:rsidRPr="00787271">
              <w:t xml:space="preserve">сентября </w:t>
            </w:r>
          </w:p>
          <w:p w:rsidR="00631FF8" w:rsidRPr="00F036DF" w:rsidRDefault="00631FF8" w:rsidP="00FD7D35">
            <w:pPr>
              <w:rPr>
                <w:b/>
                <w:i/>
              </w:rPr>
            </w:pPr>
          </w:p>
        </w:tc>
        <w:tc>
          <w:tcPr>
            <w:tcW w:w="2695" w:type="dxa"/>
          </w:tcPr>
          <w:p w:rsidR="00631FF8" w:rsidRPr="00787271" w:rsidRDefault="00631FF8" w:rsidP="00FD7D35">
            <w:r w:rsidRPr="00787271">
              <w:t xml:space="preserve">До свидания, лето, </w:t>
            </w:r>
          </w:p>
          <w:p w:rsidR="00631FF8" w:rsidRPr="00787271" w:rsidRDefault="00631FF8" w:rsidP="00FD7D35">
            <w:r w:rsidRPr="00787271">
              <w:t>здравствуй</w:t>
            </w:r>
            <w:proofErr w:type="gramStart"/>
            <w:r w:rsidRPr="00787271">
              <w:t xml:space="preserve"> ,</w:t>
            </w:r>
            <w:proofErr w:type="gramEnd"/>
            <w:r w:rsidRPr="00787271">
              <w:t xml:space="preserve"> детский сад! </w:t>
            </w:r>
          </w:p>
          <w:p w:rsidR="00631FF8" w:rsidRPr="00F036DF" w:rsidRDefault="00631FF8" w:rsidP="00FD7D35">
            <w:pPr>
              <w:rPr>
                <w:b/>
                <w:i/>
              </w:rPr>
            </w:pPr>
          </w:p>
        </w:tc>
        <w:tc>
          <w:tcPr>
            <w:tcW w:w="6739" w:type="dxa"/>
          </w:tcPr>
          <w:p w:rsidR="00631FF8" w:rsidRDefault="00631FF8" w:rsidP="00FD7D35">
            <w:pPr>
              <w:jc w:val="both"/>
            </w:pPr>
            <w:r w:rsidRPr="00787271">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w:t>
            </w:r>
            <w:r>
              <w:t>с</w:t>
            </w:r>
            <w:r w:rsidRPr="00787271">
              <w:t>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p w:rsidR="00631FF8" w:rsidRPr="00F036DF" w:rsidRDefault="00631FF8" w:rsidP="00FD7D35">
            <w:pPr>
              <w:rPr>
                <w:b/>
                <w:i/>
              </w:rPr>
            </w:pPr>
            <w:r w:rsidRPr="00787271">
              <w:t xml:space="preserve"> Знакомить детей друг с другом в ходе игр (если дети уже знакомы, помочь вспомнить друг друга). Формировать </w:t>
            </w:r>
            <w:r>
              <w:t>д</w:t>
            </w:r>
            <w:r w:rsidRPr="00787271">
              <w:t xml:space="preserve">ружеские, доброжелательные отношения между детьми (коллективная художественная работа, песенка о дружбе, совместные игры). </w:t>
            </w:r>
          </w:p>
        </w:tc>
        <w:tc>
          <w:tcPr>
            <w:tcW w:w="3954" w:type="dxa"/>
          </w:tcPr>
          <w:p w:rsidR="00631FF8" w:rsidRPr="00787271" w:rsidRDefault="00631FF8" w:rsidP="00FD7D35">
            <w:pPr>
              <w:jc w:val="both"/>
            </w:pPr>
            <w:r w:rsidRPr="00787271">
              <w:t xml:space="preserve">Развлечение для детей, </w:t>
            </w:r>
          </w:p>
          <w:p w:rsidR="00631FF8" w:rsidRPr="00787271" w:rsidRDefault="00631FF8" w:rsidP="00FD7D35">
            <w:pPr>
              <w:jc w:val="both"/>
            </w:pPr>
            <w:proofErr w:type="gramStart"/>
            <w:r w:rsidRPr="00787271">
              <w:t>организованный</w:t>
            </w:r>
            <w:proofErr w:type="gramEnd"/>
            <w:r w:rsidRPr="00787271">
              <w:t xml:space="preserve"> сотрудниками </w:t>
            </w:r>
          </w:p>
          <w:p w:rsidR="00631FF8" w:rsidRPr="00787271" w:rsidRDefault="00631FF8" w:rsidP="00FD7D35">
            <w:pPr>
              <w:jc w:val="both"/>
            </w:pPr>
            <w:r w:rsidRPr="00787271">
              <w:t>детского сада с</w:t>
            </w:r>
            <w:r>
              <w:t xml:space="preserve"> </w:t>
            </w:r>
            <w:r w:rsidRPr="00787271">
              <w:t xml:space="preserve">участи ем </w:t>
            </w:r>
          </w:p>
          <w:p w:rsidR="00631FF8" w:rsidRPr="00787271" w:rsidRDefault="00631FF8" w:rsidP="00FD7D35">
            <w:pPr>
              <w:jc w:val="both"/>
            </w:pPr>
            <w:r w:rsidRPr="00787271">
              <w:t xml:space="preserve">родителей. Дети в подготовке не </w:t>
            </w:r>
          </w:p>
          <w:p w:rsidR="00631FF8" w:rsidRPr="00787271" w:rsidRDefault="00631FF8" w:rsidP="00FD7D35">
            <w:pPr>
              <w:jc w:val="both"/>
            </w:pPr>
            <w:r w:rsidRPr="00787271">
              <w:t xml:space="preserve">участвуют, но принимают </w:t>
            </w:r>
          </w:p>
          <w:p w:rsidR="00631FF8" w:rsidRPr="00787271" w:rsidRDefault="00631FF8" w:rsidP="00FD7D35">
            <w:pPr>
              <w:jc w:val="both"/>
            </w:pPr>
            <w:r w:rsidRPr="00787271">
              <w:t xml:space="preserve">активное участие </w:t>
            </w:r>
            <w:r>
              <w:t>в развлечении (</w:t>
            </w:r>
            <w:r w:rsidRPr="00787271">
              <w:t xml:space="preserve">подвижных играх, викторинах). </w:t>
            </w:r>
          </w:p>
          <w:p w:rsidR="00631FF8" w:rsidRPr="00F036DF" w:rsidRDefault="00631FF8" w:rsidP="00FD7D35">
            <w:pPr>
              <w:rPr>
                <w:b/>
                <w:i/>
              </w:rPr>
            </w:pPr>
          </w:p>
        </w:tc>
      </w:tr>
      <w:tr w:rsidR="00631FF8" w:rsidRPr="00F036DF" w:rsidTr="00FD7D35">
        <w:trPr>
          <w:trHeight w:val="469"/>
        </w:trPr>
        <w:tc>
          <w:tcPr>
            <w:tcW w:w="2426" w:type="dxa"/>
          </w:tcPr>
          <w:p w:rsidR="00631FF8" w:rsidRPr="00F036DF" w:rsidRDefault="00631FF8" w:rsidP="00FD7D35">
            <w:pPr>
              <w:rPr>
                <w:b/>
                <w:i/>
              </w:rPr>
            </w:pPr>
            <w:r w:rsidRPr="00F036DF">
              <w:rPr>
                <w:b/>
              </w:rPr>
              <w:t>1-15 сентября</w:t>
            </w:r>
          </w:p>
        </w:tc>
        <w:tc>
          <w:tcPr>
            <w:tcW w:w="2695" w:type="dxa"/>
          </w:tcPr>
          <w:p w:rsidR="00631FF8" w:rsidRPr="00F036DF" w:rsidRDefault="00631FF8" w:rsidP="00FD7D35">
            <w:pPr>
              <w:rPr>
                <w:b/>
              </w:rPr>
            </w:pPr>
            <w:r w:rsidRPr="00F036DF">
              <w:rPr>
                <w:b/>
              </w:rPr>
              <w:t xml:space="preserve">Мониторинг </w:t>
            </w:r>
          </w:p>
          <w:p w:rsidR="00631FF8" w:rsidRPr="00F036DF" w:rsidRDefault="00631FF8" w:rsidP="00FD7D35">
            <w:pPr>
              <w:rPr>
                <w:b/>
                <w:i/>
              </w:rPr>
            </w:pPr>
          </w:p>
        </w:tc>
        <w:tc>
          <w:tcPr>
            <w:tcW w:w="6739" w:type="dxa"/>
          </w:tcPr>
          <w:p w:rsidR="00631FF8" w:rsidRPr="00F036DF" w:rsidRDefault="00631FF8" w:rsidP="00FD7D35">
            <w:pPr>
              <w:jc w:val="center"/>
              <w:rPr>
                <w:b/>
                <w:i/>
              </w:rPr>
            </w:pPr>
            <w:r w:rsidRPr="00F036DF">
              <w:rPr>
                <w:b/>
              </w:rPr>
              <w:t>Заполнение персональных карт развития детей.</w:t>
            </w:r>
          </w:p>
        </w:tc>
        <w:tc>
          <w:tcPr>
            <w:tcW w:w="3954" w:type="dxa"/>
          </w:tcPr>
          <w:p w:rsidR="00631FF8" w:rsidRPr="00787271" w:rsidRDefault="00631FF8" w:rsidP="00FD7D35"/>
        </w:tc>
      </w:tr>
      <w:tr w:rsidR="00631FF8" w:rsidRPr="00F036DF" w:rsidTr="00FD7D35">
        <w:trPr>
          <w:trHeight w:val="144"/>
        </w:trPr>
        <w:tc>
          <w:tcPr>
            <w:tcW w:w="2426" w:type="dxa"/>
          </w:tcPr>
          <w:p w:rsidR="00631FF8" w:rsidRPr="00F036DF" w:rsidRDefault="00631FF8" w:rsidP="00FD7D35">
            <w:pPr>
              <w:rPr>
                <w:b/>
                <w:i/>
              </w:rPr>
            </w:pPr>
            <w:r>
              <w:t>16</w:t>
            </w:r>
            <w:r w:rsidRPr="00787271">
              <w:t>-30 сентября</w:t>
            </w:r>
          </w:p>
        </w:tc>
        <w:tc>
          <w:tcPr>
            <w:tcW w:w="2695" w:type="dxa"/>
          </w:tcPr>
          <w:p w:rsidR="00631FF8" w:rsidRPr="00F036DF" w:rsidRDefault="00631FF8" w:rsidP="00FD7D35">
            <w:pPr>
              <w:rPr>
                <w:b/>
                <w:i/>
              </w:rPr>
            </w:pPr>
            <w:r w:rsidRPr="00787271">
              <w:t>Осень</w:t>
            </w:r>
          </w:p>
        </w:tc>
        <w:tc>
          <w:tcPr>
            <w:tcW w:w="6739" w:type="dxa"/>
          </w:tcPr>
          <w:p w:rsidR="00631FF8" w:rsidRPr="00787271" w:rsidRDefault="00631FF8" w:rsidP="00FD7D35">
            <w:pPr>
              <w:jc w:val="both"/>
            </w:pPr>
            <w:r w:rsidRPr="00787271">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w:t>
            </w:r>
            <w:r>
              <w:t xml:space="preserve">овощах, фруктах, ягодах, грибах. </w:t>
            </w:r>
            <w:r w:rsidRPr="00787271">
              <w:t xml:space="preserve">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w:t>
            </w:r>
          </w:p>
          <w:p w:rsidR="00631FF8" w:rsidRPr="00F036DF" w:rsidRDefault="00631FF8" w:rsidP="00FD7D35">
            <w:pPr>
              <w:rPr>
                <w:b/>
                <w:i/>
              </w:rPr>
            </w:pPr>
            <w:r w:rsidRPr="00787271">
              <w:t xml:space="preserve">Расширять знания о домашних животных и птицах. Знакомить с некоторыми особенностями поведения лесных зверей и птиц осенью. </w:t>
            </w:r>
          </w:p>
        </w:tc>
        <w:tc>
          <w:tcPr>
            <w:tcW w:w="3954" w:type="dxa"/>
          </w:tcPr>
          <w:p w:rsidR="00631FF8" w:rsidRPr="00F036DF" w:rsidRDefault="00631FF8" w:rsidP="00FD7D35">
            <w:pPr>
              <w:rPr>
                <w:b/>
                <w:i/>
              </w:rPr>
            </w:pPr>
            <w:r w:rsidRPr="00787271">
              <w:t>Праздник «Осе</w:t>
            </w:r>
            <w:r>
              <w:t>нь Выставка детского творчества».</w:t>
            </w:r>
          </w:p>
        </w:tc>
      </w:tr>
      <w:tr w:rsidR="00631FF8" w:rsidRPr="00F036DF" w:rsidTr="00FD7D35">
        <w:trPr>
          <w:trHeight w:val="144"/>
        </w:trPr>
        <w:tc>
          <w:tcPr>
            <w:tcW w:w="2426" w:type="dxa"/>
          </w:tcPr>
          <w:p w:rsidR="00631FF8" w:rsidRPr="00957052" w:rsidRDefault="00631FF8" w:rsidP="00FD7D35">
            <w:r>
              <w:t>1-16</w:t>
            </w:r>
            <w:r w:rsidRPr="00957052">
              <w:t xml:space="preserve"> октября</w:t>
            </w:r>
          </w:p>
        </w:tc>
        <w:tc>
          <w:tcPr>
            <w:tcW w:w="2695" w:type="dxa"/>
          </w:tcPr>
          <w:p w:rsidR="00631FF8" w:rsidRPr="00F036DF" w:rsidRDefault="00631FF8" w:rsidP="00FD7D35">
            <w:pPr>
              <w:rPr>
                <w:b/>
                <w:i/>
              </w:rPr>
            </w:pPr>
            <w:r w:rsidRPr="00787271">
              <w:t>Я и моя</w:t>
            </w:r>
            <w:r>
              <w:t xml:space="preserve"> семья</w:t>
            </w:r>
          </w:p>
        </w:tc>
        <w:tc>
          <w:tcPr>
            <w:tcW w:w="6739" w:type="dxa"/>
          </w:tcPr>
          <w:p w:rsidR="00631FF8" w:rsidRPr="00787271" w:rsidRDefault="00631FF8" w:rsidP="00FD7D35">
            <w:pPr>
              <w:jc w:val="both"/>
            </w:pPr>
            <w:r w:rsidRPr="00787271">
              <w:t>Формировать начальные представления о  з</w:t>
            </w:r>
            <w:r>
              <w:t>доровье и здоровом образе жизни.</w:t>
            </w:r>
            <w:r w:rsidRPr="00787271">
              <w:t xml:space="preserve"> </w:t>
            </w:r>
          </w:p>
          <w:p w:rsidR="00631FF8" w:rsidRDefault="00631FF8" w:rsidP="00FD7D35">
            <w:pPr>
              <w:jc w:val="both"/>
            </w:pPr>
            <w:r w:rsidRPr="00787271">
              <w:t xml:space="preserve">Формировать образ Я. </w:t>
            </w:r>
          </w:p>
          <w:p w:rsidR="00631FF8" w:rsidRPr="00787271" w:rsidRDefault="00631FF8" w:rsidP="00FD7D35">
            <w:pPr>
              <w:jc w:val="both"/>
            </w:pPr>
            <w:r w:rsidRPr="00787271">
              <w:t xml:space="preserve">Формировать элементарные навыки ухода за своим лицом и телом. Развивать представления о своем внешнем </w:t>
            </w:r>
          </w:p>
          <w:p w:rsidR="00631FF8" w:rsidRPr="00787271" w:rsidRDefault="00631FF8" w:rsidP="00FD7D35">
            <w:pPr>
              <w:jc w:val="both"/>
            </w:pPr>
            <w:proofErr w:type="gramStart"/>
            <w:r w:rsidRPr="00787271">
              <w:t>облике</w:t>
            </w:r>
            <w:proofErr w:type="gramEnd"/>
            <w:r w:rsidRPr="00787271">
              <w:t>. Ра</w:t>
            </w:r>
            <w:r>
              <w:t xml:space="preserve">звивать </w:t>
            </w:r>
            <w:proofErr w:type="spellStart"/>
            <w:r>
              <w:t>гендерные</w:t>
            </w:r>
            <w:proofErr w:type="spellEnd"/>
            <w:r>
              <w:t xml:space="preserve"> представления.</w:t>
            </w:r>
          </w:p>
          <w:p w:rsidR="00631FF8" w:rsidRPr="00787271" w:rsidRDefault="00631FF8" w:rsidP="00FD7D35">
            <w:pPr>
              <w:jc w:val="both"/>
            </w:pPr>
            <w:r w:rsidRPr="00787271">
              <w:t xml:space="preserve">Формировать умение называть свое имя, фамилию, имена </w:t>
            </w:r>
            <w:r w:rsidRPr="00787271">
              <w:lastRenderedPageBreak/>
              <w:t xml:space="preserve">членов семьи, говорить о себе в первом лице. </w:t>
            </w:r>
          </w:p>
          <w:p w:rsidR="00631FF8" w:rsidRPr="00F036DF" w:rsidRDefault="00631FF8" w:rsidP="00FD7D35">
            <w:pPr>
              <w:jc w:val="both"/>
              <w:rPr>
                <w:b/>
                <w:i/>
              </w:rPr>
            </w:pPr>
            <w:r w:rsidRPr="00787271">
              <w:t xml:space="preserve">Развивать представления о своей семье. </w:t>
            </w:r>
          </w:p>
        </w:tc>
        <w:tc>
          <w:tcPr>
            <w:tcW w:w="3954" w:type="dxa"/>
          </w:tcPr>
          <w:p w:rsidR="00631FF8" w:rsidRPr="000F4820" w:rsidRDefault="00631FF8" w:rsidP="00FD7D35">
            <w:r w:rsidRPr="000F4820">
              <w:lastRenderedPageBreak/>
              <w:t>Открытый день здоровья. Спортивное развлечение</w:t>
            </w:r>
          </w:p>
        </w:tc>
      </w:tr>
      <w:tr w:rsidR="00631FF8" w:rsidRPr="00F036DF" w:rsidTr="00FD7D35">
        <w:trPr>
          <w:trHeight w:val="2495"/>
        </w:trPr>
        <w:tc>
          <w:tcPr>
            <w:tcW w:w="2426" w:type="dxa"/>
          </w:tcPr>
          <w:p w:rsidR="00631FF8" w:rsidRPr="00787271" w:rsidRDefault="00631FF8" w:rsidP="00FD7D35">
            <w:r>
              <w:lastRenderedPageBreak/>
              <w:t>17 октября — 6</w:t>
            </w:r>
          </w:p>
          <w:p w:rsidR="00631FF8" w:rsidRPr="00787271" w:rsidRDefault="00631FF8" w:rsidP="00FD7D35">
            <w:r w:rsidRPr="00787271">
              <w:t xml:space="preserve">ноября </w:t>
            </w:r>
          </w:p>
          <w:p w:rsidR="00631FF8" w:rsidRPr="00F036DF" w:rsidRDefault="00631FF8" w:rsidP="00FD7D35">
            <w:pPr>
              <w:rPr>
                <w:b/>
                <w:i/>
              </w:rPr>
            </w:pPr>
          </w:p>
        </w:tc>
        <w:tc>
          <w:tcPr>
            <w:tcW w:w="2695" w:type="dxa"/>
          </w:tcPr>
          <w:p w:rsidR="00631FF8" w:rsidRPr="00787271" w:rsidRDefault="00631FF8" w:rsidP="00FD7D35">
            <w:r w:rsidRPr="00787271">
              <w:t xml:space="preserve">Мой дом, мой город </w:t>
            </w:r>
          </w:p>
          <w:p w:rsidR="00631FF8" w:rsidRPr="00F036DF" w:rsidRDefault="00631FF8" w:rsidP="00FD7D35">
            <w:pPr>
              <w:rPr>
                <w:b/>
                <w:i/>
              </w:rPr>
            </w:pPr>
          </w:p>
        </w:tc>
        <w:tc>
          <w:tcPr>
            <w:tcW w:w="6739" w:type="dxa"/>
          </w:tcPr>
          <w:p w:rsidR="00631FF8" w:rsidRPr="00787271" w:rsidRDefault="00631FF8" w:rsidP="00FD7D35">
            <w:pPr>
              <w:jc w:val="both"/>
            </w:pPr>
            <w:r w:rsidRPr="00787271">
              <w:t xml:space="preserve">Знакомить с домом, с предметами домашнего обихода, мебелью, бытовыми </w:t>
            </w:r>
            <w:r>
              <w:t>приборами.</w:t>
            </w:r>
            <w:r w:rsidRPr="00787271">
              <w:t xml:space="preserve"> </w:t>
            </w:r>
          </w:p>
          <w:p w:rsidR="00631FF8" w:rsidRPr="00787271" w:rsidRDefault="00631FF8" w:rsidP="00FD7D35">
            <w:pPr>
              <w:jc w:val="both"/>
            </w:pPr>
            <w:r w:rsidRPr="00787271">
              <w:t>Знакомить с родным городом (поселком), его названием, о</w:t>
            </w:r>
            <w:r>
              <w:t>сновными достопримечательностям</w:t>
            </w:r>
            <w:r w:rsidRPr="00787271">
              <w:t xml:space="preserve">и. </w:t>
            </w:r>
          </w:p>
          <w:p w:rsidR="00631FF8" w:rsidRPr="00787271" w:rsidRDefault="00631FF8" w:rsidP="00FD7D35">
            <w:pPr>
              <w:jc w:val="both"/>
            </w:pPr>
            <w:r w:rsidRPr="00787271">
              <w:t xml:space="preserve">Знакомить с видами транспорта, в том числе с </w:t>
            </w:r>
            <w:proofErr w:type="gramStart"/>
            <w:r w:rsidRPr="00787271">
              <w:t>городским</w:t>
            </w:r>
            <w:proofErr w:type="gramEnd"/>
            <w:r w:rsidRPr="00787271">
              <w:t xml:space="preserve">, с правилами поведения в городе, с </w:t>
            </w:r>
            <w:r>
              <w:t>элементарны</w:t>
            </w:r>
            <w:r w:rsidRPr="00787271">
              <w:t xml:space="preserve">ми правилами дорожного движения. </w:t>
            </w:r>
          </w:p>
          <w:p w:rsidR="00631FF8" w:rsidRPr="00F036DF" w:rsidRDefault="00631FF8" w:rsidP="00FD7D35">
            <w:pPr>
              <w:jc w:val="both"/>
              <w:rPr>
                <w:b/>
                <w:i/>
              </w:rPr>
            </w:pPr>
            <w:r w:rsidRPr="00787271">
              <w:t xml:space="preserve">Знакомить с «городскими» профессиями (милиционер, продавец, парикмахер, шофер, водитель автобуса). </w:t>
            </w:r>
          </w:p>
        </w:tc>
        <w:tc>
          <w:tcPr>
            <w:tcW w:w="3954" w:type="dxa"/>
          </w:tcPr>
          <w:p w:rsidR="00631FF8" w:rsidRPr="00787271" w:rsidRDefault="00631FF8" w:rsidP="00FD7D35">
            <w:r w:rsidRPr="00787271">
              <w:t xml:space="preserve">Сюжетно ролевая игра по правилам дорожного движения. </w:t>
            </w:r>
          </w:p>
          <w:p w:rsidR="00631FF8" w:rsidRPr="00F036DF" w:rsidRDefault="00631FF8" w:rsidP="00FD7D35">
            <w:pPr>
              <w:rPr>
                <w:b/>
                <w:i/>
              </w:rPr>
            </w:pPr>
          </w:p>
        </w:tc>
      </w:tr>
      <w:tr w:rsidR="00631FF8" w:rsidRPr="00F036DF" w:rsidTr="00FD7D35">
        <w:trPr>
          <w:trHeight w:val="826"/>
        </w:trPr>
        <w:tc>
          <w:tcPr>
            <w:tcW w:w="2426" w:type="dxa"/>
          </w:tcPr>
          <w:p w:rsidR="00631FF8" w:rsidRPr="00787271" w:rsidRDefault="00631FF8" w:rsidP="00FD7D35">
            <w:r>
              <w:t xml:space="preserve">12 </w:t>
            </w:r>
            <w:r w:rsidRPr="00787271">
              <w:t xml:space="preserve"> — 31 декабря </w:t>
            </w:r>
          </w:p>
          <w:p w:rsidR="00631FF8" w:rsidRPr="00F036DF" w:rsidRDefault="00631FF8" w:rsidP="00FD7D35">
            <w:pPr>
              <w:rPr>
                <w:b/>
                <w:i/>
              </w:rPr>
            </w:pPr>
          </w:p>
        </w:tc>
        <w:tc>
          <w:tcPr>
            <w:tcW w:w="2695" w:type="dxa"/>
          </w:tcPr>
          <w:p w:rsidR="00631FF8" w:rsidRPr="00787271" w:rsidRDefault="00631FF8" w:rsidP="00FD7D35">
            <w:r w:rsidRPr="00787271">
              <w:t xml:space="preserve">Новогодний </w:t>
            </w:r>
          </w:p>
          <w:p w:rsidR="00631FF8" w:rsidRPr="00787271" w:rsidRDefault="00631FF8" w:rsidP="00FD7D35">
            <w:r w:rsidRPr="00787271">
              <w:t xml:space="preserve">праздник </w:t>
            </w:r>
          </w:p>
          <w:p w:rsidR="00631FF8" w:rsidRPr="00F036DF" w:rsidRDefault="00631FF8" w:rsidP="00FD7D35">
            <w:pPr>
              <w:rPr>
                <w:b/>
                <w:i/>
              </w:rPr>
            </w:pPr>
          </w:p>
        </w:tc>
        <w:tc>
          <w:tcPr>
            <w:tcW w:w="10694" w:type="dxa"/>
            <w:gridSpan w:val="2"/>
          </w:tcPr>
          <w:p w:rsidR="00631FF8" w:rsidRPr="00F036DF" w:rsidRDefault="00631FF8" w:rsidP="00FD7D35">
            <w:pPr>
              <w:jc w:val="both"/>
              <w:rPr>
                <w:b/>
                <w:i/>
              </w:rPr>
            </w:pPr>
            <w:r w:rsidRPr="00787271">
              <w:t xml:space="preserve">Организовывать все виды детской деятельности (игровой, коммуникативной, трудовой, познавательно </w:t>
            </w:r>
            <w:proofErr w:type="gramStart"/>
            <w:r>
              <w:t>-</w:t>
            </w:r>
            <w:r w:rsidRPr="00787271">
              <w:t>и</w:t>
            </w:r>
            <w:proofErr w:type="gramEnd"/>
            <w:r w:rsidRPr="00787271">
              <w:t xml:space="preserve">сследовательской, продуктивной, музыкально художественной, чтения) вокруг темы Нового года и новогоднего праздника. </w:t>
            </w:r>
          </w:p>
        </w:tc>
      </w:tr>
      <w:tr w:rsidR="00631FF8" w:rsidRPr="00F036DF" w:rsidTr="00FD7D35">
        <w:trPr>
          <w:trHeight w:val="3040"/>
        </w:trPr>
        <w:tc>
          <w:tcPr>
            <w:tcW w:w="2426" w:type="dxa"/>
          </w:tcPr>
          <w:p w:rsidR="00631FF8" w:rsidRPr="00F036DF" w:rsidRDefault="00631FF8" w:rsidP="00FD7D35">
            <w:pPr>
              <w:rPr>
                <w:b/>
                <w:i/>
              </w:rPr>
            </w:pPr>
            <w:r>
              <w:t>9</w:t>
            </w:r>
            <w:r w:rsidRPr="00787271">
              <w:t>-31 января</w:t>
            </w:r>
          </w:p>
        </w:tc>
        <w:tc>
          <w:tcPr>
            <w:tcW w:w="2695" w:type="dxa"/>
          </w:tcPr>
          <w:p w:rsidR="00631FF8" w:rsidRPr="00953FB4" w:rsidRDefault="00631FF8" w:rsidP="00FD7D35">
            <w:r w:rsidRPr="00953FB4">
              <w:t>Зима</w:t>
            </w:r>
          </w:p>
        </w:tc>
        <w:tc>
          <w:tcPr>
            <w:tcW w:w="6739" w:type="dxa"/>
          </w:tcPr>
          <w:p w:rsidR="00631FF8" w:rsidRPr="00787271" w:rsidRDefault="00631FF8" w:rsidP="00FD7D35">
            <w:pPr>
              <w:jc w:val="both"/>
            </w:pPr>
            <w:r w:rsidRPr="00787271">
              <w:t>Расширять представления о зиме. Знакомить с зимними видами спорта, Формировать представлен</w:t>
            </w:r>
            <w:r>
              <w:t xml:space="preserve">ия о безопасном поведении зимой. </w:t>
            </w:r>
            <w:r w:rsidRPr="00787271">
              <w:t xml:space="preserve">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w:t>
            </w:r>
          </w:p>
          <w:p w:rsidR="00631FF8" w:rsidRPr="00787271" w:rsidRDefault="00631FF8" w:rsidP="00FD7D35">
            <w:pPr>
              <w:jc w:val="both"/>
            </w:pPr>
            <w:r w:rsidRPr="00787271">
              <w:t xml:space="preserve">Расширять представления о сезонных изменениях в природе (изменения в погоде, растения зимой, поведение зверей и птиц). </w:t>
            </w:r>
          </w:p>
          <w:p w:rsidR="00631FF8" w:rsidRPr="00F036DF" w:rsidRDefault="00631FF8" w:rsidP="00FD7D35">
            <w:pPr>
              <w:jc w:val="both"/>
              <w:rPr>
                <w:b/>
                <w:i/>
              </w:rPr>
            </w:pPr>
            <w:r w:rsidRPr="00787271">
              <w:t xml:space="preserve">Формировать первичные представления о местах, где всегда зима. </w:t>
            </w:r>
          </w:p>
        </w:tc>
        <w:tc>
          <w:tcPr>
            <w:tcW w:w="3954" w:type="dxa"/>
          </w:tcPr>
          <w:p w:rsidR="00631FF8" w:rsidRPr="00787271" w:rsidRDefault="00631FF8" w:rsidP="00FD7D35">
            <w:r w:rsidRPr="00787271">
              <w:t xml:space="preserve">Новогодний утренник. </w:t>
            </w:r>
          </w:p>
          <w:p w:rsidR="00631FF8" w:rsidRPr="00F036DF" w:rsidRDefault="00631FF8" w:rsidP="00FD7D35">
            <w:pPr>
              <w:rPr>
                <w:b/>
                <w:i/>
              </w:rPr>
            </w:pPr>
          </w:p>
        </w:tc>
      </w:tr>
      <w:tr w:rsidR="00631FF8" w:rsidRPr="00F036DF" w:rsidTr="00FD7D35">
        <w:trPr>
          <w:trHeight w:val="1369"/>
        </w:trPr>
        <w:tc>
          <w:tcPr>
            <w:tcW w:w="2426" w:type="dxa"/>
          </w:tcPr>
          <w:p w:rsidR="00631FF8" w:rsidRPr="00F036DF" w:rsidRDefault="00631FF8" w:rsidP="00FD7D35">
            <w:pPr>
              <w:rPr>
                <w:b/>
                <w:i/>
              </w:rPr>
            </w:pPr>
            <w:r>
              <w:t>6-24</w:t>
            </w:r>
            <w:r w:rsidRPr="00787271">
              <w:t>февраля</w:t>
            </w:r>
          </w:p>
        </w:tc>
        <w:tc>
          <w:tcPr>
            <w:tcW w:w="2695" w:type="dxa"/>
          </w:tcPr>
          <w:p w:rsidR="00631FF8" w:rsidRPr="00787271" w:rsidRDefault="00631FF8" w:rsidP="00FD7D35">
            <w:r w:rsidRPr="00787271">
              <w:t xml:space="preserve">День Защитника </w:t>
            </w:r>
          </w:p>
          <w:p w:rsidR="00631FF8" w:rsidRPr="00787271" w:rsidRDefault="00631FF8" w:rsidP="00FD7D35">
            <w:r w:rsidRPr="00787271">
              <w:t xml:space="preserve">Отечества </w:t>
            </w:r>
          </w:p>
          <w:p w:rsidR="00631FF8" w:rsidRPr="00F036DF" w:rsidRDefault="00631FF8" w:rsidP="00FD7D35">
            <w:pPr>
              <w:rPr>
                <w:b/>
                <w:i/>
              </w:rPr>
            </w:pPr>
          </w:p>
        </w:tc>
        <w:tc>
          <w:tcPr>
            <w:tcW w:w="6739" w:type="dxa"/>
          </w:tcPr>
          <w:p w:rsidR="00631FF8" w:rsidRPr="00F036DF" w:rsidRDefault="00631FF8" w:rsidP="00FD7D35">
            <w:pPr>
              <w:jc w:val="both"/>
              <w:rPr>
                <w:b/>
                <w:i/>
              </w:rPr>
            </w:pPr>
            <w:r w:rsidRPr="00787271">
              <w:t xml:space="preserve">Осуществлять патриотическое воспитание. Знакомить с «военными» профессиями. Воспитывать любовь к Родине. Формировать первичные </w:t>
            </w:r>
            <w:proofErr w:type="spellStart"/>
            <w:r w:rsidRPr="00787271">
              <w:t>гендерные</w:t>
            </w:r>
            <w:proofErr w:type="spellEnd"/>
            <w:r>
              <w:t xml:space="preserve"> </w:t>
            </w:r>
            <w:r w:rsidRPr="00787271">
              <w:t xml:space="preserve">представления (воспитывать в мальчиках стремления быть сильными, смелыми, стать защитниками Родины). </w:t>
            </w:r>
          </w:p>
        </w:tc>
        <w:tc>
          <w:tcPr>
            <w:tcW w:w="3954" w:type="dxa"/>
          </w:tcPr>
          <w:p w:rsidR="00631FF8" w:rsidRPr="00787271" w:rsidRDefault="00631FF8" w:rsidP="00FD7D35">
            <w:r w:rsidRPr="00787271">
              <w:t xml:space="preserve">Праздник «Зима» Выставка детского творчества. </w:t>
            </w:r>
          </w:p>
          <w:p w:rsidR="00631FF8" w:rsidRPr="00F036DF" w:rsidRDefault="00631FF8" w:rsidP="00FD7D35">
            <w:pPr>
              <w:rPr>
                <w:b/>
                <w:i/>
              </w:rPr>
            </w:pPr>
          </w:p>
        </w:tc>
      </w:tr>
      <w:tr w:rsidR="00631FF8" w:rsidRPr="00F036DF" w:rsidTr="00FD7D35">
        <w:trPr>
          <w:trHeight w:val="1388"/>
        </w:trPr>
        <w:tc>
          <w:tcPr>
            <w:tcW w:w="2426" w:type="dxa"/>
          </w:tcPr>
          <w:p w:rsidR="00631FF8" w:rsidRPr="00787271" w:rsidRDefault="00631FF8" w:rsidP="00FD7D35">
            <w:r>
              <w:lastRenderedPageBreak/>
              <w:t>27 февраля — 9</w:t>
            </w:r>
            <w:r w:rsidRPr="00787271">
              <w:t xml:space="preserve"> </w:t>
            </w:r>
          </w:p>
          <w:p w:rsidR="00631FF8" w:rsidRPr="00787271" w:rsidRDefault="00631FF8" w:rsidP="00FD7D35">
            <w:r w:rsidRPr="00787271">
              <w:t xml:space="preserve">марта </w:t>
            </w:r>
          </w:p>
          <w:p w:rsidR="00631FF8" w:rsidRPr="00F036DF" w:rsidRDefault="00631FF8" w:rsidP="00FD7D35">
            <w:pPr>
              <w:rPr>
                <w:b/>
                <w:i/>
              </w:rPr>
            </w:pPr>
          </w:p>
        </w:tc>
        <w:tc>
          <w:tcPr>
            <w:tcW w:w="2695" w:type="dxa"/>
          </w:tcPr>
          <w:p w:rsidR="00631FF8" w:rsidRPr="00F036DF" w:rsidRDefault="00631FF8" w:rsidP="00FD7D35">
            <w:pPr>
              <w:rPr>
                <w:b/>
                <w:i/>
              </w:rPr>
            </w:pPr>
            <w:r w:rsidRPr="00787271">
              <w:t>8 марта</w:t>
            </w:r>
          </w:p>
        </w:tc>
        <w:tc>
          <w:tcPr>
            <w:tcW w:w="6739" w:type="dxa"/>
          </w:tcPr>
          <w:p w:rsidR="00631FF8" w:rsidRPr="00F036DF" w:rsidRDefault="00631FF8" w:rsidP="00FD7D35">
            <w:pPr>
              <w:jc w:val="both"/>
              <w:rPr>
                <w:b/>
                <w:i/>
              </w:rPr>
            </w:pPr>
            <w:r w:rsidRPr="00787271">
              <w:t xml:space="preserve">Организовывать все виды детской деятельности (игровой, коммуникативной, трудовой, познавательно </w:t>
            </w:r>
            <w:proofErr w:type="gramStart"/>
            <w:r>
              <w:t>-</w:t>
            </w:r>
            <w:r w:rsidRPr="00787271">
              <w:t>и</w:t>
            </w:r>
            <w:proofErr w:type="gramEnd"/>
            <w:r w:rsidRPr="00787271">
              <w:t xml:space="preserve">сследовательской, продуктивной, музыкально </w:t>
            </w:r>
            <w:r>
              <w:t>-</w:t>
            </w:r>
            <w:r w:rsidRPr="00787271">
              <w:t>художественной, чтения) вокруг темы семьи, любви к маме, бабушке. Воспитывать</w:t>
            </w:r>
            <w:r>
              <w:t xml:space="preserve"> </w:t>
            </w:r>
            <w:r w:rsidRPr="00787271">
              <w:t>уважение к воспитателям.</w:t>
            </w:r>
          </w:p>
        </w:tc>
        <w:tc>
          <w:tcPr>
            <w:tcW w:w="3954" w:type="dxa"/>
          </w:tcPr>
          <w:p w:rsidR="00631FF8" w:rsidRPr="00787271" w:rsidRDefault="00631FF8" w:rsidP="00FD7D35">
            <w:r w:rsidRPr="00787271">
              <w:t xml:space="preserve">Праздник, посвященный Дню </w:t>
            </w:r>
          </w:p>
          <w:p w:rsidR="00631FF8" w:rsidRPr="00787271" w:rsidRDefault="00631FF8" w:rsidP="00FD7D35">
            <w:r w:rsidRPr="00787271">
              <w:t xml:space="preserve">защитника Отечества. </w:t>
            </w:r>
          </w:p>
          <w:p w:rsidR="00631FF8" w:rsidRPr="00F036DF" w:rsidRDefault="00631FF8" w:rsidP="00FD7D35">
            <w:pPr>
              <w:rPr>
                <w:b/>
                <w:i/>
              </w:rPr>
            </w:pPr>
          </w:p>
        </w:tc>
      </w:tr>
      <w:tr w:rsidR="00631FF8" w:rsidRPr="00F036DF" w:rsidTr="00FD7D35">
        <w:trPr>
          <w:trHeight w:val="1106"/>
        </w:trPr>
        <w:tc>
          <w:tcPr>
            <w:tcW w:w="2426" w:type="dxa"/>
          </w:tcPr>
          <w:p w:rsidR="00631FF8" w:rsidRPr="00F036DF" w:rsidRDefault="00631FF8" w:rsidP="00FD7D35">
            <w:pPr>
              <w:rPr>
                <w:b/>
                <w:i/>
              </w:rPr>
            </w:pPr>
            <w:r>
              <w:t>12</w:t>
            </w:r>
            <w:r w:rsidRPr="00787271">
              <w:t>-31 марта</w:t>
            </w:r>
          </w:p>
        </w:tc>
        <w:tc>
          <w:tcPr>
            <w:tcW w:w="2695" w:type="dxa"/>
          </w:tcPr>
          <w:p w:rsidR="00631FF8" w:rsidRPr="00787271" w:rsidRDefault="00631FF8" w:rsidP="00FD7D35">
            <w:r w:rsidRPr="00787271">
              <w:t>Знакомство с</w:t>
            </w:r>
            <w:r>
              <w:t xml:space="preserve"> </w:t>
            </w:r>
            <w:r w:rsidRPr="00787271">
              <w:t xml:space="preserve">народной культурой </w:t>
            </w:r>
          </w:p>
          <w:p w:rsidR="00631FF8" w:rsidRPr="00787271" w:rsidRDefault="00631FF8" w:rsidP="00FD7D35">
            <w:r w:rsidRPr="00787271">
              <w:t xml:space="preserve">и традициями </w:t>
            </w:r>
          </w:p>
          <w:p w:rsidR="00631FF8" w:rsidRPr="00F036DF" w:rsidRDefault="00631FF8" w:rsidP="00FD7D35">
            <w:pPr>
              <w:rPr>
                <w:b/>
                <w:i/>
              </w:rPr>
            </w:pPr>
          </w:p>
        </w:tc>
        <w:tc>
          <w:tcPr>
            <w:tcW w:w="6739" w:type="dxa"/>
          </w:tcPr>
          <w:p w:rsidR="00631FF8" w:rsidRPr="00787271" w:rsidRDefault="00631FF8" w:rsidP="00FD7D35">
            <w:pPr>
              <w:jc w:val="both"/>
            </w:pPr>
            <w:r>
              <w:t>Расширять представления о народ</w:t>
            </w:r>
            <w:r w:rsidRPr="00787271">
              <w:t xml:space="preserve">ной игрушке (дымковская игрушка, матрешка и др.). Знакомить с народными промыслами. Продолжать знакомить с устным народным творчеством. </w:t>
            </w:r>
          </w:p>
          <w:p w:rsidR="00631FF8" w:rsidRPr="00F036DF" w:rsidRDefault="00631FF8" w:rsidP="00FD7D35">
            <w:pPr>
              <w:rPr>
                <w:b/>
                <w:i/>
              </w:rPr>
            </w:pPr>
            <w:r w:rsidRPr="00787271">
              <w:t xml:space="preserve">Использовать фольклор при организации всех видов детской деятельности. </w:t>
            </w:r>
          </w:p>
        </w:tc>
        <w:tc>
          <w:tcPr>
            <w:tcW w:w="3954" w:type="dxa"/>
          </w:tcPr>
          <w:p w:rsidR="00631FF8" w:rsidRPr="00787271" w:rsidRDefault="00631FF8" w:rsidP="00FD7D35">
            <w:r w:rsidRPr="00787271">
              <w:t xml:space="preserve">Праздник «8 Марта» Выставка </w:t>
            </w:r>
          </w:p>
          <w:p w:rsidR="00631FF8" w:rsidRPr="00787271" w:rsidRDefault="00631FF8" w:rsidP="00FD7D35">
            <w:r w:rsidRPr="00787271">
              <w:t xml:space="preserve">детского творчества. </w:t>
            </w:r>
          </w:p>
          <w:p w:rsidR="00631FF8" w:rsidRPr="00F036DF" w:rsidRDefault="00631FF8" w:rsidP="00FD7D35">
            <w:pPr>
              <w:rPr>
                <w:b/>
                <w:i/>
              </w:rPr>
            </w:pPr>
          </w:p>
        </w:tc>
      </w:tr>
      <w:tr w:rsidR="00631FF8" w:rsidRPr="00F036DF" w:rsidTr="00FD7D35">
        <w:trPr>
          <w:trHeight w:val="2214"/>
        </w:trPr>
        <w:tc>
          <w:tcPr>
            <w:tcW w:w="2426" w:type="dxa"/>
          </w:tcPr>
          <w:p w:rsidR="00631FF8" w:rsidRPr="00F036DF" w:rsidRDefault="00631FF8" w:rsidP="00FD7D35">
            <w:pPr>
              <w:rPr>
                <w:b/>
                <w:i/>
              </w:rPr>
            </w:pPr>
            <w:r>
              <w:t>2-30</w:t>
            </w:r>
            <w:r w:rsidRPr="00787271">
              <w:t xml:space="preserve"> апреля</w:t>
            </w:r>
          </w:p>
        </w:tc>
        <w:tc>
          <w:tcPr>
            <w:tcW w:w="2695" w:type="dxa"/>
          </w:tcPr>
          <w:p w:rsidR="00631FF8" w:rsidRPr="00F036DF" w:rsidRDefault="00631FF8" w:rsidP="00FD7D35">
            <w:pPr>
              <w:rPr>
                <w:b/>
                <w:i/>
              </w:rPr>
            </w:pPr>
            <w:r w:rsidRPr="00787271">
              <w:t>Весна</w:t>
            </w:r>
          </w:p>
        </w:tc>
        <w:tc>
          <w:tcPr>
            <w:tcW w:w="6739" w:type="dxa"/>
          </w:tcPr>
          <w:p w:rsidR="00631FF8" w:rsidRPr="00787271" w:rsidRDefault="00631FF8" w:rsidP="00FD7D35">
            <w:pPr>
              <w:jc w:val="both"/>
            </w:pPr>
            <w:r w:rsidRPr="00787271">
              <w:t xml:space="preserve">Расширять представления о весне. Воспитывать бережное отношения к природе, умение замечать красоту весенней природы. </w:t>
            </w:r>
          </w:p>
          <w:p w:rsidR="00631FF8" w:rsidRPr="00787271" w:rsidRDefault="00631FF8" w:rsidP="00FD7D35">
            <w:pPr>
              <w:jc w:val="both"/>
            </w:pPr>
            <w:r w:rsidRPr="00787271">
              <w:t xml:space="preserve">Расширять представления о сезонных изменениях </w:t>
            </w:r>
          </w:p>
          <w:p w:rsidR="00631FF8" w:rsidRDefault="00631FF8" w:rsidP="00FD7D35">
            <w:pPr>
              <w:jc w:val="both"/>
            </w:pPr>
            <w:r w:rsidRPr="00787271">
              <w:t>(изменения в погоде, растения весной, поведение</w:t>
            </w:r>
            <w:r>
              <w:t xml:space="preserve"> зверей и птиц)</w:t>
            </w:r>
          </w:p>
          <w:p w:rsidR="00631FF8" w:rsidRPr="00F036DF" w:rsidRDefault="00631FF8" w:rsidP="00FD7D35">
            <w:pPr>
              <w:jc w:val="both"/>
              <w:rPr>
                <w:b/>
                <w:i/>
              </w:rPr>
            </w:pPr>
            <w:r>
              <w:t>Расширять представления  о простейших связях в природе (</w:t>
            </w:r>
            <w:proofErr w:type="spellStart"/>
            <w:proofErr w:type="gramStart"/>
            <w:r>
              <w:t>потеплело-появилась</w:t>
            </w:r>
            <w:proofErr w:type="spellEnd"/>
            <w:proofErr w:type="gramEnd"/>
            <w:r>
              <w:t xml:space="preserve"> травка и т.д.)</w:t>
            </w:r>
          </w:p>
        </w:tc>
        <w:tc>
          <w:tcPr>
            <w:tcW w:w="3954" w:type="dxa"/>
          </w:tcPr>
          <w:p w:rsidR="00631FF8" w:rsidRDefault="00631FF8" w:rsidP="00FD7D35">
            <w:r w:rsidRPr="00787271">
              <w:t xml:space="preserve">Фольклорный праздник. </w:t>
            </w:r>
          </w:p>
          <w:p w:rsidR="00631FF8" w:rsidRPr="00787271" w:rsidRDefault="00631FF8" w:rsidP="00FD7D35">
            <w:r>
              <w:t xml:space="preserve">Праздник «Весна».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544"/>
        </w:trPr>
        <w:tc>
          <w:tcPr>
            <w:tcW w:w="2426" w:type="dxa"/>
          </w:tcPr>
          <w:p w:rsidR="00631FF8" w:rsidRPr="00F036DF" w:rsidRDefault="00631FF8" w:rsidP="00FD7D35">
            <w:pPr>
              <w:rPr>
                <w:b/>
                <w:i/>
              </w:rPr>
            </w:pPr>
            <w:r w:rsidRPr="00F036DF">
              <w:rPr>
                <w:b/>
              </w:rPr>
              <w:t xml:space="preserve">15-30 мая </w:t>
            </w:r>
          </w:p>
        </w:tc>
        <w:tc>
          <w:tcPr>
            <w:tcW w:w="2695" w:type="dxa"/>
          </w:tcPr>
          <w:p w:rsidR="00631FF8" w:rsidRPr="00F036DF" w:rsidRDefault="00631FF8" w:rsidP="00FD7D35">
            <w:pPr>
              <w:rPr>
                <w:b/>
              </w:rPr>
            </w:pPr>
            <w:r w:rsidRPr="00F036DF">
              <w:rPr>
                <w:b/>
              </w:rPr>
              <w:t xml:space="preserve">Мониторинг </w:t>
            </w:r>
          </w:p>
          <w:p w:rsidR="00631FF8" w:rsidRPr="00F036DF" w:rsidRDefault="00631FF8" w:rsidP="00FD7D35">
            <w:pPr>
              <w:rPr>
                <w:b/>
                <w:i/>
              </w:rPr>
            </w:pPr>
          </w:p>
        </w:tc>
        <w:tc>
          <w:tcPr>
            <w:tcW w:w="6739" w:type="dxa"/>
          </w:tcPr>
          <w:p w:rsidR="00631FF8" w:rsidRPr="00F036DF" w:rsidRDefault="00631FF8" w:rsidP="00FD7D35">
            <w:pPr>
              <w:jc w:val="center"/>
              <w:rPr>
                <w:b/>
                <w:i/>
              </w:rPr>
            </w:pPr>
            <w:r w:rsidRPr="00F036DF">
              <w:rPr>
                <w:b/>
              </w:rPr>
              <w:t>Заполнение персональных карт развития детей.</w:t>
            </w:r>
          </w:p>
        </w:tc>
        <w:tc>
          <w:tcPr>
            <w:tcW w:w="3954" w:type="dxa"/>
          </w:tcPr>
          <w:p w:rsidR="00631FF8" w:rsidRPr="00F036DF" w:rsidRDefault="00631FF8" w:rsidP="00FD7D35">
            <w:pPr>
              <w:rPr>
                <w:b/>
                <w:i/>
              </w:rPr>
            </w:pPr>
            <w:r w:rsidRPr="00787271">
              <w:t>.</w:t>
            </w:r>
          </w:p>
        </w:tc>
      </w:tr>
      <w:tr w:rsidR="00631FF8" w:rsidRPr="00F036DF" w:rsidTr="00FD7D35">
        <w:trPr>
          <w:trHeight w:val="1651"/>
        </w:trPr>
        <w:tc>
          <w:tcPr>
            <w:tcW w:w="2426" w:type="dxa"/>
          </w:tcPr>
          <w:p w:rsidR="00631FF8" w:rsidRDefault="00631FF8" w:rsidP="00FD7D35"/>
          <w:p w:rsidR="00631FF8" w:rsidRPr="00787271" w:rsidRDefault="00631FF8" w:rsidP="00FD7D35">
            <w:r w:rsidRPr="00787271">
              <w:t xml:space="preserve">1 июня — 20 </w:t>
            </w:r>
          </w:p>
          <w:p w:rsidR="00631FF8" w:rsidRPr="00F036DF" w:rsidRDefault="00631FF8" w:rsidP="00FD7D35">
            <w:pPr>
              <w:rPr>
                <w:b/>
                <w:i/>
              </w:rPr>
            </w:pPr>
            <w:r w:rsidRPr="00787271">
              <w:t>августа</w:t>
            </w:r>
          </w:p>
        </w:tc>
        <w:tc>
          <w:tcPr>
            <w:tcW w:w="2695" w:type="dxa"/>
          </w:tcPr>
          <w:p w:rsidR="00631FF8" w:rsidRDefault="00631FF8" w:rsidP="00FD7D35">
            <w:r w:rsidRPr="00787271">
              <w:t>Лето</w:t>
            </w:r>
          </w:p>
          <w:p w:rsidR="00631FF8" w:rsidRPr="00F036DF" w:rsidRDefault="00631FF8" w:rsidP="00FD7D35">
            <w:pPr>
              <w:rPr>
                <w:b/>
                <w:i/>
              </w:rPr>
            </w:pPr>
            <w:r w:rsidRPr="00787271">
              <w:t xml:space="preserve">В летний период детский сад работает в каникулярном </w:t>
            </w:r>
            <w:r>
              <w:t xml:space="preserve"> </w:t>
            </w:r>
            <w:r w:rsidRPr="00787271">
              <w:t>режиме</w:t>
            </w:r>
          </w:p>
        </w:tc>
        <w:tc>
          <w:tcPr>
            <w:tcW w:w="10694" w:type="dxa"/>
            <w:gridSpan w:val="2"/>
          </w:tcPr>
          <w:p w:rsidR="00631FF8" w:rsidRPr="00787271" w:rsidRDefault="00631FF8" w:rsidP="00FD7D35">
            <w:pPr>
              <w:jc w:val="both"/>
            </w:pPr>
            <w:r w:rsidRPr="00787271">
              <w:t xml:space="preserve">Расширять представления детей о лете, о сезонных изменениях (се зонные изменения в природе, одежде людей, на участке детского сада). </w:t>
            </w:r>
          </w:p>
          <w:p w:rsidR="00631FF8" w:rsidRDefault="00631FF8" w:rsidP="00FD7D35">
            <w:pPr>
              <w:jc w:val="both"/>
            </w:pPr>
            <w:r w:rsidRPr="00787271">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p w:rsidR="00631FF8" w:rsidRPr="00F036DF" w:rsidRDefault="00631FF8" w:rsidP="00FD7D35">
            <w:pPr>
              <w:jc w:val="right"/>
              <w:rPr>
                <w:b/>
                <w:i/>
              </w:rPr>
            </w:pPr>
            <w:r w:rsidRPr="00787271">
              <w:t>Праздник «Лето».</w:t>
            </w:r>
          </w:p>
        </w:tc>
      </w:tr>
      <w:tr w:rsidR="00631FF8" w:rsidRPr="00F036DF" w:rsidTr="00FD7D35">
        <w:trPr>
          <w:trHeight w:val="263"/>
        </w:trPr>
        <w:tc>
          <w:tcPr>
            <w:tcW w:w="2426" w:type="dxa"/>
          </w:tcPr>
          <w:p w:rsidR="00631FF8" w:rsidRPr="00F036DF" w:rsidRDefault="00631FF8" w:rsidP="00FD7D35">
            <w:pPr>
              <w:rPr>
                <w:b/>
                <w:i/>
              </w:rPr>
            </w:pPr>
          </w:p>
        </w:tc>
        <w:tc>
          <w:tcPr>
            <w:tcW w:w="2695" w:type="dxa"/>
          </w:tcPr>
          <w:p w:rsidR="00631FF8" w:rsidRPr="00F036DF" w:rsidRDefault="00631FF8" w:rsidP="00FD7D35">
            <w:pPr>
              <w:jc w:val="center"/>
              <w:rPr>
                <w:b/>
                <w:i/>
              </w:rPr>
            </w:pPr>
          </w:p>
        </w:tc>
        <w:tc>
          <w:tcPr>
            <w:tcW w:w="6739" w:type="dxa"/>
          </w:tcPr>
          <w:p w:rsidR="00631FF8" w:rsidRPr="00F036DF" w:rsidRDefault="00631FF8" w:rsidP="00FD7D35">
            <w:pPr>
              <w:jc w:val="both"/>
              <w:rPr>
                <w:b/>
                <w:i/>
              </w:rPr>
            </w:pPr>
          </w:p>
        </w:tc>
        <w:tc>
          <w:tcPr>
            <w:tcW w:w="3954" w:type="dxa"/>
          </w:tcPr>
          <w:p w:rsidR="00631FF8" w:rsidRPr="00F036DF" w:rsidRDefault="00631FF8" w:rsidP="00FD7D35">
            <w:pPr>
              <w:rPr>
                <w:b/>
                <w:i/>
              </w:rPr>
            </w:pPr>
          </w:p>
        </w:tc>
      </w:tr>
      <w:tr w:rsidR="00631FF8" w:rsidRPr="00F036DF" w:rsidTr="00FD7D35">
        <w:trPr>
          <w:trHeight w:val="282"/>
        </w:trPr>
        <w:tc>
          <w:tcPr>
            <w:tcW w:w="2426" w:type="dxa"/>
          </w:tcPr>
          <w:p w:rsidR="00631FF8" w:rsidRPr="00F036DF" w:rsidRDefault="00631FF8" w:rsidP="00FD7D35">
            <w:pPr>
              <w:rPr>
                <w:b/>
                <w:i/>
              </w:rPr>
            </w:pPr>
          </w:p>
        </w:tc>
        <w:tc>
          <w:tcPr>
            <w:tcW w:w="13389" w:type="dxa"/>
            <w:gridSpan w:val="3"/>
          </w:tcPr>
          <w:p w:rsidR="00631FF8" w:rsidRPr="00F036DF" w:rsidRDefault="00631FF8" w:rsidP="00FD7D35">
            <w:pPr>
              <w:jc w:val="center"/>
              <w:rPr>
                <w:b/>
                <w:i/>
              </w:rPr>
            </w:pPr>
          </w:p>
        </w:tc>
      </w:tr>
    </w:tbl>
    <w:p w:rsidR="00631FF8" w:rsidRDefault="00631FF8" w:rsidP="00631FF8">
      <w:pPr>
        <w:rPr>
          <w:b/>
          <w:i/>
        </w:rPr>
      </w:pPr>
    </w:p>
    <w:p w:rsidR="00631FF8" w:rsidRDefault="00631FF8" w:rsidP="00631FF8">
      <w:pPr>
        <w:rPr>
          <w:b/>
          <w:i/>
        </w:rPr>
      </w:pPr>
    </w:p>
    <w:p w:rsidR="00631FF8" w:rsidRDefault="00631FF8" w:rsidP="00631FF8">
      <w:pPr>
        <w:jc w:val="center"/>
        <w:rPr>
          <w:b/>
          <w:i/>
        </w:rPr>
      </w:pPr>
    </w:p>
    <w:p w:rsidR="00631FF8" w:rsidRDefault="00631FF8" w:rsidP="00631FF8">
      <w:pPr>
        <w:jc w:val="center"/>
        <w:rPr>
          <w:b/>
          <w:i/>
        </w:rPr>
      </w:pPr>
      <w:r w:rsidRPr="00A651B8">
        <w:rPr>
          <w:b/>
          <w:i/>
        </w:rPr>
        <w:lastRenderedPageBreak/>
        <w:t xml:space="preserve">КОМПЛЕКСНО-ТЕМАТИЧЕСКОЕ  </w:t>
      </w:r>
      <w:r>
        <w:rPr>
          <w:b/>
          <w:i/>
        </w:rPr>
        <w:t xml:space="preserve">ПЛАНИРОВАНИЕ  ДЛЯ СРЕДНЕЙ </w:t>
      </w:r>
      <w:r w:rsidRPr="00A651B8">
        <w:rPr>
          <w:b/>
          <w:i/>
        </w:rPr>
        <w:t xml:space="preserve"> ГРУППЫ</w:t>
      </w:r>
      <w:r>
        <w:rPr>
          <w:b/>
          <w:i/>
        </w:rPr>
        <w:t xml:space="preserve"> (от 4 до 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2668"/>
        <w:gridCol w:w="6645"/>
        <w:gridCol w:w="3905"/>
      </w:tblGrid>
      <w:tr w:rsidR="00631FF8" w:rsidRPr="00F036DF" w:rsidTr="00FD7D35">
        <w:trPr>
          <w:trHeight w:val="146"/>
        </w:trPr>
        <w:tc>
          <w:tcPr>
            <w:tcW w:w="2414"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Период</w:t>
            </w:r>
          </w:p>
        </w:tc>
        <w:tc>
          <w:tcPr>
            <w:tcW w:w="2683"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Тема</w:t>
            </w:r>
          </w:p>
        </w:tc>
        <w:tc>
          <w:tcPr>
            <w:tcW w:w="6708"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Развернутое содержание работы</w:t>
            </w:r>
          </w:p>
        </w:tc>
        <w:tc>
          <w:tcPr>
            <w:tcW w:w="3936" w:type="dxa"/>
          </w:tcPr>
          <w:p w:rsidR="00631FF8" w:rsidRPr="00F036DF" w:rsidRDefault="00631FF8" w:rsidP="00FD7D35">
            <w:pPr>
              <w:jc w:val="center"/>
              <w:rPr>
                <w:b/>
                <w:i/>
              </w:rPr>
            </w:pPr>
            <w:r w:rsidRPr="00F036DF">
              <w:rPr>
                <w:b/>
                <w:i/>
              </w:rPr>
              <w:t>Варианты итоговых мероприятий</w:t>
            </w:r>
          </w:p>
        </w:tc>
      </w:tr>
      <w:tr w:rsidR="00631FF8" w:rsidRPr="00F036DF" w:rsidTr="00FD7D35">
        <w:trPr>
          <w:trHeight w:val="2876"/>
        </w:trPr>
        <w:tc>
          <w:tcPr>
            <w:tcW w:w="2414" w:type="dxa"/>
          </w:tcPr>
          <w:p w:rsidR="00631FF8" w:rsidRPr="00787271" w:rsidRDefault="00631FF8" w:rsidP="00FD7D35">
            <w:r>
              <w:t>22</w:t>
            </w:r>
            <w:r w:rsidRPr="00787271">
              <w:t xml:space="preserve"> августа — </w:t>
            </w:r>
          </w:p>
          <w:p w:rsidR="00631FF8" w:rsidRPr="00787271" w:rsidRDefault="00631FF8" w:rsidP="00FD7D35">
            <w:r>
              <w:t>11</w:t>
            </w:r>
            <w:r w:rsidRPr="00787271">
              <w:t xml:space="preserve"> сентября </w:t>
            </w:r>
          </w:p>
          <w:p w:rsidR="00631FF8" w:rsidRPr="00F036DF" w:rsidRDefault="00631FF8" w:rsidP="00FD7D35">
            <w:pPr>
              <w:rPr>
                <w:b/>
                <w:i/>
              </w:rPr>
            </w:pPr>
          </w:p>
        </w:tc>
        <w:tc>
          <w:tcPr>
            <w:tcW w:w="2683" w:type="dxa"/>
          </w:tcPr>
          <w:p w:rsidR="00631FF8" w:rsidRPr="00787271" w:rsidRDefault="00631FF8" w:rsidP="00FD7D35">
            <w:r w:rsidRPr="00787271">
              <w:t xml:space="preserve">День знаний </w:t>
            </w:r>
          </w:p>
          <w:p w:rsidR="00631FF8" w:rsidRPr="00F036DF" w:rsidRDefault="00631FF8" w:rsidP="00FD7D35">
            <w:pPr>
              <w:rPr>
                <w:b/>
                <w:i/>
              </w:rPr>
            </w:pPr>
          </w:p>
        </w:tc>
        <w:tc>
          <w:tcPr>
            <w:tcW w:w="6708" w:type="dxa"/>
          </w:tcPr>
          <w:p w:rsidR="00631FF8" w:rsidRPr="00787271" w:rsidRDefault="00631FF8" w:rsidP="00FD7D35">
            <w:pPr>
              <w:jc w:val="both"/>
            </w:pPr>
            <w:r w:rsidRPr="00787271">
              <w:t xml:space="preserve">Развивать у детей познавательную мотивацию, интерес </w:t>
            </w:r>
          </w:p>
          <w:p w:rsidR="00631FF8" w:rsidRPr="00787271" w:rsidRDefault="00631FF8" w:rsidP="00FD7D35">
            <w:pPr>
              <w:jc w:val="both"/>
            </w:pPr>
            <w:r w:rsidRPr="00787271">
              <w:t xml:space="preserve">к школе, книге. Формировать </w:t>
            </w:r>
            <w:proofErr w:type="gramStart"/>
            <w:r>
              <w:t>дружеские</w:t>
            </w:r>
            <w:proofErr w:type="gramEnd"/>
            <w:r>
              <w:t>, доброжел</w:t>
            </w:r>
            <w:r w:rsidRPr="00787271">
              <w:t xml:space="preserve">ательные отношений между детьми. Продолжать знакомить с детским садом как ближайшим социальным </w:t>
            </w:r>
          </w:p>
          <w:p w:rsidR="00631FF8" w:rsidRDefault="00631FF8" w:rsidP="00FD7D35">
            <w:pPr>
              <w:jc w:val="both"/>
            </w:pPr>
            <w:r w:rsidRPr="00787271">
              <w:t xml:space="preserve">окружением ребенка (обратить внимание на </w:t>
            </w:r>
            <w:r>
              <w:t>п</w:t>
            </w:r>
            <w:r w:rsidRPr="00787271">
              <w:t xml:space="preserve">роизошедшие </w:t>
            </w:r>
            <w:r>
              <w:t>изменении: покрашен забор, появились новые столы), расширять представления о профессиях сотрудников детского сада</w:t>
            </w:r>
            <w:r w:rsidRPr="00787271">
              <w:t xml:space="preserve"> (воспитатель, помощник </w:t>
            </w:r>
            <w:proofErr w:type="spellStart"/>
            <w:r w:rsidRPr="00787271">
              <w:t>воспи</w:t>
            </w:r>
            <w:proofErr w:type="spellEnd"/>
            <w:r w:rsidRPr="00787271">
              <w:t xml:space="preserve"> </w:t>
            </w:r>
            <w:proofErr w:type="spellStart"/>
            <w:r w:rsidRPr="00787271">
              <w:t>тателя</w:t>
            </w:r>
            <w:proofErr w:type="spellEnd"/>
            <w:r w:rsidRPr="00787271">
              <w:t xml:space="preserve">, музыкальный руководитель, </w:t>
            </w:r>
            <w:proofErr w:type="spellStart"/>
            <w:r w:rsidRPr="00787271">
              <w:t>врач</w:t>
            </w:r>
            <w:proofErr w:type="gramStart"/>
            <w:r w:rsidRPr="00787271">
              <w:t>,д</w:t>
            </w:r>
            <w:proofErr w:type="gramEnd"/>
            <w:r w:rsidRPr="00787271">
              <w:t>ворник</w:t>
            </w:r>
            <w:proofErr w:type="spellEnd"/>
            <w:r w:rsidRPr="00787271">
              <w:t xml:space="preserve">, повар и др.) </w:t>
            </w:r>
          </w:p>
          <w:p w:rsidR="00631FF8" w:rsidRPr="00F036DF" w:rsidRDefault="00631FF8" w:rsidP="00FD7D35">
            <w:pPr>
              <w:jc w:val="both"/>
              <w:rPr>
                <w:b/>
                <w:i/>
              </w:rPr>
            </w:pPr>
          </w:p>
        </w:tc>
        <w:tc>
          <w:tcPr>
            <w:tcW w:w="3936" w:type="dxa"/>
          </w:tcPr>
          <w:p w:rsidR="00631FF8" w:rsidRPr="00787271" w:rsidRDefault="00631FF8" w:rsidP="00FD7D35">
            <w:pPr>
              <w:jc w:val="both"/>
            </w:pPr>
            <w:r w:rsidRPr="00787271">
              <w:t xml:space="preserve">Праздник "День знаний», организованный сотрудниками детского сада с участием родителей. Дети праздник </w:t>
            </w:r>
          </w:p>
          <w:p w:rsidR="00631FF8" w:rsidRPr="00787271" w:rsidRDefault="00631FF8" w:rsidP="00FD7D35">
            <w:pPr>
              <w:jc w:val="both"/>
            </w:pPr>
            <w:r w:rsidRPr="00787271">
              <w:t>не готовят, но активно участвуют в конкурсах,</w:t>
            </w:r>
            <w:r>
              <w:t xml:space="preserve"> </w:t>
            </w:r>
            <w:r w:rsidRPr="00787271">
              <w:t xml:space="preserve">викторинах; </w:t>
            </w:r>
          </w:p>
          <w:p w:rsidR="00631FF8" w:rsidRPr="00F036DF" w:rsidRDefault="00631FF8" w:rsidP="00FD7D35">
            <w:pPr>
              <w:jc w:val="both"/>
              <w:rPr>
                <w:b/>
                <w:i/>
              </w:rPr>
            </w:pPr>
            <w:r w:rsidRPr="00787271">
              <w:t xml:space="preserve">демонстрируют свои способности. </w:t>
            </w:r>
          </w:p>
        </w:tc>
      </w:tr>
      <w:tr w:rsidR="00631FF8" w:rsidRPr="00F036DF" w:rsidTr="00FD7D35">
        <w:trPr>
          <w:trHeight w:val="474"/>
        </w:trPr>
        <w:tc>
          <w:tcPr>
            <w:tcW w:w="2414" w:type="dxa"/>
          </w:tcPr>
          <w:p w:rsidR="00631FF8" w:rsidRPr="00F036DF" w:rsidRDefault="00631FF8" w:rsidP="00FD7D35">
            <w:pPr>
              <w:rPr>
                <w:b/>
                <w:i/>
              </w:rPr>
            </w:pPr>
            <w:r w:rsidRPr="00F036DF">
              <w:rPr>
                <w:b/>
              </w:rPr>
              <w:t>1-15 сентября</w:t>
            </w:r>
          </w:p>
        </w:tc>
        <w:tc>
          <w:tcPr>
            <w:tcW w:w="2683" w:type="dxa"/>
          </w:tcPr>
          <w:p w:rsidR="00631FF8" w:rsidRPr="00F036DF" w:rsidRDefault="00631FF8" w:rsidP="00FD7D35">
            <w:pPr>
              <w:rPr>
                <w:b/>
                <w:i/>
              </w:rPr>
            </w:pPr>
            <w:r w:rsidRPr="00F036DF">
              <w:rPr>
                <w:b/>
              </w:rPr>
              <w:t>Мониторинг</w:t>
            </w:r>
          </w:p>
        </w:tc>
        <w:tc>
          <w:tcPr>
            <w:tcW w:w="6708" w:type="dxa"/>
          </w:tcPr>
          <w:p w:rsidR="00631FF8" w:rsidRPr="00F036DF" w:rsidRDefault="00631FF8" w:rsidP="00FD7D35">
            <w:pPr>
              <w:jc w:val="center"/>
              <w:rPr>
                <w:b/>
              </w:rPr>
            </w:pPr>
            <w:r w:rsidRPr="00F036DF">
              <w:rPr>
                <w:b/>
              </w:rPr>
              <w:t>Заполнение персональных карт детей.</w:t>
            </w:r>
          </w:p>
          <w:p w:rsidR="00631FF8" w:rsidRPr="00F036DF" w:rsidRDefault="00631FF8" w:rsidP="00FD7D35">
            <w:pPr>
              <w:rPr>
                <w:b/>
                <w:i/>
              </w:rPr>
            </w:pPr>
          </w:p>
        </w:tc>
        <w:tc>
          <w:tcPr>
            <w:tcW w:w="3936" w:type="dxa"/>
          </w:tcPr>
          <w:p w:rsidR="00631FF8" w:rsidRPr="00787271" w:rsidRDefault="00631FF8" w:rsidP="00FD7D35">
            <w:pPr>
              <w:jc w:val="both"/>
            </w:pPr>
          </w:p>
        </w:tc>
      </w:tr>
      <w:tr w:rsidR="00631FF8" w:rsidRPr="00F036DF" w:rsidTr="00FD7D35">
        <w:trPr>
          <w:trHeight w:val="146"/>
        </w:trPr>
        <w:tc>
          <w:tcPr>
            <w:tcW w:w="2414" w:type="dxa"/>
          </w:tcPr>
          <w:p w:rsidR="00631FF8" w:rsidRPr="00787271" w:rsidRDefault="00631FF8" w:rsidP="00FD7D35">
            <w:r>
              <w:t>15</w:t>
            </w:r>
            <w:r w:rsidRPr="00787271">
              <w:t xml:space="preserve"> -30 сентября </w:t>
            </w:r>
          </w:p>
          <w:p w:rsidR="00631FF8" w:rsidRPr="00F036DF" w:rsidRDefault="00631FF8" w:rsidP="00FD7D35">
            <w:pPr>
              <w:rPr>
                <w:b/>
                <w:i/>
              </w:rPr>
            </w:pPr>
          </w:p>
        </w:tc>
        <w:tc>
          <w:tcPr>
            <w:tcW w:w="2683" w:type="dxa"/>
          </w:tcPr>
          <w:p w:rsidR="00631FF8" w:rsidRPr="00F036DF" w:rsidRDefault="00631FF8" w:rsidP="00FD7D35">
            <w:pPr>
              <w:rPr>
                <w:b/>
                <w:i/>
              </w:rPr>
            </w:pPr>
            <w:r w:rsidRPr="00787271">
              <w:t>Осень</w:t>
            </w:r>
          </w:p>
        </w:tc>
        <w:tc>
          <w:tcPr>
            <w:tcW w:w="6708" w:type="dxa"/>
          </w:tcPr>
          <w:p w:rsidR="00631FF8" w:rsidRPr="00787271" w:rsidRDefault="00631FF8" w:rsidP="00FD7D35">
            <w:pPr>
              <w:jc w:val="both"/>
            </w:pPr>
            <w:r w:rsidRPr="00787271">
              <w:t xml:space="preserve">Расширять представления детей об осени. Развивать умение </w:t>
            </w:r>
            <w:proofErr w:type="spellStart"/>
            <w:r w:rsidRPr="00787271">
              <w:t>устанаали</w:t>
            </w:r>
            <w:proofErr w:type="spellEnd"/>
            <w:r w:rsidRPr="00787271">
              <w:t xml:space="preserve"> </w:t>
            </w:r>
            <w:proofErr w:type="spellStart"/>
            <w:r w:rsidRPr="00787271">
              <w:t>вать</w:t>
            </w:r>
            <w:proofErr w:type="spellEnd"/>
            <w:r w:rsidRPr="00787271">
              <w:t xml:space="preserve"> простейшие связи между явлениями живой и неживой природы (похолодало — исчезли бабочки, отцвели цветы и т. д.), вести сезонные</w:t>
            </w:r>
            <w:r>
              <w:t xml:space="preserve"> наблюдения. Расширять представ</w:t>
            </w:r>
            <w:r w:rsidRPr="00787271">
              <w:t>ления о сельскохозяйственных профессиях, о</w:t>
            </w:r>
            <w:r>
              <w:t xml:space="preserve"> </w:t>
            </w:r>
            <w:r w:rsidRPr="00787271">
              <w:t xml:space="preserve">профессии лесника. Расширять знания об овощах и фруктах (местных, экзотических). Расширять представления о правилах </w:t>
            </w:r>
          </w:p>
          <w:p w:rsidR="00631FF8" w:rsidRPr="00787271" w:rsidRDefault="00631FF8" w:rsidP="00FD7D35">
            <w:pPr>
              <w:jc w:val="both"/>
            </w:pPr>
            <w:r w:rsidRPr="00787271">
              <w:t xml:space="preserve">безопасного поведения на природе. Воспитывать бережное отношение к природе. Формировать элементарные </w:t>
            </w:r>
          </w:p>
          <w:p w:rsidR="00631FF8" w:rsidRPr="00787271" w:rsidRDefault="00631FF8" w:rsidP="00FD7D35">
            <w:pPr>
              <w:jc w:val="both"/>
            </w:pPr>
            <w:r>
              <w:t>экологические представления.</w:t>
            </w:r>
            <w:r w:rsidRPr="00787271">
              <w:t xml:space="preserve"> </w:t>
            </w:r>
          </w:p>
          <w:p w:rsidR="00631FF8" w:rsidRPr="00F036DF" w:rsidRDefault="00631FF8" w:rsidP="00FD7D35">
            <w:pPr>
              <w:jc w:val="both"/>
              <w:rPr>
                <w:b/>
                <w:i/>
              </w:rPr>
            </w:pPr>
          </w:p>
        </w:tc>
        <w:tc>
          <w:tcPr>
            <w:tcW w:w="3936" w:type="dxa"/>
          </w:tcPr>
          <w:p w:rsidR="00631FF8" w:rsidRPr="00787271" w:rsidRDefault="00631FF8" w:rsidP="00FD7D35">
            <w:r w:rsidRPr="00787271">
              <w:t xml:space="preserve">Праздник «Осень».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6"/>
        </w:trPr>
        <w:tc>
          <w:tcPr>
            <w:tcW w:w="2414" w:type="dxa"/>
          </w:tcPr>
          <w:p w:rsidR="00631FF8" w:rsidRPr="00F036DF" w:rsidRDefault="00631FF8" w:rsidP="00FD7D35">
            <w:pPr>
              <w:rPr>
                <w:b/>
                <w:i/>
              </w:rPr>
            </w:pPr>
            <w:r>
              <w:t>1 -16</w:t>
            </w:r>
            <w:r w:rsidRPr="00787271">
              <w:t xml:space="preserve"> октября</w:t>
            </w:r>
          </w:p>
        </w:tc>
        <w:tc>
          <w:tcPr>
            <w:tcW w:w="2683" w:type="dxa"/>
          </w:tcPr>
          <w:p w:rsidR="00631FF8" w:rsidRPr="00787271" w:rsidRDefault="00631FF8" w:rsidP="00FD7D35">
            <w:r w:rsidRPr="00787271">
              <w:t xml:space="preserve">Я в мире Человек </w:t>
            </w:r>
          </w:p>
          <w:p w:rsidR="00631FF8" w:rsidRPr="00F036DF" w:rsidRDefault="00631FF8" w:rsidP="00FD7D35">
            <w:pPr>
              <w:rPr>
                <w:b/>
                <w:i/>
              </w:rPr>
            </w:pPr>
          </w:p>
        </w:tc>
        <w:tc>
          <w:tcPr>
            <w:tcW w:w="6708" w:type="dxa"/>
          </w:tcPr>
          <w:p w:rsidR="00631FF8" w:rsidRPr="00787271" w:rsidRDefault="00631FF8" w:rsidP="00FD7D35">
            <w:pPr>
              <w:jc w:val="both"/>
            </w:pPr>
            <w:r w:rsidRPr="00787271">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w:t>
            </w:r>
            <w:proofErr w:type="spellStart"/>
            <w:r w:rsidRPr="00787271">
              <w:t>твенных</w:t>
            </w:r>
            <w:proofErr w:type="spellEnd"/>
            <w:r w:rsidRPr="00787271">
              <w:t xml:space="preserve"> отношениях в семье (сын, дочь, мама, папа и т. д.). Закреплять знание детьми своего имени, фамилии и возраста; имен </w:t>
            </w:r>
            <w:r w:rsidRPr="00787271">
              <w:lastRenderedPageBreak/>
              <w:t xml:space="preserve">родителей. Знакомить детей с профессиями родителей. Воспитывать уважение к труду близких взрослых. </w:t>
            </w:r>
          </w:p>
          <w:p w:rsidR="00631FF8" w:rsidRPr="00787271" w:rsidRDefault="00631FF8" w:rsidP="00FD7D35">
            <w:pPr>
              <w:jc w:val="both"/>
            </w:pPr>
            <w:proofErr w:type="gramStart"/>
            <w:r w:rsidRPr="00787271">
              <w:t xml:space="preserve">Формировать положительную самооценку, образ Я </w:t>
            </w:r>
            <w:r>
              <w:t>(</w:t>
            </w:r>
            <w:r w:rsidRPr="00787271">
              <w:t xml:space="preserve">помогать каждому ребенку как можно чаще </w:t>
            </w:r>
            <w:proofErr w:type="gramEnd"/>
          </w:p>
          <w:p w:rsidR="00631FF8" w:rsidRPr="00787271" w:rsidRDefault="00631FF8" w:rsidP="00FD7D35">
            <w:pPr>
              <w:jc w:val="both"/>
            </w:pPr>
            <w:r w:rsidRPr="00787271">
              <w:t xml:space="preserve">убеждаться в том, что он хороший, что его любит). Развивать представления детей о своем внешнем облике. Воспитывать эмоциональную отзывчивость на </w:t>
            </w:r>
            <w:r>
              <w:t>состояние близких лю</w:t>
            </w:r>
            <w:r w:rsidRPr="00787271">
              <w:t xml:space="preserve">дей, формирование </w:t>
            </w:r>
            <w:proofErr w:type="gramStart"/>
            <w:r w:rsidRPr="00787271">
              <w:t>уважительного</w:t>
            </w:r>
            <w:proofErr w:type="gramEnd"/>
            <w:r w:rsidRPr="00787271">
              <w:t xml:space="preserve">, </w:t>
            </w:r>
          </w:p>
          <w:p w:rsidR="00631FF8" w:rsidRPr="00F036DF" w:rsidRDefault="00631FF8" w:rsidP="00FD7D35">
            <w:pPr>
              <w:jc w:val="both"/>
              <w:rPr>
                <w:b/>
                <w:i/>
              </w:rPr>
            </w:pPr>
            <w:proofErr w:type="gramStart"/>
            <w:r w:rsidRPr="00787271">
              <w:t>заботливого</w:t>
            </w:r>
            <w:proofErr w:type="gramEnd"/>
            <w:r w:rsidRPr="00787271">
              <w:t xml:space="preserve"> отношения к пожилым родственницам. </w:t>
            </w:r>
          </w:p>
        </w:tc>
        <w:tc>
          <w:tcPr>
            <w:tcW w:w="3936" w:type="dxa"/>
          </w:tcPr>
          <w:p w:rsidR="00631FF8" w:rsidRPr="00F036DF" w:rsidRDefault="00631FF8" w:rsidP="00FD7D35">
            <w:pPr>
              <w:rPr>
                <w:b/>
                <w:i/>
              </w:rPr>
            </w:pPr>
            <w:r w:rsidRPr="00787271">
              <w:lastRenderedPageBreak/>
              <w:t>Открытый день здоровья.</w:t>
            </w:r>
          </w:p>
        </w:tc>
      </w:tr>
      <w:tr w:rsidR="00631FF8" w:rsidRPr="00F036DF" w:rsidTr="00FD7D35">
        <w:trPr>
          <w:trHeight w:val="146"/>
        </w:trPr>
        <w:tc>
          <w:tcPr>
            <w:tcW w:w="2414" w:type="dxa"/>
          </w:tcPr>
          <w:p w:rsidR="00631FF8" w:rsidRPr="00787271" w:rsidRDefault="00631FF8" w:rsidP="00FD7D35">
            <w:r>
              <w:lastRenderedPageBreak/>
              <w:t>17</w:t>
            </w:r>
            <w:r w:rsidRPr="00787271">
              <w:t xml:space="preserve"> октября — </w:t>
            </w:r>
            <w:r>
              <w:t>6</w:t>
            </w:r>
            <w:r w:rsidRPr="00787271">
              <w:t xml:space="preserve"> </w:t>
            </w:r>
          </w:p>
          <w:p w:rsidR="00631FF8" w:rsidRPr="00787271" w:rsidRDefault="00631FF8" w:rsidP="00FD7D35">
            <w:r w:rsidRPr="00787271">
              <w:t xml:space="preserve">ноября </w:t>
            </w:r>
          </w:p>
          <w:p w:rsidR="00631FF8" w:rsidRPr="00F036DF" w:rsidRDefault="00631FF8" w:rsidP="00FD7D35">
            <w:pPr>
              <w:rPr>
                <w:b/>
                <w:i/>
              </w:rPr>
            </w:pPr>
          </w:p>
        </w:tc>
        <w:tc>
          <w:tcPr>
            <w:tcW w:w="2683" w:type="dxa"/>
          </w:tcPr>
          <w:p w:rsidR="00631FF8" w:rsidRPr="00F036DF" w:rsidRDefault="00631FF8" w:rsidP="00FD7D35">
            <w:pPr>
              <w:rPr>
                <w:b/>
                <w:i/>
              </w:rPr>
            </w:pPr>
            <w:r w:rsidRPr="00787271">
              <w:t>Мой город, моя страна</w:t>
            </w:r>
          </w:p>
        </w:tc>
        <w:tc>
          <w:tcPr>
            <w:tcW w:w="6708" w:type="dxa"/>
          </w:tcPr>
          <w:p w:rsidR="00631FF8" w:rsidRPr="00787271" w:rsidRDefault="00631FF8" w:rsidP="00FD7D35">
            <w:pPr>
              <w:jc w:val="both"/>
            </w:pPr>
            <w:r w:rsidRPr="00787271">
              <w:t>Знакомить с родным городом (</w:t>
            </w:r>
            <w:proofErr w:type="gramStart"/>
            <w:r w:rsidRPr="00787271">
              <w:t xml:space="preserve">по </w:t>
            </w:r>
            <w:proofErr w:type="spellStart"/>
            <w:r w:rsidRPr="00787271">
              <w:t>селком</w:t>
            </w:r>
            <w:proofErr w:type="spellEnd"/>
            <w:proofErr w:type="gramEnd"/>
            <w:r w:rsidRPr="00787271">
              <w:t xml:space="preserve">).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w:t>
            </w:r>
          </w:p>
          <w:p w:rsidR="00631FF8" w:rsidRPr="00787271" w:rsidRDefault="00631FF8" w:rsidP="00FD7D35">
            <w:pPr>
              <w:jc w:val="both"/>
            </w:pPr>
            <w:r w:rsidRPr="00787271">
              <w:t xml:space="preserve">Познакомить с некоторыми выдающимися людьми, </w:t>
            </w:r>
          </w:p>
          <w:p w:rsidR="00631FF8" w:rsidRPr="00F036DF" w:rsidRDefault="00631FF8" w:rsidP="00FD7D35">
            <w:pPr>
              <w:jc w:val="both"/>
              <w:rPr>
                <w:b/>
                <w:i/>
              </w:rPr>
            </w:pPr>
            <w:proofErr w:type="gramStart"/>
            <w:r>
              <w:t>прославившими</w:t>
            </w:r>
            <w:proofErr w:type="gramEnd"/>
            <w:r>
              <w:t xml:space="preserve"> Россию.</w:t>
            </w:r>
          </w:p>
        </w:tc>
        <w:tc>
          <w:tcPr>
            <w:tcW w:w="3936" w:type="dxa"/>
          </w:tcPr>
          <w:p w:rsidR="00631FF8" w:rsidRPr="00787271" w:rsidRDefault="00631FF8" w:rsidP="00FD7D35">
            <w:r w:rsidRPr="00787271">
              <w:t xml:space="preserve">Спортивный праздник. </w:t>
            </w:r>
          </w:p>
          <w:p w:rsidR="00631FF8" w:rsidRPr="00F036DF" w:rsidRDefault="00631FF8" w:rsidP="00FD7D35">
            <w:pPr>
              <w:rPr>
                <w:b/>
                <w:i/>
              </w:rPr>
            </w:pPr>
          </w:p>
        </w:tc>
      </w:tr>
      <w:tr w:rsidR="00631FF8" w:rsidRPr="00F036DF" w:rsidTr="00FD7D35">
        <w:trPr>
          <w:trHeight w:val="146"/>
        </w:trPr>
        <w:tc>
          <w:tcPr>
            <w:tcW w:w="2414" w:type="dxa"/>
          </w:tcPr>
          <w:p w:rsidR="00631FF8" w:rsidRPr="00787271" w:rsidRDefault="00631FF8" w:rsidP="00FD7D35">
            <w:r>
              <w:t>12</w:t>
            </w:r>
            <w:r w:rsidRPr="00787271">
              <w:t xml:space="preserve"> ноября — 31 </w:t>
            </w:r>
          </w:p>
          <w:p w:rsidR="00631FF8" w:rsidRPr="00787271" w:rsidRDefault="00631FF8" w:rsidP="00FD7D35">
            <w:r w:rsidRPr="00787271">
              <w:t xml:space="preserve">декабря </w:t>
            </w:r>
          </w:p>
          <w:p w:rsidR="00631FF8" w:rsidRPr="00F036DF" w:rsidRDefault="00631FF8" w:rsidP="00FD7D35">
            <w:pPr>
              <w:rPr>
                <w:b/>
                <w:i/>
              </w:rPr>
            </w:pPr>
          </w:p>
        </w:tc>
        <w:tc>
          <w:tcPr>
            <w:tcW w:w="2683" w:type="dxa"/>
          </w:tcPr>
          <w:p w:rsidR="00631FF8" w:rsidRPr="00787271" w:rsidRDefault="00631FF8" w:rsidP="00FD7D35">
            <w:r w:rsidRPr="00787271">
              <w:t xml:space="preserve">Новогодний </w:t>
            </w:r>
          </w:p>
          <w:p w:rsidR="00631FF8" w:rsidRPr="00787271" w:rsidRDefault="00631FF8" w:rsidP="00FD7D35">
            <w:r w:rsidRPr="00787271">
              <w:t xml:space="preserve">праздник </w:t>
            </w:r>
          </w:p>
          <w:p w:rsidR="00631FF8" w:rsidRPr="00F036DF" w:rsidRDefault="00631FF8" w:rsidP="00FD7D35">
            <w:pPr>
              <w:rPr>
                <w:b/>
                <w:i/>
              </w:rPr>
            </w:pPr>
          </w:p>
        </w:tc>
        <w:tc>
          <w:tcPr>
            <w:tcW w:w="10644" w:type="dxa"/>
            <w:gridSpan w:val="2"/>
          </w:tcPr>
          <w:p w:rsidR="00631FF8" w:rsidRPr="00787271" w:rsidRDefault="00631FF8" w:rsidP="00FD7D35">
            <w:pPr>
              <w:jc w:val="both"/>
            </w:pPr>
            <w:proofErr w:type="gramStart"/>
            <w:r w:rsidRPr="00787271">
              <w:t xml:space="preserve">Организовывать все виды детской деятельности (игровой, </w:t>
            </w:r>
            <w:proofErr w:type="gramEnd"/>
          </w:p>
          <w:p w:rsidR="00631FF8" w:rsidRPr="00787271" w:rsidRDefault="00631FF8" w:rsidP="00FD7D35">
            <w:pPr>
              <w:jc w:val="both"/>
            </w:pPr>
            <w:r w:rsidRPr="00787271">
              <w:t>коммуникативной, трудовой, познавательн</w:t>
            </w:r>
            <w:proofErr w:type="gramStart"/>
            <w:r w:rsidRPr="00787271">
              <w:t>о</w:t>
            </w:r>
            <w:r>
              <w:t>-</w:t>
            </w:r>
            <w:proofErr w:type="gramEnd"/>
            <w:r w:rsidRPr="00787271">
              <w:t xml:space="preserve"> исследовательской, продуктивной, музыкально</w:t>
            </w:r>
            <w:r>
              <w:t>-</w:t>
            </w:r>
            <w:r w:rsidRPr="00787271">
              <w:t xml:space="preserve"> </w:t>
            </w:r>
          </w:p>
          <w:p w:rsidR="00631FF8" w:rsidRPr="00F036DF" w:rsidRDefault="00631FF8" w:rsidP="00FD7D35">
            <w:pPr>
              <w:jc w:val="both"/>
              <w:rPr>
                <w:b/>
                <w:i/>
              </w:rPr>
            </w:pPr>
            <w:r w:rsidRPr="00787271">
              <w:t xml:space="preserve">художественной, чтения) вокруг темы Нового года и новогоднего праздника. </w:t>
            </w:r>
          </w:p>
        </w:tc>
      </w:tr>
      <w:tr w:rsidR="00631FF8" w:rsidRPr="00F036DF" w:rsidTr="00FD7D35">
        <w:trPr>
          <w:trHeight w:val="146"/>
        </w:trPr>
        <w:tc>
          <w:tcPr>
            <w:tcW w:w="2414" w:type="dxa"/>
          </w:tcPr>
          <w:p w:rsidR="00631FF8" w:rsidRPr="00F036DF" w:rsidRDefault="00631FF8" w:rsidP="00FD7D35">
            <w:pPr>
              <w:rPr>
                <w:b/>
                <w:i/>
              </w:rPr>
            </w:pPr>
            <w:r>
              <w:t>9</w:t>
            </w:r>
            <w:r w:rsidRPr="00787271">
              <w:t>-31 января</w:t>
            </w:r>
          </w:p>
        </w:tc>
        <w:tc>
          <w:tcPr>
            <w:tcW w:w="2683" w:type="dxa"/>
          </w:tcPr>
          <w:p w:rsidR="00631FF8" w:rsidRPr="00F036DF" w:rsidRDefault="00631FF8" w:rsidP="00FD7D35">
            <w:pPr>
              <w:rPr>
                <w:b/>
                <w:i/>
              </w:rPr>
            </w:pPr>
            <w:r w:rsidRPr="00787271">
              <w:t>Зима</w:t>
            </w:r>
          </w:p>
        </w:tc>
        <w:tc>
          <w:tcPr>
            <w:tcW w:w="6708" w:type="dxa"/>
          </w:tcPr>
          <w:p w:rsidR="00631FF8" w:rsidRPr="00787271" w:rsidRDefault="00631FF8" w:rsidP="00FD7D35">
            <w:pPr>
              <w:jc w:val="both"/>
            </w:pPr>
            <w:r w:rsidRPr="00787271">
              <w:t xml:space="preserve">Расширять представления детей о зиме. Развивать умение </w:t>
            </w:r>
          </w:p>
          <w:p w:rsidR="00631FF8" w:rsidRPr="00787271" w:rsidRDefault="00631FF8" w:rsidP="00FD7D35">
            <w:pPr>
              <w:jc w:val="both"/>
            </w:pPr>
            <w:r w:rsidRPr="00787271">
              <w:t xml:space="preserve">устанавливать простейшие связи между явлениями живой и неживой природы. Развивать умение вести сезонные наблюдения, замечать </w:t>
            </w:r>
            <w:r>
              <w:t xml:space="preserve">красоту зимней природы. </w:t>
            </w:r>
            <w:r w:rsidRPr="00787271">
              <w:t xml:space="preserve">Знакомить с зимними видами спорта. </w:t>
            </w:r>
          </w:p>
          <w:p w:rsidR="00631FF8" w:rsidRPr="00787271" w:rsidRDefault="00631FF8" w:rsidP="00FD7D35">
            <w:pPr>
              <w:jc w:val="both"/>
            </w:pPr>
            <w:r w:rsidRPr="00787271">
              <w:t xml:space="preserve">Формировать представления о безопасном поведении людей зимой. Формировать </w:t>
            </w:r>
            <w:proofErr w:type="spellStart"/>
            <w:r w:rsidRPr="00787271">
              <w:t>иссле</w:t>
            </w:r>
            <w:proofErr w:type="spellEnd"/>
            <w:r w:rsidRPr="00787271">
              <w:t xml:space="preserve"> </w:t>
            </w:r>
            <w:proofErr w:type="spellStart"/>
            <w:r w:rsidRPr="00787271">
              <w:t>дователйский</w:t>
            </w:r>
            <w:proofErr w:type="spellEnd"/>
            <w:r w:rsidRPr="00787271">
              <w:t xml:space="preserve"> и </w:t>
            </w:r>
          </w:p>
          <w:p w:rsidR="00631FF8" w:rsidRPr="00787271" w:rsidRDefault="00631FF8" w:rsidP="00FD7D35">
            <w:pPr>
              <w:jc w:val="both"/>
            </w:pPr>
            <w:r w:rsidRPr="00787271">
              <w:t xml:space="preserve">познавательный интерес в ходе экспериментирования с водой и льдом, Закреплять знания о свойствах снега и льда. Расширять представления о местах, </w:t>
            </w:r>
            <w:proofErr w:type="spellStart"/>
            <w:r w:rsidRPr="00787271">
              <w:t>гда</w:t>
            </w:r>
            <w:proofErr w:type="spellEnd"/>
            <w:r w:rsidRPr="00787271">
              <w:t xml:space="preserve"> всегда </w:t>
            </w:r>
          </w:p>
          <w:p w:rsidR="00631FF8" w:rsidRPr="00F036DF" w:rsidRDefault="00631FF8" w:rsidP="00FD7D35">
            <w:pPr>
              <w:jc w:val="both"/>
              <w:rPr>
                <w:b/>
                <w:i/>
              </w:rPr>
            </w:pPr>
            <w:r w:rsidRPr="00787271">
              <w:t xml:space="preserve">зима, о животных Арктики и Антарктики. </w:t>
            </w:r>
          </w:p>
        </w:tc>
        <w:tc>
          <w:tcPr>
            <w:tcW w:w="3936" w:type="dxa"/>
          </w:tcPr>
          <w:p w:rsidR="00631FF8" w:rsidRPr="00787271" w:rsidRDefault="00631FF8" w:rsidP="00FD7D35">
            <w:r w:rsidRPr="00787271">
              <w:t xml:space="preserve">Праздник "Новый год»,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6"/>
        </w:trPr>
        <w:tc>
          <w:tcPr>
            <w:tcW w:w="2414" w:type="dxa"/>
          </w:tcPr>
          <w:p w:rsidR="00631FF8" w:rsidRPr="00F036DF" w:rsidRDefault="00631FF8" w:rsidP="00FD7D35">
            <w:pPr>
              <w:rPr>
                <w:b/>
                <w:i/>
              </w:rPr>
            </w:pPr>
            <w:r>
              <w:lastRenderedPageBreak/>
              <w:t>6-24</w:t>
            </w:r>
            <w:r w:rsidRPr="00787271">
              <w:t xml:space="preserve"> февраля</w:t>
            </w:r>
          </w:p>
        </w:tc>
        <w:tc>
          <w:tcPr>
            <w:tcW w:w="2683" w:type="dxa"/>
          </w:tcPr>
          <w:p w:rsidR="00631FF8" w:rsidRPr="00787271" w:rsidRDefault="00631FF8" w:rsidP="00FD7D35">
            <w:r>
              <w:t xml:space="preserve">День </w:t>
            </w:r>
            <w:r w:rsidRPr="00787271">
              <w:t xml:space="preserve">защитника Отечества. </w:t>
            </w:r>
          </w:p>
          <w:p w:rsidR="00631FF8" w:rsidRPr="00F036DF" w:rsidRDefault="00631FF8" w:rsidP="00FD7D35">
            <w:pPr>
              <w:rPr>
                <w:b/>
                <w:i/>
              </w:rPr>
            </w:pPr>
          </w:p>
        </w:tc>
        <w:tc>
          <w:tcPr>
            <w:tcW w:w="6708" w:type="dxa"/>
          </w:tcPr>
          <w:p w:rsidR="00631FF8" w:rsidRPr="00787271" w:rsidRDefault="00631FF8" w:rsidP="00FD7D35">
            <w:pPr>
              <w:jc w:val="both"/>
            </w:pPr>
            <w:proofErr w:type="gramStart"/>
            <w:r>
              <w:t xml:space="preserve">Знакомить детей с «военными» профессиями  (солдат, танкист, летчик, моряк, пограничник); </w:t>
            </w:r>
            <w:r w:rsidRPr="00787271">
              <w:t xml:space="preserve">с военной техникой (танк, самолет, военный </w:t>
            </w:r>
            <w:r>
              <w:t>крейсер); с флагом России.</w:t>
            </w:r>
            <w:proofErr w:type="gramEnd"/>
            <w:r>
              <w:t xml:space="preserve"> </w:t>
            </w:r>
            <w:r w:rsidRPr="00787271">
              <w:t xml:space="preserve">Воспитывать любовь к Родине. </w:t>
            </w:r>
          </w:p>
          <w:p w:rsidR="00631FF8" w:rsidRPr="00787271" w:rsidRDefault="00631FF8" w:rsidP="00FD7D35">
            <w:pPr>
              <w:jc w:val="both"/>
            </w:pPr>
            <w:proofErr w:type="gramStart"/>
            <w:r>
              <w:t xml:space="preserve">Осуществлять </w:t>
            </w:r>
            <w:proofErr w:type="spellStart"/>
            <w:r>
              <w:t>г</w:t>
            </w:r>
            <w:r w:rsidRPr="00787271">
              <w:t>ендерное</w:t>
            </w:r>
            <w:proofErr w:type="spellEnd"/>
            <w:r w:rsidRPr="00787271">
              <w:t xml:space="preserve"> воспитание (формировать у мальчиков стремление быть сильными, смелыми, стать защитниками Родины; воспитывать в девочках уважение к </w:t>
            </w:r>
            <w:proofErr w:type="gramEnd"/>
          </w:p>
          <w:p w:rsidR="00631FF8" w:rsidRPr="00F036DF" w:rsidRDefault="00631FF8" w:rsidP="00FD7D35">
            <w:pPr>
              <w:jc w:val="both"/>
              <w:rPr>
                <w:b/>
                <w:i/>
              </w:rPr>
            </w:pPr>
            <w:r w:rsidRPr="00787271">
              <w:t xml:space="preserve">мальчикам как будущим защитникам Родины). Приобщать к русской истории через знакомство с былинами о </w:t>
            </w:r>
            <w:r>
              <w:t>б</w:t>
            </w:r>
            <w:r w:rsidRPr="00787271">
              <w:t xml:space="preserve">огатырях. </w:t>
            </w:r>
          </w:p>
        </w:tc>
        <w:tc>
          <w:tcPr>
            <w:tcW w:w="3936" w:type="dxa"/>
          </w:tcPr>
          <w:p w:rsidR="00631FF8" w:rsidRPr="00787271" w:rsidRDefault="00631FF8" w:rsidP="00FD7D35">
            <w:r w:rsidRPr="00787271">
              <w:t xml:space="preserve">Праздник «Зима».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6"/>
        </w:trPr>
        <w:tc>
          <w:tcPr>
            <w:tcW w:w="2414" w:type="dxa"/>
          </w:tcPr>
          <w:p w:rsidR="00631FF8" w:rsidRPr="00787271" w:rsidRDefault="00631FF8" w:rsidP="00FD7D35">
            <w:r>
              <w:t>27 февраля — 9</w:t>
            </w:r>
          </w:p>
          <w:p w:rsidR="00631FF8" w:rsidRPr="00787271" w:rsidRDefault="00631FF8" w:rsidP="00FD7D35">
            <w:r w:rsidRPr="00787271">
              <w:t xml:space="preserve">марта </w:t>
            </w:r>
          </w:p>
          <w:p w:rsidR="00631FF8" w:rsidRPr="00F036DF" w:rsidRDefault="00631FF8" w:rsidP="00FD7D35">
            <w:pPr>
              <w:rPr>
                <w:b/>
                <w:i/>
              </w:rPr>
            </w:pPr>
          </w:p>
        </w:tc>
        <w:tc>
          <w:tcPr>
            <w:tcW w:w="2683" w:type="dxa"/>
          </w:tcPr>
          <w:p w:rsidR="00631FF8" w:rsidRPr="00F036DF" w:rsidRDefault="00631FF8" w:rsidP="00FD7D35">
            <w:pPr>
              <w:rPr>
                <w:b/>
                <w:i/>
              </w:rPr>
            </w:pPr>
            <w:r w:rsidRPr="00787271">
              <w:t>8 марта</w:t>
            </w:r>
          </w:p>
        </w:tc>
        <w:tc>
          <w:tcPr>
            <w:tcW w:w="6708" w:type="dxa"/>
          </w:tcPr>
          <w:p w:rsidR="00631FF8" w:rsidRPr="00787271" w:rsidRDefault="00631FF8" w:rsidP="00FD7D35">
            <w:pPr>
              <w:jc w:val="both"/>
            </w:pPr>
            <w:proofErr w:type="gramStart"/>
            <w:r w:rsidRPr="00787271">
              <w:t xml:space="preserve">Организовывать все виды детской деятельности (игровой, </w:t>
            </w:r>
            <w:proofErr w:type="gramEnd"/>
          </w:p>
          <w:p w:rsidR="00631FF8" w:rsidRPr="00787271" w:rsidRDefault="00631FF8" w:rsidP="00FD7D35">
            <w:pPr>
              <w:jc w:val="both"/>
            </w:pPr>
            <w:r w:rsidRPr="00787271">
              <w:t>коммуникативной, трудовой, познавательн</w:t>
            </w:r>
            <w:proofErr w:type="gramStart"/>
            <w:r w:rsidRPr="00787271">
              <w:t>о</w:t>
            </w:r>
            <w:r>
              <w:t>-</w:t>
            </w:r>
            <w:proofErr w:type="gramEnd"/>
            <w:r w:rsidRPr="00787271">
              <w:t xml:space="preserve"> исследовательской, продуктивной, музыкально </w:t>
            </w:r>
          </w:p>
          <w:p w:rsidR="00631FF8" w:rsidRPr="00F036DF" w:rsidRDefault="00631FF8" w:rsidP="00FD7D35">
            <w:pPr>
              <w:jc w:val="both"/>
              <w:rPr>
                <w:b/>
                <w:i/>
              </w:rPr>
            </w:pPr>
            <w:r w:rsidRPr="00787271">
              <w:t xml:space="preserve">художественной, чтения) вокруг темы семьи, любви к маме, бабушке. Воспитывать уважение к воспитателям. Расширять </w:t>
            </w:r>
            <w:proofErr w:type="spellStart"/>
            <w:r w:rsidRPr="00787271">
              <w:t>гендерные</w:t>
            </w:r>
            <w:proofErr w:type="spellEnd"/>
            <w:r>
              <w:t xml:space="preserve"> </w:t>
            </w:r>
            <w:r w:rsidRPr="00787271">
              <w:t xml:space="preserve">представления. Привлекать детей к изготовлению подарков маме, бабушке, </w:t>
            </w:r>
            <w:r>
              <w:t>воспитателям.</w:t>
            </w:r>
            <w:r w:rsidRPr="00787271">
              <w:t xml:space="preserve"> </w:t>
            </w:r>
          </w:p>
        </w:tc>
        <w:tc>
          <w:tcPr>
            <w:tcW w:w="3936" w:type="dxa"/>
          </w:tcPr>
          <w:p w:rsidR="00631FF8" w:rsidRPr="008C41E8" w:rsidRDefault="00631FF8" w:rsidP="00FD7D35">
            <w:r w:rsidRPr="008C41E8">
              <w:t>Праздник, посвященный Дню защитника Отечества. Выставка детского творчества</w:t>
            </w:r>
          </w:p>
        </w:tc>
      </w:tr>
      <w:tr w:rsidR="00631FF8" w:rsidRPr="00F036DF" w:rsidTr="00FD7D35">
        <w:trPr>
          <w:trHeight w:val="1666"/>
        </w:trPr>
        <w:tc>
          <w:tcPr>
            <w:tcW w:w="2414" w:type="dxa"/>
          </w:tcPr>
          <w:p w:rsidR="00631FF8" w:rsidRPr="00F036DF" w:rsidRDefault="00631FF8" w:rsidP="00FD7D35">
            <w:pPr>
              <w:rPr>
                <w:b/>
                <w:i/>
              </w:rPr>
            </w:pPr>
            <w:r>
              <w:t>12-31</w:t>
            </w:r>
            <w:r w:rsidRPr="00787271">
              <w:t xml:space="preserve"> марта</w:t>
            </w:r>
          </w:p>
        </w:tc>
        <w:tc>
          <w:tcPr>
            <w:tcW w:w="2683" w:type="dxa"/>
          </w:tcPr>
          <w:p w:rsidR="00631FF8" w:rsidRPr="001713CF" w:rsidRDefault="00631FF8" w:rsidP="00FD7D35">
            <w:r w:rsidRPr="001713CF">
              <w:t>Знакомство с народной культурой и традициями</w:t>
            </w:r>
          </w:p>
        </w:tc>
        <w:tc>
          <w:tcPr>
            <w:tcW w:w="6708" w:type="dxa"/>
          </w:tcPr>
          <w:p w:rsidR="00631FF8" w:rsidRPr="00787271" w:rsidRDefault="00631FF8" w:rsidP="00FD7D35">
            <w:pPr>
              <w:jc w:val="both"/>
            </w:pPr>
            <w:r>
              <w:t xml:space="preserve">Расширять представления о </w:t>
            </w:r>
            <w:r w:rsidRPr="00787271">
              <w:t xml:space="preserve">народной </w:t>
            </w:r>
            <w:proofErr w:type="spellStart"/>
            <w:proofErr w:type="gramStart"/>
            <w:r w:rsidRPr="00787271">
              <w:t>народн</w:t>
            </w:r>
            <w:r>
              <w:t>ой</w:t>
            </w:r>
            <w:proofErr w:type="spellEnd"/>
            <w:proofErr w:type="gramEnd"/>
            <w:r>
              <w:t xml:space="preserve"> игрушке (дымковская </w:t>
            </w:r>
            <w:r w:rsidRPr="00787271">
              <w:t xml:space="preserve"> игрушка, матрешка и </w:t>
            </w:r>
            <w:proofErr w:type="spellStart"/>
            <w:r w:rsidRPr="00787271">
              <w:t>др</w:t>
            </w:r>
            <w:proofErr w:type="spellEnd"/>
            <w:r w:rsidRPr="00787271">
              <w:t xml:space="preserve"> ).</w:t>
            </w:r>
            <w:r>
              <w:t xml:space="preserve">3накомить с </w:t>
            </w:r>
            <w:r w:rsidRPr="00787271">
              <w:t xml:space="preserve"> народными промыслами. Продолжать знакомить с устным народным творчеством. Использовать фольклор при организации всех видов детской деятельности. </w:t>
            </w:r>
          </w:p>
          <w:p w:rsidR="00631FF8" w:rsidRPr="00F036DF" w:rsidRDefault="00631FF8" w:rsidP="00FD7D35">
            <w:pPr>
              <w:jc w:val="both"/>
              <w:rPr>
                <w:b/>
                <w:i/>
              </w:rPr>
            </w:pPr>
          </w:p>
        </w:tc>
        <w:tc>
          <w:tcPr>
            <w:tcW w:w="3936" w:type="dxa"/>
          </w:tcPr>
          <w:p w:rsidR="00631FF8" w:rsidRPr="00787271" w:rsidRDefault="00631FF8" w:rsidP="00FD7D35">
            <w:r w:rsidRPr="00787271">
              <w:t xml:space="preserve">Праздник "8 Марта", </w:t>
            </w:r>
          </w:p>
          <w:p w:rsidR="00631FF8" w:rsidRPr="00787271" w:rsidRDefault="00631FF8" w:rsidP="00FD7D35">
            <w:r w:rsidRPr="00787271">
              <w:t xml:space="preserve">Выставка </w:t>
            </w:r>
          </w:p>
          <w:p w:rsidR="00631FF8" w:rsidRPr="00787271" w:rsidRDefault="00631FF8" w:rsidP="00FD7D35">
            <w:r w:rsidRPr="00787271">
              <w:t xml:space="preserve">детского творчества. </w:t>
            </w:r>
          </w:p>
          <w:p w:rsidR="00631FF8" w:rsidRPr="00F036DF" w:rsidRDefault="00631FF8" w:rsidP="00FD7D35">
            <w:pPr>
              <w:rPr>
                <w:b/>
                <w:i/>
              </w:rPr>
            </w:pPr>
          </w:p>
        </w:tc>
      </w:tr>
      <w:tr w:rsidR="00631FF8" w:rsidRPr="00F036DF" w:rsidTr="00FD7D35">
        <w:trPr>
          <w:trHeight w:val="3047"/>
        </w:trPr>
        <w:tc>
          <w:tcPr>
            <w:tcW w:w="2414" w:type="dxa"/>
          </w:tcPr>
          <w:p w:rsidR="00631FF8" w:rsidRPr="001713CF" w:rsidRDefault="00631FF8" w:rsidP="00FD7D35">
            <w:r>
              <w:lastRenderedPageBreak/>
              <w:t>2-22</w:t>
            </w:r>
            <w:r w:rsidRPr="001713CF">
              <w:t xml:space="preserve"> апреля</w:t>
            </w:r>
          </w:p>
        </w:tc>
        <w:tc>
          <w:tcPr>
            <w:tcW w:w="2683" w:type="dxa"/>
          </w:tcPr>
          <w:p w:rsidR="00631FF8" w:rsidRPr="001713CF" w:rsidRDefault="00631FF8" w:rsidP="00FD7D35">
            <w:r w:rsidRPr="001713CF">
              <w:t>Весна</w:t>
            </w:r>
          </w:p>
        </w:tc>
        <w:tc>
          <w:tcPr>
            <w:tcW w:w="6708" w:type="dxa"/>
          </w:tcPr>
          <w:p w:rsidR="00631FF8" w:rsidRPr="00787271" w:rsidRDefault="00631FF8" w:rsidP="00FD7D35">
            <w:pPr>
              <w:jc w:val="both"/>
            </w:pPr>
            <w:r w:rsidRPr="00787271">
              <w:t>Расширять представлен</w:t>
            </w:r>
            <w:r>
              <w:t xml:space="preserve">ия детей о </w:t>
            </w:r>
            <w:r w:rsidRPr="00787271">
              <w:t xml:space="preserve">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w:t>
            </w:r>
            <w:proofErr w:type="gramStart"/>
            <w:r w:rsidRPr="00787271">
              <w:t>бережное</w:t>
            </w:r>
            <w:proofErr w:type="gramEnd"/>
            <w:r w:rsidRPr="00787271">
              <w:t xml:space="preserve"> отношения к природе. </w:t>
            </w:r>
          </w:p>
          <w:p w:rsidR="00631FF8" w:rsidRPr="00787271" w:rsidRDefault="00631FF8" w:rsidP="00FD7D35">
            <w:pPr>
              <w:jc w:val="both"/>
            </w:pPr>
            <w:r w:rsidRPr="00787271">
              <w:t xml:space="preserve">Формировать элементарные экологические представления. </w:t>
            </w:r>
          </w:p>
          <w:p w:rsidR="00631FF8" w:rsidRPr="00787271" w:rsidRDefault="00631FF8" w:rsidP="00FD7D35">
            <w:pPr>
              <w:jc w:val="both"/>
            </w:pPr>
            <w:r w:rsidRPr="00787271">
              <w:t xml:space="preserve">Формировать представления о работах, проводимых весной в саду и огороде. </w:t>
            </w:r>
          </w:p>
          <w:p w:rsidR="00631FF8" w:rsidRPr="00F036DF" w:rsidRDefault="00631FF8" w:rsidP="00FD7D35">
            <w:pPr>
              <w:jc w:val="both"/>
              <w:rPr>
                <w:b/>
                <w:i/>
              </w:rPr>
            </w:pPr>
            <w:r w:rsidRPr="00787271">
              <w:t xml:space="preserve">Привлекать детей к посильному труду на </w:t>
            </w:r>
            <w:proofErr w:type="gramStart"/>
            <w:r w:rsidRPr="00787271">
              <w:t>участке</w:t>
            </w:r>
            <w:proofErr w:type="gramEnd"/>
            <w:r w:rsidRPr="00787271">
              <w:t xml:space="preserve"> детского сада, в цветнике. </w:t>
            </w:r>
          </w:p>
        </w:tc>
        <w:tc>
          <w:tcPr>
            <w:tcW w:w="3936" w:type="dxa"/>
          </w:tcPr>
          <w:p w:rsidR="00631FF8" w:rsidRPr="00F036DF" w:rsidRDefault="00631FF8" w:rsidP="00FD7D35">
            <w:pPr>
              <w:rPr>
                <w:b/>
                <w:i/>
              </w:rPr>
            </w:pPr>
            <w:r w:rsidRPr="00787271">
              <w:t>Фольклорный праздник.</w:t>
            </w:r>
            <w:r>
              <w:t xml:space="preserve"> Выставка детского творчества</w:t>
            </w:r>
          </w:p>
        </w:tc>
      </w:tr>
      <w:tr w:rsidR="00631FF8" w:rsidRPr="00F036DF" w:rsidTr="00FD7D35">
        <w:trPr>
          <w:trHeight w:val="1116"/>
        </w:trPr>
        <w:tc>
          <w:tcPr>
            <w:tcW w:w="2414" w:type="dxa"/>
          </w:tcPr>
          <w:p w:rsidR="00631FF8" w:rsidRPr="001713CF" w:rsidRDefault="00631FF8" w:rsidP="00FD7D35">
            <w:r>
              <w:t>30апреля-15</w:t>
            </w:r>
            <w:r w:rsidRPr="001713CF">
              <w:t xml:space="preserve"> мая</w:t>
            </w:r>
          </w:p>
        </w:tc>
        <w:tc>
          <w:tcPr>
            <w:tcW w:w="2683" w:type="dxa"/>
          </w:tcPr>
          <w:p w:rsidR="00631FF8" w:rsidRPr="001713CF" w:rsidRDefault="00631FF8" w:rsidP="00FD7D35">
            <w:r w:rsidRPr="001713CF">
              <w:t>День Победы</w:t>
            </w:r>
          </w:p>
        </w:tc>
        <w:tc>
          <w:tcPr>
            <w:tcW w:w="6708" w:type="dxa"/>
          </w:tcPr>
          <w:p w:rsidR="00631FF8" w:rsidRPr="00F036DF" w:rsidRDefault="00631FF8" w:rsidP="00FD7D35">
            <w:pPr>
              <w:jc w:val="both"/>
              <w:rPr>
                <w:b/>
                <w:i/>
              </w:rPr>
            </w:pPr>
            <w:r w:rsidRPr="00787271">
              <w:t>Осущ</w:t>
            </w:r>
            <w:r>
              <w:t xml:space="preserve">ествлять патриотическое </w:t>
            </w:r>
            <w:r w:rsidRPr="00787271">
              <w:t xml:space="preserve"> воспитание. Воспитывать любовь к Родине. Формировать представления о </w:t>
            </w:r>
            <w:r>
              <w:t>п</w:t>
            </w:r>
            <w:r w:rsidRPr="00787271">
              <w:t xml:space="preserve">разднике, посвященном Дню </w:t>
            </w:r>
            <w:r>
              <w:t>Победы.</w:t>
            </w:r>
            <w:r w:rsidRPr="00787271">
              <w:t xml:space="preserve"> Воспитывать уважение к ветеранам войны. </w:t>
            </w:r>
          </w:p>
        </w:tc>
        <w:tc>
          <w:tcPr>
            <w:tcW w:w="3936" w:type="dxa"/>
          </w:tcPr>
          <w:p w:rsidR="00631FF8" w:rsidRPr="00787271" w:rsidRDefault="00631FF8" w:rsidP="00FD7D35">
            <w:r>
              <w:t xml:space="preserve">Праздник «Весна» </w:t>
            </w:r>
            <w:r w:rsidRPr="00787271">
              <w:t xml:space="preserve">Выставка </w:t>
            </w:r>
          </w:p>
          <w:p w:rsidR="00631FF8" w:rsidRPr="00787271" w:rsidRDefault="00631FF8" w:rsidP="00FD7D35">
            <w:r w:rsidRPr="00787271">
              <w:t xml:space="preserve">детского творчества. </w:t>
            </w:r>
          </w:p>
          <w:p w:rsidR="00631FF8" w:rsidRPr="00F036DF" w:rsidRDefault="00631FF8" w:rsidP="00FD7D35">
            <w:pPr>
              <w:rPr>
                <w:b/>
                <w:i/>
              </w:rPr>
            </w:pPr>
          </w:p>
        </w:tc>
      </w:tr>
      <w:tr w:rsidR="00631FF8" w:rsidRPr="00F036DF" w:rsidTr="00FD7D35">
        <w:trPr>
          <w:trHeight w:val="833"/>
        </w:trPr>
        <w:tc>
          <w:tcPr>
            <w:tcW w:w="2414" w:type="dxa"/>
          </w:tcPr>
          <w:p w:rsidR="00631FF8" w:rsidRPr="00F036DF" w:rsidRDefault="00631FF8" w:rsidP="00FD7D35">
            <w:pPr>
              <w:rPr>
                <w:b/>
              </w:rPr>
            </w:pPr>
            <w:r w:rsidRPr="00F036DF">
              <w:rPr>
                <w:b/>
              </w:rPr>
              <w:t>15 мая-30 мая</w:t>
            </w:r>
          </w:p>
        </w:tc>
        <w:tc>
          <w:tcPr>
            <w:tcW w:w="2683" w:type="dxa"/>
          </w:tcPr>
          <w:p w:rsidR="00631FF8" w:rsidRPr="00F036DF" w:rsidRDefault="00631FF8" w:rsidP="00FD7D35">
            <w:pPr>
              <w:rPr>
                <w:b/>
              </w:rPr>
            </w:pPr>
            <w:r w:rsidRPr="00F036DF">
              <w:rPr>
                <w:b/>
              </w:rPr>
              <w:t>Мониторинг</w:t>
            </w:r>
          </w:p>
        </w:tc>
        <w:tc>
          <w:tcPr>
            <w:tcW w:w="6708" w:type="dxa"/>
          </w:tcPr>
          <w:p w:rsidR="00631FF8" w:rsidRPr="00F036DF" w:rsidRDefault="00631FF8" w:rsidP="00FD7D35">
            <w:pPr>
              <w:jc w:val="center"/>
              <w:rPr>
                <w:b/>
              </w:rPr>
            </w:pPr>
            <w:r w:rsidRPr="00F036DF">
              <w:rPr>
                <w:b/>
              </w:rPr>
              <w:t>Заполнение персональных карт детей.</w:t>
            </w:r>
          </w:p>
          <w:p w:rsidR="00631FF8" w:rsidRPr="00F036DF" w:rsidRDefault="00631FF8" w:rsidP="00FD7D35">
            <w:pPr>
              <w:rPr>
                <w:b/>
              </w:rPr>
            </w:pPr>
          </w:p>
        </w:tc>
        <w:tc>
          <w:tcPr>
            <w:tcW w:w="3936" w:type="dxa"/>
          </w:tcPr>
          <w:p w:rsidR="00631FF8" w:rsidRPr="001713CF" w:rsidRDefault="00631FF8" w:rsidP="00FD7D35">
            <w:r w:rsidRPr="001713CF">
              <w:t>Праздник, посвященный Дню Победы. Выставка детского творчества</w:t>
            </w:r>
          </w:p>
        </w:tc>
      </w:tr>
      <w:tr w:rsidR="00631FF8" w:rsidRPr="001713CF" w:rsidTr="00FD7D35">
        <w:trPr>
          <w:trHeight w:val="1116"/>
        </w:trPr>
        <w:tc>
          <w:tcPr>
            <w:tcW w:w="2414" w:type="dxa"/>
            <w:vMerge w:val="restart"/>
          </w:tcPr>
          <w:p w:rsidR="00631FF8" w:rsidRPr="001713CF" w:rsidRDefault="00631FF8" w:rsidP="00FD7D35">
            <w:r w:rsidRPr="00085622">
              <w:t>1 июня – 20 августа</w:t>
            </w:r>
          </w:p>
        </w:tc>
        <w:tc>
          <w:tcPr>
            <w:tcW w:w="2683" w:type="dxa"/>
            <w:vMerge w:val="restart"/>
          </w:tcPr>
          <w:p w:rsidR="00631FF8" w:rsidRPr="001713CF" w:rsidRDefault="00631FF8" w:rsidP="00FD7D35">
            <w:pPr>
              <w:jc w:val="center"/>
            </w:pPr>
            <w:r>
              <w:t>Лето</w:t>
            </w:r>
          </w:p>
          <w:p w:rsidR="00631FF8" w:rsidRPr="001713CF" w:rsidRDefault="00631FF8" w:rsidP="00FD7D35">
            <w:pPr>
              <w:jc w:val="center"/>
            </w:pPr>
            <w:r w:rsidRPr="00787271">
              <w:t>В летний период детский сад работает в каникулярном режиме</w:t>
            </w:r>
          </w:p>
        </w:tc>
        <w:tc>
          <w:tcPr>
            <w:tcW w:w="10644" w:type="dxa"/>
            <w:gridSpan w:val="2"/>
            <w:tcBorders>
              <w:bottom w:val="nil"/>
            </w:tcBorders>
          </w:tcPr>
          <w:p w:rsidR="00631FF8" w:rsidRPr="00787271" w:rsidRDefault="00631FF8" w:rsidP="00FD7D35">
            <w:pPr>
              <w:jc w:val="both"/>
            </w:pPr>
            <w:r w:rsidRPr="00787271">
              <w:t xml:space="preserve">Развивать умение устанавливать простейшие связи </w:t>
            </w:r>
          </w:p>
          <w:p w:rsidR="00631FF8" w:rsidRPr="00787271" w:rsidRDefault="00631FF8" w:rsidP="00FD7D35">
            <w:pPr>
              <w:jc w:val="both"/>
            </w:pPr>
            <w:r w:rsidRPr="00787271">
              <w:t xml:space="preserve">между явлениями живой и неживой природы, вести сезонные наблюдения. Знакомить с летними видами спорта. Формировать представления о </w:t>
            </w:r>
            <w:proofErr w:type="gramStart"/>
            <w:r w:rsidRPr="00787271">
              <w:t>безопасном</w:t>
            </w:r>
            <w:proofErr w:type="gramEnd"/>
            <w:r w:rsidRPr="00787271">
              <w:t xml:space="preserve"> </w:t>
            </w:r>
          </w:p>
          <w:p w:rsidR="00631FF8" w:rsidRPr="00F036DF" w:rsidRDefault="00631FF8" w:rsidP="00FD7D35">
            <w:pPr>
              <w:jc w:val="both"/>
              <w:rPr>
                <w:b/>
                <w:i/>
              </w:rPr>
            </w:pPr>
            <w:proofErr w:type="gramStart"/>
            <w:r w:rsidRPr="00787271">
              <w:t>поведении</w:t>
            </w:r>
            <w:proofErr w:type="gramEnd"/>
            <w:r w:rsidRPr="00787271">
              <w:t xml:space="preserve"> в лесу. </w:t>
            </w:r>
          </w:p>
        </w:tc>
        <w:bookmarkStart w:id="2" w:name="_GoBack"/>
        <w:bookmarkEnd w:id="2"/>
      </w:tr>
      <w:tr w:rsidR="00631FF8" w:rsidRPr="001713CF" w:rsidTr="00FD7D35">
        <w:trPr>
          <w:trHeight w:val="146"/>
        </w:trPr>
        <w:tc>
          <w:tcPr>
            <w:tcW w:w="2414" w:type="dxa"/>
            <w:vMerge/>
          </w:tcPr>
          <w:p w:rsidR="00631FF8" w:rsidRPr="00085622" w:rsidRDefault="00631FF8" w:rsidP="00FD7D35"/>
        </w:tc>
        <w:tc>
          <w:tcPr>
            <w:tcW w:w="2683" w:type="dxa"/>
            <w:vMerge/>
          </w:tcPr>
          <w:p w:rsidR="00631FF8" w:rsidRPr="00F036DF" w:rsidRDefault="00631FF8" w:rsidP="00FD7D35">
            <w:pPr>
              <w:jc w:val="center"/>
              <w:rPr>
                <w:b/>
                <w:i/>
              </w:rPr>
            </w:pPr>
          </w:p>
        </w:tc>
        <w:tc>
          <w:tcPr>
            <w:tcW w:w="6708" w:type="dxa"/>
            <w:tcBorders>
              <w:top w:val="nil"/>
            </w:tcBorders>
          </w:tcPr>
          <w:p w:rsidR="00631FF8" w:rsidRPr="00F036DF" w:rsidRDefault="00631FF8" w:rsidP="00FD7D35">
            <w:pPr>
              <w:jc w:val="both"/>
              <w:rPr>
                <w:b/>
                <w:i/>
              </w:rPr>
            </w:pPr>
          </w:p>
        </w:tc>
        <w:tc>
          <w:tcPr>
            <w:tcW w:w="3936" w:type="dxa"/>
            <w:tcBorders>
              <w:top w:val="nil"/>
            </w:tcBorders>
          </w:tcPr>
          <w:p w:rsidR="00631FF8" w:rsidRPr="00787271" w:rsidRDefault="00631FF8" w:rsidP="00FD7D35">
            <w:r>
              <w:t>Праздник «Лето».</w:t>
            </w:r>
            <w:r w:rsidRPr="00787271">
              <w:t xml:space="preserve"> </w:t>
            </w:r>
          </w:p>
          <w:p w:rsidR="00631FF8" w:rsidRPr="00787271" w:rsidRDefault="00631FF8" w:rsidP="00FD7D35">
            <w:r w:rsidRPr="00787271">
              <w:t xml:space="preserve">Спортивный праздник. </w:t>
            </w:r>
          </w:p>
          <w:p w:rsidR="00631FF8" w:rsidRPr="00787271" w:rsidRDefault="00631FF8" w:rsidP="00FD7D35">
            <w:r w:rsidRPr="00787271">
              <w:t xml:space="preserve">Выставка детского творчества. </w:t>
            </w:r>
          </w:p>
          <w:p w:rsidR="00631FF8" w:rsidRPr="001713CF" w:rsidRDefault="00631FF8" w:rsidP="00FD7D35"/>
        </w:tc>
      </w:tr>
      <w:tr w:rsidR="00631FF8" w:rsidRPr="00F036DF" w:rsidTr="00FD7D35">
        <w:trPr>
          <w:trHeight w:val="284"/>
        </w:trPr>
        <w:tc>
          <w:tcPr>
            <w:tcW w:w="2414" w:type="dxa"/>
          </w:tcPr>
          <w:p w:rsidR="00631FF8" w:rsidRPr="00085622" w:rsidRDefault="00631FF8" w:rsidP="00FD7D35"/>
        </w:tc>
        <w:tc>
          <w:tcPr>
            <w:tcW w:w="13326" w:type="dxa"/>
            <w:gridSpan w:val="3"/>
          </w:tcPr>
          <w:p w:rsidR="00631FF8" w:rsidRPr="00F036DF" w:rsidRDefault="00631FF8" w:rsidP="00FD7D35">
            <w:pPr>
              <w:jc w:val="center"/>
              <w:rPr>
                <w:b/>
                <w:i/>
              </w:rPr>
            </w:pPr>
          </w:p>
        </w:tc>
      </w:tr>
    </w:tbl>
    <w:p w:rsidR="00631FF8" w:rsidRDefault="00631FF8" w:rsidP="00631FF8">
      <w:pPr>
        <w:rPr>
          <w:b/>
          <w:i/>
        </w:rPr>
      </w:pPr>
    </w:p>
    <w:p w:rsidR="00631FF8" w:rsidRDefault="00631FF8" w:rsidP="00631FF8">
      <w:pPr>
        <w:jc w:val="center"/>
        <w:rPr>
          <w:b/>
          <w:i/>
        </w:rPr>
      </w:pPr>
    </w:p>
    <w:p w:rsidR="00631FF8" w:rsidRDefault="00631FF8" w:rsidP="00631FF8">
      <w:pPr>
        <w:jc w:val="center"/>
        <w:rPr>
          <w:b/>
          <w:i/>
        </w:rPr>
      </w:pPr>
    </w:p>
    <w:p w:rsidR="00631FF8" w:rsidRDefault="00631FF8" w:rsidP="00631FF8">
      <w:pPr>
        <w:jc w:val="center"/>
        <w:rPr>
          <w:b/>
          <w:i/>
        </w:rPr>
      </w:pPr>
    </w:p>
    <w:p w:rsidR="00631FF8" w:rsidRDefault="00631FF8" w:rsidP="00631FF8">
      <w:pPr>
        <w:jc w:val="center"/>
        <w:rPr>
          <w:b/>
          <w:i/>
        </w:rPr>
      </w:pPr>
    </w:p>
    <w:p w:rsidR="00631FF8" w:rsidRDefault="00631FF8" w:rsidP="00631FF8">
      <w:pPr>
        <w:jc w:val="center"/>
        <w:rPr>
          <w:b/>
          <w:i/>
        </w:rPr>
      </w:pPr>
      <w:r w:rsidRPr="00A651B8">
        <w:rPr>
          <w:b/>
          <w:i/>
        </w:rPr>
        <w:lastRenderedPageBreak/>
        <w:t xml:space="preserve">КОМПЛЕКСНО-ТЕМАТИЧЕСКОЕ  </w:t>
      </w:r>
      <w:r>
        <w:rPr>
          <w:b/>
          <w:i/>
        </w:rPr>
        <w:t xml:space="preserve">ПЛАНИРОВАНИЕ  ДЛЯ СТАРШЕЙ </w:t>
      </w:r>
      <w:r w:rsidRPr="00A651B8">
        <w:rPr>
          <w:b/>
          <w:i/>
        </w:rPr>
        <w:t xml:space="preserve"> ГРУППЫ</w:t>
      </w:r>
      <w:r>
        <w:rPr>
          <w:b/>
          <w:i/>
        </w:rPr>
        <w:t xml:space="preserve"> (от 5 до 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669"/>
        <w:gridCol w:w="6647"/>
        <w:gridCol w:w="3901"/>
      </w:tblGrid>
      <w:tr w:rsidR="00631FF8" w:rsidRPr="00F036DF" w:rsidTr="00FD7D35">
        <w:trPr>
          <w:trHeight w:val="145"/>
        </w:trPr>
        <w:tc>
          <w:tcPr>
            <w:tcW w:w="2412"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Период</w:t>
            </w:r>
          </w:p>
        </w:tc>
        <w:tc>
          <w:tcPr>
            <w:tcW w:w="2679"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Тема</w:t>
            </w:r>
          </w:p>
        </w:tc>
        <w:tc>
          <w:tcPr>
            <w:tcW w:w="6700"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Развернутое содержание работы</w:t>
            </w:r>
          </w:p>
        </w:tc>
        <w:tc>
          <w:tcPr>
            <w:tcW w:w="3931" w:type="dxa"/>
          </w:tcPr>
          <w:p w:rsidR="00631FF8" w:rsidRPr="00F036DF" w:rsidRDefault="00631FF8" w:rsidP="00FD7D35">
            <w:pPr>
              <w:jc w:val="center"/>
              <w:rPr>
                <w:b/>
                <w:i/>
              </w:rPr>
            </w:pPr>
            <w:r w:rsidRPr="00F036DF">
              <w:rPr>
                <w:b/>
                <w:i/>
              </w:rPr>
              <w:t>Варианты итоговых мероприятий</w:t>
            </w:r>
          </w:p>
        </w:tc>
      </w:tr>
      <w:tr w:rsidR="00631FF8" w:rsidRPr="00F036DF" w:rsidTr="00FD7D35">
        <w:trPr>
          <w:trHeight w:val="2634"/>
        </w:trPr>
        <w:tc>
          <w:tcPr>
            <w:tcW w:w="2412" w:type="dxa"/>
          </w:tcPr>
          <w:p w:rsidR="00631FF8" w:rsidRPr="00787271" w:rsidRDefault="00631FF8" w:rsidP="00FD7D35">
            <w:r>
              <w:t>22</w:t>
            </w:r>
            <w:r w:rsidRPr="00787271">
              <w:t>августа — 1</w:t>
            </w:r>
            <w:r>
              <w:t>1</w:t>
            </w:r>
            <w:r w:rsidRPr="00787271">
              <w:t xml:space="preserve"> </w:t>
            </w:r>
          </w:p>
          <w:p w:rsidR="00631FF8" w:rsidRPr="00787271" w:rsidRDefault="00631FF8" w:rsidP="00FD7D35">
            <w:r w:rsidRPr="00787271">
              <w:t xml:space="preserve">сентября </w:t>
            </w:r>
          </w:p>
          <w:p w:rsidR="00631FF8" w:rsidRPr="00F036DF" w:rsidRDefault="00631FF8" w:rsidP="00FD7D35">
            <w:pPr>
              <w:rPr>
                <w:b/>
                <w:i/>
              </w:rPr>
            </w:pPr>
          </w:p>
        </w:tc>
        <w:tc>
          <w:tcPr>
            <w:tcW w:w="2679" w:type="dxa"/>
          </w:tcPr>
          <w:p w:rsidR="00631FF8" w:rsidRPr="00787271" w:rsidRDefault="00631FF8" w:rsidP="00FD7D35">
            <w:r w:rsidRPr="00787271">
              <w:t xml:space="preserve">День знаний </w:t>
            </w:r>
          </w:p>
          <w:p w:rsidR="00631FF8" w:rsidRPr="00F036DF" w:rsidRDefault="00631FF8" w:rsidP="00FD7D35">
            <w:pPr>
              <w:rPr>
                <w:b/>
                <w:i/>
              </w:rPr>
            </w:pPr>
          </w:p>
        </w:tc>
        <w:tc>
          <w:tcPr>
            <w:tcW w:w="6700" w:type="dxa"/>
          </w:tcPr>
          <w:p w:rsidR="00631FF8" w:rsidRPr="00787271" w:rsidRDefault="00631FF8" w:rsidP="00FD7D35">
            <w:pPr>
              <w:jc w:val="both"/>
            </w:pPr>
            <w:r w:rsidRPr="00787271">
              <w:t>Р</w:t>
            </w:r>
            <w:r>
              <w:t xml:space="preserve">азвивать у детей познавательную </w:t>
            </w:r>
            <w:r w:rsidRPr="00787271">
              <w:t xml:space="preserve">мотивацию, интерес к школе, книгам. Формировать дружеские, </w:t>
            </w:r>
            <w:proofErr w:type="spellStart"/>
            <w:proofErr w:type="gramStart"/>
            <w:r w:rsidRPr="00787271">
              <w:t>доброжела</w:t>
            </w:r>
            <w:proofErr w:type="spellEnd"/>
            <w:r w:rsidRPr="00787271">
              <w:t xml:space="preserve"> тельные</w:t>
            </w:r>
            <w:proofErr w:type="gramEnd"/>
            <w:r w:rsidRPr="00787271">
              <w:t xml:space="preserve"> отношения между детьми. Продолжать знакомить </w:t>
            </w:r>
          </w:p>
          <w:p w:rsidR="00631FF8" w:rsidRPr="00787271" w:rsidRDefault="00631FF8" w:rsidP="00FD7D35">
            <w:pPr>
              <w:jc w:val="both"/>
            </w:pPr>
            <w:r w:rsidRPr="00787271">
              <w:t xml:space="preserve">с детским садом как ближайшим социальным </w:t>
            </w:r>
          </w:p>
          <w:p w:rsidR="00631FF8" w:rsidRPr="00787271" w:rsidRDefault="00631FF8" w:rsidP="00FD7D35">
            <w:pPr>
              <w:jc w:val="both"/>
            </w:pPr>
            <w:proofErr w:type="gramStart"/>
            <w:r w:rsidRPr="00787271">
              <w:t xml:space="preserve">окружением ребенка (обратить внимание на произошедшие изменения; покрашен забор, появились новые столы), расширять представления о </w:t>
            </w:r>
            <w:proofErr w:type="spellStart"/>
            <w:r w:rsidRPr="00787271">
              <w:t>лрофесси</w:t>
            </w:r>
            <w:proofErr w:type="spellEnd"/>
            <w:r w:rsidRPr="00787271">
              <w:t xml:space="preserve"> их сотрудников детского сада (воспитатель, помощник </w:t>
            </w:r>
            <w:proofErr w:type="gramEnd"/>
          </w:p>
          <w:p w:rsidR="00631FF8" w:rsidRDefault="00631FF8" w:rsidP="00FD7D35">
            <w:pPr>
              <w:jc w:val="both"/>
            </w:pPr>
            <w:r w:rsidRPr="00787271">
              <w:t>воспитателя, музыкальный руководитель, врач, дворник).</w:t>
            </w:r>
          </w:p>
          <w:p w:rsidR="00631FF8" w:rsidRPr="00F036DF" w:rsidRDefault="00631FF8" w:rsidP="00FD7D35">
            <w:pPr>
              <w:jc w:val="both"/>
              <w:rPr>
                <w:b/>
                <w:i/>
              </w:rPr>
            </w:pPr>
          </w:p>
        </w:tc>
        <w:tc>
          <w:tcPr>
            <w:tcW w:w="3931" w:type="dxa"/>
          </w:tcPr>
          <w:p w:rsidR="00631FF8" w:rsidRPr="00787271" w:rsidRDefault="00631FF8" w:rsidP="00FD7D35">
            <w:r w:rsidRPr="00787271">
              <w:t xml:space="preserve">Праздник </w:t>
            </w:r>
            <w:r>
              <w:t>– «</w:t>
            </w:r>
            <w:r w:rsidRPr="00787271">
              <w:t xml:space="preserve">День знаний». </w:t>
            </w:r>
          </w:p>
          <w:p w:rsidR="00631FF8" w:rsidRPr="00F036DF" w:rsidRDefault="00631FF8" w:rsidP="00FD7D35">
            <w:pPr>
              <w:rPr>
                <w:b/>
                <w:i/>
              </w:rPr>
            </w:pPr>
          </w:p>
        </w:tc>
      </w:tr>
      <w:tr w:rsidR="00631FF8" w:rsidRPr="00F036DF" w:rsidTr="00FD7D35">
        <w:trPr>
          <w:trHeight w:val="413"/>
        </w:trPr>
        <w:tc>
          <w:tcPr>
            <w:tcW w:w="2412" w:type="dxa"/>
          </w:tcPr>
          <w:p w:rsidR="00631FF8" w:rsidRPr="00F036DF" w:rsidRDefault="00631FF8" w:rsidP="00FD7D35">
            <w:pPr>
              <w:rPr>
                <w:b/>
                <w:i/>
              </w:rPr>
            </w:pPr>
            <w:r w:rsidRPr="00F036DF">
              <w:rPr>
                <w:b/>
              </w:rPr>
              <w:t>1-15 сентября</w:t>
            </w:r>
          </w:p>
        </w:tc>
        <w:tc>
          <w:tcPr>
            <w:tcW w:w="2679" w:type="dxa"/>
          </w:tcPr>
          <w:p w:rsidR="00631FF8" w:rsidRPr="00F036DF" w:rsidRDefault="00631FF8" w:rsidP="00FD7D35">
            <w:pPr>
              <w:rPr>
                <w:b/>
              </w:rPr>
            </w:pPr>
            <w:r w:rsidRPr="00F036DF">
              <w:rPr>
                <w:b/>
              </w:rPr>
              <w:t xml:space="preserve">Мониторинг </w:t>
            </w:r>
          </w:p>
          <w:p w:rsidR="00631FF8" w:rsidRPr="00F036DF" w:rsidRDefault="00631FF8" w:rsidP="00FD7D35">
            <w:pPr>
              <w:rPr>
                <w:b/>
                <w:i/>
              </w:rPr>
            </w:pPr>
          </w:p>
        </w:tc>
        <w:tc>
          <w:tcPr>
            <w:tcW w:w="6700" w:type="dxa"/>
          </w:tcPr>
          <w:p w:rsidR="00631FF8" w:rsidRPr="00F036DF" w:rsidRDefault="00631FF8" w:rsidP="00FD7D35">
            <w:pPr>
              <w:jc w:val="center"/>
              <w:rPr>
                <w:b/>
              </w:rPr>
            </w:pPr>
            <w:r w:rsidRPr="00F036DF">
              <w:rPr>
                <w:b/>
              </w:rPr>
              <w:t>Заполнение персональных карт детей.</w:t>
            </w:r>
          </w:p>
          <w:p w:rsidR="00631FF8" w:rsidRPr="00F036DF" w:rsidRDefault="00631FF8" w:rsidP="00FD7D35">
            <w:pPr>
              <w:rPr>
                <w:b/>
                <w:i/>
              </w:rPr>
            </w:pPr>
          </w:p>
        </w:tc>
        <w:tc>
          <w:tcPr>
            <w:tcW w:w="3931" w:type="dxa"/>
          </w:tcPr>
          <w:p w:rsidR="00631FF8" w:rsidRPr="00787271" w:rsidRDefault="00631FF8" w:rsidP="00FD7D35"/>
        </w:tc>
      </w:tr>
      <w:tr w:rsidR="00631FF8" w:rsidRPr="00F036DF" w:rsidTr="00FD7D35">
        <w:trPr>
          <w:trHeight w:val="145"/>
        </w:trPr>
        <w:tc>
          <w:tcPr>
            <w:tcW w:w="2412" w:type="dxa"/>
          </w:tcPr>
          <w:p w:rsidR="00631FF8" w:rsidRPr="00F036DF" w:rsidRDefault="00631FF8" w:rsidP="00FD7D35">
            <w:pPr>
              <w:rPr>
                <w:b/>
                <w:i/>
              </w:rPr>
            </w:pPr>
            <w:r w:rsidRPr="00787271">
              <w:t>1</w:t>
            </w:r>
            <w:r>
              <w:t>2</w:t>
            </w:r>
            <w:r w:rsidRPr="00787271">
              <w:t>-30 сентября</w:t>
            </w:r>
          </w:p>
        </w:tc>
        <w:tc>
          <w:tcPr>
            <w:tcW w:w="2679" w:type="dxa"/>
          </w:tcPr>
          <w:p w:rsidR="00631FF8" w:rsidRPr="00F036DF" w:rsidRDefault="00631FF8" w:rsidP="00FD7D35">
            <w:pPr>
              <w:rPr>
                <w:b/>
                <w:i/>
              </w:rPr>
            </w:pPr>
            <w:r w:rsidRPr="00787271">
              <w:t>Осень</w:t>
            </w:r>
          </w:p>
        </w:tc>
        <w:tc>
          <w:tcPr>
            <w:tcW w:w="6700" w:type="dxa"/>
          </w:tcPr>
          <w:p w:rsidR="00631FF8" w:rsidRPr="00787271" w:rsidRDefault="00631FF8" w:rsidP="00FD7D35">
            <w:pPr>
              <w:jc w:val="both"/>
            </w:pPr>
            <w:r w:rsidRPr="00787271">
              <w:t xml:space="preserve">Расширять знания детей об осени. </w:t>
            </w:r>
          </w:p>
          <w:p w:rsidR="00631FF8" w:rsidRPr="00787271" w:rsidRDefault="00631FF8" w:rsidP="00FD7D35">
            <w:pPr>
              <w:jc w:val="both"/>
            </w:pPr>
            <w:r w:rsidRPr="00787271">
              <w:t xml:space="preserve">Продолжать знакомить с сельскохозяйственными </w:t>
            </w:r>
          </w:p>
          <w:p w:rsidR="00631FF8" w:rsidRPr="00F036DF" w:rsidRDefault="00631FF8" w:rsidP="00FD7D35">
            <w:pPr>
              <w:jc w:val="both"/>
              <w:rPr>
                <w:b/>
                <w:i/>
              </w:rPr>
            </w:pPr>
            <w:r w:rsidRPr="00787271">
              <w:t>профессиями. Закреплять знания о правилах</w:t>
            </w:r>
            <w:r>
              <w:t xml:space="preserve"> </w:t>
            </w:r>
            <w:r w:rsidRPr="00787271">
              <w:t xml:space="preserve">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w:t>
            </w:r>
            <w:r>
              <w:t>п</w:t>
            </w:r>
            <w:r w:rsidRPr="00787271">
              <w:t xml:space="preserve">редставления об экосистемах, природных зонах. Расширять представления о неживой природе. </w:t>
            </w:r>
          </w:p>
        </w:tc>
        <w:tc>
          <w:tcPr>
            <w:tcW w:w="3931" w:type="dxa"/>
          </w:tcPr>
          <w:p w:rsidR="00631FF8" w:rsidRPr="00787271" w:rsidRDefault="00631FF8" w:rsidP="00FD7D35">
            <w:r w:rsidRPr="00787271">
              <w:t xml:space="preserve">Праздник «Осень». </w:t>
            </w:r>
          </w:p>
          <w:p w:rsidR="00631FF8" w:rsidRPr="00787271" w:rsidRDefault="00631FF8" w:rsidP="00FD7D35">
            <w:r w:rsidRPr="00787271">
              <w:t xml:space="preserve">Выставка детского </w:t>
            </w:r>
            <w:r>
              <w:t>творчества</w:t>
            </w:r>
          </w:p>
          <w:p w:rsidR="00631FF8" w:rsidRPr="00F036DF" w:rsidRDefault="00631FF8" w:rsidP="00FD7D35">
            <w:pPr>
              <w:rPr>
                <w:b/>
                <w:i/>
              </w:rPr>
            </w:pPr>
          </w:p>
        </w:tc>
      </w:tr>
      <w:tr w:rsidR="00631FF8" w:rsidRPr="00F036DF" w:rsidTr="00FD7D35">
        <w:trPr>
          <w:trHeight w:val="145"/>
        </w:trPr>
        <w:tc>
          <w:tcPr>
            <w:tcW w:w="2412" w:type="dxa"/>
          </w:tcPr>
          <w:p w:rsidR="00631FF8" w:rsidRPr="00F036DF" w:rsidRDefault="00631FF8" w:rsidP="00FD7D35">
            <w:pPr>
              <w:rPr>
                <w:b/>
                <w:i/>
              </w:rPr>
            </w:pPr>
            <w:r>
              <w:t>1-16</w:t>
            </w:r>
            <w:r w:rsidRPr="00787271">
              <w:t>октября</w:t>
            </w:r>
          </w:p>
        </w:tc>
        <w:tc>
          <w:tcPr>
            <w:tcW w:w="2679" w:type="dxa"/>
          </w:tcPr>
          <w:p w:rsidR="00631FF8" w:rsidRPr="00787271" w:rsidRDefault="00631FF8" w:rsidP="00FD7D35">
            <w:r w:rsidRPr="00787271">
              <w:t xml:space="preserve">Я вырасту </w:t>
            </w:r>
          </w:p>
          <w:p w:rsidR="00631FF8" w:rsidRPr="00787271" w:rsidRDefault="00631FF8" w:rsidP="00FD7D35">
            <w:r w:rsidRPr="00787271">
              <w:t xml:space="preserve">здоровым </w:t>
            </w:r>
          </w:p>
          <w:p w:rsidR="00631FF8" w:rsidRPr="00F036DF" w:rsidRDefault="00631FF8" w:rsidP="00FD7D35">
            <w:pPr>
              <w:rPr>
                <w:b/>
                <w:i/>
              </w:rPr>
            </w:pPr>
          </w:p>
        </w:tc>
        <w:tc>
          <w:tcPr>
            <w:tcW w:w="6700" w:type="dxa"/>
          </w:tcPr>
          <w:p w:rsidR="00631FF8" w:rsidRPr="00787271" w:rsidRDefault="00631FF8" w:rsidP="00FD7D35">
            <w:pPr>
              <w:jc w:val="both"/>
            </w:pPr>
            <w:r w:rsidRPr="00787271">
              <w:t xml:space="preserve">Расширять представления о здоровье и здоровом образе жизни. Воспитывать стремление </w:t>
            </w:r>
            <w:r>
              <w:t>вести здо</w:t>
            </w:r>
            <w:r w:rsidRPr="00787271">
              <w:t xml:space="preserve">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w:t>
            </w:r>
          </w:p>
          <w:p w:rsidR="00631FF8" w:rsidRPr="00F036DF" w:rsidRDefault="00631FF8" w:rsidP="00FD7D35">
            <w:pPr>
              <w:jc w:val="both"/>
              <w:rPr>
                <w:b/>
                <w:i/>
              </w:rPr>
            </w:pPr>
            <w:r w:rsidRPr="00787271">
              <w:t xml:space="preserve">детей о самих себе, о своей семье, о том, где работают родители, как важен для общества их труд. </w:t>
            </w:r>
          </w:p>
        </w:tc>
        <w:tc>
          <w:tcPr>
            <w:tcW w:w="3931" w:type="dxa"/>
          </w:tcPr>
          <w:p w:rsidR="00631FF8" w:rsidRPr="00787271" w:rsidRDefault="00631FF8" w:rsidP="00FD7D35">
            <w:r w:rsidRPr="00787271">
              <w:t xml:space="preserve">Открытый день здоровья. </w:t>
            </w:r>
          </w:p>
          <w:p w:rsidR="00631FF8" w:rsidRPr="00F036DF" w:rsidRDefault="00631FF8" w:rsidP="00FD7D35">
            <w:pPr>
              <w:rPr>
                <w:b/>
                <w:i/>
              </w:rPr>
            </w:pPr>
          </w:p>
        </w:tc>
      </w:tr>
      <w:tr w:rsidR="00631FF8" w:rsidRPr="00F036DF" w:rsidTr="00FD7D35">
        <w:trPr>
          <w:trHeight w:val="145"/>
        </w:trPr>
        <w:tc>
          <w:tcPr>
            <w:tcW w:w="2412" w:type="dxa"/>
          </w:tcPr>
          <w:p w:rsidR="00631FF8" w:rsidRDefault="00631FF8" w:rsidP="00FD7D35">
            <w:r>
              <w:t>17 октября —</w:t>
            </w:r>
          </w:p>
          <w:p w:rsidR="00631FF8" w:rsidRPr="00787271" w:rsidRDefault="00631FF8" w:rsidP="00FD7D35">
            <w:r>
              <w:lastRenderedPageBreak/>
              <w:t xml:space="preserve"> 6 </w:t>
            </w:r>
            <w:r w:rsidRPr="00787271">
              <w:t xml:space="preserve">ноября </w:t>
            </w:r>
          </w:p>
          <w:p w:rsidR="00631FF8" w:rsidRPr="00F036DF" w:rsidRDefault="00631FF8" w:rsidP="00FD7D35">
            <w:pPr>
              <w:rPr>
                <w:b/>
                <w:i/>
              </w:rPr>
            </w:pPr>
          </w:p>
        </w:tc>
        <w:tc>
          <w:tcPr>
            <w:tcW w:w="2679" w:type="dxa"/>
          </w:tcPr>
          <w:p w:rsidR="00631FF8" w:rsidRPr="00787271" w:rsidRDefault="00631FF8" w:rsidP="00FD7D35">
            <w:r w:rsidRPr="00787271">
              <w:lastRenderedPageBreak/>
              <w:t xml:space="preserve">День </w:t>
            </w:r>
          </w:p>
          <w:p w:rsidR="00631FF8" w:rsidRPr="00787271" w:rsidRDefault="00631FF8" w:rsidP="00FD7D35">
            <w:r w:rsidRPr="00787271">
              <w:lastRenderedPageBreak/>
              <w:t xml:space="preserve">народного </w:t>
            </w:r>
          </w:p>
          <w:p w:rsidR="00631FF8" w:rsidRPr="00787271" w:rsidRDefault="00631FF8" w:rsidP="00FD7D35">
            <w:r w:rsidRPr="00787271">
              <w:t xml:space="preserve">единства </w:t>
            </w:r>
          </w:p>
          <w:p w:rsidR="00631FF8" w:rsidRPr="00F036DF" w:rsidRDefault="00631FF8" w:rsidP="00FD7D35">
            <w:pPr>
              <w:rPr>
                <w:b/>
                <w:i/>
              </w:rPr>
            </w:pPr>
          </w:p>
        </w:tc>
        <w:tc>
          <w:tcPr>
            <w:tcW w:w="6700" w:type="dxa"/>
          </w:tcPr>
          <w:p w:rsidR="00631FF8" w:rsidRPr="00787271" w:rsidRDefault="00631FF8" w:rsidP="00FD7D35">
            <w:pPr>
              <w:jc w:val="both"/>
            </w:pPr>
            <w:r w:rsidRPr="00787271">
              <w:lastRenderedPageBreak/>
              <w:t xml:space="preserve">Расширять представления детей о род ной стране, о </w:t>
            </w:r>
            <w:r w:rsidRPr="00787271">
              <w:lastRenderedPageBreak/>
              <w:t xml:space="preserve">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w:t>
            </w:r>
          </w:p>
          <w:p w:rsidR="00631FF8" w:rsidRPr="00787271" w:rsidRDefault="00631FF8" w:rsidP="00FD7D35">
            <w:pPr>
              <w:jc w:val="both"/>
            </w:pPr>
            <w:proofErr w:type="gramStart"/>
            <w:r w:rsidRPr="00787271">
              <w:t>прославивших</w:t>
            </w:r>
            <w:proofErr w:type="gramEnd"/>
            <w:r w:rsidRPr="00787271">
              <w:t xml:space="preserve"> Россию; о том, что Российская </w:t>
            </w:r>
          </w:p>
          <w:p w:rsidR="00631FF8" w:rsidRPr="00F036DF" w:rsidRDefault="00631FF8" w:rsidP="00FD7D35">
            <w:pPr>
              <w:jc w:val="both"/>
              <w:rPr>
                <w:b/>
                <w:i/>
              </w:rPr>
            </w:pPr>
            <w:r w:rsidRPr="00787271">
              <w:t xml:space="preserve">Федерация (Россия) — </w:t>
            </w:r>
            <w:proofErr w:type="spellStart"/>
            <w:proofErr w:type="gramStart"/>
            <w:r w:rsidRPr="00787271">
              <w:t>ог</w:t>
            </w:r>
            <w:proofErr w:type="spellEnd"/>
            <w:r w:rsidRPr="00787271">
              <w:t xml:space="preserve"> </w:t>
            </w:r>
            <w:proofErr w:type="spellStart"/>
            <w:r w:rsidRPr="00787271">
              <w:t>ромная</w:t>
            </w:r>
            <w:proofErr w:type="spellEnd"/>
            <w:proofErr w:type="gramEnd"/>
            <w:r w:rsidRPr="00787271">
              <w:t xml:space="preserve"> многонациональная страна; Москва — главный город, столица нашей Родины. </w:t>
            </w:r>
          </w:p>
        </w:tc>
        <w:tc>
          <w:tcPr>
            <w:tcW w:w="3931" w:type="dxa"/>
          </w:tcPr>
          <w:p w:rsidR="00631FF8" w:rsidRPr="00787271" w:rsidRDefault="00631FF8" w:rsidP="00FD7D35">
            <w:r w:rsidRPr="00787271">
              <w:lastRenderedPageBreak/>
              <w:t xml:space="preserve">Праздник «День </w:t>
            </w:r>
            <w:proofErr w:type="gramStart"/>
            <w:r w:rsidRPr="00787271">
              <w:t>народного</w:t>
            </w:r>
            <w:proofErr w:type="gramEnd"/>
            <w:r w:rsidRPr="00787271">
              <w:t xml:space="preserve"> </w:t>
            </w:r>
          </w:p>
          <w:p w:rsidR="00631FF8" w:rsidRPr="00787271" w:rsidRDefault="00631FF8" w:rsidP="00FD7D35">
            <w:r w:rsidRPr="00787271">
              <w:lastRenderedPageBreak/>
              <w:t xml:space="preserve">единства».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5"/>
        </w:trPr>
        <w:tc>
          <w:tcPr>
            <w:tcW w:w="2412" w:type="dxa"/>
          </w:tcPr>
          <w:p w:rsidR="00631FF8" w:rsidRPr="00787271" w:rsidRDefault="00631FF8" w:rsidP="00FD7D35">
            <w:r>
              <w:lastRenderedPageBreak/>
              <w:t>12</w:t>
            </w:r>
            <w:r w:rsidRPr="00787271">
              <w:t xml:space="preserve"> ноября — 31 </w:t>
            </w:r>
          </w:p>
          <w:p w:rsidR="00631FF8" w:rsidRPr="00787271" w:rsidRDefault="00631FF8" w:rsidP="00FD7D35">
            <w:r w:rsidRPr="00787271">
              <w:t xml:space="preserve">декабря </w:t>
            </w:r>
          </w:p>
          <w:p w:rsidR="00631FF8" w:rsidRPr="00F036DF" w:rsidRDefault="00631FF8" w:rsidP="00FD7D35">
            <w:pPr>
              <w:rPr>
                <w:b/>
                <w:i/>
              </w:rPr>
            </w:pPr>
          </w:p>
        </w:tc>
        <w:tc>
          <w:tcPr>
            <w:tcW w:w="2679" w:type="dxa"/>
          </w:tcPr>
          <w:p w:rsidR="00631FF8" w:rsidRPr="00F036DF" w:rsidRDefault="00631FF8" w:rsidP="00FD7D35">
            <w:pPr>
              <w:rPr>
                <w:b/>
                <w:i/>
              </w:rPr>
            </w:pPr>
            <w:r w:rsidRPr="00787271">
              <w:t>Новый год</w:t>
            </w:r>
          </w:p>
        </w:tc>
        <w:tc>
          <w:tcPr>
            <w:tcW w:w="10631" w:type="dxa"/>
            <w:gridSpan w:val="2"/>
          </w:tcPr>
          <w:p w:rsidR="00631FF8" w:rsidRPr="00787271" w:rsidRDefault="00631FF8" w:rsidP="00FD7D35">
            <w:pPr>
              <w:jc w:val="both"/>
            </w:pPr>
            <w:r w:rsidRPr="00787271">
              <w:t>Пр</w:t>
            </w:r>
            <w:r>
              <w:t xml:space="preserve">ивлекать к активному </w:t>
            </w:r>
            <w:proofErr w:type="spellStart"/>
            <w:r>
              <w:t>разнообраэ</w:t>
            </w:r>
            <w:r w:rsidRPr="00787271">
              <w:t>ному</w:t>
            </w:r>
            <w:proofErr w:type="spellEnd"/>
            <w:r w:rsidRPr="00787271">
              <w:t xml:space="preserve"> участию в подготовке к празднику и его проведении. Воспитывать чувство удовлетворения от участия в </w:t>
            </w:r>
            <w:proofErr w:type="gramStart"/>
            <w:r w:rsidRPr="00787271">
              <w:t>коллективной</w:t>
            </w:r>
            <w:proofErr w:type="gramEnd"/>
            <w:r w:rsidRPr="00787271">
              <w:t xml:space="preserve"> </w:t>
            </w:r>
          </w:p>
          <w:p w:rsidR="00631FF8" w:rsidRPr="00787271" w:rsidRDefault="00631FF8" w:rsidP="00FD7D35">
            <w:pPr>
              <w:jc w:val="both"/>
            </w:pPr>
            <w:r>
              <w:t>предпраздничной де</w:t>
            </w:r>
            <w:r w:rsidRPr="00787271">
              <w:t xml:space="preserve">ятельности. </w:t>
            </w:r>
          </w:p>
          <w:p w:rsidR="00631FF8" w:rsidRPr="00787271" w:rsidRDefault="00631FF8" w:rsidP="00FD7D35">
            <w:pPr>
              <w:jc w:val="both"/>
            </w:pPr>
            <w:r w:rsidRPr="00787271">
              <w:t xml:space="preserve">Закладывать основы праздничной культуры. </w:t>
            </w:r>
          </w:p>
          <w:p w:rsidR="00631FF8" w:rsidRPr="00787271" w:rsidRDefault="00631FF8" w:rsidP="00FD7D35">
            <w:pPr>
              <w:jc w:val="both"/>
            </w:pPr>
            <w:r w:rsidRPr="00787271">
              <w:t>В</w:t>
            </w:r>
            <w:r>
              <w:t>ызвать эмоционально положитель</w:t>
            </w:r>
            <w:r w:rsidRPr="00787271">
              <w:t xml:space="preserve">ное отношение к предстоящему празднику, желание активно участвовать в его подготовке. </w:t>
            </w:r>
          </w:p>
          <w:p w:rsidR="00631FF8" w:rsidRPr="00F036DF" w:rsidRDefault="00631FF8" w:rsidP="00FD7D35">
            <w:pPr>
              <w:jc w:val="both"/>
              <w:rPr>
                <w:b/>
                <w:i/>
              </w:rPr>
            </w:pPr>
            <w:r w:rsidRPr="00787271">
              <w:t xml:space="preserve">Вызвать стремление поздравить </w:t>
            </w:r>
            <w:proofErr w:type="gramStart"/>
            <w:r w:rsidRPr="00787271">
              <w:t>близких</w:t>
            </w:r>
            <w:proofErr w:type="gramEnd"/>
            <w:r w:rsidRPr="00787271">
              <w:t xml:space="preserve"> с праздником, преподнести подарки, сделанные своими руками. Познакомить с традициями празднования Нового года в различных странах. </w:t>
            </w:r>
          </w:p>
        </w:tc>
      </w:tr>
      <w:tr w:rsidR="00631FF8" w:rsidRPr="00F036DF" w:rsidTr="00FD7D35">
        <w:trPr>
          <w:trHeight w:val="145"/>
        </w:trPr>
        <w:tc>
          <w:tcPr>
            <w:tcW w:w="2412" w:type="dxa"/>
          </w:tcPr>
          <w:p w:rsidR="00631FF8" w:rsidRPr="00F036DF" w:rsidRDefault="00631FF8" w:rsidP="00FD7D35">
            <w:pPr>
              <w:rPr>
                <w:b/>
                <w:i/>
              </w:rPr>
            </w:pPr>
            <w:r>
              <w:t>9</w:t>
            </w:r>
            <w:r w:rsidRPr="00787271">
              <w:t>-31 января</w:t>
            </w:r>
          </w:p>
        </w:tc>
        <w:tc>
          <w:tcPr>
            <w:tcW w:w="2679" w:type="dxa"/>
          </w:tcPr>
          <w:p w:rsidR="00631FF8" w:rsidRPr="00F036DF" w:rsidRDefault="00631FF8" w:rsidP="00FD7D35">
            <w:pPr>
              <w:rPr>
                <w:b/>
                <w:i/>
              </w:rPr>
            </w:pPr>
            <w:r w:rsidRPr="00787271">
              <w:t>Зима</w:t>
            </w:r>
          </w:p>
        </w:tc>
        <w:tc>
          <w:tcPr>
            <w:tcW w:w="6700" w:type="dxa"/>
          </w:tcPr>
          <w:p w:rsidR="00631FF8" w:rsidRPr="00787271" w:rsidRDefault="00631FF8" w:rsidP="00FD7D35">
            <w:pPr>
              <w:jc w:val="both"/>
            </w:pPr>
            <w:r w:rsidRPr="00787271">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w:t>
            </w:r>
            <w:proofErr w:type="gramStart"/>
            <w:r w:rsidRPr="00787271">
              <w:t xml:space="preserve">Расширять и обогащать знания детей об особенностях зимней природы (холода, заморозки, снегопады, сильные ветры}, </w:t>
            </w:r>
            <w:proofErr w:type="gramEnd"/>
          </w:p>
          <w:p w:rsidR="00631FF8" w:rsidRPr="00F036DF" w:rsidRDefault="00631FF8" w:rsidP="00FD7D35">
            <w:pPr>
              <w:jc w:val="both"/>
              <w:rPr>
                <w:b/>
                <w:i/>
              </w:rPr>
            </w:pPr>
            <w:proofErr w:type="gramStart"/>
            <w:r w:rsidRPr="00787271">
              <w:t>особенностях</w:t>
            </w:r>
            <w:proofErr w:type="gramEnd"/>
            <w:r w:rsidRPr="00787271">
              <w:t xml:space="preserve"> деятельности людей в городе, на селе; о безопасном поведении зимой. </w:t>
            </w:r>
          </w:p>
        </w:tc>
        <w:tc>
          <w:tcPr>
            <w:tcW w:w="3931" w:type="dxa"/>
          </w:tcPr>
          <w:p w:rsidR="00631FF8" w:rsidRPr="00787271" w:rsidRDefault="00631FF8" w:rsidP="00FD7D35">
            <w:r w:rsidRPr="00787271">
              <w:t>Праздник -</w:t>
            </w:r>
            <w:r>
              <w:t xml:space="preserve"> </w:t>
            </w:r>
            <w:r w:rsidRPr="00787271">
              <w:t xml:space="preserve">Новый год". </w:t>
            </w:r>
          </w:p>
          <w:p w:rsidR="00631FF8" w:rsidRPr="00787271" w:rsidRDefault="00631FF8" w:rsidP="00FD7D35">
            <w:r w:rsidRPr="00787271">
              <w:t xml:space="preserve">Выставка детского творчества. </w:t>
            </w:r>
          </w:p>
          <w:p w:rsidR="00631FF8" w:rsidRPr="00787271" w:rsidRDefault="00631FF8" w:rsidP="00FD7D35"/>
          <w:p w:rsidR="00631FF8" w:rsidRPr="00F036DF" w:rsidRDefault="00631FF8" w:rsidP="00FD7D35">
            <w:pPr>
              <w:rPr>
                <w:b/>
                <w:i/>
              </w:rPr>
            </w:pPr>
          </w:p>
        </w:tc>
      </w:tr>
      <w:tr w:rsidR="00631FF8" w:rsidRPr="00F036DF" w:rsidTr="00FD7D35">
        <w:trPr>
          <w:trHeight w:val="3310"/>
        </w:trPr>
        <w:tc>
          <w:tcPr>
            <w:tcW w:w="2412" w:type="dxa"/>
          </w:tcPr>
          <w:p w:rsidR="00631FF8" w:rsidRPr="00F036DF" w:rsidRDefault="00631FF8" w:rsidP="00FD7D35">
            <w:pPr>
              <w:rPr>
                <w:b/>
                <w:i/>
              </w:rPr>
            </w:pPr>
            <w:r>
              <w:lastRenderedPageBreak/>
              <w:t>6-24</w:t>
            </w:r>
            <w:r w:rsidRPr="00787271">
              <w:t xml:space="preserve"> февраля</w:t>
            </w:r>
          </w:p>
        </w:tc>
        <w:tc>
          <w:tcPr>
            <w:tcW w:w="2679" w:type="dxa"/>
          </w:tcPr>
          <w:p w:rsidR="00631FF8" w:rsidRPr="00787271" w:rsidRDefault="00631FF8" w:rsidP="00FD7D35">
            <w:r w:rsidRPr="00787271">
              <w:t xml:space="preserve">День </w:t>
            </w:r>
          </w:p>
          <w:p w:rsidR="00631FF8" w:rsidRPr="00787271" w:rsidRDefault="00631FF8" w:rsidP="00FD7D35">
            <w:r w:rsidRPr="00787271">
              <w:t xml:space="preserve">защитника </w:t>
            </w:r>
          </w:p>
          <w:p w:rsidR="00631FF8" w:rsidRPr="00787271" w:rsidRDefault="00631FF8" w:rsidP="00FD7D35">
            <w:r w:rsidRPr="00787271">
              <w:t xml:space="preserve">Отечества </w:t>
            </w:r>
          </w:p>
          <w:p w:rsidR="00631FF8" w:rsidRPr="00F036DF" w:rsidRDefault="00631FF8" w:rsidP="00FD7D35">
            <w:pPr>
              <w:rPr>
                <w:b/>
                <w:i/>
              </w:rPr>
            </w:pPr>
          </w:p>
        </w:tc>
        <w:tc>
          <w:tcPr>
            <w:tcW w:w="6700" w:type="dxa"/>
          </w:tcPr>
          <w:p w:rsidR="00631FF8" w:rsidRPr="00787271" w:rsidRDefault="00631FF8" w:rsidP="00FD7D35">
            <w:pPr>
              <w:jc w:val="both"/>
            </w:pPr>
            <w:r w:rsidRPr="00787271">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w:t>
            </w:r>
            <w:r>
              <w:t>безопасность; о том, как в годы войн храбро сража</w:t>
            </w:r>
            <w:r w:rsidRPr="00787271">
              <w:t xml:space="preserve">лись и защищали нашу страну от </w:t>
            </w:r>
            <w:proofErr w:type="spellStart"/>
            <w:r w:rsidRPr="00787271">
              <w:t>вра</w:t>
            </w:r>
            <w:proofErr w:type="spellEnd"/>
            <w:r w:rsidRPr="00787271">
              <w:t xml:space="preserve"> </w:t>
            </w:r>
            <w:proofErr w:type="spellStart"/>
            <w:r w:rsidRPr="00787271">
              <w:t>гов</w:t>
            </w:r>
            <w:proofErr w:type="spellEnd"/>
            <w:r w:rsidRPr="00787271">
              <w:t xml:space="preserve"> </w:t>
            </w:r>
            <w:proofErr w:type="spellStart"/>
            <w:r w:rsidRPr="00787271">
              <w:t>прадеды</w:t>
            </w:r>
            <w:proofErr w:type="gramStart"/>
            <w:r w:rsidRPr="00787271">
              <w:t>,д</w:t>
            </w:r>
            <w:proofErr w:type="gramEnd"/>
            <w:r w:rsidRPr="00787271">
              <w:t>еды</w:t>
            </w:r>
            <w:proofErr w:type="spellEnd"/>
            <w:r w:rsidRPr="00787271">
              <w:t xml:space="preserve">, отцы. </w:t>
            </w:r>
          </w:p>
          <w:p w:rsidR="00631FF8" w:rsidRPr="00787271" w:rsidRDefault="00631FF8" w:rsidP="00FD7D35">
            <w:pPr>
              <w:jc w:val="both"/>
            </w:pPr>
            <w:r w:rsidRPr="00787271">
              <w:t xml:space="preserve">Воспитывать в духе патриотизма, любви к Родине. Знакомить с разными родами войск (пехота, морские, воздушные, </w:t>
            </w:r>
            <w:proofErr w:type="spellStart"/>
            <w:proofErr w:type="gramStart"/>
            <w:r w:rsidRPr="00787271">
              <w:t>танко</w:t>
            </w:r>
            <w:proofErr w:type="spellEnd"/>
            <w:r w:rsidRPr="00787271">
              <w:t xml:space="preserve"> вые</w:t>
            </w:r>
            <w:proofErr w:type="gramEnd"/>
            <w:r w:rsidRPr="00787271">
              <w:t xml:space="preserve"> войска), боевой техникой. Расширять </w:t>
            </w:r>
            <w:proofErr w:type="spellStart"/>
            <w:r w:rsidRPr="00787271">
              <w:t>гендерные</w:t>
            </w:r>
            <w:proofErr w:type="spellEnd"/>
            <w:r w:rsidRPr="00787271">
              <w:t xml:space="preserve"> представления, формировать в мальчиках стремление быть сильными, смелыми, стать </w:t>
            </w:r>
            <w:proofErr w:type="gramStart"/>
            <w:r w:rsidRPr="00787271">
              <w:t>за</w:t>
            </w:r>
            <w:proofErr w:type="gramEnd"/>
            <w:r w:rsidRPr="00787271">
              <w:t xml:space="preserve"> </w:t>
            </w:r>
          </w:p>
          <w:p w:rsidR="00631FF8" w:rsidRPr="00F036DF" w:rsidRDefault="00631FF8" w:rsidP="00FD7D35">
            <w:pPr>
              <w:jc w:val="both"/>
              <w:rPr>
                <w:b/>
                <w:i/>
              </w:rPr>
            </w:pPr>
            <w:r w:rsidRPr="00787271">
              <w:t xml:space="preserve">щитниками Родины; воспитывать в девочках уважение к мальчикам как будущим защитникам Родины. </w:t>
            </w:r>
          </w:p>
        </w:tc>
        <w:tc>
          <w:tcPr>
            <w:tcW w:w="3931" w:type="dxa"/>
          </w:tcPr>
          <w:p w:rsidR="00631FF8" w:rsidRPr="00787271" w:rsidRDefault="00631FF8" w:rsidP="00FD7D35">
            <w:r w:rsidRPr="00787271">
              <w:t xml:space="preserve">Праздник «Зима». </w:t>
            </w:r>
          </w:p>
          <w:p w:rsidR="00631FF8" w:rsidRPr="00787271" w:rsidRDefault="00631FF8" w:rsidP="00FD7D35">
            <w:r w:rsidRPr="00787271">
              <w:t xml:space="preserve">Зимняя олимпиада. </w:t>
            </w:r>
          </w:p>
          <w:p w:rsidR="00631FF8" w:rsidRPr="00787271" w:rsidRDefault="00631FF8" w:rsidP="00FD7D35">
            <w:r w:rsidRPr="00787271">
              <w:t>Выставка детского</w:t>
            </w:r>
            <w:r>
              <w:t xml:space="preserve"> </w:t>
            </w:r>
            <w:r w:rsidRPr="00787271">
              <w:t xml:space="preserve">творчества. </w:t>
            </w:r>
          </w:p>
          <w:p w:rsidR="00631FF8" w:rsidRPr="00F036DF" w:rsidRDefault="00631FF8" w:rsidP="00FD7D35">
            <w:pPr>
              <w:rPr>
                <w:b/>
                <w:i/>
              </w:rPr>
            </w:pPr>
          </w:p>
        </w:tc>
      </w:tr>
      <w:tr w:rsidR="00631FF8" w:rsidRPr="00F036DF" w:rsidTr="00FD7D35">
        <w:trPr>
          <w:trHeight w:val="3329"/>
        </w:trPr>
        <w:tc>
          <w:tcPr>
            <w:tcW w:w="2412" w:type="dxa"/>
          </w:tcPr>
          <w:p w:rsidR="00631FF8" w:rsidRPr="00787271" w:rsidRDefault="00631FF8" w:rsidP="00FD7D35">
            <w:r>
              <w:t>27 февраля — 9</w:t>
            </w:r>
            <w:r w:rsidRPr="00787271">
              <w:t xml:space="preserve"> </w:t>
            </w:r>
          </w:p>
          <w:p w:rsidR="00631FF8" w:rsidRPr="00787271" w:rsidRDefault="00631FF8" w:rsidP="00FD7D35">
            <w:r w:rsidRPr="00787271">
              <w:t xml:space="preserve">марта </w:t>
            </w:r>
          </w:p>
          <w:p w:rsidR="00631FF8" w:rsidRPr="00F036DF" w:rsidRDefault="00631FF8" w:rsidP="00FD7D35">
            <w:pPr>
              <w:rPr>
                <w:b/>
                <w:i/>
              </w:rPr>
            </w:pPr>
          </w:p>
        </w:tc>
        <w:tc>
          <w:tcPr>
            <w:tcW w:w="2679" w:type="dxa"/>
          </w:tcPr>
          <w:p w:rsidR="00631FF8" w:rsidRPr="00787271" w:rsidRDefault="00631FF8" w:rsidP="00FD7D35">
            <w:r>
              <w:t>Междунар</w:t>
            </w:r>
            <w:r w:rsidRPr="00787271">
              <w:t xml:space="preserve">одный </w:t>
            </w:r>
          </w:p>
          <w:p w:rsidR="00631FF8" w:rsidRPr="00787271" w:rsidRDefault="00631FF8" w:rsidP="00FD7D35">
            <w:r w:rsidRPr="00787271">
              <w:t xml:space="preserve">женский день </w:t>
            </w:r>
          </w:p>
          <w:p w:rsidR="00631FF8" w:rsidRPr="00F036DF" w:rsidRDefault="00631FF8" w:rsidP="00FD7D35">
            <w:pPr>
              <w:rPr>
                <w:b/>
                <w:i/>
              </w:rPr>
            </w:pPr>
          </w:p>
        </w:tc>
        <w:tc>
          <w:tcPr>
            <w:tcW w:w="6700" w:type="dxa"/>
          </w:tcPr>
          <w:p w:rsidR="00631FF8" w:rsidRPr="00787271" w:rsidRDefault="00631FF8" w:rsidP="00FD7D35">
            <w:pPr>
              <w:jc w:val="both"/>
            </w:pPr>
            <w:proofErr w:type="gramStart"/>
            <w:r w:rsidRPr="00787271">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787271">
              <w:t xml:space="preserve"> Воспитывать уважение к воспитателям. </w:t>
            </w:r>
          </w:p>
          <w:p w:rsidR="00631FF8" w:rsidRPr="00787271" w:rsidRDefault="00631FF8" w:rsidP="00FD7D35">
            <w:pPr>
              <w:jc w:val="both"/>
            </w:pPr>
            <w:r w:rsidRPr="00787271">
              <w:t xml:space="preserve">Расширять </w:t>
            </w:r>
            <w:proofErr w:type="spellStart"/>
            <w:r w:rsidRPr="00787271">
              <w:t>гендерные</w:t>
            </w:r>
            <w:proofErr w:type="spellEnd"/>
            <w:r w:rsidRPr="00787271">
              <w:t xml:space="preserve">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w:t>
            </w:r>
          </w:p>
          <w:p w:rsidR="00631FF8" w:rsidRPr="00F036DF" w:rsidRDefault="00631FF8" w:rsidP="00FD7D35">
            <w:pPr>
              <w:jc w:val="both"/>
              <w:rPr>
                <w:b/>
                <w:i/>
              </w:rPr>
            </w:pPr>
            <w:r>
              <w:t>отно</w:t>
            </w:r>
            <w:r w:rsidRPr="00787271">
              <w:t xml:space="preserve">шение к самым близким людям, потребность радовать </w:t>
            </w:r>
            <w:proofErr w:type="gramStart"/>
            <w:r w:rsidRPr="00787271">
              <w:t>близких</w:t>
            </w:r>
            <w:proofErr w:type="gramEnd"/>
            <w:r w:rsidRPr="00787271">
              <w:t xml:space="preserve"> добрыми делами. </w:t>
            </w:r>
          </w:p>
        </w:tc>
        <w:tc>
          <w:tcPr>
            <w:tcW w:w="3931" w:type="dxa"/>
          </w:tcPr>
          <w:p w:rsidR="00631FF8" w:rsidRPr="00787271" w:rsidRDefault="00631FF8" w:rsidP="00FD7D35">
            <w:r w:rsidRPr="00787271">
              <w:t xml:space="preserve">Праздник «23 февраля — </w:t>
            </w:r>
          </w:p>
          <w:p w:rsidR="00631FF8" w:rsidRPr="00787271" w:rsidRDefault="00631FF8" w:rsidP="00FD7D35">
            <w:r w:rsidRPr="00787271">
              <w:t xml:space="preserve">день защитника Отечества»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2201"/>
        </w:trPr>
        <w:tc>
          <w:tcPr>
            <w:tcW w:w="2412" w:type="dxa"/>
          </w:tcPr>
          <w:p w:rsidR="00631FF8" w:rsidRPr="00F036DF" w:rsidRDefault="00631FF8" w:rsidP="00FD7D35">
            <w:pPr>
              <w:rPr>
                <w:b/>
                <w:i/>
              </w:rPr>
            </w:pPr>
            <w:r>
              <w:t>12-31</w:t>
            </w:r>
            <w:r w:rsidRPr="00787271">
              <w:t xml:space="preserve"> марта</w:t>
            </w:r>
          </w:p>
        </w:tc>
        <w:tc>
          <w:tcPr>
            <w:tcW w:w="2679" w:type="dxa"/>
          </w:tcPr>
          <w:p w:rsidR="00631FF8" w:rsidRPr="00787271" w:rsidRDefault="00631FF8" w:rsidP="00FD7D35">
            <w:r w:rsidRPr="00787271">
              <w:t xml:space="preserve">Народная </w:t>
            </w:r>
          </w:p>
          <w:p w:rsidR="00631FF8" w:rsidRPr="00787271" w:rsidRDefault="00631FF8" w:rsidP="00FD7D35">
            <w:r w:rsidRPr="00787271">
              <w:t xml:space="preserve">культура и традиции </w:t>
            </w:r>
          </w:p>
          <w:p w:rsidR="00631FF8" w:rsidRPr="00F036DF" w:rsidRDefault="00631FF8" w:rsidP="00FD7D35">
            <w:pPr>
              <w:rPr>
                <w:b/>
                <w:i/>
              </w:rPr>
            </w:pPr>
          </w:p>
        </w:tc>
        <w:tc>
          <w:tcPr>
            <w:tcW w:w="6700" w:type="dxa"/>
          </w:tcPr>
          <w:p w:rsidR="00631FF8" w:rsidRPr="00787271" w:rsidRDefault="00631FF8" w:rsidP="00FD7D35">
            <w:pPr>
              <w:jc w:val="both"/>
            </w:pPr>
            <w:r w:rsidRPr="00787271">
              <w:t>Про</w:t>
            </w:r>
            <w:r>
              <w:t>должать знакомить детей с народ</w:t>
            </w:r>
            <w:r w:rsidRPr="00787271">
              <w:t xml:space="preserve">ными традициями и обычаями, с на родным декоративно прикладным искусством (Городец, </w:t>
            </w:r>
            <w:proofErr w:type="spellStart"/>
            <w:r w:rsidRPr="00787271">
              <w:t>Полхов</w:t>
            </w:r>
            <w:proofErr w:type="spellEnd"/>
            <w:r w:rsidRPr="00787271">
              <w:t xml:space="preserve"> Майдан, Гжель), Расширять </w:t>
            </w:r>
          </w:p>
          <w:p w:rsidR="00631FF8" w:rsidRPr="00F036DF" w:rsidRDefault="00631FF8" w:rsidP="00FD7D35">
            <w:pPr>
              <w:jc w:val="both"/>
              <w:rPr>
                <w:b/>
                <w:i/>
              </w:rPr>
            </w:pPr>
            <w:r w:rsidRPr="00787271">
              <w:t xml:space="preserve">представления о народных игрушках (матрешки — </w:t>
            </w:r>
            <w:proofErr w:type="gramStart"/>
            <w:r w:rsidRPr="00787271">
              <w:t>городецкая</w:t>
            </w:r>
            <w:proofErr w:type="gramEnd"/>
            <w:r w:rsidRPr="00787271">
              <w:t xml:space="preserve">, </w:t>
            </w:r>
            <w:proofErr w:type="spellStart"/>
            <w:r w:rsidRPr="00787271">
              <w:t>богородская</w:t>
            </w:r>
            <w:proofErr w:type="spellEnd"/>
            <w:r w:rsidRPr="00787271">
              <w:t xml:space="preserve">; бирюльки). Знакомить с национальным декоративно </w:t>
            </w:r>
            <w:proofErr w:type="gramStart"/>
            <w:r w:rsidRPr="00787271">
              <w:t>прикладный</w:t>
            </w:r>
            <w:proofErr w:type="gramEnd"/>
            <w:r w:rsidRPr="00787271">
              <w:t xml:space="preserve"> искусством. Рассказать о русской избе и других строениях, их внутреннем убранстве, предметах быта, одежды. </w:t>
            </w:r>
          </w:p>
        </w:tc>
        <w:tc>
          <w:tcPr>
            <w:tcW w:w="3931" w:type="dxa"/>
          </w:tcPr>
          <w:p w:rsidR="00631FF8" w:rsidRPr="00787271" w:rsidRDefault="00631FF8" w:rsidP="00FD7D35">
            <w:r>
              <w:t>Праздник  «</w:t>
            </w:r>
            <w:r w:rsidRPr="00787271">
              <w:t xml:space="preserve">8 </w:t>
            </w:r>
            <w:r>
              <w:t xml:space="preserve"> </w:t>
            </w:r>
            <w:r w:rsidRPr="00787271">
              <w:t xml:space="preserve">Марта».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109"/>
        </w:trPr>
        <w:tc>
          <w:tcPr>
            <w:tcW w:w="2412" w:type="dxa"/>
          </w:tcPr>
          <w:p w:rsidR="00631FF8" w:rsidRPr="00F036DF" w:rsidRDefault="00631FF8" w:rsidP="00FD7D35">
            <w:pPr>
              <w:rPr>
                <w:b/>
                <w:i/>
              </w:rPr>
            </w:pPr>
            <w:r>
              <w:lastRenderedPageBreak/>
              <w:t xml:space="preserve">2-22 </w:t>
            </w:r>
            <w:r w:rsidRPr="00787271">
              <w:t>апреля</w:t>
            </w:r>
          </w:p>
        </w:tc>
        <w:tc>
          <w:tcPr>
            <w:tcW w:w="2679" w:type="dxa"/>
          </w:tcPr>
          <w:p w:rsidR="00631FF8" w:rsidRPr="00F036DF" w:rsidRDefault="00631FF8" w:rsidP="00FD7D35">
            <w:pPr>
              <w:rPr>
                <w:b/>
                <w:i/>
              </w:rPr>
            </w:pPr>
            <w:r w:rsidRPr="00787271">
              <w:t>Весна</w:t>
            </w:r>
          </w:p>
        </w:tc>
        <w:tc>
          <w:tcPr>
            <w:tcW w:w="6700" w:type="dxa"/>
          </w:tcPr>
          <w:p w:rsidR="00631FF8" w:rsidRPr="00787271" w:rsidRDefault="00631FF8" w:rsidP="00FD7D35">
            <w:pPr>
              <w:jc w:val="both"/>
            </w:pPr>
            <w:r w:rsidRPr="00787271">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w:t>
            </w:r>
          </w:p>
          <w:p w:rsidR="00631FF8" w:rsidRDefault="00631FF8" w:rsidP="00FD7D35">
            <w:pPr>
              <w:jc w:val="both"/>
            </w:pPr>
            <w:proofErr w:type="gramStart"/>
            <w:r w:rsidRPr="00787271">
              <w:t xml:space="preserve">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roofErr w:type="gramEnd"/>
          </w:p>
          <w:p w:rsidR="00631FF8" w:rsidRPr="00F036DF" w:rsidRDefault="00631FF8" w:rsidP="00FD7D35">
            <w:pPr>
              <w:jc w:val="both"/>
              <w:rPr>
                <w:b/>
                <w:i/>
              </w:rPr>
            </w:pPr>
          </w:p>
        </w:tc>
        <w:tc>
          <w:tcPr>
            <w:tcW w:w="3931" w:type="dxa"/>
          </w:tcPr>
          <w:p w:rsidR="00631FF8" w:rsidRPr="00787271" w:rsidRDefault="00631FF8" w:rsidP="00FD7D35">
            <w:r w:rsidRPr="00787271">
              <w:t xml:space="preserve">Фольклорный праздник.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373"/>
        </w:trPr>
        <w:tc>
          <w:tcPr>
            <w:tcW w:w="2412" w:type="dxa"/>
          </w:tcPr>
          <w:p w:rsidR="00631FF8" w:rsidRPr="00F036DF" w:rsidRDefault="00631FF8" w:rsidP="00FD7D35">
            <w:pPr>
              <w:rPr>
                <w:b/>
                <w:i/>
              </w:rPr>
            </w:pPr>
            <w:r>
              <w:t xml:space="preserve"> 30 апреля —15 </w:t>
            </w:r>
            <w:r w:rsidRPr="00787271">
              <w:t>мая</w:t>
            </w:r>
          </w:p>
        </w:tc>
        <w:tc>
          <w:tcPr>
            <w:tcW w:w="2679" w:type="dxa"/>
          </w:tcPr>
          <w:p w:rsidR="00631FF8" w:rsidRPr="00F036DF" w:rsidRDefault="00631FF8" w:rsidP="00FD7D35">
            <w:pPr>
              <w:rPr>
                <w:b/>
                <w:i/>
              </w:rPr>
            </w:pPr>
            <w:r w:rsidRPr="00787271">
              <w:t>День</w:t>
            </w:r>
            <w:r>
              <w:t xml:space="preserve"> </w:t>
            </w:r>
            <w:r w:rsidRPr="00787271">
              <w:t>Победы</w:t>
            </w:r>
          </w:p>
        </w:tc>
        <w:tc>
          <w:tcPr>
            <w:tcW w:w="6700" w:type="dxa"/>
          </w:tcPr>
          <w:p w:rsidR="00631FF8" w:rsidRPr="00F036DF" w:rsidRDefault="00631FF8" w:rsidP="00FD7D35">
            <w:pPr>
              <w:jc w:val="both"/>
              <w:rPr>
                <w:b/>
                <w:i/>
              </w:rPr>
            </w:pPr>
            <w:r w:rsidRPr="00787271">
              <w:t xml:space="preserve"> Воспитывать детей в духе патриотизма</w:t>
            </w:r>
            <w:r>
              <w:t xml:space="preserve">, </w:t>
            </w:r>
            <w:r w:rsidRPr="00787271">
              <w:t xml:space="preserve">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3931" w:type="dxa"/>
          </w:tcPr>
          <w:p w:rsidR="00631FF8" w:rsidRPr="00787271" w:rsidRDefault="00631FF8" w:rsidP="00FD7D35">
            <w:r w:rsidRPr="00787271">
              <w:t xml:space="preserve">Праздник «Весна </w:t>
            </w:r>
            <w:r>
              <w:t xml:space="preserve">- </w:t>
            </w:r>
            <w:r w:rsidRPr="00787271">
              <w:t xml:space="preserve">красна». </w:t>
            </w:r>
          </w:p>
          <w:p w:rsidR="00631FF8" w:rsidRPr="00787271" w:rsidRDefault="00631FF8" w:rsidP="00FD7D35">
            <w:r w:rsidRPr="00787271">
              <w:t xml:space="preserve">День Земли — 22 апреля. </w:t>
            </w:r>
          </w:p>
          <w:p w:rsidR="00631FF8" w:rsidRPr="00787271" w:rsidRDefault="00631FF8" w:rsidP="00FD7D35">
            <w:r w:rsidRPr="00787271">
              <w:t xml:space="preserve">Выставка детского творчества. </w:t>
            </w:r>
          </w:p>
          <w:p w:rsidR="00631FF8" w:rsidRPr="00787271" w:rsidRDefault="00631FF8" w:rsidP="00FD7D35"/>
          <w:p w:rsidR="00631FF8" w:rsidRPr="00F036DF" w:rsidRDefault="00631FF8" w:rsidP="00FD7D35">
            <w:pPr>
              <w:rPr>
                <w:b/>
                <w:i/>
              </w:rPr>
            </w:pPr>
          </w:p>
        </w:tc>
      </w:tr>
      <w:tr w:rsidR="00631FF8" w:rsidRPr="00F036DF" w:rsidTr="00FD7D35">
        <w:trPr>
          <w:trHeight w:val="828"/>
        </w:trPr>
        <w:tc>
          <w:tcPr>
            <w:tcW w:w="2412" w:type="dxa"/>
          </w:tcPr>
          <w:p w:rsidR="00631FF8" w:rsidRPr="00F036DF" w:rsidRDefault="00631FF8" w:rsidP="00FD7D35">
            <w:pPr>
              <w:rPr>
                <w:b/>
              </w:rPr>
            </w:pPr>
            <w:r w:rsidRPr="00F036DF">
              <w:rPr>
                <w:b/>
              </w:rPr>
              <w:t>15 мая - 30  мая</w:t>
            </w:r>
          </w:p>
        </w:tc>
        <w:tc>
          <w:tcPr>
            <w:tcW w:w="2679" w:type="dxa"/>
          </w:tcPr>
          <w:p w:rsidR="00631FF8" w:rsidRPr="00F036DF" w:rsidRDefault="00631FF8" w:rsidP="00FD7D35">
            <w:pPr>
              <w:rPr>
                <w:b/>
              </w:rPr>
            </w:pPr>
            <w:r w:rsidRPr="00F036DF">
              <w:rPr>
                <w:b/>
              </w:rPr>
              <w:t>Мониторинг</w:t>
            </w:r>
          </w:p>
        </w:tc>
        <w:tc>
          <w:tcPr>
            <w:tcW w:w="6700" w:type="dxa"/>
          </w:tcPr>
          <w:p w:rsidR="00631FF8" w:rsidRPr="00F036DF" w:rsidRDefault="00631FF8" w:rsidP="00FD7D35">
            <w:pPr>
              <w:jc w:val="center"/>
              <w:rPr>
                <w:b/>
                <w:i/>
              </w:rPr>
            </w:pPr>
            <w:r w:rsidRPr="00F036DF">
              <w:rPr>
                <w:b/>
              </w:rPr>
              <w:t>Заполнение персональных карт детей.</w:t>
            </w:r>
          </w:p>
        </w:tc>
        <w:tc>
          <w:tcPr>
            <w:tcW w:w="3931" w:type="dxa"/>
          </w:tcPr>
          <w:p w:rsidR="00631FF8" w:rsidRPr="00787271" w:rsidRDefault="00631FF8" w:rsidP="00FD7D35">
            <w:r w:rsidRPr="00787271">
              <w:t>Праздник</w:t>
            </w:r>
            <w:r>
              <w:t xml:space="preserve"> </w:t>
            </w:r>
            <w:r w:rsidRPr="00787271">
              <w:t xml:space="preserve"> «День Победы".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373"/>
        </w:trPr>
        <w:tc>
          <w:tcPr>
            <w:tcW w:w="2412" w:type="dxa"/>
            <w:vMerge w:val="restart"/>
          </w:tcPr>
          <w:p w:rsidR="00631FF8" w:rsidRPr="00085622" w:rsidRDefault="00631FF8" w:rsidP="00FD7D35">
            <w:r w:rsidRPr="00E76670">
              <w:t>1 июня-20 августа</w:t>
            </w:r>
          </w:p>
        </w:tc>
        <w:tc>
          <w:tcPr>
            <w:tcW w:w="2679" w:type="dxa"/>
            <w:vMerge w:val="restart"/>
          </w:tcPr>
          <w:p w:rsidR="00631FF8" w:rsidRPr="00085622" w:rsidRDefault="00631FF8" w:rsidP="00FD7D35">
            <w:pPr>
              <w:jc w:val="center"/>
            </w:pPr>
            <w:r>
              <w:t>Л</w:t>
            </w:r>
            <w:r w:rsidRPr="00085622">
              <w:t>ето</w:t>
            </w:r>
          </w:p>
          <w:p w:rsidR="00631FF8" w:rsidRDefault="00631FF8" w:rsidP="00FD7D35">
            <w:pPr>
              <w:jc w:val="center"/>
            </w:pPr>
            <w:r w:rsidRPr="00787271">
              <w:t>В летний период детский сад работает в каникулярном режиме</w:t>
            </w:r>
          </w:p>
          <w:p w:rsidR="00631FF8" w:rsidRPr="00085622" w:rsidRDefault="00631FF8" w:rsidP="00FD7D35">
            <w:pPr>
              <w:jc w:val="center"/>
            </w:pPr>
          </w:p>
        </w:tc>
        <w:tc>
          <w:tcPr>
            <w:tcW w:w="10631" w:type="dxa"/>
            <w:gridSpan w:val="2"/>
            <w:tcBorders>
              <w:bottom w:val="nil"/>
            </w:tcBorders>
          </w:tcPr>
          <w:p w:rsidR="00631FF8" w:rsidRPr="00787271" w:rsidRDefault="00631FF8" w:rsidP="00FD7D35">
            <w:pPr>
              <w:jc w:val="both"/>
            </w:pPr>
            <w:r w:rsidRPr="00787271">
              <w:t xml:space="preserve">Формировать у детей обобщенные представления о лете как времени года; признаках лета. Расширять и обогащать </w:t>
            </w:r>
          </w:p>
          <w:p w:rsidR="00631FF8" w:rsidRPr="00085622" w:rsidRDefault="00631FF8" w:rsidP="00FD7D35">
            <w:r w:rsidRPr="00787271">
              <w:t>представления о влиянии тепла, солнечного света на жизнь людей, животных и растений (природа расцветает», созревает много ягод, фрук</w:t>
            </w:r>
            <w:r>
              <w:t>тов</w:t>
            </w:r>
            <w:r w:rsidRPr="00787271">
              <w:t>, овощей; много корма для зверей, птиц и их детенышей); представления о съедобных и несъедобных грибах.</w:t>
            </w:r>
          </w:p>
        </w:tc>
      </w:tr>
      <w:tr w:rsidR="00631FF8" w:rsidRPr="00F036DF" w:rsidTr="00FD7D35">
        <w:trPr>
          <w:trHeight w:val="145"/>
        </w:trPr>
        <w:tc>
          <w:tcPr>
            <w:tcW w:w="2412" w:type="dxa"/>
            <w:vMerge/>
          </w:tcPr>
          <w:p w:rsidR="00631FF8" w:rsidRPr="00E76670" w:rsidRDefault="00631FF8" w:rsidP="00FD7D35"/>
        </w:tc>
        <w:tc>
          <w:tcPr>
            <w:tcW w:w="2679" w:type="dxa"/>
            <w:vMerge/>
          </w:tcPr>
          <w:p w:rsidR="00631FF8" w:rsidRPr="00F036DF" w:rsidRDefault="00631FF8" w:rsidP="00FD7D35">
            <w:pPr>
              <w:jc w:val="center"/>
              <w:rPr>
                <w:b/>
                <w:i/>
              </w:rPr>
            </w:pPr>
          </w:p>
        </w:tc>
        <w:tc>
          <w:tcPr>
            <w:tcW w:w="6700" w:type="dxa"/>
            <w:tcBorders>
              <w:top w:val="nil"/>
            </w:tcBorders>
          </w:tcPr>
          <w:p w:rsidR="00631FF8" w:rsidRPr="00085622" w:rsidRDefault="00631FF8" w:rsidP="00FD7D35"/>
        </w:tc>
        <w:tc>
          <w:tcPr>
            <w:tcW w:w="3931" w:type="dxa"/>
          </w:tcPr>
          <w:p w:rsidR="00631FF8" w:rsidRPr="00787271" w:rsidRDefault="00631FF8" w:rsidP="00FD7D35">
            <w:r w:rsidRPr="00787271">
              <w:t xml:space="preserve">Праздник </w:t>
            </w:r>
            <w:r>
              <w:t>«</w:t>
            </w:r>
            <w:r w:rsidRPr="00787271">
              <w:t xml:space="preserve">Лето» </w:t>
            </w:r>
          </w:p>
          <w:p w:rsidR="00631FF8" w:rsidRPr="00787271" w:rsidRDefault="00631FF8" w:rsidP="00FD7D35">
            <w:r w:rsidRPr="00787271">
              <w:t xml:space="preserve">День защиты окружающей </w:t>
            </w:r>
          </w:p>
          <w:p w:rsidR="00631FF8" w:rsidRDefault="00631FF8" w:rsidP="00FD7D35">
            <w:r w:rsidRPr="00787271">
              <w:t>среды — 5 июня.</w:t>
            </w:r>
          </w:p>
          <w:p w:rsidR="00631FF8" w:rsidRDefault="00631FF8" w:rsidP="00FD7D35"/>
          <w:p w:rsidR="00631FF8" w:rsidRDefault="00631FF8" w:rsidP="00FD7D35"/>
          <w:p w:rsidR="00631FF8" w:rsidRDefault="00631FF8" w:rsidP="00FD7D35"/>
          <w:p w:rsidR="00631FF8" w:rsidRPr="00085622" w:rsidRDefault="00631FF8" w:rsidP="00FD7D35"/>
        </w:tc>
      </w:tr>
      <w:tr w:rsidR="00631FF8" w:rsidRPr="00F036DF" w:rsidTr="00FD7D35">
        <w:trPr>
          <w:trHeight w:val="283"/>
        </w:trPr>
        <w:tc>
          <w:tcPr>
            <w:tcW w:w="2412" w:type="dxa"/>
          </w:tcPr>
          <w:p w:rsidR="00631FF8" w:rsidRPr="00E76670" w:rsidRDefault="00631FF8" w:rsidP="00FD7D35"/>
        </w:tc>
        <w:tc>
          <w:tcPr>
            <w:tcW w:w="13310" w:type="dxa"/>
            <w:gridSpan w:val="3"/>
          </w:tcPr>
          <w:p w:rsidR="00631FF8" w:rsidRPr="00F036DF" w:rsidRDefault="00631FF8" w:rsidP="00FD7D35">
            <w:pPr>
              <w:jc w:val="center"/>
              <w:rPr>
                <w:b/>
                <w:i/>
              </w:rPr>
            </w:pPr>
          </w:p>
        </w:tc>
      </w:tr>
    </w:tbl>
    <w:p w:rsidR="00631FF8" w:rsidRDefault="00631FF8" w:rsidP="00631FF8">
      <w:pPr>
        <w:jc w:val="center"/>
        <w:rPr>
          <w:b/>
          <w:i/>
        </w:rPr>
      </w:pPr>
    </w:p>
    <w:p w:rsidR="00631FF8" w:rsidRDefault="00631FF8" w:rsidP="00631FF8">
      <w:pPr>
        <w:rPr>
          <w:b/>
          <w:i/>
        </w:rPr>
      </w:pPr>
    </w:p>
    <w:p w:rsidR="00631FF8" w:rsidRDefault="00631FF8" w:rsidP="00631FF8">
      <w:pPr>
        <w:jc w:val="center"/>
        <w:rPr>
          <w:b/>
          <w:i/>
        </w:rPr>
      </w:pPr>
      <w:r w:rsidRPr="00A651B8">
        <w:rPr>
          <w:b/>
          <w:i/>
        </w:rPr>
        <w:lastRenderedPageBreak/>
        <w:t xml:space="preserve">КОМПЛЕКСНО-ТЕМАТИЧЕСКОЕ  </w:t>
      </w:r>
      <w:r>
        <w:rPr>
          <w:b/>
          <w:i/>
        </w:rPr>
        <w:t xml:space="preserve">ПЛАНИРОВАНИЕ  ДЛЯ ПОДГОТОВИТЕЛЬНОЙ  </w:t>
      </w:r>
      <w:r w:rsidRPr="00A651B8">
        <w:rPr>
          <w:b/>
          <w:i/>
        </w:rPr>
        <w:t xml:space="preserve"> ГРУППЫ</w:t>
      </w:r>
      <w:r>
        <w:rPr>
          <w:b/>
          <w:i/>
        </w:rPr>
        <w:t xml:space="preserve"> (от 6 до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674"/>
        <w:gridCol w:w="6646"/>
        <w:gridCol w:w="3899"/>
      </w:tblGrid>
      <w:tr w:rsidR="00631FF8" w:rsidRPr="00F036DF" w:rsidTr="00FD7D35">
        <w:trPr>
          <w:trHeight w:val="144"/>
        </w:trPr>
        <w:tc>
          <w:tcPr>
            <w:tcW w:w="2420"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Период</w:t>
            </w:r>
          </w:p>
        </w:tc>
        <w:tc>
          <w:tcPr>
            <w:tcW w:w="2689"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Тема</w:t>
            </w:r>
          </w:p>
        </w:tc>
        <w:tc>
          <w:tcPr>
            <w:tcW w:w="6724" w:type="dxa"/>
          </w:tcPr>
          <w:p w:rsidR="00631FF8" w:rsidRPr="00F036DF" w:rsidRDefault="00631FF8" w:rsidP="00FD7D35">
            <w:pPr>
              <w:jc w:val="center"/>
              <w:rPr>
                <w:b/>
                <w:i/>
              </w:rPr>
            </w:pPr>
          </w:p>
          <w:p w:rsidR="00631FF8" w:rsidRPr="00F036DF" w:rsidRDefault="00631FF8" w:rsidP="00FD7D35">
            <w:pPr>
              <w:jc w:val="center"/>
              <w:rPr>
                <w:b/>
                <w:i/>
              </w:rPr>
            </w:pPr>
            <w:r w:rsidRPr="00F036DF">
              <w:rPr>
                <w:b/>
                <w:i/>
              </w:rPr>
              <w:t>Развернутое содержание работы</w:t>
            </w:r>
          </w:p>
        </w:tc>
        <w:tc>
          <w:tcPr>
            <w:tcW w:w="3945" w:type="dxa"/>
          </w:tcPr>
          <w:p w:rsidR="00631FF8" w:rsidRPr="00F036DF" w:rsidRDefault="00631FF8" w:rsidP="00FD7D35">
            <w:pPr>
              <w:jc w:val="center"/>
              <w:rPr>
                <w:b/>
                <w:i/>
              </w:rPr>
            </w:pPr>
            <w:r w:rsidRPr="00F036DF">
              <w:rPr>
                <w:b/>
                <w:i/>
              </w:rPr>
              <w:t>Варианты итоговых мероприятий</w:t>
            </w:r>
          </w:p>
        </w:tc>
      </w:tr>
      <w:tr w:rsidR="00631FF8" w:rsidRPr="00F036DF" w:rsidTr="00FD7D35">
        <w:trPr>
          <w:trHeight w:val="1779"/>
        </w:trPr>
        <w:tc>
          <w:tcPr>
            <w:tcW w:w="2420" w:type="dxa"/>
          </w:tcPr>
          <w:p w:rsidR="00631FF8" w:rsidRPr="00787271" w:rsidRDefault="00631FF8" w:rsidP="00FD7D35">
            <w:r>
              <w:t xml:space="preserve">22 </w:t>
            </w:r>
            <w:r w:rsidRPr="00787271">
              <w:t xml:space="preserve">августа — </w:t>
            </w:r>
          </w:p>
          <w:p w:rsidR="00631FF8" w:rsidRPr="00787271" w:rsidRDefault="00631FF8" w:rsidP="00FD7D35">
            <w:r>
              <w:t>11</w:t>
            </w:r>
            <w:r w:rsidRPr="00787271">
              <w:t xml:space="preserve"> сентября </w:t>
            </w:r>
          </w:p>
          <w:p w:rsidR="00631FF8" w:rsidRPr="00F036DF" w:rsidRDefault="00631FF8" w:rsidP="00FD7D35">
            <w:pPr>
              <w:rPr>
                <w:b/>
                <w:i/>
              </w:rPr>
            </w:pPr>
          </w:p>
        </w:tc>
        <w:tc>
          <w:tcPr>
            <w:tcW w:w="2689" w:type="dxa"/>
          </w:tcPr>
          <w:p w:rsidR="00631FF8" w:rsidRPr="00F036DF" w:rsidRDefault="00631FF8" w:rsidP="00FD7D35">
            <w:pPr>
              <w:rPr>
                <w:b/>
                <w:i/>
              </w:rPr>
            </w:pPr>
            <w:r w:rsidRPr="00787271">
              <w:t>День знани</w:t>
            </w:r>
            <w:r>
              <w:t>й</w:t>
            </w:r>
          </w:p>
        </w:tc>
        <w:tc>
          <w:tcPr>
            <w:tcW w:w="6724" w:type="dxa"/>
          </w:tcPr>
          <w:p w:rsidR="00631FF8" w:rsidRDefault="00631FF8" w:rsidP="00FD7D35">
            <w:pPr>
              <w:jc w:val="both"/>
            </w:pPr>
            <w:r w:rsidRPr="00787271">
              <w:t xml:space="preserve"> 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w:t>
            </w:r>
            <w:r>
              <w:t>о профессии учителя и «про</w:t>
            </w:r>
            <w:r w:rsidRPr="00787271">
              <w:t xml:space="preserve">фессии» ученика. </w:t>
            </w:r>
          </w:p>
          <w:p w:rsidR="00631FF8" w:rsidRPr="00F036DF" w:rsidRDefault="00631FF8" w:rsidP="00FD7D35">
            <w:pPr>
              <w:jc w:val="both"/>
              <w:rPr>
                <w:b/>
                <w:i/>
              </w:rPr>
            </w:pPr>
          </w:p>
        </w:tc>
        <w:tc>
          <w:tcPr>
            <w:tcW w:w="3945" w:type="dxa"/>
          </w:tcPr>
          <w:p w:rsidR="00631FF8" w:rsidRPr="00787271" w:rsidRDefault="00631FF8" w:rsidP="00FD7D35">
            <w:r w:rsidRPr="00787271">
              <w:t xml:space="preserve">Праздник «День </w:t>
            </w:r>
          </w:p>
          <w:p w:rsidR="00631FF8" w:rsidRPr="00787271" w:rsidRDefault="00631FF8" w:rsidP="00FD7D35">
            <w:r w:rsidRPr="00787271">
              <w:t xml:space="preserve">знаний». </w:t>
            </w:r>
          </w:p>
          <w:p w:rsidR="00631FF8" w:rsidRPr="00F036DF" w:rsidRDefault="00631FF8" w:rsidP="00FD7D35">
            <w:pPr>
              <w:rPr>
                <w:b/>
                <w:i/>
              </w:rPr>
            </w:pPr>
          </w:p>
        </w:tc>
      </w:tr>
      <w:tr w:rsidR="00631FF8" w:rsidRPr="00F036DF" w:rsidTr="00FD7D35">
        <w:trPr>
          <w:trHeight w:val="431"/>
        </w:trPr>
        <w:tc>
          <w:tcPr>
            <w:tcW w:w="2420" w:type="dxa"/>
          </w:tcPr>
          <w:p w:rsidR="00631FF8" w:rsidRPr="00F036DF" w:rsidRDefault="00631FF8" w:rsidP="00FD7D35">
            <w:pPr>
              <w:rPr>
                <w:b/>
              </w:rPr>
            </w:pPr>
            <w:r w:rsidRPr="00F036DF">
              <w:rPr>
                <w:b/>
              </w:rPr>
              <w:t>1-15 сентября</w:t>
            </w:r>
          </w:p>
          <w:p w:rsidR="00631FF8" w:rsidRPr="00F036DF" w:rsidRDefault="00631FF8" w:rsidP="00FD7D35">
            <w:pPr>
              <w:rPr>
                <w:b/>
                <w:i/>
              </w:rPr>
            </w:pPr>
          </w:p>
        </w:tc>
        <w:tc>
          <w:tcPr>
            <w:tcW w:w="2689" w:type="dxa"/>
          </w:tcPr>
          <w:p w:rsidR="00631FF8" w:rsidRPr="00F036DF" w:rsidRDefault="00631FF8" w:rsidP="00FD7D35">
            <w:pPr>
              <w:rPr>
                <w:b/>
                <w:i/>
              </w:rPr>
            </w:pPr>
            <w:r w:rsidRPr="00F036DF">
              <w:rPr>
                <w:b/>
              </w:rPr>
              <w:t>Мониторинг</w:t>
            </w:r>
          </w:p>
        </w:tc>
        <w:tc>
          <w:tcPr>
            <w:tcW w:w="6724" w:type="dxa"/>
          </w:tcPr>
          <w:p w:rsidR="00631FF8" w:rsidRPr="00F036DF" w:rsidRDefault="00631FF8" w:rsidP="00FD7D35">
            <w:pPr>
              <w:jc w:val="center"/>
              <w:rPr>
                <w:b/>
              </w:rPr>
            </w:pPr>
            <w:r w:rsidRPr="00F036DF">
              <w:rPr>
                <w:b/>
              </w:rPr>
              <w:t>Заполнение персональных карт детей.</w:t>
            </w:r>
          </w:p>
          <w:p w:rsidR="00631FF8" w:rsidRPr="00F036DF" w:rsidRDefault="00631FF8" w:rsidP="00FD7D35">
            <w:pPr>
              <w:rPr>
                <w:b/>
                <w:i/>
              </w:rPr>
            </w:pPr>
          </w:p>
        </w:tc>
        <w:tc>
          <w:tcPr>
            <w:tcW w:w="3945" w:type="dxa"/>
          </w:tcPr>
          <w:p w:rsidR="00631FF8" w:rsidRPr="00787271" w:rsidRDefault="00631FF8" w:rsidP="00FD7D35"/>
        </w:tc>
      </w:tr>
      <w:tr w:rsidR="00631FF8" w:rsidRPr="00F036DF" w:rsidTr="00FD7D35">
        <w:trPr>
          <w:trHeight w:val="144"/>
        </w:trPr>
        <w:tc>
          <w:tcPr>
            <w:tcW w:w="2420" w:type="dxa"/>
          </w:tcPr>
          <w:p w:rsidR="00631FF8" w:rsidRPr="00787271" w:rsidRDefault="00631FF8" w:rsidP="00FD7D35">
            <w:r>
              <w:t>12</w:t>
            </w:r>
            <w:r w:rsidRPr="00787271">
              <w:t xml:space="preserve">-30 </w:t>
            </w:r>
          </w:p>
          <w:p w:rsidR="00631FF8" w:rsidRPr="00787271" w:rsidRDefault="00631FF8" w:rsidP="00FD7D35">
            <w:r w:rsidRPr="00787271">
              <w:t xml:space="preserve">сентября </w:t>
            </w:r>
          </w:p>
          <w:p w:rsidR="00631FF8" w:rsidRPr="00F036DF" w:rsidRDefault="00631FF8" w:rsidP="00FD7D35">
            <w:pPr>
              <w:rPr>
                <w:b/>
                <w:i/>
              </w:rPr>
            </w:pPr>
          </w:p>
        </w:tc>
        <w:tc>
          <w:tcPr>
            <w:tcW w:w="2689" w:type="dxa"/>
          </w:tcPr>
          <w:p w:rsidR="00631FF8" w:rsidRPr="00F036DF" w:rsidRDefault="00631FF8" w:rsidP="00FD7D35">
            <w:pPr>
              <w:rPr>
                <w:b/>
                <w:i/>
              </w:rPr>
            </w:pPr>
            <w:r w:rsidRPr="00787271">
              <w:t>Осень</w:t>
            </w:r>
          </w:p>
        </w:tc>
        <w:tc>
          <w:tcPr>
            <w:tcW w:w="6724" w:type="dxa"/>
          </w:tcPr>
          <w:p w:rsidR="00631FF8" w:rsidRPr="00787271" w:rsidRDefault="00631FF8" w:rsidP="00FD7D35">
            <w:pPr>
              <w:jc w:val="both"/>
            </w:pPr>
            <w:r w:rsidRPr="00787271">
              <w:t xml:space="preserve"> Р</w:t>
            </w:r>
            <w:r>
              <w:t xml:space="preserve">асширять знания детей об осени. </w:t>
            </w:r>
            <w:r w:rsidRPr="00787271">
              <w:t xml:space="preserve">Продолжать знакомить с сельскохозяйственными профессиями. </w:t>
            </w:r>
          </w:p>
          <w:p w:rsidR="00631FF8" w:rsidRDefault="00631FF8" w:rsidP="00FD7D35">
            <w:pPr>
              <w:jc w:val="both"/>
            </w:pPr>
            <w:r w:rsidRPr="00787271">
              <w:t xml:space="preserve">Закреплять знания о правилах безопасного поведения в природе. </w:t>
            </w:r>
          </w:p>
          <w:p w:rsidR="00631FF8" w:rsidRPr="00787271" w:rsidRDefault="00631FF8" w:rsidP="00FD7D35">
            <w:pPr>
              <w:jc w:val="both"/>
            </w:pPr>
            <w:r w:rsidRPr="00787271">
              <w:t xml:space="preserve">Закреплять знания о временах года, последовательности месяцев в году. Воспитывать бережное отношение </w:t>
            </w:r>
            <w:proofErr w:type="gramStart"/>
            <w:r w:rsidRPr="00787271">
              <w:t>к</w:t>
            </w:r>
            <w:proofErr w:type="gramEnd"/>
            <w:r w:rsidRPr="00787271">
              <w:t xml:space="preserve"> </w:t>
            </w:r>
          </w:p>
          <w:p w:rsidR="00631FF8" w:rsidRPr="00787271" w:rsidRDefault="00631FF8" w:rsidP="00FD7D35">
            <w:pPr>
              <w:jc w:val="both"/>
            </w:pPr>
            <w:r w:rsidRPr="00787271">
              <w:t xml:space="preserve">природе. </w:t>
            </w:r>
          </w:p>
          <w:p w:rsidR="00631FF8" w:rsidRPr="00F036DF" w:rsidRDefault="00631FF8" w:rsidP="00FD7D35">
            <w:pPr>
              <w:jc w:val="both"/>
              <w:rPr>
                <w:b/>
                <w:i/>
              </w:rPr>
            </w:pPr>
            <w:r w:rsidRPr="00787271">
              <w:t xml:space="preserve">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 </w:t>
            </w:r>
          </w:p>
        </w:tc>
        <w:tc>
          <w:tcPr>
            <w:tcW w:w="3945" w:type="dxa"/>
          </w:tcPr>
          <w:p w:rsidR="00631FF8" w:rsidRPr="00787271" w:rsidRDefault="00631FF8" w:rsidP="00FD7D35">
            <w:r w:rsidRPr="00787271">
              <w:t xml:space="preserve">Праздник «Осень».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4"/>
        </w:trPr>
        <w:tc>
          <w:tcPr>
            <w:tcW w:w="2420" w:type="dxa"/>
          </w:tcPr>
          <w:p w:rsidR="00631FF8" w:rsidRPr="00787271" w:rsidRDefault="00631FF8" w:rsidP="00FD7D35">
            <w:r>
              <w:t>1-16</w:t>
            </w:r>
            <w:r w:rsidRPr="00787271">
              <w:t xml:space="preserve"> </w:t>
            </w:r>
          </w:p>
          <w:p w:rsidR="00631FF8" w:rsidRPr="00787271" w:rsidRDefault="00631FF8" w:rsidP="00FD7D35">
            <w:r w:rsidRPr="00787271">
              <w:t xml:space="preserve">октября </w:t>
            </w:r>
          </w:p>
          <w:p w:rsidR="00631FF8" w:rsidRPr="00F036DF" w:rsidRDefault="00631FF8" w:rsidP="00FD7D35">
            <w:pPr>
              <w:rPr>
                <w:b/>
                <w:i/>
              </w:rPr>
            </w:pPr>
          </w:p>
        </w:tc>
        <w:tc>
          <w:tcPr>
            <w:tcW w:w="2689" w:type="dxa"/>
          </w:tcPr>
          <w:p w:rsidR="00631FF8" w:rsidRPr="00787271" w:rsidRDefault="00631FF8" w:rsidP="00FD7D35">
            <w:r w:rsidRPr="00787271">
              <w:t xml:space="preserve">Мой город, </w:t>
            </w:r>
            <w:proofErr w:type="gramStart"/>
            <w:r w:rsidRPr="00787271">
              <w:t>моя</w:t>
            </w:r>
            <w:proofErr w:type="gramEnd"/>
            <w:r w:rsidRPr="00787271">
              <w:t xml:space="preserve"> </w:t>
            </w:r>
          </w:p>
          <w:p w:rsidR="00631FF8" w:rsidRPr="00787271" w:rsidRDefault="00631FF8" w:rsidP="00FD7D35">
            <w:r w:rsidRPr="00787271">
              <w:t xml:space="preserve">страна, моя планета </w:t>
            </w:r>
          </w:p>
          <w:p w:rsidR="00631FF8" w:rsidRPr="00F036DF" w:rsidRDefault="00631FF8" w:rsidP="00FD7D35">
            <w:pPr>
              <w:rPr>
                <w:b/>
                <w:i/>
              </w:rPr>
            </w:pPr>
          </w:p>
        </w:tc>
        <w:tc>
          <w:tcPr>
            <w:tcW w:w="6724" w:type="dxa"/>
          </w:tcPr>
          <w:p w:rsidR="00631FF8" w:rsidRPr="00787271" w:rsidRDefault="00631FF8" w:rsidP="00FD7D35">
            <w:pPr>
              <w:jc w:val="both"/>
            </w:pPr>
            <w:r w:rsidRPr="00787271">
              <w:t>Расширя</w:t>
            </w:r>
            <w:r>
              <w:t xml:space="preserve">ть представления детей о родном  </w:t>
            </w:r>
            <w:r w:rsidRPr="00787271">
              <w:t>крае</w:t>
            </w:r>
            <w:proofErr w:type="gramStart"/>
            <w:r w:rsidRPr="00787271">
              <w:t>.</w:t>
            </w:r>
            <w:proofErr w:type="gramEnd"/>
            <w:r w:rsidRPr="00787271">
              <w:t xml:space="preserve"> </w:t>
            </w:r>
            <w:proofErr w:type="gramStart"/>
            <w:r>
              <w:t>п</w:t>
            </w:r>
            <w:proofErr w:type="gramEnd"/>
            <w:r w:rsidRPr="00787271">
              <w:t xml:space="preserve">родолжать знакомить с достопримечательностями региона, в котором живут дети. </w:t>
            </w:r>
          </w:p>
          <w:p w:rsidR="00631FF8" w:rsidRPr="00787271" w:rsidRDefault="00631FF8" w:rsidP="00FD7D35">
            <w:pPr>
              <w:jc w:val="both"/>
            </w:pPr>
            <w:r w:rsidRPr="00787271">
              <w:t xml:space="preserve">Воспитывать любовь к «малой Родине», гордость за достижения своей страны. Рассказывать детям о том, что Земля — наш общий дом, на Земле много разных стран. </w:t>
            </w:r>
          </w:p>
          <w:p w:rsidR="00631FF8" w:rsidRPr="00F036DF" w:rsidRDefault="00631FF8" w:rsidP="00FD7D35">
            <w:pPr>
              <w:jc w:val="both"/>
              <w:rPr>
                <w:b/>
                <w:i/>
              </w:rPr>
            </w:pPr>
            <w:r w:rsidRPr="00787271">
              <w:t xml:space="preserve">Объяснять, как важно жить в мире со всеми народами, знать и уважать их культуру, обычаи и традиции. </w:t>
            </w:r>
          </w:p>
        </w:tc>
        <w:tc>
          <w:tcPr>
            <w:tcW w:w="3945" w:type="dxa"/>
          </w:tcPr>
          <w:p w:rsidR="00631FF8" w:rsidRPr="00787271" w:rsidRDefault="00631FF8" w:rsidP="00FD7D35">
            <w:r w:rsidRPr="00787271">
              <w:t xml:space="preserve">Выставка </w:t>
            </w:r>
            <w:proofErr w:type="gramStart"/>
            <w:r w:rsidRPr="00787271">
              <w:t>детского</w:t>
            </w:r>
            <w:proofErr w:type="gramEnd"/>
            <w:r w:rsidRPr="00787271">
              <w:t xml:space="preserve"> </w:t>
            </w:r>
          </w:p>
          <w:p w:rsidR="00631FF8" w:rsidRPr="00787271" w:rsidRDefault="00631FF8" w:rsidP="00FD7D35">
            <w:r w:rsidRPr="00787271">
              <w:t xml:space="preserve">творчества. </w:t>
            </w:r>
          </w:p>
          <w:p w:rsidR="00631FF8" w:rsidRPr="00F036DF" w:rsidRDefault="00631FF8" w:rsidP="00FD7D35">
            <w:pPr>
              <w:rPr>
                <w:b/>
                <w:i/>
              </w:rPr>
            </w:pPr>
          </w:p>
        </w:tc>
      </w:tr>
      <w:tr w:rsidR="00631FF8" w:rsidRPr="00F036DF" w:rsidTr="00FD7D35">
        <w:trPr>
          <w:trHeight w:val="144"/>
        </w:trPr>
        <w:tc>
          <w:tcPr>
            <w:tcW w:w="2420" w:type="dxa"/>
          </w:tcPr>
          <w:p w:rsidR="00631FF8" w:rsidRPr="00787271" w:rsidRDefault="00631FF8" w:rsidP="00FD7D35">
            <w:r>
              <w:t>17 октября — 6</w:t>
            </w:r>
            <w:r w:rsidRPr="00787271">
              <w:t xml:space="preserve"> </w:t>
            </w:r>
          </w:p>
          <w:p w:rsidR="00631FF8" w:rsidRPr="00787271" w:rsidRDefault="00631FF8" w:rsidP="00FD7D35">
            <w:r w:rsidRPr="00787271">
              <w:t xml:space="preserve">ноября </w:t>
            </w:r>
          </w:p>
          <w:p w:rsidR="00631FF8" w:rsidRPr="00F036DF" w:rsidRDefault="00631FF8" w:rsidP="00FD7D35">
            <w:pPr>
              <w:rPr>
                <w:b/>
                <w:i/>
              </w:rPr>
            </w:pPr>
          </w:p>
        </w:tc>
        <w:tc>
          <w:tcPr>
            <w:tcW w:w="2689" w:type="dxa"/>
          </w:tcPr>
          <w:p w:rsidR="00631FF8" w:rsidRPr="00787271" w:rsidRDefault="00631FF8" w:rsidP="00FD7D35">
            <w:r w:rsidRPr="00787271">
              <w:lastRenderedPageBreak/>
              <w:t xml:space="preserve">День </w:t>
            </w:r>
          </w:p>
          <w:p w:rsidR="00631FF8" w:rsidRPr="00787271" w:rsidRDefault="00631FF8" w:rsidP="00FD7D35">
            <w:r w:rsidRPr="00787271">
              <w:t xml:space="preserve">народного </w:t>
            </w:r>
          </w:p>
          <w:p w:rsidR="00631FF8" w:rsidRPr="00787271" w:rsidRDefault="00631FF8" w:rsidP="00FD7D35">
            <w:r w:rsidRPr="00787271">
              <w:lastRenderedPageBreak/>
              <w:t xml:space="preserve">единства </w:t>
            </w:r>
          </w:p>
          <w:p w:rsidR="00631FF8" w:rsidRPr="00F036DF" w:rsidRDefault="00631FF8" w:rsidP="00FD7D35">
            <w:pPr>
              <w:rPr>
                <w:b/>
                <w:i/>
              </w:rPr>
            </w:pPr>
          </w:p>
        </w:tc>
        <w:tc>
          <w:tcPr>
            <w:tcW w:w="6724" w:type="dxa"/>
          </w:tcPr>
          <w:p w:rsidR="00631FF8" w:rsidRPr="00787271" w:rsidRDefault="00631FF8" w:rsidP="00FD7D35">
            <w:pPr>
              <w:jc w:val="both"/>
            </w:pPr>
            <w:r w:rsidRPr="00787271">
              <w:lastRenderedPageBreak/>
              <w:t xml:space="preserve">Расширять представления детей о род ной стране, </w:t>
            </w:r>
            <w:proofErr w:type="gramStart"/>
            <w:r w:rsidRPr="00787271">
              <w:t>о</w:t>
            </w:r>
            <w:proofErr w:type="gramEnd"/>
            <w:r w:rsidRPr="00787271">
              <w:t xml:space="preserve"> государственных </w:t>
            </w:r>
            <w:proofErr w:type="spellStart"/>
            <w:r w:rsidRPr="00787271">
              <w:t>празд</w:t>
            </w:r>
            <w:proofErr w:type="spellEnd"/>
            <w:r w:rsidRPr="00787271">
              <w:t xml:space="preserve"> никак. Дать элементарные сведения </w:t>
            </w:r>
            <w:r w:rsidRPr="00787271">
              <w:lastRenderedPageBreak/>
              <w:t xml:space="preserve">об истории России. </w:t>
            </w:r>
          </w:p>
          <w:p w:rsidR="00631FF8" w:rsidRPr="00787271" w:rsidRDefault="00631FF8" w:rsidP="00FD7D35">
            <w:pPr>
              <w:jc w:val="both"/>
            </w:pPr>
            <w:r w:rsidRPr="00787271">
              <w:t xml:space="preserve">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 </w:t>
            </w:r>
          </w:p>
          <w:p w:rsidR="00631FF8" w:rsidRPr="00787271" w:rsidRDefault="00631FF8" w:rsidP="00FD7D35">
            <w:pPr>
              <w:jc w:val="both"/>
            </w:pPr>
            <w:r w:rsidRPr="00787271">
              <w:t xml:space="preserve">Закреплять знания о флаге, гербе и гимне России. </w:t>
            </w:r>
          </w:p>
          <w:p w:rsidR="00631FF8" w:rsidRPr="00787271" w:rsidRDefault="00631FF8" w:rsidP="00FD7D35">
            <w:pPr>
              <w:jc w:val="both"/>
            </w:pPr>
            <w:r w:rsidRPr="00787271">
              <w:t xml:space="preserve">Расширять представления о Москве — главном городе, столице России. Рассказать детям о Ю. А. Гагарине и других героях космоса. </w:t>
            </w:r>
          </w:p>
          <w:p w:rsidR="00631FF8" w:rsidRPr="00F036DF" w:rsidRDefault="00631FF8" w:rsidP="00FD7D35">
            <w:pPr>
              <w:jc w:val="both"/>
              <w:rPr>
                <w:b/>
                <w:i/>
              </w:rPr>
            </w:pPr>
            <w:r w:rsidRPr="00787271">
              <w:t xml:space="preserve">Воспитывать уважение к людям разных </w:t>
            </w:r>
            <w:r>
              <w:t>национальностей и их обычаям.</w:t>
            </w:r>
          </w:p>
        </w:tc>
        <w:tc>
          <w:tcPr>
            <w:tcW w:w="3945" w:type="dxa"/>
          </w:tcPr>
          <w:p w:rsidR="00631FF8" w:rsidRPr="00787271" w:rsidRDefault="00631FF8" w:rsidP="00FD7D35">
            <w:r w:rsidRPr="00787271">
              <w:lastRenderedPageBreak/>
              <w:t xml:space="preserve">Праздник «День </w:t>
            </w:r>
            <w:proofErr w:type="gramStart"/>
            <w:r w:rsidRPr="00787271">
              <w:t>народного</w:t>
            </w:r>
            <w:proofErr w:type="gramEnd"/>
            <w:r w:rsidRPr="00787271">
              <w:t xml:space="preserve"> </w:t>
            </w:r>
          </w:p>
          <w:p w:rsidR="00631FF8" w:rsidRPr="00787271" w:rsidRDefault="00631FF8" w:rsidP="00FD7D35">
            <w:r w:rsidRPr="00787271">
              <w:t xml:space="preserve">единства» </w:t>
            </w:r>
          </w:p>
          <w:p w:rsidR="00631FF8" w:rsidRPr="00787271" w:rsidRDefault="00631FF8" w:rsidP="00FD7D35">
            <w:r w:rsidRPr="00787271">
              <w:lastRenderedPageBreak/>
              <w:t xml:space="preserve">Выставка детского творчества. </w:t>
            </w:r>
          </w:p>
          <w:p w:rsidR="00631FF8" w:rsidRPr="00F036DF" w:rsidRDefault="00631FF8" w:rsidP="00FD7D35">
            <w:pPr>
              <w:rPr>
                <w:b/>
                <w:i/>
              </w:rPr>
            </w:pPr>
          </w:p>
        </w:tc>
      </w:tr>
      <w:tr w:rsidR="00631FF8" w:rsidRPr="00F036DF" w:rsidTr="00FD7D35">
        <w:trPr>
          <w:trHeight w:val="144"/>
        </w:trPr>
        <w:tc>
          <w:tcPr>
            <w:tcW w:w="2420" w:type="dxa"/>
          </w:tcPr>
          <w:p w:rsidR="00631FF8" w:rsidRPr="00787271" w:rsidRDefault="00631FF8" w:rsidP="00FD7D35">
            <w:r>
              <w:lastRenderedPageBreak/>
              <w:t>12</w:t>
            </w:r>
            <w:r w:rsidRPr="00787271">
              <w:t xml:space="preserve"> ноября </w:t>
            </w:r>
          </w:p>
          <w:p w:rsidR="00631FF8" w:rsidRPr="00787271" w:rsidRDefault="00631FF8" w:rsidP="00FD7D35">
            <w:r w:rsidRPr="00787271">
              <w:t xml:space="preserve">-31 декабря </w:t>
            </w:r>
          </w:p>
          <w:p w:rsidR="00631FF8" w:rsidRPr="00F036DF" w:rsidRDefault="00631FF8" w:rsidP="00FD7D35">
            <w:pPr>
              <w:rPr>
                <w:b/>
                <w:i/>
              </w:rPr>
            </w:pPr>
          </w:p>
        </w:tc>
        <w:tc>
          <w:tcPr>
            <w:tcW w:w="2689" w:type="dxa"/>
          </w:tcPr>
          <w:p w:rsidR="00631FF8" w:rsidRPr="00F036DF" w:rsidRDefault="00631FF8" w:rsidP="00FD7D35">
            <w:pPr>
              <w:rPr>
                <w:b/>
                <w:i/>
              </w:rPr>
            </w:pPr>
            <w:r w:rsidRPr="00787271">
              <w:t>Новый год</w:t>
            </w:r>
          </w:p>
        </w:tc>
        <w:tc>
          <w:tcPr>
            <w:tcW w:w="10669" w:type="dxa"/>
            <w:gridSpan w:val="2"/>
          </w:tcPr>
          <w:p w:rsidR="00631FF8" w:rsidRPr="00787271" w:rsidRDefault="00631FF8" w:rsidP="00FD7D35">
            <w:pPr>
              <w:jc w:val="both"/>
            </w:pPr>
            <w:r w:rsidRPr="00787271">
              <w:t xml:space="preserve">Привлекать к активному разнообразному участию в подготовке к празднику и его проведении. Воспитывать чувство удовлетворения от участия в </w:t>
            </w:r>
            <w:proofErr w:type="gramStart"/>
            <w:r w:rsidRPr="00787271">
              <w:t>коллективной</w:t>
            </w:r>
            <w:proofErr w:type="gramEnd"/>
            <w:r w:rsidRPr="00787271">
              <w:t xml:space="preserve"> </w:t>
            </w:r>
          </w:p>
          <w:p w:rsidR="00631FF8" w:rsidRDefault="00631FF8" w:rsidP="00FD7D35">
            <w:pPr>
              <w:jc w:val="both"/>
            </w:pPr>
            <w:r w:rsidRPr="00787271">
              <w:t>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p w:rsidR="00631FF8" w:rsidRPr="00787271" w:rsidRDefault="00631FF8" w:rsidP="00FD7D35">
            <w:pPr>
              <w:jc w:val="both"/>
            </w:pPr>
            <w:r w:rsidRPr="00787271">
              <w:t xml:space="preserve"> Вызвать стремление поздравить </w:t>
            </w:r>
            <w:proofErr w:type="gramStart"/>
            <w:r w:rsidRPr="00787271">
              <w:t>близких</w:t>
            </w:r>
            <w:proofErr w:type="gramEnd"/>
            <w:r w:rsidRPr="00787271">
              <w:t xml:space="preserve"> с праздником, </w:t>
            </w:r>
          </w:p>
          <w:p w:rsidR="00631FF8" w:rsidRPr="00F036DF" w:rsidRDefault="00631FF8" w:rsidP="00FD7D35">
            <w:pPr>
              <w:jc w:val="both"/>
              <w:rPr>
                <w:b/>
                <w:i/>
              </w:rPr>
            </w:pPr>
            <w:r w:rsidRPr="00787271">
              <w:t>преподнести подарки, сделанные своими руками. Продолжать знакомить с традициями празднования Н</w:t>
            </w:r>
            <w:r>
              <w:t>ового года в различных странах.</w:t>
            </w:r>
          </w:p>
        </w:tc>
      </w:tr>
      <w:tr w:rsidR="00631FF8" w:rsidRPr="00F036DF" w:rsidTr="00FD7D35">
        <w:trPr>
          <w:trHeight w:val="144"/>
        </w:trPr>
        <w:tc>
          <w:tcPr>
            <w:tcW w:w="2420" w:type="dxa"/>
          </w:tcPr>
          <w:p w:rsidR="00631FF8" w:rsidRPr="00787271" w:rsidRDefault="00631FF8" w:rsidP="00FD7D35">
            <w:r w:rsidRPr="00787271">
              <w:t xml:space="preserve">1-31 января </w:t>
            </w:r>
          </w:p>
          <w:p w:rsidR="00631FF8" w:rsidRPr="00F036DF" w:rsidRDefault="00631FF8" w:rsidP="00FD7D35">
            <w:pPr>
              <w:rPr>
                <w:b/>
                <w:i/>
              </w:rPr>
            </w:pPr>
          </w:p>
        </w:tc>
        <w:tc>
          <w:tcPr>
            <w:tcW w:w="2689" w:type="dxa"/>
          </w:tcPr>
          <w:p w:rsidR="00631FF8" w:rsidRPr="00F036DF" w:rsidRDefault="00631FF8" w:rsidP="00FD7D35">
            <w:pPr>
              <w:rPr>
                <w:b/>
                <w:i/>
              </w:rPr>
            </w:pPr>
            <w:r w:rsidRPr="00787271">
              <w:t>Зима</w:t>
            </w:r>
          </w:p>
        </w:tc>
        <w:tc>
          <w:tcPr>
            <w:tcW w:w="6724" w:type="dxa"/>
          </w:tcPr>
          <w:p w:rsidR="00631FF8" w:rsidRPr="00787271" w:rsidRDefault="00631FF8" w:rsidP="00FD7D35">
            <w:pPr>
              <w:jc w:val="both"/>
            </w:pPr>
            <w:r w:rsidRPr="00787271">
              <w:t xml:space="preserve"> Продолжать знакомить с зимой, с зим ними видами спорта. Расширять и обогащать знания об особенностях зимней природы (холода, </w:t>
            </w:r>
            <w:proofErr w:type="spellStart"/>
            <w:r w:rsidRPr="00787271">
              <w:t>эаморозки</w:t>
            </w:r>
            <w:proofErr w:type="spellEnd"/>
            <w:r w:rsidRPr="00787271">
              <w:t xml:space="preserve">, снегопады, сильные ветры), особенностях деятельности людей в городе, на </w:t>
            </w:r>
          </w:p>
          <w:p w:rsidR="00631FF8" w:rsidRPr="00787271" w:rsidRDefault="00631FF8" w:rsidP="00FD7D35">
            <w:pPr>
              <w:jc w:val="both"/>
            </w:pPr>
            <w:proofErr w:type="gramStart"/>
            <w:r w:rsidRPr="00787271">
              <w:t>селе</w:t>
            </w:r>
            <w:proofErr w:type="gramEnd"/>
            <w:r w:rsidRPr="00787271">
              <w:t xml:space="preserve">; о безопасном поведении зимой. Формировать первичный исследовательский и познавательный интерес через экспериментирование с водой и льдом. </w:t>
            </w:r>
          </w:p>
          <w:p w:rsidR="00631FF8" w:rsidRPr="00F036DF" w:rsidRDefault="00631FF8" w:rsidP="00FD7D35">
            <w:pPr>
              <w:jc w:val="both"/>
              <w:rPr>
                <w:b/>
                <w:i/>
              </w:rPr>
            </w:pPr>
            <w:r w:rsidRPr="00787271">
              <w:t xml:space="preserve">Продолжать знакомить с природой Арктики и Антарктики. Дать представление об особенностях зимы в разных широтах и в разных полушариях Земли. </w:t>
            </w:r>
          </w:p>
        </w:tc>
        <w:tc>
          <w:tcPr>
            <w:tcW w:w="3945" w:type="dxa"/>
          </w:tcPr>
          <w:p w:rsidR="00631FF8" w:rsidRPr="00787271" w:rsidRDefault="00631FF8" w:rsidP="00FD7D35">
            <w:r w:rsidRPr="00787271">
              <w:t xml:space="preserve">Праздник «Новый год»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44"/>
        </w:trPr>
        <w:tc>
          <w:tcPr>
            <w:tcW w:w="2420" w:type="dxa"/>
          </w:tcPr>
          <w:p w:rsidR="00631FF8" w:rsidRPr="00787271" w:rsidRDefault="00631FF8" w:rsidP="00FD7D35">
            <w:r>
              <w:t>6 -24</w:t>
            </w:r>
            <w:r w:rsidRPr="00787271">
              <w:t xml:space="preserve"> </w:t>
            </w:r>
          </w:p>
          <w:p w:rsidR="00631FF8" w:rsidRPr="00787271" w:rsidRDefault="00631FF8" w:rsidP="00FD7D35">
            <w:r w:rsidRPr="00787271">
              <w:t xml:space="preserve">февраля </w:t>
            </w:r>
          </w:p>
          <w:p w:rsidR="00631FF8" w:rsidRPr="00F036DF" w:rsidRDefault="00631FF8" w:rsidP="00FD7D35">
            <w:pPr>
              <w:rPr>
                <w:b/>
                <w:i/>
              </w:rPr>
            </w:pPr>
          </w:p>
        </w:tc>
        <w:tc>
          <w:tcPr>
            <w:tcW w:w="2689" w:type="dxa"/>
          </w:tcPr>
          <w:p w:rsidR="00631FF8" w:rsidRPr="00787271" w:rsidRDefault="00631FF8" w:rsidP="00FD7D35">
            <w:r w:rsidRPr="00787271">
              <w:t xml:space="preserve">День защитника </w:t>
            </w:r>
          </w:p>
          <w:p w:rsidR="00631FF8" w:rsidRPr="00787271" w:rsidRDefault="00631FF8" w:rsidP="00FD7D35">
            <w:r w:rsidRPr="00787271">
              <w:t xml:space="preserve">Отечества </w:t>
            </w:r>
          </w:p>
          <w:p w:rsidR="00631FF8" w:rsidRPr="00F036DF" w:rsidRDefault="00631FF8" w:rsidP="00FD7D35">
            <w:pPr>
              <w:rPr>
                <w:b/>
                <w:i/>
              </w:rPr>
            </w:pPr>
          </w:p>
        </w:tc>
        <w:tc>
          <w:tcPr>
            <w:tcW w:w="6724" w:type="dxa"/>
          </w:tcPr>
          <w:p w:rsidR="00631FF8" w:rsidRPr="00787271" w:rsidRDefault="00631FF8" w:rsidP="00FD7D35">
            <w:pPr>
              <w:jc w:val="both"/>
            </w:pPr>
            <w:r w:rsidRPr="00787271">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w:t>
            </w:r>
            <w:r>
              <w:t>б</w:t>
            </w:r>
            <w:r w:rsidRPr="00787271">
              <w:t xml:space="preserve">езопасность; о том, как в годы войн храбро сражались и защищали нашу </w:t>
            </w:r>
            <w:r w:rsidRPr="00787271">
              <w:lastRenderedPageBreak/>
              <w:t xml:space="preserve">страну от врагов прадеды, деды, отцы. </w:t>
            </w:r>
          </w:p>
          <w:p w:rsidR="00631FF8" w:rsidRPr="00787271" w:rsidRDefault="00631FF8" w:rsidP="00FD7D35">
            <w:pPr>
              <w:jc w:val="both"/>
            </w:pPr>
            <w:r w:rsidRPr="00787271">
              <w:t xml:space="preserve">Воспитывать в духе патриотизма, любви к Родине. </w:t>
            </w:r>
          </w:p>
          <w:p w:rsidR="00631FF8" w:rsidRPr="00787271" w:rsidRDefault="00631FF8" w:rsidP="00FD7D35">
            <w:pPr>
              <w:jc w:val="both"/>
            </w:pPr>
            <w:r w:rsidRPr="00787271">
              <w:t xml:space="preserve">Знакомить с разными родами войск (пехота, морские, воздушные, танковые войска), боевой техникой. Расширять </w:t>
            </w:r>
            <w:proofErr w:type="spellStart"/>
            <w:r w:rsidRPr="00787271">
              <w:t>гендерные</w:t>
            </w:r>
            <w:proofErr w:type="spellEnd"/>
            <w:r>
              <w:t xml:space="preserve"> </w:t>
            </w:r>
            <w:r w:rsidRPr="00787271">
              <w:t xml:space="preserve">представления, формировать у мальчиков стремление быть сильными, смелыми, </w:t>
            </w:r>
            <w:r>
              <w:t>стать защит</w:t>
            </w:r>
            <w:r w:rsidRPr="00787271">
              <w:t xml:space="preserve">никами Родины; воспитывать у девочек уважения </w:t>
            </w:r>
            <w:proofErr w:type="gramStart"/>
            <w:r w:rsidRPr="00787271">
              <w:t>к</w:t>
            </w:r>
            <w:proofErr w:type="gramEnd"/>
            <w:r w:rsidRPr="00787271">
              <w:t xml:space="preserve"> </w:t>
            </w:r>
          </w:p>
          <w:p w:rsidR="00631FF8" w:rsidRPr="00F036DF" w:rsidRDefault="00631FF8" w:rsidP="00FD7D35">
            <w:pPr>
              <w:jc w:val="both"/>
              <w:rPr>
                <w:b/>
                <w:i/>
              </w:rPr>
            </w:pPr>
            <w:r w:rsidRPr="00787271">
              <w:t xml:space="preserve">мальчикам как будущим защитникам Родины. </w:t>
            </w:r>
          </w:p>
        </w:tc>
        <w:tc>
          <w:tcPr>
            <w:tcW w:w="3945" w:type="dxa"/>
          </w:tcPr>
          <w:p w:rsidR="00631FF8" w:rsidRPr="00787271" w:rsidRDefault="00631FF8" w:rsidP="00FD7D35">
            <w:r w:rsidRPr="00787271">
              <w:lastRenderedPageBreak/>
              <w:t xml:space="preserve">Праздник «Зима». </w:t>
            </w:r>
          </w:p>
          <w:p w:rsidR="00631FF8" w:rsidRPr="00787271" w:rsidRDefault="00631FF8" w:rsidP="00FD7D35">
            <w:r w:rsidRPr="00787271">
              <w:t xml:space="preserve">Зимняя олимпиада. </w:t>
            </w:r>
          </w:p>
          <w:p w:rsidR="00631FF8" w:rsidRPr="00787271" w:rsidRDefault="00631FF8" w:rsidP="00FD7D35">
            <w:r w:rsidRPr="00787271">
              <w:t xml:space="preserve">Выставка детского творчества. </w:t>
            </w:r>
          </w:p>
          <w:p w:rsidR="00631FF8" w:rsidRPr="00787271" w:rsidRDefault="00631FF8" w:rsidP="00FD7D35"/>
          <w:p w:rsidR="00631FF8" w:rsidRPr="00F036DF" w:rsidRDefault="00631FF8" w:rsidP="00FD7D35">
            <w:pPr>
              <w:rPr>
                <w:b/>
                <w:i/>
              </w:rPr>
            </w:pPr>
          </w:p>
        </w:tc>
      </w:tr>
      <w:tr w:rsidR="00631FF8" w:rsidRPr="00F036DF" w:rsidTr="00FD7D35">
        <w:trPr>
          <w:trHeight w:val="3295"/>
        </w:trPr>
        <w:tc>
          <w:tcPr>
            <w:tcW w:w="2420" w:type="dxa"/>
          </w:tcPr>
          <w:p w:rsidR="00631FF8" w:rsidRPr="00787271" w:rsidRDefault="00631FF8" w:rsidP="00FD7D35">
            <w:r w:rsidRPr="00787271">
              <w:lastRenderedPageBreak/>
              <w:t xml:space="preserve">24 февраля — </w:t>
            </w:r>
          </w:p>
          <w:p w:rsidR="00631FF8" w:rsidRPr="00787271" w:rsidRDefault="00631FF8" w:rsidP="00FD7D35">
            <w:r w:rsidRPr="00787271">
              <w:t xml:space="preserve">а марта </w:t>
            </w:r>
          </w:p>
          <w:p w:rsidR="00631FF8" w:rsidRPr="00F036DF" w:rsidRDefault="00631FF8" w:rsidP="00FD7D35">
            <w:pPr>
              <w:rPr>
                <w:b/>
                <w:i/>
              </w:rPr>
            </w:pPr>
          </w:p>
        </w:tc>
        <w:tc>
          <w:tcPr>
            <w:tcW w:w="2689" w:type="dxa"/>
          </w:tcPr>
          <w:p w:rsidR="00631FF8" w:rsidRPr="00787271" w:rsidRDefault="00631FF8" w:rsidP="00FD7D35">
            <w:r w:rsidRPr="00787271">
              <w:t xml:space="preserve">Международный </w:t>
            </w:r>
          </w:p>
          <w:p w:rsidR="00631FF8" w:rsidRPr="00787271" w:rsidRDefault="00631FF8" w:rsidP="00FD7D35">
            <w:r w:rsidRPr="00787271">
              <w:t xml:space="preserve">женский день </w:t>
            </w:r>
          </w:p>
          <w:p w:rsidR="00631FF8" w:rsidRPr="00F036DF" w:rsidRDefault="00631FF8" w:rsidP="00FD7D35">
            <w:pPr>
              <w:rPr>
                <w:b/>
                <w:i/>
              </w:rPr>
            </w:pPr>
          </w:p>
        </w:tc>
        <w:tc>
          <w:tcPr>
            <w:tcW w:w="6724" w:type="dxa"/>
          </w:tcPr>
          <w:p w:rsidR="00631FF8" w:rsidRPr="00787271" w:rsidRDefault="00631FF8" w:rsidP="00FD7D35">
            <w:pPr>
              <w:jc w:val="both"/>
            </w:pPr>
            <w:proofErr w:type="gramStart"/>
            <w:r w:rsidRPr="00787271">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787271">
              <w:t xml:space="preserve"> Воспитывать уважение к воспитателям. Расширять </w:t>
            </w:r>
            <w:proofErr w:type="spellStart"/>
            <w:r w:rsidRPr="00787271">
              <w:t>гендерные</w:t>
            </w:r>
            <w:proofErr w:type="spellEnd"/>
            <w:r>
              <w:t xml:space="preserve"> </w:t>
            </w:r>
            <w:r w:rsidRPr="00787271">
              <w:t xml:space="preserve">представления, воспитывать у </w:t>
            </w:r>
          </w:p>
          <w:p w:rsidR="00631FF8" w:rsidRPr="00787271" w:rsidRDefault="00631FF8" w:rsidP="00FD7D35">
            <w:pPr>
              <w:jc w:val="both"/>
            </w:pPr>
            <w:r w:rsidRPr="00787271">
              <w:t xml:space="preserve">мальчиков представление о том, что мужчины </w:t>
            </w:r>
            <w:r>
              <w:t xml:space="preserve"> </w:t>
            </w:r>
            <w:r w:rsidRPr="00787271">
              <w:t xml:space="preserve">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
          <w:p w:rsidR="00631FF8" w:rsidRPr="00F036DF" w:rsidRDefault="00631FF8" w:rsidP="00FD7D35">
            <w:pPr>
              <w:jc w:val="both"/>
              <w:rPr>
                <w:b/>
                <w:i/>
              </w:rPr>
            </w:pPr>
            <w:proofErr w:type="gramStart"/>
            <w:r w:rsidRPr="00787271">
              <w:t>близких</w:t>
            </w:r>
            <w:proofErr w:type="gramEnd"/>
            <w:r w:rsidRPr="00787271">
              <w:t xml:space="preserve"> добрыми делами. </w:t>
            </w:r>
          </w:p>
        </w:tc>
        <w:tc>
          <w:tcPr>
            <w:tcW w:w="3945" w:type="dxa"/>
          </w:tcPr>
          <w:p w:rsidR="00631FF8" w:rsidRPr="00787271" w:rsidRDefault="00631FF8" w:rsidP="00FD7D35">
            <w:r w:rsidRPr="00787271">
              <w:t xml:space="preserve">Праздник «23 февраля </w:t>
            </w:r>
            <w:proofErr w:type="gramStart"/>
            <w:r w:rsidRPr="00787271">
              <w:t>-д</w:t>
            </w:r>
            <w:proofErr w:type="gramEnd"/>
            <w:r w:rsidRPr="00787271">
              <w:t xml:space="preserve">ень </w:t>
            </w:r>
          </w:p>
          <w:p w:rsidR="00631FF8" w:rsidRPr="00787271" w:rsidRDefault="00631FF8" w:rsidP="00FD7D35">
            <w:r w:rsidRPr="00787271">
              <w:t xml:space="preserve">защитника Отечества».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2490"/>
        </w:trPr>
        <w:tc>
          <w:tcPr>
            <w:tcW w:w="2420" w:type="dxa"/>
          </w:tcPr>
          <w:p w:rsidR="00631FF8" w:rsidRPr="00787271" w:rsidRDefault="00631FF8" w:rsidP="00FD7D35">
            <w:r w:rsidRPr="00787271">
              <w:t xml:space="preserve">9-21 </w:t>
            </w:r>
          </w:p>
          <w:p w:rsidR="00631FF8" w:rsidRPr="00787271" w:rsidRDefault="00631FF8" w:rsidP="00FD7D35">
            <w:r w:rsidRPr="00787271">
              <w:t xml:space="preserve">марта </w:t>
            </w:r>
          </w:p>
          <w:p w:rsidR="00631FF8" w:rsidRPr="00F036DF" w:rsidRDefault="00631FF8" w:rsidP="00FD7D35">
            <w:pPr>
              <w:rPr>
                <w:b/>
                <w:i/>
              </w:rPr>
            </w:pPr>
          </w:p>
        </w:tc>
        <w:tc>
          <w:tcPr>
            <w:tcW w:w="2689" w:type="dxa"/>
          </w:tcPr>
          <w:p w:rsidR="00631FF8" w:rsidRPr="00787271" w:rsidRDefault="00631FF8" w:rsidP="00FD7D35">
            <w:r w:rsidRPr="00787271">
              <w:t xml:space="preserve">Народная культура </w:t>
            </w:r>
          </w:p>
          <w:p w:rsidR="00631FF8" w:rsidRPr="00787271" w:rsidRDefault="00631FF8" w:rsidP="00FD7D35">
            <w:r w:rsidRPr="00787271">
              <w:t xml:space="preserve">и традиции </w:t>
            </w:r>
          </w:p>
          <w:p w:rsidR="00631FF8" w:rsidRPr="00F036DF" w:rsidRDefault="00631FF8" w:rsidP="00FD7D35">
            <w:pPr>
              <w:rPr>
                <w:b/>
                <w:i/>
              </w:rPr>
            </w:pPr>
          </w:p>
        </w:tc>
        <w:tc>
          <w:tcPr>
            <w:tcW w:w="6724" w:type="dxa"/>
          </w:tcPr>
          <w:p w:rsidR="00631FF8" w:rsidRPr="00845866" w:rsidRDefault="00631FF8" w:rsidP="00FD7D35">
            <w:pPr>
              <w:jc w:val="both"/>
            </w:pPr>
            <w:r w:rsidRPr="00787271">
              <w:t xml:space="preserve">Знакомить детей с народными традициями и обычаями. 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w:t>
            </w:r>
            <w:r>
              <w:t xml:space="preserve"> </w:t>
            </w:r>
            <w:r w:rsidRPr="00787271">
              <w:t>мира). Воспитывать интерес к искусству родного края; п</w:t>
            </w:r>
            <w:r>
              <w:t>рививать любовь и бережное отно</w:t>
            </w:r>
            <w:r w:rsidRPr="00787271">
              <w:t xml:space="preserve">шение к произведениям искусства. </w:t>
            </w:r>
          </w:p>
        </w:tc>
        <w:tc>
          <w:tcPr>
            <w:tcW w:w="3945" w:type="dxa"/>
          </w:tcPr>
          <w:p w:rsidR="00631FF8" w:rsidRPr="00787271" w:rsidRDefault="00631FF8" w:rsidP="00FD7D35">
            <w:r w:rsidRPr="00787271">
              <w:t xml:space="preserve">Праздник «8 Марта».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1648"/>
        </w:trPr>
        <w:tc>
          <w:tcPr>
            <w:tcW w:w="2420" w:type="dxa"/>
          </w:tcPr>
          <w:p w:rsidR="00631FF8" w:rsidRPr="00787271" w:rsidRDefault="00631FF8" w:rsidP="00FD7D35">
            <w:r>
              <w:lastRenderedPageBreak/>
              <w:t>2-22</w:t>
            </w:r>
            <w:r w:rsidRPr="00787271">
              <w:t xml:space="preserve"> апреля </w:t>
            </w:r>
          </w:p>
          <w:p w:rsidR="00631FF8" w:rsidRPr="00F036DF" w:rsidRDefault="00631FF8" w:rsidP="00FD7D35">
            <w:pPr>
              <w:rPr>
                <w:b/>
                <w:i/>
              </w:rPr>
            </w:pPr>
          </w:p>
        </w:tc>
        <w:tc>
          <w:tcPr>
            <w:tcW w:w="2689" w:type="dxa"/>
          </w:tcPr>
          <w:p w:rsidR="00631FF8" w:rsidRPr="00F036DF" w:rsidRDefault="00631FF8" w:rsidP="00FD7D35">
            <w:pPr>
              <w:rPr>
                <w:b/>
                <w:i/>
              </w:rPr>
            </w:pPr>
            <w:r w:rsidRPr="00787271">
              <w:t>Весна</w:t>
            </w:r>
          </w:p>
        </w:tc>
        <w:tc>
          <w:tcPr>
            <w:tcW w:w="6724" w:type="dxa"/>
          </w:tcPr>
          <w:p w:rsidR="00631FF8" w:rsidRPr="00787271" w:rsidRDefault="00631FF8" w:rsidP="00FD7D35">
            <w:r w:rsidRPr="00787271">
              <w:t xml:space="preserve"> Формировать у детей обобщенные представления о весне, приспособленности растений и животных к изменениям в природе. Расширять знания </w:t>
            </w:r>
            <w:proofErr w:type="gramStart"/>
            <w:r w:rsidRPr="00787271">
              <w:t>о</w:t>
            </w:r>
            <w:proofErr w:type="gramEnd"/>
            <w:r w:rsidRPr="00787271">
              <w:t xml:space="preserve"> характерных при знаках </w:t>
            </w:r>
          </w:p>
          <w:p w:rsidR="00631FF8" w:rsidRPr="00787271" w:rsidRDefault="00631FF8" w:rsidP="00FD7D35">
            <w:r w:rsidRPr="00787271">
              <w:t xml:space="preserve">весны; о прилете птиц; о связи между явлениями живой и неживой природы и сезонными видами труда; </w:t>
            </w:r>
            <w:proofErr w:type="gramStart"/>
            <w:r w:rsidRPr="00787271">
              <w:t>о</w:t>
            </w:r>
            <w:proofErr w:type="gramEnd"/>
            <w:r w:rsidRPr="00787271">
              <w:t xml:space="preserve"> весенних </w:t>
            </w:r>
          </w:p>
          <w:p w:rsidR="00631FF8" w:rsidRPr="00F036DF" w:rsidRDefault="00631FF8" w:rsidP="00FD7D35">
            <w:pPr>
              <w:rPr>
                <w:b/>
                <w:i/>
              </w:rPr>
            </w:pPr>
            <w:proofErr w:type="gramStart"/>
            <w:r w:rsidRPr="00787271">
              <w:t>изменениях</w:t>
            </w:r>
            <w:proofErr w:type="gramEnd"/>
            <w:r w:rsidRPr="00787271">
              <w:t xml:space="preserve"> в природе. </w:t>
            </w:r>
          </w:p>
        </w:tc>
        <w:tc>
          <w:tcPr>
            <w:tcW w:w="3945" w:type="dxa"/>
          </w:tcPr>
          <w:p w:rsidR="00631FF8" w:rsidRPr="00787271" w:rsidRDefault="00631FF8" w:rsidP="00FD7D35">
            <w:r w:rsidRPr="00787271">
              <w:t xml:space="preserve">Фольклорный праздник. </w:t>
            </w:r>
          </w:p>
          <w:p w:rsidR="00631FF8" w:rsidRPr="00F036DF" w:rsidRDefault="00631FF8" w:rsidP="00FD7D35">
            <w:pPr>
              <w:rPr>
                <w:b/>
                <w:i/>
              </w:rPr>
            </w:pPr>
            <w:r w:rsidRPr="00787271">
              <w:t>Выставка детского творчества.</w:t>
            </w:r>
          </w:p>
          <w:p w:rsidR="00631FF8" w:rsidRPr="00787271" w:rsidRDefault="00631FF8" w:rsidP="00FD7D35">
            <w:r w:rsidRPr="00787271">
              <w:t xml:space="preserve">Праздник «Весна красна». </w:t>
            </w:r>
          </w:p>
          <w:p w:rsidR="00631FF8" w:rsidRPr="00787271" w:rsidRDefault="00631FF8" w:rsidP="00FD7D35">
            <w:r w:rsidRPr="00787271">
              <w:t xml:space="preserve">День Земли -22 апреля. </w:t>
            </w:r>
          </w:p>
          <w:p w:rsidR="00631FF8" w:rsidRPr="00F036DF" w:rsidRDefault="00631FF8" w:rsidP="00FD7D35"/>
        </w:tc>
      </w:tr>
      <w:tr w:rsidR="00631FF8" w:rsidRPr="00F036DF" w:rsidTr="00FD7D35">
        <w:trPr>
          <w:trHeight w:val="2210"/>
        </w:trPr>
        <w:tc>
          <w:tcPr>
            <w:tcW w:w="2420" w:type="dxa"/>
          </w:tcPr>
          <w:p w:rsidR="00631FF8" w:rsidRPr="00787271" w:rsidRDefault="00631FF8" w:rsidP="00FD7D35">
            <w:r>
              <w:t>30</w:t>
            </w:r>
            <w:r w:rsidRPr="00787271">
              <w:t xml:space="preserve"> апреля </w:t>
            </w:r>
            <w:r>
              <w:t xml:space="preserve">— 10 </w:t>
            </w:r>
            <w:r w:rsidRPr="00787271">
              <w:t xml:space="preserve">мая </w:t>
            </w:r>
          </w:p>
          <w:p w:rsidR="00631FF8" w:rsidRPr="00F036DF" w:rsidRDefault="00631FF8" w:rsidP="00FD7D35">
            <w:pPr>
              <w:rPr>
                <w:b/>
                <w:i/>
              </w:rPr>
            </w:pPr>
          </w:p>
          <w:p w:rsidR="00631FF8" w:rsidRPr="0033339C" w:rsidRDefault="00631FF8" w:rsidP="00FD7D35"/>
          <w:p w:rsidR="00631FF8" w:rsidRPr="0033339C" w:rsidRDefault="00631FF8" w:rsidP="00FD7D35"/>
          <w:p w:rsidR="00631FF8" w:rsidRPr="0033339C" w:rsidRDefault="00631FF8" w:rsidP="00FD7D35"/>
          <w:p w:rsidR="00631FF8" w:rsidRPr="0033339C" w:rsidRDefault="00631FF8" w:rsidP="00FD7D35"/>
          <w:p w:rsidR="00631FF8" w:rsidRPr="0033339C" w:rsidRDefault="00631FF8" w:rsidP="00FD7D35"/>
        </w:tc>
        <w:tc>
          <w:tcPr>
            <w:tcW w:w="2689" w:type="dxa"/>
          </w:tcPr>
          <w:p w:rsidR="00631FF8" w:rsidRPr="00F036DF" w:rsidRDefault="00631FF8" w:rsidP="00FD7D35">
            <w:pPr>
              <w:rPr>
                <w:b/>
                <w:i/>
              </w:rPr>
            </w:pPr>
            <w:r w:rsidRPr="00787271">
              <w:t>День Победы</w:t>
            </w:r>
          </w:p>
        </w:tc>
        <w:tc>
          <w:tcPr>
            <w:tcW w:w="6724" w:type="dxa"/>
          </w:tcPr>
          <w:p w:rsidR="00631FF8" w:rsidRPr="00787271" w:rsidRDefault="00631FF8" w:rsidP="00FD7D35">
            <w:r w:rsidRPr="00787271">
              <w:t xml:space="preserve"> Воспитывать детей в духе патриотизма, любви к Родине. </w:t>
            </w:r>
          </w:p>
          <w:p w:rsidR="00631FF8" w:rsidRPr="00F036DF" w:rsidRDefault="00631FF8" w:rsidP="00FD7D35">
            <w:pPr>
              <w:rPr>
                <w:b/>
                <w:i/>
              </w:rPr>
            </w:pPr>
            <w:r w:rsidRPr="00787271">
              <w:t xml:space="preserve">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 </w:t>
            </w:r>
          </w:p>
        </w:tc>
        <w:tc>
          <w:tcPr>
            <w:tcW w:w="3945" w:type="dxa"/>
          </w:tcPr>
          <w:p w:rsidR="00631FF8" w:rsidRPr="00787271" w:rsidRDefault="00631FF8" w:rsidP="00FD7D35">
            <w:r w:rsidRPr="00787271">
              <w:t xml:space="preserve">Выставка </w:t>
            </w:r>
            <w:proofErr w:type="gramStart"/>
            <w:r w:rsidRPr="00787271">
              <w:t>детского</w:t>
            </w:r>
            <w:proofErr w:type="gramEnd"/>
            <w:r w:rsidRPr="00787271">
              <w:t xml:space="preserve"> </w:t>
            </w:r>
          </w:p>
          <w:p w:rsidR="00631FF8" w:rsidRPr="00787271" w:rsidRDefault="00631FF8" w:rsidP="00FD7D35">
            <w:r w:rsidRPr="00787271">
              <w:t xml:space="preserve">творчества. </w:t>
            </w:r>
          </w:p>
          <w:p w:rsidR="00631FF8" w:rsidRPr="00787271" w:rsidRDefault="00631FF8" w:rsidP="00FD7D35">
            <w:r w:rsidRPr="00787271">
              <w:t xml:space="preserve">Праздник «День Победы». </w:t>
            </w:r>
          </w:p>
          <w:p w:rsidR="00631FF8" w:rsidRPr="00787271" w:rsidRDefault="00631FF8" w:rsidP="00FD7D35">
            <w:r w:rsidRPr="00787271">
              <w:t xml:space="preserve">Выставка детского творчества. </w:t>
            </w:r>
          </w:p>
          <w:p w:rsidR="00631FF8" w:rsidRPr="00F036DF" w:rsidRDefault="00631FF8" w:rsidP="00FD7D35">
            <w:pPr>
              <w:rPr>
                <w:b/>
                <w:i/>
              </w:rPr>
            </w:pPr>
          </w:p>
        </w:tc>
      </w:tr>
      <w:tr w:rsidR="00631FF8" w:rsidRPr="00F036DF" w:rsidTr="00FD7D35">
        <w:trPr>
          <w:trHeight w:val="467"/>
        </w:trPr>
        <w:tc>
          <w:tcPr>
            <w:tcW w:w="2420" w:type="dxa"/>
          </w:tcPr>
          <w:p w:rsidR="00631FF8" w:rsidRPr="00F036DF" w:rsidRDefault="00631FF8" w:rsidP="00FD7D35">
            <w:pPr>
              <w:rPr>
                <w:b/>
              </w:rPr>
            </w:pPr>
            <w:r w:rsidRPr="00F036DF">
              <w:rPr>
                <w:b/>
              </w:rPr>
              <w:t xml:space="preserve">10-30  мая </w:t>
            </w:r>
          </w:p>
          <w:p w:rsidR="00631FF8" w:rsidRDefault="00631FF8" w:rsidP="00FD7D35"/>
          <w:p w:rsidR="00631FF8" w:rsidRDefault="00631FF8" w:rsidP="00FD7D35"/>
        </w:tc>
        <w:tc>
          <w:tcPr>
            <w:tcW w:w="2689" w:type="dxa"/>
          </w:tcPr>
          <w:p w:rsidR="00631FF8" w:rsidRPr="00F036DF" w:rsidRDefault="00631FF8" w:rsidP="00FD7D35">
            <w:pPr>
              <w:rPr>
                <w:b/>
              </w:rPr>
            </w:pPr>
            <w:r w:rsidRPr="00F036DF">
              <w:rPr>
                <w:b/>
              </w:rPr>
              <w:t xml:space="preserve">Мониторинг </w:t>
            </w:r>
          </w:p>
          <w:p w:rsidR="00631FF8" w:rsidRPr="00787271" w:rsidRDefault="00631FF8" w:rsidP="00FD7D35"/>
        </w:tc>
        <w:tc>
          <w:tcPr>
            <w:tcW w:w="6724" w:type="dxa"/>
          </w:tcPr>
          <w:p w:rsidR="00631FF8" w:rsidRPr="00F036DF" w:rsidRDefault="00631FF8" w:rsidP="00FD7D35">
            <w:pPr>
              <w:jc w:val="center"/>
              <w:rPr>
                <w:b/>
              </w:rPr>
            </w:pPr>
            <w:r w:rsidRPr="00F036DF">
              <w:rPr>
                <w:b/>
              </w:rPr>
              <w:t>Заполнение персональных карт детей.</w:t>
            </w:r>
          </w:p>
          <w:p w:rsidR="00631FF8" w:rsidRPr="00787271" w:rsidRDefault="00631FF8" w:rsidP="00FD7D35"/>
        </w:tc>
        <w:tc>
          <w:tcPr>
            <w:tcW w:w="3945" w:type="dxa"/>
          </w:tcPr>
          <w:p w:rsidR="00631FF8" w:rsidRPr="00F036DF" w:rsidRDefault="00631FF8" w:rsidP="00FD7D35">
            <w:pPr>
              <w:rPr>
                <w:b/>
                <w:i/>
              </w:rPr>
            </w:pPr>
          </w:p>
        </w:tc>
      </w:tr>
      <w:tr w:rsidR="00631FF8" w:rsidRPr="00F036DF" w:rsidTr="00FD7D35">
        <w:trPr>
          <w:trHeight w:val="730"/>
        </w:trPr>
        <w:tc>
          <w:tcPr>
            <w:tcW w:w="2420" w:type="dxa"/>
          </w:tcPr>
          <w:p w:rsidR="00631FF8" w:rsidRPr="00F036DF" w:rsidRDefault="00631FF8" w:rsidP="00FD7D35">
            <w:pPr>
              <w:rPr>
                <w:b/>
                <w:i/>
              </w:rPr>
            </w:pPr>
            <w:r>
              <w:t>25</w:t>
            </w:r>
            <w:r w:rsidRPr="00787271">
              <w:t>-31 мая</w:t>
            </w:r>
          </w:p>
        </w:tc>
        <w:tc>
          <w:tcPr>
            <w:tcW w:w="2689" w:type="dxa"/>
          </w:tcPr>
          <w:p w:rsidR="00631FF8" w:rsidRPr="00787271" w:rsidRDefault="00631FF8" w:rsidP="00FD7D35">
            <w:r w:rsidRPr="00787271">
              <w:t xml:space="preserve">До свидания, </w:t>
            </w:r>
          </w:p>
          <w:p w:rsidR="00631FF8" w:rsidRPr="00787271" w:rsidRDefault="00631FF8" w:rsidP="00FD7D35">
            <w:r w:rsidRPr="00787271">
              <w:t xml:space="preserve">детский сад! </w:t>
            </w:r>
          </w:p>
          <w:p w:rsidR="00631FF8" w:rsidRPr="00787271" w:rsidRDefault="00631FF8" w:rsidP="00FD7D35">
            <w:r>
              <w:t>Зд</w:t>
            </w:r>
            <w:r w:rsidRPr="00787271">
              <w:t>равствуй,</w:t>
            </w:r>
            <w:r>
              <w:t xml:space="preserve"> </w:t>
            </w:r>
            <w:r w:rsidRPr="00787271">
              <w:t xml:space="preserve">школа! </w:t>
            </w:r>
          </w:p>
          <w:p w:rsidR="00631FF8" w:rsidRPr="00F036DF" w:rsidRDefault="00631FF8" w:rsidP="00FD7D35">
            <w:pPr>
              <w:rPr>
                <w:b/>
                <w:i/>
              </w:rPr>
            </w:pPr>
          </w:p>
        </w:tc>
        <w:tc>
          <w:tcPr>
            <w:tcW w:w="10669" w:type="dxa"/>
            <w:gridSpan w:val="2"/>
          </w:tcPr>
          <w:p w:rsidR="00631FF8" w:rsidRPr="00787271" w:rsidRDefault="00631FF8" w:rsidP="00FD7D35">
            <w:r w:rsidRPr="00787271">
              <w:t xml:space="preserve">Организовывать все виды детской деятельности (игровой, коммуникативной, трудовой, познавательно </w:t>
            </w:r>
            <w:proofErr w:type="spellStart"/>
            <w:r w:rsidRPr="00787271">
              <w:t>иеследовательской</w:t>
            </w:r>
            <w:proofErr w:type="spellEnd"/>
            <w:r w:rsidRPr="00787271">
              <w:t xml:space="preserve">, продуктивной, музыкально художественной, чтения) на тему прощания с детским садом и поступления в школу. </w:t>
            </w:r>
          </w:p>
          <w:p w:rsidR="00631FF8" w:rsidRPr="00787271" w:rsidRDefault="00631FF8" w:rsidP="00FD7D35">
            <w:r w:rsidRPr="00787271">
              <w:t>Формировать</w:t>
            </w:r>
            <w:r>
              <w:t xml:space="preserve"> эмоционально положи</w:t>
            </w:r>
            <w:r w:rsidRPr="00787271">
              <w:t xml:space="preserve">тельное </w:t>
            </w:r>
          </w:p>
          <w:p w:rsidR="00631FF8" w:rsidRPr="00F036DF" w:rsidRDefault="00631FF8" w:rsidP="00FD7D35">
            <w:pPr>
              <w:rPr>
                <w:b/>
                <w:i/>
              </w:rPr>
            </w:pPr>
            <w:r w:rsidRPr="00787271">
              <w:t xml:space="preserve">отношение к предстоящему поступлению в 1 </w:t>
            </w:r>
            <w:proofErr w:type="spellStart"/>
            <w:r w:rsidRPr="00787271">
              <w:t>й</w:t>
            </w:r>
            <w:proofErr w:type="spellEnd"/>
            <w:r w:rsidRPr="00787271">
              <w:t xml:space="preserve"> класс. </w:t>
            </w:r>
          </w:p>
        </w:tc>
      </w:tr>
      <w:tr w:rsidR="00631FF8" w:rsidRPr="00F036DF" w:rsidTr="00FD7D35">
        <w:trPr>
          <w:trHeight w:val="1104"/>
        </w:trPr>
        <w:tc>
          <w:tcPr>
            <w:tcW w:w="2420" w:type="dxa"/>
          </w:tcPr>
          <w:p w:rsidR="00631FF8" w:rsidRPr="00787271" w:rsidRDefault="00631FF8" w:rsidP="00FD7D35">
            <w:r>
              <w:t>1 июня — 22</w:t>
            </w:r>
            <w:r w:rsidRPr="00787271">
              <w:t xml:space="preserve"> августа </w:t>
            </w:r>
          </w:p>
          <w:p w:rsidR="00631FF8" w:rsidRPr="00F036DF" w:rsidRDefault="00631FF8" w:rsidP="00FD7D35">
            <w:pPr>
              <w:rPr>
                <w:b/>
                <w:i/>
              </w:rPr>
            </w:pPr>
          </w:p>
        </w:tc>
        <w:tc>
          <w:tcPr>
            <w:tcW w:w="2689" w:type="dxa"/>
          </w:tcPr>
          <w:p w:rsidR="00631FF8" w:rsidRPr="00F036DF" w:rsidRDefault="00631FF8" w:rsidP="00FD7D35">
            <w:pPr>
              <w:jc w:val="center"/>
              <w:rPr>
                <w:b/>
                <w:i/>
              </w:rPr>
            </w:pPr>
            <w:r w:rsidRPr="00787271">
              <w:t>В летний период детский сад работает в каникулярном режиме</w:t>
            </w:r>
          </w:p>
        </w:tc>
        <w:tc>
          <w:tcPr>
            <w:tcW w:w="6724" w:type="dxa"/>
          </w:tcPr>
          <w:p w:rsidR="00631FF8" w:rsidRPr="00F036DF" w:rsidRDefault="00631FF8" w:rsidP="00FD7D35">
            <w:pPr>
              <w:rPr>
                <w:b/>
                <w:i/>
              </w:rPr>
            </w:pPr>
          </w:p>
        </w:tc>
        <w:tc>
          <w:tcPr>
            <w:tcW w:w="3945" w:type="dxa"/>
          </w:tcPr>
          <w:p w:rsidR="00631FF8" w:rsidRPr="00787271" w:rsidRDefault="00631FF8" w:rsidP="00FD7D35">
            <w:r w:rsidRPr="00787271">
              <w:t>Праздник «</w:t>
            </w:r>
            <w:proofErr w:type="gramStart"/>
            <w:r w:rsidRPr="00787271">
              <w:t>До</w:t>
            </w:r>
            <w:proofErr w:type="gramEnd"/>
            <w:r w:rsidRPr="00787271">
              <w:t xml:space="preserve"> </w:t>
            </w:r>
          </w:p>
          <w:p w:rsidR="00631FF8" w:rsidRPr="00787271" w:rsidRDefault="00631FF8" w:rsidP="00FD7D35">
            <w:r w:rsidRPr="00787271">
              <w:t xml:space="preserve">свиданий, </w:t>
            </w:r>
            <w:proofErr w:type="gramStart"/>
            <w:r w:rsidRPr="00787271">
              <w:t>детский</w:t>
            </w:r>
            <w:proofErr w:type="gramEnd"/>
            <w:r w:rsidRPr="00787271">
              <w:t xml:space="preserve"> </w:t>
            </w:r>
          </w:p>
          <w:p w:rsidR="00631FF8" w:rsidRPr="00787271" w:rsidRDefault="00631FF8" w:rsidP="00FD7D35">
            <w:r w:rsidRPr="00787271">
              <w:t xml:space="preserve">сад!» </w:t>
            </w:r>
          </w:p>
          <w:p w:rsidR="00631FF8" w:rsidRPr="00F036DF" w:rsidRDefault="00631FF8" w:rsidP="00FD7D35">
            <w:pPr>
              <w:rPr>
                <w:b/>
                <w:i/>
              </w:rPr>
            </w:pPr>
          </w:p>
        </w:tc>
      </w:tr>
      <w:tr w:rsidR="00631FF8" w:rsidRPr="00F036DF" w:rsidTr="00FD7D35">
        <w:trPr>
          <w:trHeight w:val="281"/>
        </w:trPr>
        <w:tc>
          <w:tcPr>
            <w:tcW w:w="2420" w:type="dxa"/>
          </w:tcPr>
          <w:p w:rsidR="00631FF8" w:rsidRPr="00F036DF" w:rsidRDefault="00631FF8" w:rsidP="00FD7D35">
            <w:pPr>
              <w:rPr>
                <w:b/>
                <w:i/>
              </w:rPr>
            </w:pPr>
          </w:p>
        </w:tc>
        <w:tc>
          <w:tcPr>
            <w:tcW w:w="13358" w:type="dxa"/>
            <w:gridSpan w:val="3"/>
          </w:tcPr>
          <w:p w:rsidR="00631FF8" w:rsidRPr="00F036DF" w:rsidRDefault="00631FF8" w:rsidP="00FD7D35">
            <w:pPr>
              <w:jc w:val="center"/>
              <w:rPr>
                <w:b/>
                <w:i/>
              </w:rPr>
            </w:pPr>
          </w:p>
        </w:tc>
      </w:tr>
    </w:tbl>
    <w:p w:rsidR="00631FF8" w:rsidRDefault="00631FF8" w:rsidP="00631FF8">
      <w:pPr>
        <w:jc w:val="center"/>
        <w:rPr>
          <w:b/>
          <w:i/>
        </w:rPr>
      </w:pPr>
    </w:p>
    <w:p w:rsidR="00631FF8" w:rsidRDefault="00631FF8" w:rsidP="00631FF8">
      <w:pPr>
        <w:rPr>
          <w:b/>
        </w:rPr>
      </w:pPr>
    </w:p>
    <w:p w:rsidR="00631FF8" w:rsidRDefault="00631FF8" w:rsidP="00631FF8">
      <w:pPr>
        <w:ind w:firstLine="708"/>
        <w:rPr>
          <w:b/>
        </w:rPr>
      </w:pPr>
    </w:p>
    <w:p w:rsidR="00631FF8" w:rsidRDefault="00631FF8" w:rsidP="00631FF8">
      <w:pPr>
        <w:ind w:firstLine="708"/>
        <w:rPr>
          <w:b/>
        </w:rPr>
      </w:pPr>
    </w:p>
    <w:p w:rsidR="00631FF8" w:rsidRDefault="00631FF8" w:rsidP="00631FF8">
      <w:pPr>
        <w:ind w:firstLine="708"/>
        <w:rPr>
          <w:b/>
        </w:rPr>
      </w:pPr>
    </w:p>
    <w:p w:rsidR="00631FF8" w:rsidRPr="007D1C13" w:rsidRDefault="00631FF8" w:rsidP="00631FF8"/>
    <w:p w:rsidR="00631FF8" w:rsidRPr="00631FF8" w:rsidRDefault="00631FF8" w:rsidP="00631FF8">
      <w:pPr>
        <w:pStyle w:val="a8"/>
        <w:ind w:left="765"/>
        <w:rPr>
          <w:b/>
        </w:rPr>
      </w:pPr>
    </w:p>
    <w:p w:rsidR="00EC47BE" w:rsidRPr="00EC47BE" w:rsidRDefault="00EC47BE" w:rsidP="00EC47BE">
      <w:pPr>
        <w:rPr>
          <w:b/>
        </w:rPr>
      </w:pPr>
    </w:p>
    <w:p w:rsidR="00EC47BE" w:rsidRDefault="00EC47BE" w:rsidP="00EC47BE">
      <w:pPr>
        <w:rPr>
          <w:b/>
        </w:rPr>
      </w:pPr>
      <w:r w:rsidRPr="00EC47BE">
        <w:rPr>
          <w:b/>
        </w:rPr>
        <w:t>3.7. Режим дня и распорядок</w:t>
      </w:r>
    </w:p>
    <w:p w:rsidR="00EC47BE" w:rsidRDefault="00EC47BE" w:rsidP="00EC47BE">
      <w:pPr>
        <w:rPr>
          <w:b/>
        </w:rPr>
      </w:pPr>
    </w:p>
    <w:p w:rsidR="00EC47BE" w:rsidRPr="00EC47BE" w:rsidRDefault="00EC47BE" w:rsidP="00EC47BE">
      <w:pPr>
        <w:ind w:firstLine="708"/>
        <w:jc w:val="center"/>
      </w:pPr>
      <w:r w:rsidRPr="00EC47BE">
        <w:t>Примерный распорядок дня</w:t>
      </w:r>
    </w:p>
    <w:p w:rsidR="00EC47BE" w:rsidRPr="00EC47BE" w:rsidRDefault="00EC47BE" w:rsidP="00EC47BE">
      <w:pPr>
        <w:ind w:firstLine="708"/>
        <w:jc w:val="right"/>
        <w:rPr>
          <w:b/>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7"/>
        <w:gridCol w:w="1991"/>
        <w:gridCol w:w="1991"/>
        <w:gridCol w:w="1988"/>
        <w:gridCol w:w="1994"/>
        <w:gridCol w:w="2748"/>
      </w:tblGrid>
      <w:tr w:rsidR="00EC47BE" w:rsidRPr="00EC47BE" w:rsidTr="00FD7D35">
        <w:trPr>
          <w:trHeight w:val="248"/>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Режимные моменты</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Первая младшая группа</w:t>
            </w:r>
          </w:p>
          <w:p w:rsidR="00EC47BE" w:rsidRPr="00EC47BE" w:rsidRDefault="00EC47BE" w:rsidP="00FD7D35">
            <w:pPr>
              <w:jc w:val="center"/>
              <w:rPr>
                <w:b/>
                <w:bCs/>
                <w:iCs/>
              </w:rPr>
            </w:pPr>
            <w:r w:rsidRPr="00EC47BE">
              <w:rPr>
                <w:b/>
                <w:bCs/>
                <w:iCs/>
              </w:rPr>
              <w:t>1,5-3 года</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Вторая младшая группа</w:t>
            </w:r>
          </w:p>
          <w:p w:rsidR="00EC47BE" w:rsidRPr="00EC47BE" w:rsidRDefault="00EC47BE" w:rsidP="00FD7D35">
            <w:pPr>
              <w:jc w:val="center"/>
              <w:rPr>
                <w:b/>
                <w:bCs/>
                <w:iCs/>
              </w:rPr>
            </w:pPr>
            <w:r w:rsidRPr="00EC47BE">
              <w:rPr>
                <w:b/>
                <w:bCs/>
                <w:iCs/>
              </w:rPr>
              <w:t>3-4 года</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Средняя группа</w:t>
            </w:r>
          </w:p>
          <w:p w:rsidR="00EC47BE" w:rsidRPr="00EC47BE" w:rsidRDefault="00EC47BE" w:rsidP="00FD7D35">
            <w:pPr>
              <w:jc w:val="center"/>
              <w:rPr>
                <w:b/>
                <w:bCs/>
                <w:iCs/>
              </w:rPr>
            </w:pPr>
            <w:r w:rsidRPr="00EC47BE">
              <w:rPr>
                <w:b/>
                <w:bCs/>
                <w:iCs/>
              </w:rPr>
              <w:t>4-5 лет</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Старшая группа</w:t>
            </w:r>
          </w:p>
          <w:p w:rsidR="00EC47BE" w:rsidRPr="00EC47BE" w:rsidRDefault="00EC47BE" w:rsidP="00FD7D35">
            <w:pPr>
              <w:jc w:val="center"/>
              <w:rPr>
                <w:b/>
                <w:bCs/>
                <w:iCs/>
              </w:rPr>
            </w:pPr>
            <w:r w:rsidRPr="00EC47BE">
              <w:rPr>
                <w:b/>
                <w:bCs/>
                <w:iCs/>
              </w:rPr>
              <w:t>5-6 лет</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Подготовительная группа</w:t>
            </w:r>
          </w:p>
          <w:p w:rsidR="00EC47BE" w:rsidRPr="00EC47BE" w:rsidRDefault="00EC47BE" w:rsidP="00FD7D35">
            <w:pPr>
              <w:jc w:val="center"/>
              <w:rPr>
                <w:b/>
                <w:bCs/>
                <w:iCs/>
              </w:rPr>
            </w:pPr>
            <w:r w:rsidRPr="00EC47BE">
              <w:rPr>
                <w:b/>
                <w:bCs/>
                <w:iCs/>
              </w:rPr>
              <w:t>6-7 лет</w:t>
            </w:r>
          </w:p>
        </w:tc>
      </w:tr>
      <w:tr w:rsidR="00EC47BE" w:rsidRPr="00EC47BE" w:rsidTr="00FD7D35">
        <w:trPr>
          <w:trHeight w:val="607"/>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Приход детей, свободная игра</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7.00-7.50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7.00-8.20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7.00-8.20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7.00-8.30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7.00-8.30</w:t>
            </w:r>
          </w:p>
        </w:tc>
      </w:tr>
      <w:tr w:rsidR="00EC47BE" w:rsidRPr="00EC47BE" w:rsidTr="00FD7D35">
        <w:trPr>
          <w:trHeight w:val="530"/>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Утренняя гимнастика</w:t>
            </w:r>
          </w:p>
          <w:p w:rsidR="00EC47BE" w:rsidRPr="00EC47BE" w:rsidRDefault="00EC47BE" w:rsidP="00FD7D35">
            <w:pPr>
              <w:jc w:val="center"/>
              <w:rPr>
                <w:b/>
                <w:bCs/>
                <w:iCs/>
              </w:rPr>
            </w:pP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7.50-.8.00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8.20-8.30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8.20-8.30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8.30-8.40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8.30-8.40</w:t>
            </w:r>
          </w:p>
        </w:tc>
      </w:tr>
      <w:tr w:rsidR="00EC47BE" w:rsidRPr="00EC47BE" w:rsidTr="00FD7D35">
        <w:trPr>
          <w:trHeight w:val="502"/>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Подготовка к завтраку, завтрак, дежурство</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8.00-8.30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8.30-9.00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8.30-9.00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8.40-9.00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8.40-9.00</w:t>
            </w:r>
          </w:p>
        </w:tc>
      </w:tr>
      <w:tr w:rsidR="00EC47BE" w:rsidRPr="00EC47BE" w:rsidTr="00FD7D35">
        <w:trPr>
          <w:trHeight w:val="309"/>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Утренний круг</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9.00-9.20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9.00-9.20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9.00-9.20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9.00-9.20</w:t>
            </w:r>
          </w:p>
        </w:tc>
      </w:tr>
      <w:tr w:rsidR="00EC47BE" w:rsidRPr="00EC47BE" w:rsidTr="00FD7D35">
        <w:trPr>
          <w:trHeight w:val="536"/>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Организованная детская деятельность, занятия со специалистами, игры</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8.30-9.00</w:t>
            </w:r>
          </w:p>
          <w:p w:rsidR="00EC47BE" w:rsidRPr="00EC47BE" w:rsidRDefault="00EC47BE" w:rsidP="00FD7D35">
            <w:pPr>
              <w:jc w:val="center"/>
              <w:rPr>
                <w:bCs/>
                <w:iCs/>
              </w:rPr>
            </w:pPr>
            <w:r w:rsidRPr="00EC47BE">
              <w:rPr>
                <w:bCs/>
                <w:iCs/>
              </w:rPr>
              <w:t>9.00-9.30</w:t>
            </w:r>
          </w:p>
          <w:p w:rsidR="00EC47BE" w:rsidRPr="00EC47BE" w:rsidRDefault="00EC47BE" w:rsidP="00FD7D35">
            <w:pPr>
              <w:jc w:val="center"/>
              <w:rPr>
                <w:bCs/>
                <w:iCs/>
              </w:rPr>
            </w:pP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9.20-10.20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9.20-10.30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9.20-11.00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9.20-11.00</w:t>
            </w:r>
          </w:p>
        </w:tc>
      </w:tr>
      <w:tr w:rsidR="00EC47BE" w:rsidRPr="00EC47BE" w:rsidTr="00FD7D35">
        <w:trPr>
          <w:trHeight w:val="472"/>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Подготовка к прогулке, прогулка</w:t>
            </w:r>
          </w:p>
          <w:p w:rsidR="00EC47BE" w:rsidRPr="00EC47BE" w:rsidRDefault="00EC47BE" w:rsidP="00FD7D35">
            <w:pPr>
              <w:jc w:val="center"/>
              <w:rPr>
                <w:b/>
                <w:bCs/>
                <w:iCs/>
              </w:rPr>
            </w:pP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9.30-11.00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10.20-12.00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10.30-12.05</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11.00-12.15</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11.00-12.20</w:t>
            </w:r>
          </w:p>
        </w:tc>
      </w:tr>
      <w:tr w:rsidR="00EC47BE" w:rsidRPr="00EC47BE" w:rsidTr="00FD7D35">
        <w:trPr>
          <w:trHeight w:val="297"/>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Возвращение с прогулки</w:t>
            </w:r>
          </w:p>
          <w:p w:rsidR="00EC47BE" w:rsidRPr="00EC47BE" w:rsidRDefault="00EC47BE" w:rsidP="00FD7D35">
            <w:pPr>
              <w:jc w:val="center"/>
              <w:rPr>
                <w:b/>
                <w:bCs/>
                <w:iCs/>
              </w:rPr>
            </w:pP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11.00-11.20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12.00-12.20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12.05-12.20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12.15-12.35</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12.20-12.40</w:t>
            </w:r>
          </w:p>
        </w:tc>
      </w:tr>
      <w:tr w:rsidR="00EC47BE" w:rsidRPr="00EC47BE" w:rsidTr="00FD7D35">
        <w:trPr>
          <w:trHeight w:val="514"/>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 xml:space="preserve"> Подготовка к обеду, обед, дежурство</w:t>
            </w:r>
          </w:p>
          <w:p w:rsidR="00EC47BE" w:rsidRPr="00EC47BE" w:rsidRDefault="00EC47BE" w:rsidP="00FD7D35">
            <w:pPr>
              <w:jc w:val="center"/>
              <w:rPr>
                <w:b/>
                <w:bCs/>
                <w:iCs/>
              </w:rPr>
            </w:pP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11.20-12.00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12.20-13.00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12.20-13.00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12.35-13.05</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12.40—13.10</w:t>
            </w:r>
          </w:p>
        </w:tc>
      </w:tr>
      <w:tr w:rsidR="00EC47BE" w:rsidRPr="00EC47BE" w:rsidTr="00FD7D35">
        <w:trPr>
          <w:trHeight w:val="606"/>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Подготовка ко сну, чтение перед сном, дневной сон</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12.00-15.00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13.00-15.00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13.00-15.00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13.00-15.05</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13.10-15.10</w:t>
            </w:r>
          </w:p>
        </w:tc>
      </w:tr>
      <w:tr w:rsidR="00EC47BE" w:rsidRPr="00EC47BE" w:rsidTr="00FD7D35">
        <w:trPr>
          <w:trHeight w:val="591"/>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 xml:space="preserve">Постепенный подъем, профилактические </w:t>
            </w:r>
            <w:proofErr w:type="spellStart"/>
            <w:r w:rsidRPr="00EC47BE">
              <w:rPr>
                <w:b/>
                <w:bCs/>
                <w:iCs/>
              </w:rPr>
              <w:t>физкультурно</w:t>
            </w:r>
            <w:proofErr w:type="spellEnd"/>
            <w:r w:rsidRPr="00EC47BE">
              <w:rPr>
                <w:b/>
                <w:bCs/>
                <w:iCs/>
              </w:rPr>
              <w:t xml:space="preserve"> - оздоровительные процедуры</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15.00-15.30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15.00-15.20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15.00-15.20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15.05-15.25</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15.10-15.30</w:t>
            </w:r>
          </w:p>
        </w:tc>
      </w:tr>
      <w:tr w:rsidR="00EC47BE" w:rsidRPr="00EC47BE" w:rsidTr="00FD7D35">
        <w:trPr>
          <w:trHeight w:val="514"/>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lastRenderedPageBreak/>
              <w:t>Игры, кружки, самостоятельная и организованная детская деятельность</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15.30-16.00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15.20-16.00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15.20-16.15</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15.25-16.20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15.30-16.25</w:t>
            </w:r>
          </w:p>
        </w:tc>
      </w:tr>
      <w:tr w:rsidR="00EC47BE" w:rsidRPr="00EC47BE" w:rsidTr="00FD7D35">
        <w:trPr>
          <w:trHeight w:val="318"/>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Ужин</w:t>
            </w:r>
          </w:p>
        </w:tc>
        <w:tc>
          <w:tcPr>
            <w:tcW w:w="1991"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Cs/>
                <w:iCs/>
              </w:rPr>
            </w:pPr>
            <w:r w:rsidRPr="00EC47BE">
              <w:rPr>
                <w:bCs/>
                <w:iCs/>
              </w:rPr>
              <w:t>16.00-16.30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16.00-16.30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16.15-16.35</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16.20-16.40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16.25-16.45</w:t>
            </w:r>
          </w:p>
        </w:tc>
      </w:tr>
      <w:tr w:rsidR="00EC47BE" w:rsidRPr="00EC47BE" w:rsidTr="00FD7D35">
        <w:trPr>
          <w:trHeight w:val="218"/>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Вечерний круг</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16.30-16.40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16.35-16.45</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16.40-16.50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16.45-16.55</w:t>
            </w:r>
          </w:p>
        </w:tc>
      </w:tr>
      <w:tr w:rsidR="00EC47BE" w:rsidRPr="00EC47BE" w:rsidTr="00FD7D35">
        <w:trPr>
          <w:trHeight w:val="676"/>
        </w:trPr>
        <w:tc>
          <w:tcPr>
            <w:tcW w:w="4847" w:type="dxa"/>
            <w:tcBorders>
              <w:top w:val="single" w:sz="4" w:space="0" w:color="auto"/>
              <w:left w:val="single" w:sz="4" w:space="0" w:color="auto"/>
              <w:bottom w:val="single" w:sz="4" w:space="0" w:color="auto"/>
              <w:right w:val="single" w:sz="4" w:space="0" w:color="auto"/>
            </w:tcBorders>
            <w:hideMark/>
          </w:tcPr>
          <w:p w:rsidR="00EC47BE" w:rsidRPr="00EC47BE" w:rsidRDefault="00EC47BE" w:rsidP="00FD7D35">
            <w:pPr>
              <w:jc w:val="center"/>
              <w:rPr>
                <w:b/>
                <w:bCs/>
                <w:iCs/>
              </w:rPr>
            </w:pPr>
            <w:r w:rsidRPr="00EC47BE">
              <w:rPr>
                <w:b/>
                <w:bCs/>
                <w:iCs/>
              </w:rPr>
              <w:t>Совместная игровая деятельность, самостоятельная деятельность детей,</w:t>
            </w:r>
          </w:p>
          <w:p w:rsidR="00EC47BE" w:rsidRPr="00EC47BE" w:rsidRDefault="00EC47BE" w:rsidP="00FD7D35">
            <w:pPr>
              <w:jc w:val="center"/>
              <w:rPr>
                <w:b/>
                <w:bCs/>
                <w:iCs/>
              </w:rPr>
            </w:pP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16.30-17.00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16.40-17.00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16.45-17.05</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16.50-17.10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16.55-17.15</w:t>
            </w:r>
          </w:p>
        </w:tc>
      </w:tr>
      <w:tr w:rsidR="00EC47BE" w:rsidRPr="00EC47BE" w:rsidTr="00FD7D35">
        <w:trPr>
          <w:trHeight w:val="687"/>
        </w:trPr>
        <w:tc>
          <w:tcPr>
            <w:tcW w:w="4847"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
                <w:bCs/>
                <w:iCs/>
              </w:rPr>
            </w:pPr>
            <w:r w:rsidRPr="00EC47BE">
              <w:rPr>
                <w:b/>
                <w:bCs/>
                <w:iCs/>
              </w:rPr>
              <w:t xml:space="preserve"> Подготовка к прогулке, прогулка, уход детей домой</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17.00-19.00</w:t>
            </w:r>
          </w:p>
        </w:tc>
        <w:tc>
          <w:tcPr>
            <w:tcW w:w="1991"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17.00-19.00</w:t>
            </w:r>
          </w:p>
        </w:tc>
        <w:tc>
          <w:tcPr>
            <w:tcW w:w="198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17.05-19.00</w:t>
            </w:r>
          </w:p>
        </w:tc>
        <w:tc>
          <w:tcPr>
            <w:tcW w:w="1994"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17.10-19.00</w:t>
            </w:r>
          </w:p>
        </w:tc>
        <w:tc>
          <w:tcPr>
            <w:tcW w:w="2748" w:type="dxa"/>
            <w:tcBorders>
              <w:top w:val="single" w:sz="4" w:space="0" w:color="auto"/>
              <w:left w:val="single" w:sz="4" w:space="0" w:color="auto"/>
              <w:bottom w:val="single" w:sz="4" w:space="0" w:color="auto"/>
              <w:right w:val="single" w:sz="4" w:space="0" w:color="auto"/>
            </w:tcBorders>
          </w:tcPr>
          <w:p w:rsidR="00EC47BE" w:rsidRPr="00EC47BE" w:rsidRDefault="00EC47BE" w:rsidP="00FD7D35">
            <w:pPr>
              <w:jc w:val="center"/>
              <w:rPr>
                <w:bCs/>
                <w:iCs/>
              </w:rPr>
            </w:pPr>
            <w:r w:rsidRPr="00EC47BE">
              <w:rPr>
                <w:bCs/>
                <w:iCs/>
              </w:rPr>
              <w:t>17.15-19.00</w:t>
            </w:r>
          </w:p>
        </w:tc>
      </w:tr>
    </w:tbl>
    <w:p w:rsidR="00EC47BE" w:rsidRDefault="00EC47BE" w:rsidP="00EC47BE">
      <w:pPr>
        <w:rPr>
          <w:b/>
        </w:rPr>
      </w:pPr>
    </w:p>
    <w:p w:rsidR="00631FF8" w:rsidRPr="00FD7D35" w:rsidRDefault="00FD7D35" w:rsidP="00631FF8">
      <w:pPr>
        <w:ind w:firstLine="708"/>
        <w:rPr>
          <w:i/>
        </w:rPr>
      </w:pPr>
      <w:r w:rsidRPr="00FD7D35">
        <w:rPr>
          <w:i/>
        </w:rPr>
        <w:t>Вариативная часть</w:t>
      </w:r>
    </w:p>
    <w:p w:rsidR="00631FF8" w:rsidRPr="00631FF8" w:rsidRDefault="00631FF8" w:rsidP="00631FF8">
      <w:pPr>
        <w:ind w:firstLine="708"/>
        <w:rPr>
          <w:b/>
          <w:bCs/>
          <w:sz w:val="28"/>
          <w:szCs w:val="28"/>
        </w:rPr>
      </w:pPr>
      <w:r w:rsidRPr="00631FF8">
        <w:rPr>
          <w:b/>
        </w:rPr>
        <w:t>Организация работы по укреплению здоровья детей</w:t>
      </w:r>
    </w:p>
    <w:p w:rsidR="00631FF8" w:rsidRPr="00631FF8" w:rsidRDefault="00631FF8" w:rsidP="00631FF8">
      <w:pPr>
        <w:rPr>
          <w:b/>
          <w:bCs/>
          <w:sz w:val="28"/>
          <w:szCs w:val="28"/>
        </w:rPr>
      </w:pPr>
    </w:p>
    <w:p w:rsidR="00631FF8" w:rsidRPr="00631FF8" w:rsidRDefault="00631FF8" w:rsidP="00631FF8">
      <w:pPr>
        <w:ind w:firstLine="708"/>
        <w:jc w:val="both"/>
      </w:pPr>
      <w:r w:rsidRPr="00631FF8">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631FF8" w:rsidRPr="00631FF8" w:rsidRDefault="00631FF8" w:rsidP="00631FF8">
      <w:pPr>
        <w:jc w:val="both"/>
        <w:rPr>
          <w:u w:val="single"/>
        </w:rPr>
      </w:pPr>
      <w:r w:rsidRPr="00631FF8">
        <w:rPr>
          <w:u w:val="single"/>
        </w:rPr>
        <w:t>Закаливание детей</w:t>
      </w:r>
    </w:p>
    <w:p w:rsidR="00631FF8" w:rsidRPr="00631FF8" w:rsidRDefault="00631FF8" w:rsidP="00631FF8">
      <w:pPr>
        <w:ind w:firstLine="708"/>
        <w:jc w:val="both"/>
      </w:pPr>
      <w:r w:rsidRPr="00631FF8">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631FF8" w:rsidRPr="00631FF8" w:rsidRDefault="00631FF8" w:rsidP="00631FF8">
      <w:pPr>
        <w:jc w:val="both"/>
      </w:pPr>
      <w:r w:rsidRPr="00631FF8">
        <w:t>Закаливание детей включает комплекс мероприятий:</w:t>
      </w:r>
    </w:p>
    <w:p w:rsidR="00631FF8" w:rsidRPr="00631FF8" w:rsidRDefault="00631FF8" w:rsidP="00631FF8">
      <w:pPr>
        <w:jc w:val="both"/>
      </w:pPr>
      <w:r w:rsidRPr="00631FF8">
        <w:t> широкая аэрация помещений (проветривание);</w:t>
      </w:r>
    </w:p>
    <w:p w:rsidR="00631FF8" w:rsidRPr="00631FF8" w:rsidRDefault="00631FF8" w:rsidP="00631FF8">
      <w:pPr>
        <w:jc w:val="both"/>
      </w:pPr>
      <w:r w:rsidRPr="00631FF8">
        <w:t> оптимальный температурный режим;</w:t>
      </w:r>
    </w:p>
    <w:p w:rsidR="00631FF8" w:rsidRPr="00631FF8" w:rsidRDefault="00631FF8" w:rsidP="00631FF8">
      <w:pPr>
        <w:jc w:val="both"/>
      </w:pPr>
      <w:r w:rsidRPr="00631FF8">
        <w:t>   правильно организованная прогулка;</w:t>
      </w:r>
    </w:p>
    <w:p w:rsidR="00631FF8" w:rsidRPr="00631FF8" w:rsidRDefault="00631FF8" w:rsidP="00631FF8">
      <w:pPr>
        <w:jc w:val="both"/>
      </w:pPr>
      <w:r w:rsidRPr="00631FF8">
        <w:t> физические упражнения, проводимые в легкой спортивной одежде в помещении и на открытом воздухе;</w:t>
      </w:r>
    </w:p>
    <w:p w:rsidR="00631FF8" w:rsidRPr="00631FF8" w:rsidRDefault="00631FF8" w:rsidP="00631FF8">
      <w:pPr>
        <w:jc w:val="both"/>
      </w:pPr>
      <w:r w:rsidRPr="00631FF8">
        <w:t> умывание прохладной водой и другие водные, воздушные и солнечные процедуры;</w:t>
      </w:r>
    </w:p>
    <w:p w:rsidR="00631FF8" w:rsidRPr="00631FF8" w:rsidRDefault="00631FF8" w:rsidP="00631FF8">
      <w:pPr>
        <w:jc w:val="both"/>
      </w:pPr>
      <w:r w:rsidRPr="00631FF8">
        <w:t xml:space="preserve"> специальные оздоровительные мероприятия (сауна, соляная пещера, </w:t>
      </w:r>
      <w:proofErr w:type="spellStart"/>
      <w:r w:rsidRPr="00631FF8">
        <w:t>фито-бар</w:t>
      </w:r>
      <w:proofErr w:type="spellEnd"/>
      <w:r w:rsidRPr="00631FF8">
        <w:t xml:space="preserve"> и прочее).</w:t>
      </w:r>
    </w:p>
    <w:p w:rsidR="00631FF8" w:rsidRPr="00631FF8" w:rsidRDefault="00631FF8" w:rsidP="00631FF8">
      <w:pPr>
        <w:ind w:firstLine="708"/>
        <w:jc w:val="both"/>
      </w:pPr>
      <w:r w:rsidRPr="00631FF8">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31FF8" w:rsidRPr="00631FF8" w:rsidRDefault="00631FF8" w:rsidP="00631FF8">
      <w:pPr>
        <w:jc w:val="both"/>
      </w:pPr>
      <w:r w:rsidRPr="00631FF8">
        <w:t xml:space="preserve">Необходимо обеспечивать пребывание детей на </w:t>
      </w:r>
      <w:proofErr w:type="gramStart"/>
      <w:r w:rsidRPr="00631FF8">
        <w:t>воздухе</w:t>
      </w:r>
      <w:proofErr w:type="gramEnd"/>
      <w:r w:rsidRPr="00631FF8">
        <w:t xml:space="preserve"> в соответствии с режимом дня.</w:t>
      </w:r>
    </w:p>
    <w:p w:rsidR="00631FF8" w:rsidRPr="00631FF8" w:rsidRDefault="00631FF8" w:rsidP="00631FF8">
      <w:pPr>
        <w:jc w:val="both"/>
      </w:pPr>
    </w:p>
    <w:p w:rsidR="00631FF8" w:rsidRPr="00631FF8" w:rsidRDefault="00631FF8" w:rsidP="00631FF8">
      <w:pPr>
        <w:jc w:val="both"/>
        <w:rPr>
          <w:u w:val="single"/>
        </w:rPr>
      </w:pPr>
      <w:r w:rsidRPr="00631FF8">
        <w:rPr>
          <w:u w:val="single"/>
        </w:rPr>
        <w:lastRenderedPageBreak/>
        <w:t>Проветривание</w:t>
      </w:r>
    </w:p>
    <w:p w:rsidR="00631FF8" w:rsidRPr="00631FF8" w:rsidRDefault="00631FF8" w:rsidP="00631FF8">
      <w:pPr>
        <w:jc w:val="both"/>
      </w:pPr>
      <w:r w:rsidRPr="00631FF8">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631FF8" w:rsidRPr="00631FF8" w:rsidRDefault="00631FF8" w:rsidP="00631FF8">
      <w:pPr>
        <w:jc w:val="both"/>
      </w:pPr>
      <w:r w:rsidRPr="00631FF8">
        <w:t>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631FF8" w:rsidRPr="00631FF8" w:rsidRDefault="00631FF8" w:rsidP="00631FF8">
      <w:pPr>
        <w:jc w:val="both"/>
      </w:pPr>
      <w:r w:rsidRPr="00631FF8">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631FF8" w:rsidRPr="00631FF8" w:rsidRDefault="00631FF8" w:rsidP="00631FF8">
      <w:pPr>
        <w:jc w:val="both"/>
      </w:pPr>
      <w:r w:rsidRPr="00631FF8">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631FF8" w:rsidRPr="00631FF8" w:rsidRDefault="00631FF8" w:rsidP="00631FF8">
      <w:pPr>
        <w:jc w:val="both"/>
        <w:rPr>
          <w:u w:val="single"/>
        </w:rPr>
      </w:pPr>
      <w:r w:rsidRPr="00631FF8">
        <w:rPr>
          <w:u w:val="single"/>
        </w:rPr>
        <w:t>Прогулка</w:t>
      </w:r>
    </w:p>
    <w:p w:rsidR="00631FF8" w:rsidRPr="00631FF8" w:rsidRDefault="00631FF8" w:rsidP="00631FF8">
      <w:pPr>
        <w:ind w:firstLine="708"/>
        <w:jc w:val="both"/>
      </w:pPr>
      <w:r w:rsidRPr="00631FF8">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631FF8" w:rsidRPr="00631FF8" w:rsidRDefault="00631FF8" w:rsidP="00631FF8">
      <w:pPr>
        <w:ind w:firstLine="708"/>
        <w:jc w:val="both"/>
      </w:pPr>
      <w:r w:rsidRPr="00631FF8">
        <w:t xml:space="preserve">Важно обеспечить достаточное пребывание детей на свежем </w:t>
      </w:r>
      <w:proofErr w:type="gramStart"/>
      <w:r w:rsidRPr="00631FF8">
        <w:t>воздухе</w:t>
      </w:r>
      <w:proofErr w:type="gramEnd"/>
      <w:r w:rsidRPr="00631FF8">
        <w:t xml:space="preserve"> в течение дня. Детям необходимы ежедневные прогулки. Рекомендуемая для детей 3–7 лет продолжительность ежедневных прогулок составляет 3–4 часа. Важно обеспечить достаточное пребывание детей на свежем </w:t>
      </w:r>
      <w:proofErr w:type="gramStart"/>
      <w:r w:rsidRPr="00631FF8">
        <w:t>воздухе</w:t>
      </w:r>
      <w:proofErr w:type="gramEnd"/>
      <w:r w:rsidRPr="00631FF8">
        <w:t xml:space="preserve">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w:t>
      </w:r>
      <w:proofErr w:type="gramStart"/>
      <w:r w:rsidRPr="00631FF8">
        <w:t>с</w:t>
      </w:r>
      <w:proofErr w:type="gramEnd"/>
      <w:r w:rsidRPr="00631FF8">
        <w:t>.</w:t>
      </w:r>
    </w:p>
    <w:p w:rsidR="00631FF8" w:rsidRPr="00631FF8" w:rsidRDefault="00631FF8" w:rsidP="00631FF8">
      <w:pPr>
        <w:ind w:firstLine="708"/>
        <w:jc w:val="both"/>
      </w:pPr>
      <w:r w:rsidRPr="00631FF8">
        <w:t>На прогулке необходимо создавать условия для самостоятельной двигательной активности детей, обучать детей пользоваться спортивн</w:t>
      </w:r>
      <w:proofErr w:type="gramStart"/>
      <w:r w:rsidRPr="00631FF8">
        <w:t>о-</w:t>
      </w:r>
      <w:proofErr w:type="gramEnd"/>
      <w:r w:rsidRPr="00631FF8">
        <w:t xml:space="preserve"> 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631FF8" w:rsidRPr="00631FF8" w:rsidRDefault="00631FF8" w:rsidP="00631FF8">
      <w:pPr>
        <w:jc w:val="both"/>
      </w:pPr>
      <w:r w:rsidRPr="00631FF8">
        <w:rPr>
          <w:u w:val="single"/>
        </w:rPr>
        <w:t>Оздоровительные Процедуры после дневного сна</w:t>
      </w:r>
    </w:p>
    <w:p w:rsidR="00631FF8" w:rsidRPr="00631FF8" w:rsidRDefault="00631FF8" w:rsidP="00631FF8">
      <w:pPr>
        <w:ind w:firstLine="708"/>
        <w:jc w:val="both"/>
      </w:pPr>
      <w:r w:rsidRPr="00631FF8">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631FF8" w:rsidRPr="00631FF8" w:rsidRDefault="00631FF8" w:rsidP="00631FF8">
      <w:pPr>
        <w:ind w:firstLine="708"/>
        <w:jc w:val="both"/>
      </w:pPr>
    </w:p>
    <w:p w:rsidR="00631FF8" w:rsidRPr="00174FFD" w:rsidRDefault="00631FF8" w:rsidP="00631FF8">
      <w:pPr>
        <w:ind w:firstLine="708"/>
        <w:jc w:val="both"/>
        <w:rPr>
          <w:bCs/>
          <w:u w:val="single"/>
        </w:rPr>
      </w:pPr>
      <w:r w:rsidRPr="00631FF8">
        <w:rPr>
          <w:bCs/>
          <w:u w:val="single"/>
        </w:rPr>
        <w:t>Организация физического воспитания</w:t>
      </w:r>
    </w:p>
    <w:p w:rsidR="00631FF8" w:rsidRPr="00174FFD" w:rsidRDefault="00631FF8" w:rsidP="00631FF8">
      <w:pPr>
        <w:ind w:firstLine="708"/>
        <w:jc w:val="both"/>
        <w:rPr>
          <w:u w:val="single"/>
        </w:rPr>
      </w:pPr>
      <w:r w:rsidRPr="00174FFD">
        <w:rPr>
          <w:u w:val="single"/>
        </w:rPr>
        <w:t>Двигательный режим</w:t>
      </w:r>
    </w:p>
    <w:p w:rsidR="00631FF8" w:rsidRPr="009751EA" w:rsidRDefault="00631FF8" w:rsidP="00631FF8">
      <w:pPr>
        <w:jc w:val="both"/>
      </w:pPr>
      <w:r w:rsidRPr="009751EA">
        <w:lastRenderedPageBreak/>
        <w:t>Физическое воспитание детей должно быть направлено на улучшение здоровья и физического развития, р</w:t>
      </w:r>
      <w:r>
        <w:t>асширение функциональных возмож</w:t>
      </w:r>
      <w:r w:rsidRPr="009751EA">
        <w:t>ностей детского организма, формиров</w:t>
      </w:r>
      <w:r>
        <w:t>ание двигательных навыков и дви</w:t>
      </w:r>
      <w:r w:rsidRPr="009751EA">
        <w:t>гательных качеств.</w:t>
      </w:r>
    </w:p>
    <w:p w:rsidR="00631FF8" w:rsidRDefault="00631FF8" w:rsidP="00631FF8">
      <w:pPr>
        <w:ind w:firstLine="708"/>
        <w:jc w:val="both"/>
      </w:pPr>
    </w:p>
    <w:p w:rsidR="00631FF8" w:rsidRDefault="00631FF8" w:rsidP="00631FF8">
      <w:pPr>
        <w:ind w:firstLine="708"/>
        <w:jc w:val="right"/>
      </w:pPr>
    </w:p>
    <w:p w:rsidR="00631FF8" w:rsidRPr="00783D52" w:rsidRDefault="00631FF8" w:rsidP="00631FF8">
      <w:pPr>
        <w:ind w:firstLine="708"/>
        <w:jc w:val="center"/>
      </w:pPr>
      <w:r>
        <w:t>Примерный режим двигательной активности</w:t>
      </w:r>
    </w:p>
    <w:p w:rsidR="00631FF8" w:rsidRDefault="00631FF8" w:rsidP="00631FF8">
      <w:pPr>
        <w:jc w:val="both"/>
      </w:pPr>
    </w:p>
    <w:tbl>
      <w:tblPr>
        <w:tblStyle w:val="TableNormal"/>
        <w:tblW w:w="14504"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tblPr>
      <w:tblGrid>
        <w:gridCol w:w="1116"/>
        <w:gridCol w:w="3744"/>
        <w:gridCol w:w="2429"/>
        <w:gridCol w:w="2429"/>
        <w:gridCol w:w="2429"/>
        <w:gridCol w:w="2357"/>
      </w:tblGrid>
      <w:tr w:rsidR="00631FF8" w:rsidRPr="009751EA" w:rsidTr="00FD7D35">
        <w:trPr>
          <w:trHeight w:val="552"/>
        </w:trPr>
        <w:tc>
          <w:tcPr>
            <w:tcW w:w="1116" w:type="dxa"/>
            <w:vMerge w:val="restart"/>
            <w:tcBorders>
              <w:top w:val="nil"/>
              <w:left w:val="nil"/>
            </w:tcBorders>
            <w:shd w:val="clear" w:color="auto" w:fill="31A089"/>
            <w:textDirection w:val="btLr"/>
          </w:tcPr>
          <w:p w:rsidR="00631FF8" w:rsidRPr="009751EA" w:rsidRDefault="00631FF8" w:rsidP="00FD7D35">
            <w:pPr>
              <w:pStyle w:val="TableParagraph"/>
              <w:spacing w:before="76" w:line="232" w:lineRule="auto"/>
              <w:ind w:left="140" w:right="137" w:firstLine="3"/>
              <w:rPr>
                <w:rFonts w:ascii="Times New Roman" w:hAnsi="Times New Roman" w:cs="Times New Roman"/>
                <w:b/>
                <w:sz w:val="24"/>
                <w:szCs w:val="24"/>
              </w:rPr>
            </w:pPr>
            <w:proofErr w:type="spellStart"/>
            <w:r w:rsidRPr="009751EA">
              <w:rPr>
                <w:rFonts w:ascii="Times New Roman" w:hAnsi="Times New Roman" w:cs="Times New Roman"/>
                <w:b/>
                <w:color w:val="FFFFFF"/>
                <w:w w:val="90"/>
                <w:sz w:val="24"/>
                <w:szCs w:val="24"/>
              </w:rPr>
              <w:t>формы</w:t>
            </w:r>
            <w:proofErr w:type="spellEnd"/>
            <w:r w:rsidRPr="009751EA">
              <w:rPr>
                <w:rFonts w:ascii="Times New Roman" w:hAnsi="Times New Roman" w:cs="Times New Roman"/>
                <w:b/>
                <w:color w:val="FFFFFF"/>
                <w:spacing w:val="-42"/>
                <w:w w:val="90"/>
                <w:sz w:val="24"/>
                <w:szCs w:val="24"/>
              </w:rPr>
              <w:t xml:space="preserve"> </w:t>
            </w:r>
            <w:proofErr w:type="spellStart"/>
            <w:r w:rsidRPr="009751EA">
              <w:rPr>
                <w:rFonts w:ascii="Times New Roman" w:hAnsi="Times New Roman" w:cs="Times New Roman"/>
                <w:b/>
                <w:color w:val="FFFFFF"/>
                <w:w w:val="90"/>
                <w:sz w:val="24"/>
                <w:szCs w:val="24"/>
              </w:rPr>
              <w:t>работы</w:t>
            </w:r>
            <w:proofErr w:type="spellEnd"/>
          </w:p>
        </w:tc>
        <w:tc>
          <w:tcPr>
            <w:tcW w:w="3744" w:type="dxa"/>
            <w:vMerge w:val="restart"/>
            <w:tcBorders>
              <w:top w:val="nil"/>
            </w:tcBorders>
            <w:shd w:val="clear" w:color="auto" w:fill="31A089"/>
          </w:tcPr>
          <w:p w:rsidR="00631FF8" w:rsidRPr="009751EA" w:rsidRDefault="00631FF8" w:rsidP="00FD7D35">
            <w:pPr>
              <w:pStyle w:val="TableParagraph"/>
              <w:spacing w:before="8"/>
              <w:rPr>
                <w:rFonts w:ascii="Times New Roman" w:hAnsi="Times New Roman" w:cs="Times New Roman"/>
                <w:sz w:val="24"/>
                <w:szCs w:val="24"/>
              </w:rPr>
            </w:pPr>
          </w:p>
          <w:p w:rsidR="00631FF8" w:rsidRPr="009751EA" w:rsidRDefault="00631FF8" w:rsidP="00FD7D35">
            <w:pPr>
              <w:pStyle w:val="TableParagraph"/>
              <w:ind w:left="337"/>
              <w:rPr>
                <w:rFonts w:ascii="Times New Roman" w:hAnsi="Times New Roman" w:cs="Times New Roman"/>
                <w:b/>
                <w:sz w:val="24"/>
                <w:szCs w:val="24"/>
              </w:rPr>
            </w:pPr>
            <w:proofErr w:type="spellStart"/>
            <w:r w:rsidRPr="009751EA">
              <w:rPr>
                <w:rFonts w:ascii="Times New Roman" w:hAnsi="Times New Roman" w:cs="Times New Roman"/>
                <w:b/>
                <w:color w:val="FFFFFF"/>
                <w:w w:val="95"/>
                <w:sz w:val="24"/>
                <w:szCs w:val="24"/>
              </w:rPr>
              <w:t>виды</w:t>
            </w:r>
            <w:proofErr w:type="spellEnd"/>
            <w:r w:rsidRPr="009751EA">
              <w:rPr>
                <w:rFonts w:ascii="Times New Roman" w:hAnsi="Times New Roman" w:cs="Times New Roman"/>
                <w:b/>
                <w:color w:val="FFFFFF"/>
                <w:spacing w:val="-5"/>
                <w:w w:val="95"/>
                <w:sz w:val="24"/>
                <w:szCs w:val="24"/>
              </w:rPr>
              <w:t xml:space="preserve"> </w:t>
            </w:r>
            <w:proofErr w:type="spellStart"/>
            <w:r w:rsidRPr="009751EA">
              <w:rPr>
                <w:rFonts w:ascii="Times New Roman" w:hAnsi="Times New Roman" w:cs="Times New Roman"/>
                <w:b/>
                <w:color w:val="FFFFFF"/>
                <w:w w:val="95"/>
                <w:sz w:val="24"/>
                <w:szCs w:val="24"/>
              </w:rPr>
              <w:t>занятий</w:t>
            </w:r>
            <w:proofErr w:type="spellEnd"/>
          </w:p>
        </w:tc>
        <w:tc>
          <w:tcPr>
            <w:tcW w:w="9644" w:type="dxa"/>
            <w:gridSpan w:val="4"/>
            <w:tcBorders>
              <w:top w:val="nil"/>
              <w:bottom w:val="single" w:sz="4" w:space="0" w:color="FFFFFF"/>
              <w:right w:val="nil"/>
            </w:tcBorders>
            <w:shd w:val="clear" w:color="auto" w:fill="31A089"/>
          </w:tcPr>
          <w:p w:rsidR="00631FF8" w:rsidRPr="009751EA" w:rsidRDefault="00631FF8" w:rsidP="00FD7D35">
            <w:pPr>
              <w:pStyle w:val="TableParagraph"/>
              <w:spacing w:before="87" w:line="232" w:lineRule="auto"/>
              <w:ind w:left="1038" w:right="515" w:hanging="489"/>
              <w:rPr>
                <w:rFonts w:ascii="Times New Roman" w:hAnsi="Times New Roman" w:cs="Times New Roman"/>
                <w:b/>
                <w:sz w:val="24"/>
                <w:szCs w:val="24"/>
                <w:lang w:val="ru-RU"/>
              </w:rPr>
            </w:pPr>
            <w:r w:rsidRPr="009751EA">
              <w:rPr>
                <w:rFonts w:ascii="Times New Roman" w:hAnsi="Times New Roman" w:cs="Times New Roman"/>
                <w:b/>
                <w:color w:val="FFFFFF"/>
                <w:w w:val="90"/>
                <w:sz w:val="24"/>
                <w:szCs w:val="24"/>
                <w:lang w:val="ru-RU"/>
              </w:rPr>
              <w:t>количество</w:t>
            </w:r>
            <w:r w:rsidRPr="009751EA">
              <w:rPr>
                <w:rFonts w:ascii="Times New Roman" w:hAnsi="Times New Roman" w:cs="Times New Roman"/>
                <w:b/>
                <w:color w:val="FFFFFF"/>
                <w:spacing w:val="17"/>
                <w:w w:val="90"/>
                <w:sz w:val="24"/>
                <w:szCs w:val="24"/>
                <w:lang w:val="ru-RU"/>
              </w:rPr>
              <w:t xml:space="preserve"> </w:t>
            </w:r>
            <w:r w:rsidRPr="009751EA">
              <w:rPr>
                <w:rFonts w:ascii="Times New Roman" w:hAnsi="Times New Roman" w:cs="Times New Roman"/>
                <w:b/>
                <w:color w:val="FFFFFF"/>
                <w:w w:val="90"/>
                <w:sz w:val="24"/>
                <w:szCs w:val="24"/>
                <w:lang w:val="ru-RU"/>
              </w:rPr>
              <w:t>и</w:t>
            </w:r>
            <w:r w:rsidRPr="009751EA">
              <w:rPr>
                <w:rFonts w:ascii="Times New Roman" w:hAnsi="Times New Roman" w:cs="Times New Roman"/>
                <w:b/>
                <w:color w:val="FFFFFF"/>
                <w:spacing w:val="18"/>
                <w:w w:val="90"/>
                <w:sz w:val="24"/>
                <w:szCs w:val="24"/>
                <w:lang w:val="ru-RU"/>
              </w:rPr>
              <w:t xml:space="preserve"> </w:t>
            </w:r>
            <w:r w:rsidRPr="009751EA">
              <w:rPr>
                <w:rFonts w:ascii="Times New Roman" w:hAnsi="Times New Roman" w:cs="Times New Roman"/>
                <w:b/>
                <w:color w:val="FFFFFF"/>
                <w:w w:val="90"/>
                <w:sz w:val="24"/>
                <w:szCs w:val="24"/>
                <w:lang w:val="ru-RU"/>
              </w:rPr>
              <w:t>длительность</w:t>
            </w:r>
            <w:r w:rsidRPr="009751EA">
              <w:rPr>
                <w:rFonts w:ascii="Times New Roman" w:hAnsi="Times New Roman" w:cs="Times New Roman"/>
                <w:b/>
                <w:color w:val="FFFFFF"/>
                <w:spacing w:val="18"/>
                <w:w w:val="90"/>
                <w:sz w:val="24"/>
                <w:szCs w:val="24"/>
                <w:lang w:val="ru-RU"/>
              </w:rPr>
              <w:t xml:space="preserve"> </w:t>
            </w:r>
            <w:r w:rsidRPr="009751EA">
              <w:rPr>
                <w:rFonts w:ascii="Times New Roman" w:hAnsi="Times New Roman" w:cs="Times New Roman"/>
                <w:b/>
                <w:color w:val="FFFFFF"/>
                <w:w w:val="90"/>
                <w:sz w:val="24"/>
                <w:szCs w:val="24"/>
                <w:lang w:val="ru-RU"/>
              </w:rPr>
              <w:t>занятий</w:t>
            </w:r>
            <w:r w:rsidRPr="009751EA">
              <w:rPr>
                <w:rFonts w:ascii="Times New Roman" w:hAnsi="Times New Roman" w:cs="Times New Roman"/>
                <w:b/>
                <w:color w:val="FFFFFF"/>
                <w:spacing w:val="17"/>
                <w:w w:val="90"/>
                <w:sz w:val="24"/>
                <w:szCs w:val="24"/>
                <w:lang w:val="ru-RU"/>
              </w:rPr>
              <w:t xml:space="preserve"> </w:t>
            </w:r>
            <w:r w:rsidRPr="009751EA">
              <w:rPr>
                <w:rFonts w:ascii="Times New Roman" w:hAnsi="Times New Roman" w:cs="Times New Roman"/>
                <w:b/>
                <w:color w:val="FFFFFF"/>
                <w:w w:val="90"/>
                <w:sz w:val="24"/>
                <w:szCs w:val="24"/>
                <w:lang w:val="ru-RU"/>
              </w:rPr>
              <w:t>(</w:t>
            </w:r>
            <w:proofErr w:type="gramStart"/>
            <w:r w:rsidRPr="009751EA">
              <w:rPr>
                <w:rFonts w:ascii="Times New Roman" w:hAnsi="Times New Roman" w:cs="Times New Roman"/>
                <w:b/>
                <w:color w:val="FFFFFF"/>
                <w:w w:val="90"/>
                <w:sz w:val="24"/>
                <w:szCs w:val="24"/>
                <w:lang w:val="ru-RU"/>
              </w:rPr>
              <w:t>в</w:t>
            </w:r>
            <w:proofErr w:type="gramEnd"/>
            <w:r w:rsidRPr="009751EA">
              <w:rPr>
                <w:rFonts w:ascii="Times New Roman" w:hAnsi="Times New Roman" w:cs="Times New Roman"/>
                <w:b/>
                <w:color w:val="FFFFFF"/>
                <w:spacing w:val="18"/>
                <w:w w:val="90"/>
                <w:sz w:val="24"/>
                <w:szCs w:val="24"/>
                <w:lang w:val="ru-RU"/>
              </w:rPr>
              <w:t xml:space="preserve"> </w:t>
            </w:r>
            <w:proofErr w:type="gramStart"/>
            <w:r w:rsidRPr="009751EA">
              <w:rPr>
                <w:rFonts w:ascii="Times New Roman" w:hAnsi="Times New Roman" w:cs="Times New Roman"/>
                <w:b/>
                <w:color w:val="FFFFFF"/>
                <w:w w:val="90"/>
                <w:sz w:val="24"/>
                <w:szCs w:val="24"/>
                <w:lang w:val="ru-RU"/>
              </w:rPr>
              <w:t>мин</w:t>
            </w:r>
            <w:proofErr w:type="gramEnd"/>
            <w:r w:rsidRPr="009751EA">
              <w:rPr>
                <w:rFonts w:ascii="Times New Roman" w:hAnsi="Times New Roman" w:cs="Times New Roman"/>
                <w:b/>
                <w:color w:val="FFFFFF"/>
                <w:w w:val="90"/>
                <w:sz w:val="24"/>
                <w:szCs w:val="24"/>
                <w:lang w:val="ru-RU"/>
              </w:rPr>
              <w:t>.)</w:t>
            </w:r>
            <w:r w:rsidRPr="009751EA">
              <w:rPr>
                <w:rFonts w:ascii="Times New Roman" w:hAnsi="Times New Roman" w:cs="Times New Roman"/>
                <w:b/>
                <w:color w:val="FFFFFF"/>
                <w:spacing w:val="1"/>
                <w:w w:val="90"/>
                <w:sz w:val="24"/>
                <w:szCs w:val="24"/>
                <w:lang w:val="ru-RU"/>
              </w:rPr>
              <w:t xml:space="preserve"> </w:t>
            </w:r>
            <w:r w:rsidRPr="009751EA">
              <w:rPr>
                <w:rFonts w:ascii="Times New Roman" w:hAnsi="Times New Roman" w:cs="Times New Roman"/>
                <w:b/>
                <w:color w:val="FFFFFF"/>
                <w:w w:val="90"/>
                <w:sz w:val="24"/>
                <w:szCs w:val="24"/>
                <w:lang w:val="ru-RU"/>
              </w:rPr>
              <w:t>в зависимости</w:t>
            </w:r>
            <w:r w:rsidRPr="009751EA">
              <w:rPr>
                <w:rFonts w:ascii="Times New Roman" w:hAnsi="Times New Roman" w:cs="Times New Roman"/>
                <w:b/>
                <w:color w:val="FFFFFF"/>
                <w:spacing w:val="1"/>
                <w:w w:val="90"/>
                <w:sz w:val="24"/>
                <w:szCs w:val="24"/>
                <w:lang w:val="ru-RU"/>
              </w:rPr>
              <w:t xml:space="preserve"> </w:t>
            </w:r>
            <w:r w:rsidRPr="009751EA">
              <w:rPr>
                <w:rFonts w:ascii="Times New Roman" w:hAnsi="Times New Roman" w:cs="Times New Roman"/>
                <w:b/>
                <w:color w:val="FFFFFF"/>
                <w:w w:val="90"/>
                <w:sz w:val="24"/>
                <w:szCs w:val="24"/>
                <w:lang w:val="ru-RU"/>
              </w:rPr>
              <w:t>от</w:t>
            </w:r>
            <w:r w:rsidRPr="009751EA">
              <w:rPr>
                <w:rFonts w:ascii="Times New Roman" w:hAnsi="Times New Roman" w:cs="Times New Roman"/>
                <w:b/>
                <w:color w:val="FFFFFF"/>
                <w:spacing w:val="1"/>
                <w:w w:val="90"/>
                <w:sz w:val="24"/>
                <w:szCs w:val="24"/>
                <w:lang w:val="ru-RU"/>
              </w:rPr>
              <w:t xml:space="preserve"> </w:t>
            </w:r>
            <w:r w:rsidRPr="009751EA">
              <w:rPr>
                <w:rFonts w:ascii="Times New Roman" w:hAnsi="Times New Roman" w:cs="Times New Roman"/>
                <w:b/>
                <w:color w:val="FFFFFF"/>
                <w:w w:val="90"/>
                <w:sz w:val="24"/>
                <w:szCs w:val="24"/>
                <w:lang w:val="ru-RU"/>
              </w:rPr>
              <w:t>возраста детей</w:t>
            </w:r>
          </w:p>
        </w:tc>
      </w:tr>
      <w:tr w:rsidR="00631FF8" w:rsidRPr="009751EA" w:rsidTr="00FD7D35">
        <w:trPr>
          <w:trHeight w:val="328"/>
        </w:trPr>
        <w:tc>
          <w:tcPr>
            <w:tcW w:w="1116" w:type="dxa"/>
            <w:vMerge/>
            <w:tcBorders>
              <w:top w:val="nil"/>
              <w:left w:val="nil"/>
            </w:tcBorders>
            <w:shd w:val="clear" w:color="auto" w:fill="31A089"/>
            <w:textDirection w:val="btLr"/>
          </w:tcPr>
          <w:p w:rsidR="00631FF8" w:rsidRPr="009751EA" w:rsidRDefault="00631FF8" w:rsidP="00FD7D35">
            <w:pPr>
              <w:rPr>
                <w:lang w:val="ru-RU"/>
              </w:rPr>
            </w:pPr>
          </w:p>
        </w:tc>
        <w:tc>
          <w:tcPr>
            <w:tcW w:w="3744" w:type="dxa"/>
            <w:vMerge/>
            <w:tcBorders>
              <w:top w:val="nil"/>
            </w:tcBorders>
            <w:shd w:val="clear" w:color="auto" w:fill="31A089"/>
          </w:tcPr>
          <w:p w:rsidR="00631FF8" w:rsidRPr="009751EA" w:rsidRDefault="00631FF8" w:rsidP="00FD7D35">
            <w:pPr>
              <w:rPr>
                <w:lang w:val="ru-RU"/>
              </w:rPr>
            </w:pPr>
          </w:p>
        </w:tc>
        <w:tc>
          <w:tcPr>
            <w:tcW w:w="2429" w:type="dxa"/>
            <w:tcBorders>
              <w:top w:val="single" w:sz="4" w:space="0" w:color="FFFFFF"/>
              <w:right w:val="single" w:sz="4" w:space="0" w:color="FFFFFF"/>
            </w:tcBorders>
            <w:shd w:val="clear" w:color="auto" w:fill="58AB67"/>
          </w:tcPr>
          <w:p w:rsidR="00631FF8" w:rsidRPr="009751EA" w:rsidRDefault="00631FF8" w:rsidP="00FD7D35">
            <w:pPr>
              <w:pStyle w:val="TableParagraph"/>
              <w:spacing w:before="75"/>
              <w:ind w:left="285"/>
              <w:rPr>
                <w:rFonts w:ascii="Times New Roman" w:hAnsi="Times New Roman" w:cs="Times New Roman"/>
                <w:b/>
                <w:sz w:val="24"/>
                <w:szCs w:val="24"/>
              </w:rPr>
            </w:pPr>
            <w:r w:rsidRPr="009751EA">
              <w:rPr>
                <w:rFonts w:ascii="Times New Roman" w:hAnsi="Times New Roman" w:cs="Times New Roman"/>
                <w:b/>
                <w:color w:val="FFFFFF"/>
                <w:w w:val="95"/>
                <w:sz w:val="24"/>
                <w:szCs w:val="24"/>
              </w:rPr>
              <w:t>3–4</w:t>
            </w:r>
            <w:r w:rsidRPr="009751EA">
              <w:rPr>
                <w:rFonts w:ascii="Times New Roman" w:hAnsi="Times New Roman" w:cs="Times New Roman"/>
                <w:b/>
                <w:color w:val="FFFFFF"/>
                <w:spacing w:val="-6"/>
                <w:w w:val="95"/>
                <w:sz w:val="24"/>
                <w:szCs w:val="24"/>
              </w:rPr>
              <w:t xml:space="preserve"> </w:t>
            </w:r>
            <w:proofErr w:type="spellStart"/>
            <w:r w:rsidRPr="009751EA">
              <w:rPr>
                <w:rFonts w:ascii="Times New Roman" w:hAnsi="Times New Roman" w:cs="Times New Roman"/>
                <w:b/>
                <w:color w:val="FFFFFF"/>
                <w:w w:val="95"/>
                <w:sz w:val="24"/>
                <w:szCs w:val="24"/>
              </w:rPr>
              <w:t>года</w:t>
            </w:r>
            <w:proofErr w:type="spellEnd"/>
          </w:p>
        </w:tc>
        <w:tc>
          <w:tcPr>
            <w:tcW w:w="2429" w:type="dxa"/>
            <w:tcBorders>
              <w:top w:val="single" w:sz="4" w:space="0" w:color="FFFFFF"/>
              <w:left w:val="single" w:sz="4" w:space="0" w:color="FFFFFF"/>
              <w:right w:val="single" w:sz="4" w:space="0" w:color="FFFFFF"/>
            </w:tcBorders>
            <w:shd w:val="clear" w:color="auto" w:fill="E0C71A"/>
          </w:tcPr>
          <w:p w:rsidR="00631FF8" w:rsidRPr="009751EA" w:rsidRDefault="00631FF8" w:rsidP="00FD7D35">
            <w:pPr>
              <w:pStyle w:val="TableParagraph"/>
              <w:spacing w:before="75"/>
              <w:ind w:left="10" w:right="10"/>
              <w:jc w:val="center"/>
              <w:rPr>
                <w:rFonts w:ascii="Times New Roman" w:hAnsi="Times New Roman" w:cs="Times New Roman"/>
                <w:b/>
                <w:sz w:val="24"/>
                <w:szCs w:val="24"/>
              </w:rPr>
            </w:pPr>
            <w:r w:rsidRPr="009751EA">
              <w:rPr>
                <w:rFonts w:ascii="Times New Roman" w:hAnsi="Times New Roman" w:cs="Times New Roman"/>
                <w:b/>
                <w:color w:val="FFFFFF"/>
                <w:w w:val="95"/>
                <w:sz w:val="24"/>
                <w:szCs w:val="24"/>
              </w:rPr>
              <w:t>4–5</w:t>
            </w:r>
            <w:r w:rsidRPr="009751EA">
              <w:rPr>
                <w:rFonts w:ascii="Times New Roman" w:hAnsi="Times New Roman" w:cs="Times New Roman"/>
                <w:b/>
                <w:color w:val="FFFFFF"/>
                <w:spacing w:val="-5"/>
                <w:w w:val="95"/>
                <w:sz w:val="24"/>
                <w:szCs w:val="24"/>
              </w:rPr>
              <w:t xml:space="preserve"> </w:t>
            </w:r>
            <w:proofErr w:type="spellStart"/>
            <w:r w:rsidRPr="009751EA">
              <w:rPr>
                <w:rFonts w:ascii="Times New Roman" w:hAnsi="Times New Roman" w:cs="Times New Roman"/>
                <w:b/>
                <w:color w:val="FFFFFF"/>
                <w:w w:val="95"/>
                <w:sz w:val="24"/>
                <w:szCs w:val="24"/>
              </w:rPr>
              <w:t>лет</w:t>
            </w:r>
            <w:proofErr w:type="spellEnd"/>
          </w:p>
        </w:tc>
        <w:tc>
          <w:tcPr>
            <w:tcW w:w="2429" w:type="dxa"/>
            <w:tcBorders>
              <w:top w:val="single" w:sz="4" w:space="0" w:color="FFFFFF"/>
              <w:left w:val="single" w:sz="4" w:space="0" w:color="FFFFFF"/>
              <w:right w:val="single" w:sz="4" w:space="0" w:color="FFFFFF"/>
            </w:tcBorders>
            <w:shd w:val="clear" w:color="auto" w:fill="D78E47"/>
          </w:tcPr>
          <w:p w:rsidR="00631FF8" w:rsidRPr="009751EA" w:rsidRDefault="00631FF8" w:rsidP="00FD7D35">
            <w:pPr>
              <w:pStyle w:val="TableParagraph"/>
              <w:spacing w:before="75"/>
              <w:ind w:left="330"/>
              <w:rPr>
                <w:rFonts w:ascii="Times New Roman" w:hAnsi="Times New Roman" w:cs="Times New Roman"/>
                <w:b/>
                <w:sz w:val="24"/>
                <w:szCs w:val="24"/>
              </w:rPr>
            </w:pPr>
            <w:r w:rsidRPr="009751EA">
              <w:rPr>
                <w:rFonts w:ascii="Times New Roman" w:hAnsi="Times New Roman" w:cs="Times New Roman"/>
                <w:b/>
                <w:color w:val="FFFFFF"/>
                <w:w w:val="95"/>
                <w:sz w:val="24"/>
                <w:szCs w:val="24"/>
              </w:rPr>
              <w:t>5–6</w:t>
            </w:r>
            <w:r w:rsidRPr="009751EA">
              <w:rPr>
                <w:rFonts w:ascii="Times New Roman" w:hAnsi="Times New Roman" w:cs="Times New Roman"/>
                <w:b/>
                <w:color w:val="FFFFFF"/>
                <w:spacing w:val="-5"/>
                <w:w w:val="95"/>
                <w:sz w:val="24"/>
                <w:szCs w:val="24"/>
              </w:rPr>
              <w:t xml:space="preserve"> </w:t>
            </w:r>
            <w:proofErr w:type="spellStart"/>
            <w:r w:rsidRPr="009751EA">
              <w:rPr>
                <w:rFonts w:ascii="Times New Roman" w:hAnsi="Times New Roman" w:cs="Times New Roman"/>
                <w:b/>
                <w:color w:val="FFFFFF"/>
                <w:w w:val="95"/>
                <w:sz w:val="24"/>
                <w:szCs w:val="24"/>
              </w:rPr>
              <w:t>лет</w:t>
            </w:r>
            <w:proofErr w:type="spellEnd"/>
          </w:p>
        </w:tc>
        <w:tc>
          <w:tcPr>
            <w:tcW w:w="2357" w:type="dxa"/>
            <w:tcBorders>
              <w:top w:val="single" w:sz="4" w:space="0" w:color="FFFFFF"/>
              <w:left w:val="single" w:sz="4" w:space="0" w:color="FFFFFF"/>
              <w:right w:val="nil"/>
            </w:tcBorders>
            <w:shd w:val="clear" w:color="auto" w:fill="CA5647"/>
          </w:tcPr>
          <w:p w:rsidR="00631FF8" w:rsidRPr="009751EA" w:rsidRDefault="00631FF8" w:rsidP="00FD7D35">
            <w:pPr>
              <w:pStyle w:val="TableParagraph"/>
              <w:spacing w:before="75"/>
              <w:ind w:left="352"/>
              <w:rPr>
                <w:rFonts w:ascii="Times New Roman" w:hAnsi="Times New Roman" w:cs="Times New Roman"/>
                <w:b/>
                <w:sz w:val="24"/>
                <w:szCs w:val="24"/>
              </w:rPr>
            </w:pPr>
            <w:r w:rsidRPr="009751EA">
              <w:rPr>
                <w:rFonts w:ascii="Times New Roman" w:hAnsi="Times New Roman" w:cs="Times New Roman"/>
                <w:b/>
                <w:color w:val="FFFFFF"/>
                <w:w w:val="95"/>
                <w:sz w:val="24"/>
                <w:szCs w:val="24"/>
              </w:rPr>
              <w:t>6–7</w:t>
            </w:r>
            <w:r w:rsidRPr="009751EA">
              <w:rPr>
                <w:rFonts w:ascii="Times New Roman" w:hAnsi="Times New Roman" w:cs="Times New Roman"/>
                <w:b/>
                <w:color w:val="FFFFFF"/>
                <w:spacing w:val="-5"/>
                <w:w w:val="95"/>
                <w:sz w:val="24"/>
                <w:szCs w:val="24"/>
              </w:rPr>
              <w:t xml:space="preserve"> </w:t>
            </w:r>
            <w:proofErr w:type="spellStart"/>
            <w:r w:rsidRPr="009751EA">
              <w:rPr>
                <w:rFonts w:ascii="Times New Roman" w:hAnsi="Times New Roman" w:cs="Times New Roman"/>
                <w:b/>
                <w:color w:val="FFFFFF"/>
                <w:w w:val="95"/>
                <w:sz w:val="24"/>
                <w:szCs w:val="24"/>
              </w:rPr>
              <w:t>лет</w:t>
            </w:r>
            <w:proofErr w:type="spellEnd"/>
          </w:p>
        </w:tc>
      </w:tr>
      <w:tr w:rsidR="00631FF8" w:rsidRPr="009751EA" w:rsidTr="00FD7D35">
        <w:trPr>
          <w:trHeight w:val="492"/>
        </w:trPr>
        <w:tc>
          <w:tcPr>
            <w:tcW w:w="1116" w:type="dxa"/>
            <w:vMerge w:val="restart"/>
            <w:tcBorders>
              <w:left w:val="nil"/>
            </w:tcBorders>
            <w:shd w:val="clear" w:color="auto" w:fill="8AC0B4"/>
            <w:textDirection w:val="btLr"/>
          </w:tcPr>
          <w:p w:rsidR="00631FF8" w:rsidRPr="009751EA" w:rsidRDefault="00631FF8" w:rsidP="00FD7D35">
            <w:pPr>
              <w:pStyle w:val="TableParagraph"/>
              <w:spacing w:before="49" w:line="254" w:lineRule="auto"/>
              <w:ind w:left="366" w:right="139" w:hanging="214"/>
              <w:rPr>
                <w:rFonts w:ascii="Times New Roman" w:hAnsi="Times New Roman" w:cs="Times New Roman"/>
                <w:b/>
                <w:sz w:val="24"/>
                <w:szCs w:val="24"/>
              </w:rPr>
            </w:pPr>
            <w:proofErr w:type="spellStart"/>
            <w:r w:rsidRPr="009751EA">
              <w:rPr>
                <w:rFonts w:ascii="Times New Roman" w:hAnsi="Times New Roman" w:cs="Times New Roman"/>
                <w:b/>
                <w:color w:val="FFFFFF"/>
                <w:spacing w:val="-1"/>
                <w:w w:val="95"/>
                <w:sz w:val="24"/>
                <w:szCs w:val="24"/>
              </w:rPr>
              <w:t>физкуль</w:t>
            </w:r>
            <w:proofErr w:type="spellEnd"/>
            <w:r w:rsidRPr="009751EA">
              <w:rPr>
                <w:rFonts w:ascii="Times New Roman" w:hAnsi="Times New Roman" w:cs="Times New Roman"/>
                <w:b/>
                <w:color w:val="FFFFFF"/>
                <w:spacing w:val="-1"/>
                <w:w w:val="95"/>
                <w:sz w:val="24"/>
                <w:szCs w:val="24"/>
              </w:rPr>
              <w:t>-</w:t>
            </w:r>
            <w:r w:rsidRPr="009751EA">
              <w:rPr>
                <w:rFonts w:ascii="Times New Roman" w:hAnsi="Times New Roman" w:cs="Times New Roman"/>
                <w:b/>
                <w:color w:val="FFFFFF"/>
                <w:spacing w:val="-45"/>
                <w:w w:val="95"/>
                <w:sz w:val="24"/>
                <w:szCs w:val="24"/>
              </w:rPr>
              <w:t xml:space="preserve"> </w:t>
            </w:r>
            <w:proofErr w:type="spellStart"/>
            <w:r w:rsidRPr="009751EA">
              <w:rPr>
                <w:rFonts w:ascii="Times New Roman" w:hAnsi="Times New Roman" w:cs="Times New Roman"/>
                <w:b/>
                <w:color w:val="FFFFFF"/>
                <w:sz w:val="24"/>
                <w:szCs w:val="24"/>
              </w:rPr>
              <w:t>тура</w:t>
            </w:r>
            <w:proofErr w:type="spellEnd"/>
          </w:p>
        </w:tc>
        <w:tc>
          <w:tcPr>
            <w:tcW w:w="3744" w:type="dxa"/>
            <w:tcBorders>
              <w:bottom w:val="single" w:sz="4" w:space="0" w:color="000000"/>
            </w:tcBorders>
            <w:shd w:val="clear" w:color="auto" w:fill="ECF3F1"/>
          </w:tcPr>
          <w:p w:rsidR="00631FF8" w:rsidRPr="009751EA" w:rsidRDefault="00631FF8" w:rsidP="00FD7D35">
            <w:pPr>
              <w:pStyle w:val="TableParagraph"/>
              <w:spacing w:before="26"/>
              <w:ind w:left="69"/>
              <w:rPr>
                <w:rFonts w:ascii="Times New Roman" w:hAnsi="Times New Roman" w:cs="Times New Roman"/>
                <w:sz w:val="24"/>
                <w:szCs w:val="24"/>
              </w:rPr>
            </w:pPr>
            <w:r w:rsidRPr="009751EA">
              <w:rPr>
                <w:rFonts w:ascii="Times New Roman" w:hAnsi="Times New Roman" w:cs="Times New Roman"/>
                <w:w w:val="85"/>
                <w:sz w:val="24"/>
                <w:szCs w:val="24"/>
              </w:rPr>
              <w:t>а)</w:t>
            </w:r>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помещении</w:t>
            </w:r>
            <w:proofErr w:type="spellEnd"/>
          </w:p>
        </w:tc>
        <w:tc>
          <w:tcPr>
            <w:tcW w:w="2429" w:type="dxa"/>
            <w:tcBorders>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Pr>
                <w:rFonts w:ascii="Times New Roman" w:hAnsi="Times New Roman" w:cs="Times New Roman"/>
                <w:sz w:val="24"/>
                <w:szCs w:val="24"/>
              </w:rPr>
            </w:pPr>
            <w:r w:rsidRPr="009751EA">
              <w:rPr>
                <w:rFonts w:ascii="Times New Roman" w:hAnsi="Times New Roman" w:cs="Times New Roman"/>
                <w:w w:val="85"/>
                <w:sz w:val="24"/>
                <w:szCs w:val="24"/>
              </w:rPr>
              <w:t xml:space="preserve">2 </w:t>
            </w:r>
            <w:proofErr w:type="spellStart"/>
            <w:r w:rsidRPr="009751EA">
              <w:rPr>
                <w:rFonts w:ascii="Times New Roman" w:hAnsi="Times New Roman" w:cs="Times New Roman"/>
                <w:w w:val="85"/>
                <w:sz w:val="24"/>
                <w:szCs w:val="24"/>
              </w:rPr>
              <w:t>раза</w:t>
            </w:r>
            <w:proofErr w:type="spellEnd"/>
            <w:r w:rsidRPr="009751EA">
              <w:rPr>
                <w:rFonts w:ascii="Times New Roman" w:hAnsi="Times New Roman" w:cs="Times New Roman"/>
                <w:w w:val="85"/>
                <w:sz w:val="24"/>
                <w:szCs w:val="24"/>
              </w:rPr>
              <w:t xml:space="preserve"> в </w:t>
            </w:r>
            <w:proofErr w:type="spellStart"/>
            <w:r w:rsidRPr="009751EA">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5"/>
                <w:w w:val="80"/>
                <w:sz w:val="24"/>
                <w:szCs w:val="24"/>
              </w:rPr>
              <w:t xml:space="preserve"> </w:t>
            </w:r>
            <w:r w:rsidRPr="009751EA">
              <w:rPr>
                <w:rFonts w:ascii="Times New Roman" w:hAnsi="Times New Roman" w:cs="Times New Roman"/>
                <w:w w:val="80"/>
                <w:sz w:val="24"/>
                <w:szCs w:val="24"/>
              </w:rPr>
              <w:t>(15–20)</w:t>
            </w:r>
          </w:p>
        </w:tc>
        <w:tc>
          <w:tcPr>
            <w:tcW w:w="2429" w:type="dxa"/>
            <w:tcBorders>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88"/>
              <w:rPr>
                <w:rFonts w:ascii="Times New Roman" w:hAnsi="Times New Roman" w:cs="Times New Roman"/>
                <w:sz w:val="24"/>
                <w:szCs w:val="24"/>
              </w:rPr>
            </w:pPr>
            <w:r>
              <w:rPr>
                <w:rFonts w:ascii="Times New Roman" w:hAnsi="Times New Roman" w:cs="Times New Roman"/>
                <w:w w:val="85"/>
                <w:sz w:val="24"/>
                <w:szCs w:val="24"/>
              </w:rPr>
              <w:t xml:space="preserve">2 </w:t>
            </w:r>
            <w:proofErr w:type="spellStart"/>
            <w:r>
              <w:rPr>
                <w:rFonts w:ascii="Times New Roman" w:hAnsi="Times New Roman" w:cs="Times New Roman"/>
                <w:w w:val="85"/>
                <w:sz w:val="24"/>
                <w:szCs w:val="24"/>
              </w:rPr>
              <w:t>раза</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6"/>
                <w:w w:val="80"/>
                <w:sz w:val="24"/>
                <w:szCs w:val="24"/>
              </w:rPr>
              <w:t xml:space="preserve"> </w:t>
            </w:r>
            <w:r w:rsidRPr="009751EA">
              <w:rPr>
                <w:rFonts w:ascii="Times New Roman" w:hAnsi="Times New Roman" w:cs="Times New Roman"/>
                <w:w w:val="80"/>
                <w:sz w:val="24"/>
                <w:szCs w:val="24"/>
              </w:rPr>
              <w:t>(20–25)</w:t>
            </w:r>
          </w:p>
        </w:tc>
        <w:tc>
          <w:tcPr>
            <w:tcW w:w="2429" w:type="dxa"/>
            <w:tcBorders>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87"/>
              <w:rPr>
                <w:rFonts w:ascii="Times New Roman" w:hAnsi="Times New Roman" w:cs="Times New Roman"/>
                <w:sz w:val="24"/>
                <w:szCs w:val="24"/>
              </w:rPr>
            </w:pPr>
            <w:r>
              <w:rPr>
                <w:rFonts w:ascii="Times New Roman" w:hAnsi="Times New Roman" w:cs="Times New Roman"/>
                <w:w w:val="85"/>
                <w:sz w:val="24"/>
                <w:szCs w:val="24"/>
              </w:rPr>
              <w:t xml:space="preserve">2 </w:t>
            </w:r>
            <w:proofErr w:type="spellStart"/>
            <w:r>
              <w:rPr>
                <w:rFonts w:ascii="Times New Roman" w:hAnsi="Times New Roman" w:cs="Times New Roman"/>
                <w:w w:val="85"/>
                <w:sz w:val="24"/>
                <w:szCs w:val="24"/>
              </w:rPr>
              <w:t>раза</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6"/>
                <w:w w:val="80"/>
                <w:sz w:val="24"/>
                <w:szCs w:val="24"/>
              </w:rPr>
              <w:t xml:space="preserve"> </w:t>
            </w:r>
            <w:r w:rsidRPr="009751EA">
              <w:rPr>
                <w:rFonts w:ascii="Times New Roman" w:hAnsi="Times New Roman" w:cs="Times New Roman"/>
                <w:w w:val="80"/>
                <w:sz w:val="24"/>
                <w:szCs w:val="24"/>
              </w:rPr>
              <w:t>(25–30)</w:t>
            </w:r>
          </w:p>
        </w:tc>
        <w:tc>
          <w:tcPr>
            <w:tcW w:w="2357" w:type="dxa"/>
            <w:tcBorders>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Pr>
                <w:rFonts w:ascii="Times New Roman" w:hAnsi="Times New Roman" w:cs="Times New Roman"/>
                <w:sz w:val="24"/>
                <w:szCs w:val="24"/>
              </w:rPr>
            </w:pPr>
            <w:r>
              <w:rPr>
                <w:rFonts w:ascii="Times New Roman" w:hAnsi="Times New Roman" w:cs="Times New Roman"/>
                <w:w w:val="85"/>
                <w:sz w:val="24"/>
                <w:szCs w:val="24"/>
              </w:rPr>
              <w:t xml:space="preserve">2 </w:t>
            </w:r>
            <w:proofErr w:type="spellStart"/>
            <w:r>
              <w:rPr>
                <w:rFonts w:ascii="Times New Roman" w:hAnsi="Times New Roman" w:cs="Times New Roman"/>
                <w:w w:val="85"/>
                <w:sz w:val="24"/>
                <w:szCs w:val="24"/>
              </w:rPr>
              <w:t>раза</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5"/>
                <w:w w:val="80"/>
                <w:sz w:val="24"/>
                <w:szCs w:val="24"/>
              </w:rPr>
              <w:t xml:space="preserve"> </w:t>
            </w:r>
            <w:r w:rsidRPr="009751EA">
              <w:rPr>
                <w:rFonts w:ascii="Times New Roman" w:hAnsi="Times New Roman" w:cs="Times New Roman"/>
                <w:w w:val="80"/>
                <w:sz w:val="24"/>
                <w:szCs w:val="24"/>
              </w:rPr>
              <w:t>(30–35)</w:t>
            </w:r>
          </w:p>
        </w:tc>
      </w:tr>
      <w:tr w:rsidR="00631FF8" w:rsidRPr="009751EA" w:rsidTr="00FD7D35">
        <w:trPr>
          <w:trHeight w:val="580"/>
        </w:trPr>
        <w:tc>
          <w:tcPr>
            <w:tcW w:w="1116" w:type="dxa"/>
            <w:vMerge/>
            <w:tcBorders>
              <w:top w:val="nil"/>
              <w:left w:val="nil"/>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6"/>
              <w:ind w:left="69"/>
              <w:rPr>
                <w:rFonts w:ascii="Times New Roman" w:hAnsi="Times New Roman" w:cs="Times New Roman"/>
                <w:sz w:val="24"/>
                <w:szCs w:val="24"/>
              </w:rPr>
            </w:pPr>
            <w:r w:rsidRPr="009751EA">
              <w:rPr>
                <w:rFonts w:ascii="Times New Roman" w:hAnsi="Times New Roman" w:cs="Times New Roman"/>
                <w:spacing w:val="-2"/>
                <w:w w:val="85"/>
                <w:sz w:val="24"/>
                <w:szCs w:val="24"/>
              </w:rPr>
              <w:t>б)</w:t>
            </w:r>
            <w:r w:rsidRPr="009751EA">
              <w:rPr>
                <w:rFonts w:ascii="Times New Roman" w:hAnsi="Times New Roman" w:cs="Times New Roman"/>
                <w:spacing w:val="-10"/>
                <w:w w:val="85"/>
                <w:sz w:val="24"/>
                <w:szCs w:val="24"/>
              </w:rPr>
              <w:t xml:space="preserve"> </w:t>
            </w:r>
            <w:r w:rsidRPr="009751EA">
              <w:rPr>
                <w:rFonts w:ascii="Times New Roman" w:hAnsi="Times New Roman" w:cs="Times New Roman"/>
                <w:spacing w:val="-1"/>
                <w:w w:val="85"/>
                <w:sz w:val="24"/>
                <w:szCs w:val="24"/>
              </w:rPr>
              <w:t>на</w:t>
            </w:r>
            <w:r w:rsidRPr="009751EA">
              <w:rPr>
                <w:rFonts w:ascii="Times New Roman" w:hAnsi="Times New Roman" w:cs="Times New Roman"/>
                <w:spacing w:val="-9"/>
                <w:w w:val="85"/>
                <w:sz w:val="24"/>
                <w:szCs w:val="24"/>
              </w:rPr>
              <w:t xml:space="preserve"> </w:t>
            </w:r>
            <w:proofErr w:type="spellStart"/>
            <w:r w:rsidRPr="009751EA">
              <w:rPr>
                <w:rFonts w:ascii="Times New Roman" w:hAnsi="Times New Roman" w:cs="Times New Roman"/>
                <w:spacing w:val="-1"/>
                <w:w w:val="85"/>
                <w:sz w:val="24"/>
                <w:szCs w:val="24"/>
              </w:rPr>
              <w:t>улице</w:t>
            </w:r>
            <w:proofErr w:type="spellEnd"/>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Pr>
                <w:rFonts w:ascii="Times New Roman" w:hAnsi="Times New Roman" w:cs="Times New Roman"/>
                <w:sz w:val="24"/>
                <w:szCs w:val="24"/>
              </w:rPr>
            </w:pPr>
            <w:r w:rsidRPr="009751EA">
              <w:rPr>
                <w:rFonts w:ascii="Times New Roman" w:hAnsi="Times New Roman" w:cs="Times New Roman"/>
                <w:w w:val="85"/>
                <w:sz w:val="24"/>
                <w:szCs w:val="24"/>
              </w:rPr>
              <w:t xml:space="preserve">1 </w:t>
            </w:r>
            <w:proofErr w:type="spellStart"/>
            <w:r w:rsidRPr="009751EA">
              <w:rPr>
                <w:rFonts w:ascii="Times New Roman" w:hAnsi="Times New Roman" w:cs="Times New Roman"/>
                <w:w w:val="85"/>
                <w:sz w:val="24"/>
                <w:szCs w:val="24"/>
              </w:rPr>
              <w:t>раз</w:t>
            </w:r>
            <w:proofErr w:type="spellEnd"/>
            <w:r w:rsidRPr="009751EA">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5"/>
                <w:w w:val="80"/>
                <w:sz w:val="24"/>
                <w:szCs w:val="24"/>
              </w:rPr>
              <w:t xml:space="preserve"> </w:t>
            </w:r>
            <w:r w:rsidRPr="009751EA">
              <w:rPr>
                <w:rFonts w:ascii="Times New Roman" w:hAnsi="Times New Roman" w:cs="Times New Roman"/>
                <w:w w:val="80"/>
                <w:sz w:val="24"/>
                <w:szCs w:val="24"/>
              </w:rPr>
              <w:t>(15–20)</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88"/>
              <w:rPr>
                <w:rFonts w:ascii="Times New Roman" w:hAnsi="Times New Roman" w:cs="Times New Roman"/>
                <w:sz w:val="24"/>
                <w:szCs w:val="24"/>
              </w:rPr>
            </w:pPr>
            <w:r>
              <w:rPr>
                <w:rFonts w:ascii="Times New Roman" w:hAnsi="Times New Roman" w:cs="Times New Roman"/>
                <w:w w:val="85"/>
                <w:sz w:val="24"/>
                <w:szCs w:val="24"/>
              </w:rPr>
              <w:t xml:space="preserve">1 </w:t>
            </w:r>
            <w:proofErr w:type="spellStart"/>
            <w:r>
              <w:rPr>
                <w:rFonts w:ascii="Times New Roman" w:hAnsi="Times New Roman" w:cs="Times New Roman"/>
                <w:w w:val="85"/>
                <w:sz w:val="24"/>
                <w:szCs w:val="24"/>
              </w:rPr>
              <w:t>раз</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6"/>
                <w:w w:val="80"/>
                <w:sz w:val="24"/>
                <w:szCs w:val="24"/>
              </w:rPr>
              <w:t xml:space="preserve"> </w:t>
            </w:r>
            <w:r w:rsidRPr="009751EA">
              <w:rPr>
                <w:rFonts w:ascii="Times New Roman" w:hAnsi="Times New Roman" w:cs="Times New Roman"/>
                <w:w w:val="80"/>
                <w:sz w:val="24"/>
                <w:szCs w:val="24"/>
              </w:rPr>
              <w:t>(20–25)</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87"/>
              <w:rPr>
                <w:rFonts w:ascii="Times New Roman" w:hAnsi="Times New Roman" w:cs="Times New Roman"/>
                <w:sz w:val="24"/>
                <w:szCs w:val="24"/>
              </w:rPr>
            </w:pPr>
            <w:r>
              <w:rPr>
                <w:rFonts w:ascii="Times New Roman" w:hAnsi="Times New Roman" w:cs="Times New Roman"/>
                <w:w w:val="85"/>
                <w:sz w:val="24"/>
                <w:szCs w:val="24"/>
              </w:rPr>
              <w:t xml:space="preserve">1 </w:t>
            </w:r>
            <w:proofErr w:type="spellStart"/>
            <w:r>
              <w:rPr>
                <w:rFonts w:ascii="Times New Roman" w:hAnsi="Times New Roman" w:cs="Times New Roman"/>
                <w:w w:val="85"/>
                <w:sz w:val="24"/>
                <w:szCs w:val="24"/>
              </w:rPr>
              <w:t>раз</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w:t>
            </w:r>
            <w:r w:rsidRPr="009751EA">
              <w:rPr>
                <w:rFonts w:ascii="Times New Roman" w:hAnsi="Times New Roman" w:cs="Times New Roman"/>
                <w:w w:val="80"/>
                <w:sz w:val="24"/>
                <w:szCs w:val="24"/>
              </w:rPr>
              <w:t>делю</w:t>
            </w:r>
            <w:proofErr w:type="spellEnd"/>
            <w:r w:rsidRPr="009751EA">
              <w:rPr>
                <w:rFonts w:ascii="Times New Roman" w:hAnsi="Times New Roman" w:cs="Times New Roman"/>
                <w:spacing w:val="6"/>
                <w:w w:val="80"/>
                <w:sz w:val="24"/>
                <w:szCs w:val="24"/>
              </w:rPr>
              <w:t xml:space="preserve"> </w:t>
            </w:r>
            <w:r w:rsidRPr="009751EA">
              <w:rPr>
                <w:rFonts w:ascii="Times New Roman" w:hAnsi="Times New Roman" w:cs="Times New Roman"/>
                <w:w w:val="80"/>
                <w:sz w:val="24"/>
                <w:szCs w:val="24"/>
              </w:rPr>
              <w:t>(25–30)</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25"/>
              <w:rPr>
                <w:rFonts w:ascii="Times New Roman" w:hAnsi="Times New Roman" w:cs="Times New Roman"/>
                <w:sz w:val="24"/>
                <w:szCs w:val="24"/>
              </w:rPr>
            </w:pPr>
            <w:r>
              <w:rPr>
                <w:rFonts w:ascii="Times New Roman" w:hAnsi="Times New Roman" w:cs="Times New Roman"/>
                <w:w w:val="85"/>
                <w:sz w:val="24"/>
                <w:szCs w:val="24"/>
              </w:rPr>
              <w:t xml:space="preserve">1 </w:t>
            </w:r>
            <w:proofErr w:type="spellStart"/>
            <w:r>
              <w:rPr>
                <w:rFonts w:ascii="Times New Roman" w:hAnsi="Times New Roman" w:cs="Times New Roman"/>
                <w:w w:val="85"/>
                <w:sz w:val="24"/>
                <w:szCs w:val="24"/>
              </w:rPr>
              <w:t>раз</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неде</w:t>
            </w:r>
            <w:r w:rsidRPr="009751EA">
              <w:rPr>
                <w:rFonts w:ascii="Times New Roman" w:hAnsi="Times New Roman" w:cs="Times New Roman"/>
                <w:w w:val="80"/>
                <w:sz w:val="24"/>
                <w:szCs w:val="24"/>
              </w:rPr>
              <w:t>лю</w:t>
            </w:r>
            <w:proofErr w:type="spellEnd"/>
            <w:r w:rsidRPr="009751EA">
              <w:rPr>
                <w:rFonts w:ascii="Times New Roman" w:hAnsi="Times New Roman" w:cs="Times New Roman"/>
                <w:spacing w:val="-7"/>
                <w:w w:val="80"/>
                <w:sz w:val="24"/>
                <w:szCs w:val="24"/>
              </w:rPr>
              <w:t xml:space="preserve"> </w:t>
            </w:r>
            <w:r w:rsidRPr="009751EA">
              <w:rPr>
                <w:rFonts w:ascii="Times New Roman" w:hAnsi="Times New Roman" w:cs="Times New Roman"/>
                <w:w w:val="80"/>
                <w:sz w:val="24"/>
                <w:szCs w:val="24"/>
              </w:rPr>
              <w:t>(30–35)</w:t>
            </w:r>
          </w:p>
        </w:tc>
      </w:tr>
      <w:tr w:rsidR="00631FF8" w:rsidRPr="009751EA" w:rsidTr="00FD7D35">
        <w:trPr>
          <w:trHeight w:val="706"/>
        </w:trPr>
        <w:tc>
          <w:tcPr>
            <w:tcW w:w="1116" w:type="dxa"/>
            <w:vMerge w:val="restart"/>
            <w:tcBorders>
              <w:left w:val="nil"/>
            </w:tcBorders>
            <w:shd w:val="clear" w:color="auto" w:fill="8AC0B4"/>
            <w:textDirection w:val="btLr"/>
          </w:tcPr>
          <w:p w:rsidR="00631FF8" w:rsidRPr="009751EA" w:rsidRDefault="00631FF8" w:rsidP="00FD7D35">
            <w:pPr>
              <w:pStyle w:val="TableParagraph"/>
              <w:spacing w:before="49" w:line="254" w:lineRule="auto"/>
              <w:ind w:left="1364" w:right="389" w:hanging="480"/>
              <w:rPr>
                <w:rFonts w:ascii="Times New Roman" w:hAnsi="Times New Roman" w:cs="Times New Roman"/>
                <w:b/>
                <w:sz w:val="24"/>
                <w:szCs w:val="24"/>
                <w:lang w:val="ru-RU"/>
              </w:rPr>
            </w:pPr>
            <w:r w:rsidRPr="009751EA">
              <w:rPr>
                <w:rFonts w:ascii="Times New Roman" w:hAnsi="Times New Roman" w:cs="Times New Roman"/>
                <w:b/>
                <w:color w:val="FFFFFF"/>
                <w:w w:val="90"/>
                <w:sz w:val="24"/>
                <w:szCs w:val="24"/>
                <w:lang w:val="ru-RU"/>
              </w:rPr>
              <w:t>физкультурно-оздоровительная</w:t>
            </w:r>
            <w:r w:rsidRPr="009751EA">
              <w:rPr>
                <w:rFonts w:ascii="Times New Roman" w:hAnsi="Times New Roman" w:cs="Times New Roman"/>
                <w:b/>
                <w:color w:val="FFFFFF"/>
                <w:spacing w:val="1"/>
                <w:w w:val="90"/>
                <w:sz w:val="24"/>
                <w:szCs w:val="24"/>
                <w:lang w:val="ru-RU"/>
              </w:rPr>
              <w:t xml:space="preserve"> </w:t>
            </w:r>
            <w:r w:rsidRPr="009751EA">
              <w:rPr>
                <w:rFonts w:ascii="Times New Roman" w:hAnsi="Times New Roman" w:cs="Times New Roman"/>
                <w:b/>
                <w:color w:val="FFFFFF"/>
                <w:w w:val="95"/>
                <w:sz w:val="24"/>
                <w:szCs w:val="24"/>
                <w:lang w:val="ru-RU"/>
              </w:rPr>
              <w:t>работа</w:t>
            </w:r>
            <w:r w:rsidRPr="009751EA">
              <w:rPr>
                <w:rFonts w:ascii="Times New Roman" w:hAnsi="Times New Roman" w:cs="Times New Roman"/>
                <w:b/>
                <w:color w:val="FFFFFF"/>
                <w:spacing w:val="-9"/>
                <w:w w:val="95"/>
                <w:sz w:val="24"/>
                <w:szCs w:val="24"/>
                <w:lang w:val="ru-RU"/>
              </w:rPr>
              <w:t xml:space="preserve"> </w:t>
            </w:r>
            <w:r w:rsidRPr="009751EA">
              <w:rPr>
                <w:rFonts w:ascii="Times New Roman" w:hAnsi="Times New Roman" w:cs="Times New Roman"/>
                <w:b/>
                <w:color w:val="FFFFFF"/>
                <w:w w:val="95"/>
                <w:sz w:val="24"/>
                <w:szCs w:val="24"/>
                <w:lang w:val="ru-RU"/>
              </w:rPr>
              <w:t>в</w:t>
            </w:r>
            <w:r w:rsidRPr="009751EA">
              <w:rPr>
                <w:rFonts w:ascii="Times New Roman" w:hAnsi="Times New Roman" w:cs="Times New Roman"/>
                <w:b/>
                <w:color w:val="FFFFFF"/>
                <w:spacing w:val="-8"/>
                <w:w w:val="95"/>
                <w:sz w:val="24"/>
                <w:szCs w:val="24"/>
                <w:lang w:val="ru-RU"/>
              </w:rPr>
              <w:t xml:space="preserve"> </w:t>
            </w:r>
            <w:r w:rsidRPr="009751EA">
              <w:rPr>
                <w:rFonts w:ascii="Times New Roman" w:hAnsi="Times New Roman" w:cs="Times New Roman"/>
                <w:b/>
                <w:color w:val="FFFFFF"/>
                <w:w w:val="95"/>
                <w:sz w:val="24"/>
                <w:szCs w:val="24"/>
                <w:lang w:val="ru-RU"/>
              </w:rPr>
              <w:t>режиме</w:t>
            </w:r>
            <w:r w:rsidRPr="009751EA">
              <w:rPr>
                <w:rFonts w:ascii="Times New Roman" w:hAnsi="Times New Roman" w:cs="Times New Roman"/>
                <w:b/>
                <w:color w:val="FFFFFF"/>
                <w:spacing w:val="-8"/>
                <w:w w:val="95"/>
                <w:sz w:val="24"/>
                <w:szCs w:val="24"/>
                <w:lang w:val="ru-RU"/>
              </w:rPr>
              <w:t xml:space="preserve"> </w:t>
            </w:r>
            <w:r w:rsidRPr="009751EA">
              <w:rPr>
                <w:rFonts w:ascii="Times New Roman" w:hAnsi="Times New Roman" w:cs="Times New Roman"/>
                <w:b/>
                <w:color w:val="FFFFFF"/>
                <w:w w:val="95"/>
                <w:sz w:val="24"/>
                <w:szCs w:val="24"/>
                <w:lang w:val="ru-RU"/>
              </w:rPr>
              <w:t>дня</w:t>
            </w:r>
          </w:p>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8" w:line="237" w:lineRule="auto"/>
              <w:ind w:left="69" w:right="234"/>
              <w:jc w:val="both"/>
              <w:rPr>
                <w:rFonts w:ascii="Times New Roman" w:hAnsi="Times New Roman" w:cs="Times New Roman"/>
                <w:sz w:val="24"/>
                <w:szCs w:val="24"/>
                <w:lang w:val="ru-RU"/>
              </w:rPr>
            </w:pPr>
            <w:r>
              <w:rPr>
                <w:rFonts w:ascii="Times New Roman" w:hAnsi="Times New Roman" w:cs="Times New Roman"/>
                <w:w w:val="85"/>
                <w:sz w:val="24"/>
                <w:szCs w:val="24"/>
                <w:lang w:val="ru-RU"/>
              </w:rPr>
              <w:t>а) утренняя гимна</w:t>
            </w:r>
            <w:r w:rsidRPr="009751EA">
              <w:rPr>
                <w:rFonts w:ascii="Times New Roman" w:hAnsi="Times New Roman" w:cs="Times New Roman"/>
                <w:w w:val="85"/>
                <w:sz w:val="24"/>
                <w:szCs w:val="24"/>
                <w:lang w:val="ru-RU"/>
              </w:rPr>
              <w:t>стика (по желанию</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95"/>
                <w:sz w:val="24"/>
                <w:szCs w:val="24"/>
                <w:lang w:val="ru-RU"/>
              </w:rPr>
              <w:t>детей)</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201"/>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(5–10)</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201"/>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(5–10)</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200"/>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(5–10)</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169"/>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(5–10)</w:t>
            </w:r>
          </w:p>
        </w:tc>
      </w:tr>
      <w:tr w:rsidR="00631FF8" w:rsidRPr="009751EA" w:rsidTr="00FD7D35">
        <w:trPr>
          <w:trHeight w:val="922"/>
        </w:trPr>
        <w:tc>
          <w:tcPr>
            <w:tcW w:w="1116" w:type="dxa"/>
            <w:vMerge/>
            <w:tcBorders>
              <w:top w:val="nil"/>
              <w:left w:val="nil"/>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6" w:line="217" w:lineRule="exact"/>
              <w:ind w:left="69"/>
              <w:rPr>
                <w:rFonts w:ascii="Times New Roman" w:hAnsi="Times New Roman" w:cs="Times New Roman"/>
                <w:sz w:val="24"/>
                <w:szCs w:val="24"/>
                <w:lang w:val="ru-RU"/>
              </w:rPr>
            </w:pPr>
            <w:r w:rsidRPr="009751EA">
              <w:rPr>
                <w:rFonts w:ascii="Times New Roman" w:hAnsi="Times New Roman" w:cs="Times New Roman"/>
                <w:w w:val="85"/>
                <w:sz w:val="24"/>
                <w:szCs w:val="24"/>
                <w:lang w:val="ru-RU"/>
              </w:rPr>
              <w:t>б)</w:t>
            </w:r>
            <w:r w:rsidRPr="009751EA">
              <w:rPr>
                <w:rFonts w:ascii="Times New Roman" w:hAnsi="Times New Roman" w:cs="Times New Roman"/>
                <w:spacing w:val="8"/>
                <w:w w:val="85"/>
                <w:sz w:val="24"/>
                <w:szCs w:val="24"/>
                <w:lang w:val="ru-RU"/>
              </w:rPr>
              <w:t xml:space="preserve"> </w:t>
            </w:r>
            <w:r w:rsidRPr="009751EA">
              <w:rPr>
                <w:rFonts w:ascii="Times New Roman" w:hAnsi="Times New Roman" w:cs="Times New Roman"/>
                <w:w w:val="85"/>
                <w:sz w:val="24"/>
                <w:szCs w:val="24"/>
                <w:lang w:val="ru-RU"/>
              </w:rPr>
              <w:t>подвижные</w:t>
            </w:r>
          </w:p>
          <w:p w:rsidR="00631FF8" w:rsidRPr="009751EA" w:rsidRDefault="00631FF8" w:rsidP="00FD7D35">
            <w:pPr>
              <w:pStyle w:val="TableParagraph"/>
              <w:spacing w:before="1" w:line="237" w:lineRule="auto"/>
              <w:ind w:left="69" w:right="185"/>
              <w:rPr>
                <w:rFonts w:ascii="Times New Roman" w:hAnsi="Times New Roman" w:cs="Times New Roman"/>
                <w:sz w:val="24"/>
                <w:szCs w:val="24"/>
                <w:lang w:val="ru-RU"/>
              </w:rPr>
            </w:pPr>
            <w:r w:rsidRPr="009751EA">
              <w:rPr>
                <w:rFonts w:ascii="Times New Roman" w:hAnsi="Times New Roman" w:cs="Times New Roman"/>
                <w:w w:val="85"/>
                <w:sz w:val="24"/>
                <w:szCs w:val="24"/>
                <w:lang w:val="ru-RU"/>
              </w:rPr>
              <w:t>и</w:t>
            </w:r>
            <w:r w:rsidRPr="009751EA">
              <w:rPr>
                <w:rFonts w:ascii="Times New Roman" w:hAnsi="Times New Roman" w:cs="Times New Roman"/>
                <w:spacing w:val="12"/>
                <w:w w:val="85"/>
                <w:sz w:val="24"/>
                <w:szCs w:val="24"/>
                <w:lang w:val="ru-RU"/>
              </w:rPr>
              <w:t xml:space="preserve"> </w:t>
            </w:r>
            <w:r w:rsidRPr="009751EA">
              <w:rPr>
                <w:rFonts w:ascii="Times New Roman" w:hAnsi="Times New Roman" w:cs="Times New Roman"/>
                <w:w w:val="85"/>
                <w:sz w:val="24"/>
                <w:szCs w:val="24"/>
                <w:lang w:val="ru-RU"/>
              </w:rPr>
              <w:t>спортивные</w:t>
            </w:r>
            <w:r w:rsidRPr="009751EA">
              <w:rPr>
                <w:rFonts w:ascii="Times New Roman" w:hAnsi="Times New Roman" w:cs="Times New Roman"/>
                <w:spacing w:val="12"/>
                <w:w w:val="85"/>
                <w:sz w:val="24"/>
                <w:szCs w:val="24"/>
                <w:lang w:val="ru-RU"/>
              </w:rPr>
              <w:t xml:space="preserve"> </w:t>
            </w:r>
            <w:r w:rsidRPr="009751EA">
              <w:rPr>
                <w:rFonts w:ascii="Times New Roman" w:hAnsi="Times New Roman" w:cs="Times New Roman"/>
                <w:w w:val="85"/>
                <w:sz w:val="24"/>
                <w:szCs w:val="24"/>
                <w:lang w:val="ru-RU"/>
              </w:rPr>
              <w:t>игры</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и</w:t>
            </w:r>
            <w:r w:rsidRPr="009751EA">
              <w:rPr>
                <w:rFonts w:ascii="Times New Roman" w:hAnsi="Times New Roman" w:cs="Times New Roman"/>
                <w:spacing w:val="-8"/>
                <w:w w:val="85"/>
                <w:sz w:val="24"/>
                <w:szCs w:val="24"/>
                <w:lang w:val="ru-RU"/>
              </w:rPr>
              <w:t xml:space="preserve"> </w:t>
            </w:r>
            <w:r w:rsidRPr="009751EA">
              <w:rPr>
                <w:rFonts w:ascii="Times New Roman" w:hAnsi="Times New Roman" w:cs="Times New Roman"/>
                <w:w w:val="85"/>
                <w:sz w:val="24"/>
                <w:szCs w:val="24"/>
                <w:lang w:val="ru-RU"/>
              </w:rPr>
              <w:t>упражнения</w:t>
            </w:r>
          </w:p>
          <w:p w:rsidR="00631FF8" w:rsidRPr="009751EA" w:rsidRDefault="00631FF8" w:rsidP="00FD7D35">
            <w:pPr>
              <w:pStyle w:val="TableParagraph"/>
              <w:spacing w:line="216" w:lineRule="exact"/>
              <w:ind w:left="69"/>
              <w:rPr>
                <w:rFonts w:ascii="Times New Roman" w:hAnsi="Times New Roman" w:cs="Times New Roman"/>
                <w:sz w:val="24"/>
                <w:szCs w:val="24"/>
              </w:rPr>
            </w:pPr>
            <w:r w:rsidRPr="009751EA">
              <w:rPr>
                <w:rFonts w:ascii="Times New Roman" w:hAnsi="Times New Roman" w:cs="Times New Roman"/>
                <w:w w:val="85"/>
                <w:sz w:val="24"/>
                <w:szCs w:val="24"/>
              </w:rPr>
              <w:t>на</w:t>
            </w:r>
            <w:r w:rsidRPr="009751EA">
              <w:rPr>
                <w:rFonts w:ascii="Times New Roman" w:hAnsi="Times New Roman" w:cs="Times New Roman"/>
                <w:spacing w:val="-9"/>
                <w:w w:val="85"/>
                <w:sz w:val="24"/>
                <w:szCs w:val="24"/>
              </w:rPr>
              <w:t xml:space="preserve"> </w:t>
            </w:r>
            <w:proofErr w:type="spellStart"/>
            <w:r w:rsidRPr="009751EA">
              <w:rPr>
                <w:rFonts w:ascii="Times New Roman" w:hAnsi="Times New Roman" w:cs="Times New Roman"/>
                <w:w w:val="85"/>
                <w:sz w:val="24"/>
                <w:szCs w:val="24"/>
              </w:rPr>
              <w:t>прогулке</w:t>
            </w:r>
            <w:proofErr w:type="spellEnd"/>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153"/>
              <w:rPr>
                <w:rFonts w:ascii="Times New Roman" w:hAnsi="Times New Roman" w:cs="Times New Roman"/>
                <w:sz w:val="24"/>
                <w:szCs w:val="24"/>
                <w:lang w:val="ru-RU"/>
              </w:rPr>
            </w:pPr>
            <w:proofErr w:type="gramStart"/>
            <w:r w:rsidRPr="009751EA">
              <w:rPr>
                <w:rFonts w:ascii="Times New Roman" w:hAnsi="Times New Roman" w:cs="Times New Roman"/>
                <w:spacing w:val="-2"/>
                <w:w w:val="90"/>
                <w:sz w:val="24"/>
                <w:szCs w:val="24"/>
                <w:lang w:val="ru-RU"/>
              </w:rPr>
              <w:t>Ежедневно,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w w:val="85"/>
                <w:sz w:val="24"/>
                <w:szCs w:val="24"/>
                <w:lang w:val="ru-RU"/>
              </w:rPr>
              <w:t>на каждой</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95"/>
                <w:sz w:val="24"/>
                <w:szCs w:val="24"/>
                <w:lang w:val="ru-RU"/>
              </w:rPr>
              <w:t>прогулке</w:t>
            </w:r>
            <w:r w:rsidRPr="009751EA">
              <w:rPr>
                <w:rFonts w:ascii="Times New Roman" w:hAnsi="Times New Roman" w:cs="Times New Roman"/>
                <w:spacing w:val="1"/>
                <w:w w:val="95"/>
                <w:sz w:val="24"/>
                <w:szCs w:val="24"/>
                <w:lang w:val="ru-RU"/>
              </w:rPr>
              <w:t xml:space="preserve"> </w:t>
            </w:r>
            <w:r w:rsidRPr="009751EA">
              <w:rPr>
                <w:rFonts w:ascii="Times New Roman" w:hAnsi="Times New Roman" w:cs="Times New Roman"/>
                <w:w w:val="80"/>
                <w:sz w:val="24"/>
                <w:szCs w:val="24"/>
                <w:lang w:val="ru-RU"/>
              </w:rPr>
              <w:t>по</w:t>
            </w:r>
            <w:r w:rsidRPr="009751EA">
              <w:rPr>
                <w:rFonts w:ascii="Times New Roman" w:hAnsi="Times New Roman" w:cs="Times New Roman"/>
                <w:spacing w:val="-4"/>
                <w:w w:val="80"/>
                <w:sz w:val="24"/>
                <w:szCs w:val="24"/>
                <w:lang w:val="ru-RU"/>
              </w:rPr>
              <w:t xml:space="preserve"> </w:t>
            </w:r>
            <w:r w:rsidRPr="009751EA">
              <w:rPr>
                <w:rFonts w:ascii="Times New Roman" w:hAnsi="Times New Roman" w:cs="Times New Roman"/>
                <w:w w:val="80"/>
                <w:sz w:val="24"/>
                <w:szCs w:val="24"/>
                <w:lang w:val="ru-RU"/>
              </w:rPr>
              <w:t>15–20)</w:t>
            </w:r>
            <w:proofErr w:type="gramEnd"/>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169"/>
              <w:rPr>
                <w:rFonts w:ascii="Times New Roman" w:hAnsi="Times New Roman" w:cs="Times New Roman"/>
                <w:sz w:val="24"/>
                <w:szCs w:val="24"/>
                <w:lang w:val="ru-RU"/>
              </w:rPr>
            </w:pPr>
            <w:proofErr w:type="gramStart"/>
            <w:r w:rsidRPr="009751EA">
              <w:rPr>
                <w:rFonts w:ascii="Times New Roman" w:hAnsi="Times New Roman" w:cs="Times New Roman"/>
                <w:w w:val="85"/>
                <w:sz w:val="24"/>
                <w:szCs w:val="24"/>
                <w:lang w:val="ru-RU"/>
              </w:rPr>
              <w:t>Ежедневно,</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на каждой</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95"/>
                <w:sz w:val="24"/>
                <w:szCs w:val="24"/>
                <w:lang w:val="ru-RU"/>
              </w:rPr>
              <w:t>прогулке</w:t>
            </w:r>
            <w:r w:rsidRPr="009751EA">
              <w:rPr>
                <w:rFonts w:ascii="Times New Roman" w:hAnsi="Times New Roman" w:cs="Times New Roman"/>
                <w:spacing w:val="1"/>
                <w:w w:val="95"/>
                <w:sz w:val="24"/>
                <w:szCs w:val="24"/>
                <w:lang w:val="ru-RU"/>
              </w:rPr>
              <w:t xml:space="preserve"> </w:t>
            </w:r>
            <w:r w:rsidRPr="009751EA">
              <w:rPr>
                <w:rFonts w:ascii="Times New Roman" w:hAnsi="Times New Roman" w:cs="Times New Roman"/>
                <w:w w:val="80"/>
                <w:sz w:val="24"/>
                <w:szCs w:val="24"/>
                <w:lang w:val="ru-RU"/>
              </w:rPr>
              <w:t>по</w:t>
            </w:r>
            <w:r w:rsidRPr="009751EA">
              <w:rPr>
                <w:rFonts w:ascii="Times New Roman" w:hAnsi="Times New Roman" w:cs="Times New Roman"/>
                <w:spacing w:val="-4"/>
                <w:w w:val="80"/>
                <w:sz w:val="24"/>
                <w:szCs w:val="24"/>
                <w:lang w:val="ru-RU"/>
              </w:rPr>
              <w:t xml:space="preserve"> </w:t>
            </w:r>
            <w:r w:rsidRPr="009751EA">
              <w:rPr>
                <w:rFonts w:ascii="Times New Roman" w:hAnsi="Times New Roman" w:cs="Times New Roman"/>
                <w:w w:val="80"/>
                <w:sz w:val="24"/>
                <w:szCs w:val="24"/>
                <w:lang w:val="ru-RU"/>
              </w:rPr>
              <w:t>20–25)</w:t>
            </w:r>
            <w:proofErr w:type="gramEnd"/>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169"/>
              <w:rPr>
                <w:rFonts w:ascii="Times New Roman" w:hAnsi="Times New Roman" w:cs="Times New Roman"/>
                <w:sz w:val="24"/>
                <w:szCs w:val="24"/>
                <w:lang w:val="ru-RU"/>
              </w:rPr>
            </w:pPr>
            <w:proofErr w:type="gramStart"/>
            <w:r w:rsidRPr="009751EA">
              <w:rPr>
                <w:rFonts w:ascii="Times New Roman" w:hAnsi="Times New Roman" w:cs="Times New Roman"/>
                <w:w w:val="85"/>
                <w:sz w:val="24"/>
                <w:szCs w:val="24"/>
                <w:lang w:val="ru-RU"/>
              </w:rPr>
              <w:t>Ежедневно,</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на каждой</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95"/>
                <w:sz w:val="24"/>
                <w:szCs w:val="24"/>
                <w:lang w:val="ru-RU"/>
              </w:rPr>
              <w:t>прогулке</w:t>
            </w:r>
            <w:r w:rsidRPr="009751EA">
              <w:rPr>
                <w:rFonts w:ascii="Times New Roman" w:hAnsi="Times New Roman" w:cs="Times New Roman"/>
                <w:spacing w:val="1"/>
                <w:w w:val="95"/>
                <w:sz w:val="24"/>
                <w:szCs w:val="24"/>
                <w:lang w:val="ru-RU"/>
              </w:rPr>
              <w:t xml:space="preserve"> </w:t>
            </w:r>
            <w:r w:rsidRPr="009751EA">
              <w:rPr>
                <w:rFonts w:ascii="Times New Roman" w:hAnsi="Times New Roman" w:cs="Times New Roman"/>
                <w:w w:val="80"/>
                <w:sz w:val="24"/>
                <w:szCs w:val="24"/>
                <w:lang w:val="ru-RU"/>
              </w:rPr>
              <w:t>по</w:t>
            </w:r>
            <w:r w:rsidRPr="009751EA">
              <w:rPr>
                <w:rFonts w:ascii="Times New Roman" w:hAnsi="Times New Roman" w:cs="Times New Roman"/>
                <w:spacing w:val="-4"/>
                <w:w w:val="80"/>
                <w:sz w:val="24"/>
                <w:szCs w:val="24"/>
                <w:lang w:val="ru-RU"/>
              </w:rPr>
              <w:t xml:space="preserve"> </w:t>
            </w:r>
            <w:r w:rsidRPr="009751EA">
              <w:rPr>
                <w:rFonts w:ascii="Times New Roman" w:hAnsi="Times New Roman" w:cs="Times New Roman"/>
                <w:w w:val="80"/>
                <w:sz w:val="24"/>
                <w:szCs w:val="24"/>
                <w:lang w:val="ru-RU"/>
              </w:rPr>
              <w:t>25–30)</w:t>
            </w:r>
            <w:proofErr w:type="gramEnd"/>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137"/>
              <w:rPr>
                <w:rFonts w:ascii="Times New Roman" w:hAnsi="Times New Roman" w:cs="Times New Roman"/>
                <w:sz w:val="24"/>
                <w:szCs w:val="24"/>
                <w:lang w:val="ru-RU"/>
              </w:rPr>
            </w:pPr>
            <w:proofErr w:type="gramStart"/>
            <w:r w:rsidRPr="009751EA">
              <w:rPr>
                <w:rFonts w:ascii="Times New Roman" w:hAnsi="Times New Roman" w:cs="Times New Roman"/>
                <w:w w:val="85"/>
                <w:sz w:val="24"/>
                <w:szCs w:val="24"/>
                <w:lang w:val="ru-RU"/>
              </w:rPr>
              <w:t>Ежедневно,</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на каждой</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95"/>
                <w:sz w:val="24"/>
                <w:szCs w:val="24"/>
                <w:lang w:val="ru-RU"/>
              </w:rPr>
              <w:t>прогулке</w:t>
            </w:r>
            <w:r w:rsidRPr="009751EA">
              <w:rPr>
                <w:rFonts w:ascii="Times New Roman" w:hAnsi="Times New Roman" w:cs="Times New Roman"/>
                <w:spacing w:val="1"/>
                <w:w w:val="95"/>
                <w:sz w:val="24"/>
                <w:szCs w:val="24"/>
                <w:lang w:val="ru-RU"/>
              </w:rPr>
              <w:t xml:space="preserve"> </w:t>
            </w:r>
            <w:r w:rsidRPr="009751EA">
              <w:rPr>
                <w:rFonts w:ascii="Times New Roman" w:hAnsi="Times New Roman" w:cs="Times New Roman"/>
                <w:w w:val="80"/>
                <w:sz w:val="24"/>
                <w:szCs w:val="24"/>
                <w:lang w:val="ru-RU"/>
              </w:rPr>
              <w:t>по</w:t>
            </w:r>
            <w:r w:rsidRPr="009751EA">
              <w:rPr>
                <w:rFonts w:ascii="Times New Roman" w:hAnsi="Times New Roman" w:cs="Times New Roman"/>
                <w:spacing w:val="-5"/>
                <w:w w:val="80"/>
                <w:sz w:val="24"/>
                <w:szCs w:val="24"/>
                <w:lang w:val="ru-RU"/>
              </w:rPr>
              <w:t xml:space="preserve"> </w:t>
            </w:r>
            <w:r w:rsidRPr="009751EA">
              <w:rPr>
                <w:rFonts w:ascii="Times New Roman" w:hAnsi="Times New Roman" w:cs="Times New Roman"/>
                <w:w w:val="80"/>
                <w:sz w:val="24"/>
                <w:szCs w:val="24"/>
                <w:lang w:val="ru-RU"/>
              </w:rPr>
              <w:t>30–40)</w:t>
            </w:r>
            <w:proofErr w:type="gramEnd"/>
          </w:p>
        </w:tc>
      </w:tr>
      <w:tr w:rsidR="00631FF8" w:rsidRPr="009751EA" w:rsidTr="00FD7D35">
        <w:trPr>
          <w:trHeight w:val="706"/>
        </w:trPr>
        <w:tc>
          <w:tcPr>
            <w:tcW w:w="1116" w:type="dxa"/>
            <w:vMerge/>
            <w:tcBorders>
              <w:top w:val="nil"/>
              <w:left w:val="nil"/>
            </w:tcBorders>
            <w:shd w:val="clear" w:color="auto" w:fill="8AC0B4"/>
            <w:textDirection w:val="btLr"/>
          </w:tcPr>
          <w:p w:rsidR="00631FF8" w:rsidRPr="009751EA" w:rsidRDefault="00631FF8" w:rsidP="00FD7D35">
            <w:pPr>
              <w:rPr>
                <w:lang w:val="ru-RU"/>
              </w:rPr>
            </w:pPr>
          </w:p>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8" w:line="237" w:lineRule="auto"/>
              <w:ind w:left="69"/>
              <w:rPr>
                <w:rFonts w:ascii="Times New Roman" w:hAnsi="Times New Roman" w:cs="Times New Roman"/>
                <w:sz w:val="24"/>
                <w:szCs w:val="24"/>
                <w:lang w:val="ru-RU"/>
              </w:rPr>
            </w:pPr>
            <w:r w:rsidRPr="009751EA">
              <w:rPr>
                <w:rFonts w:ascii="Times New Roman" w:hAnsi="Times New Roman" w:cs="Times New Roman"/>
                <w:w w:val="85"/>
                <w:sz w:val="24"/>
                <w:szCs w:val="24"/>
                <w:lang w:val="ru-RU"/>
              </w:rPr>
              <w:t>в) закаливающие</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85"/>
                <w:sz w:val="24"/>
                <w:szCs w:val="24"/>
                <w:lang w:val="ru-RU"/>
              </w:rPr>
              <w:t>процедуры</w:t>
            </w:r>
            <w:r w:rsidRPr="009751EA">
              <w:rPr>
                <w:rFonts w:ascii="Times New Roman" w:hAnsi="Times New Roman" w:cs="Times New Roman"/>
                <w:spacing w:val="11"/>
                <w:w w:val="85"/>
                <w:sz w:val="24"/>
                <w:szCs w:val="24"/>
                <w:lang w:val="ru-RU"/>
              </w:rPr>
              <w:t xml:space="preserve"> </w:t>
            </w:r>
            <w:r w:rsidRPr="009751EA">
              <w:rPr>
                <w:rFonts w:ascii="Times New Roman" w:hAnsi="Times New Roman" w:cs="Times New Roman"/>
                <w:w w:val="85"/>
                <w:sz w:val="24"/>
                <w:szCs w:val="24"/>
                <w:lang w:val="ru-RU"/>
              </w:rPr>
              <w:t>и</w:t>
            </w:r>
            <w:r w:rsidRPr="009751EA">
              <w:rPr>
                <w:rFonts w:ascii="Times New Roman" w:hAnsi="Times New Roman" w:cs="Times New Roman"/>
                <w:spacing w:val="12"/>
                <w:w w:val="85"/>
                <w:sz w:val="24"/>
                <w:szCs w:val="24"/>
                <w:lang w:val="ru-RU"/>
              </w:rPr>
              <w:t xml:space="preserve"> </w:t>
            </w:r>
            <w:r w:rsidRPr="009751EA">
              <w:rPr>
                <w:rFonts w:ascii="Times New Roman" w:hAnsi="Times New Roman" w:cs="Times New Roman"/>
                <w:w w:val="85"/>
                <w:sz w:val="24"/>
                <w:szCs w:val="24"/>
                <w:lang w:val="ru-RU"/>
              </w:rPr>
              <w:t>гимн</w:t>
            </w:r>
            <w:proofErr w:type="gramStart"/>
            <w:r w:rsidRPr="009751EA">
              <w:rPr>
                <w:rFonts w:ascii="Times New Roman" w:hAnsi="Times New Roman" w:cs="Times New Roman"/>
                <w:w w:val="85"/>
                <w:sz w:val="24"/>
                <w:szCs w:val="24"/>
                <w:lang w:val="ru-RU"/>
              </w:rPr>
              <w:t>а-</w:t>
            </w:r>
            <w:proofErr w:type="gramEnd"/>
            <w:r w:rsidRPr="009751EA">
              <w:rPr>
                <w:rFonts w:ascii="Times New Roman" w:hAnsi="Times New Roman" w:cs="Times New Roman"/>
                <w:spacing w:val="-51"/>
                <w:w w:val="85"/>
                <w:sz w:val="24"/>
                <w:szCs w:val="24"/>
                <w:lang w:val="ru-RU"/>
              </w:rPr>
              <w:t xml:space="preserve"> </w:t>
            </w:r>
            <w:proofErr w:type="spellStart"/>
            <w:r w:rsidRPr="009751EA">
              <w:rPr>
                <w:rFonts w:ascii="Times New Roman" w:hAnsi="Times New Roman" w:cs="Times New Roman"/>
                <w:w w:val="85"/>
                <w:sz w:val="24"/>
                <w:szCs w:val="24"/>
                <w:lang w:val="ru-RU"/>
              </w:rPr>
              <w:t>стика</w:t>
            </w:r>
            <w:proofErr w:type="spellEnd"/>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после</w:t>
            </w:r>
            <w:r w:rsidRPr="009751EA">
              <w:rPr>
                <w:rFonts w:ascii="Times New Roman" w:hAnsi="Times New Roman" w:cs="Times New Roman"/>
                <w:spacing w:val="-5"/>
                <w:w w:val="85"/>
                <w:sz w:val="24"/>
                <w:szCs w:val="24"/>
                <w:lang w:val="ru-RU"/>
              </w:rPr>
              <w:t xml:space="preserve"> </w:t>
            </w:r>
            <w:r w:rsidRPr="009751EA">
              <w:rPr>
                <w:rFonts w:ascii="Times New Roman" w:hAnsi="Times New Roman" w:cs="Times New Roman"/>
                <w:w w:val="85"/>
                <w:sz w:val="24"/>
                <w:szCs w:val="24"/>
                <w:lang w:val="ru-RU"/>
              </w:rPr>
              <w:t>сна</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201"/>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(15–20)</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201"/>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(15–20)</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200"/>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(15–20)</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169"/>
              <w:rPr>
                <w:rFonts w:ascii="Times New Roman" w:hAnsi="Times New Roman" w:cs="Times New Roman"/>
                <w:sz w:val="24"/>
                <w:szCs w:val="24"/>
              </w:rPr>
            </w:pPr>
            <w:proofErr w:type="spellStart"/>
            <w:r w:rsidRPr="009751EA">
              <w:rPr>
                <w:rFonts w:ascii="Times New Roman" w:hAnsi="Times New Roman" w:cs="Times New Roman"/>
                <w:spacing w:val="-1"/>
                <w:w w:val="90"/>
                <w:sz w:val="24"/>
                <w:szCs w:val="24"/>
              </w:rPr>
              <w:t>Ежедневно</w:t>
            </w:r>
            <w:proofErr w:type="spellEnd"/>
            <w:r w:rsidRPr="009751EA">
              <w:rPr>
                <w:rFonts w:ascii="Times New Roman" w:hAnsi="Times New Roman" w:cs="Times New Roman"/>
                <w:spacing w:val="-54"/>
                <w:w w:val="90"/>
                <w:sz w:val="24"/>
                <w:szCs w:val="24"/>
              </w:rPr>
              <w:t xml:space="preserve"> </w:t>
            </w:r>
            <w:r w:rsidRPr="009751EA">
              <w:rPr>
                <w:rFonts w:ascii="Times New Roman" w:hAnsi="Times New Roman" w:cs="Times New Roman"/>
                <w:w w:val="95"/>
                <w:sz w:val="24"/>
                <w:szCs w:val="24"/>
              </w:rPr>
              <w:t>(15–20)</w:t>
            </w:r>
          </w:p>
        </w:tc>
      </w:tr>
      <w:tr w:rsidR="00631FF8" w:rsidRPr="009751EA" w:rsidTr="00FD7D35">
        <w:trPr>
          <w:trHeight w:val="1353"/>
        </w:trPr>
        <w:tc>
          <w:tcPr>
            <w:tcW w:w="1116" w:type="dxa"/>
            <w:vMerge/>
            <w:tcBorders>
              <w:top w:val="nil"/>
              <w:left w:val="nil"/>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8" w:line="237" w:lineRule="auto"/>
              <w:ind w:left="69" w:right="69"/>
              <w:rPr>
                <w:rFonts w:ascii="Times New Roman" w:hAnsi="Times New Roman" w:cs="Times New Roman"/>
                <w:sz w:val="24"/>
                <w:szCs w:val="24"/>
                <w:lang w:val="ru-RU"/>
              </w:rPr>
            </w:pPr>
            <w:r w:rsidRPr="009751EA">
              <w:rPr>
                <w:rFonts w:ascii="Times New Roman" w:hAnsi="Times New Roman" w:cs="Times New Roman"/>
                <w:spacing w:val="-1"/>
                <w:w w:val="85"/>
                <w:sz w:val="24"/>
                <w:szCs w:val="24"/>
                <w:lang w:val="ru-RU"/>
              </w:rPr>
              <w:t>г) физкультминутки</w:t>
            </w:r>
            <w:r w:rsidRPr="009751EA">
              <w:rPr>
                <w:rFonts w:ascii="Times New Roman" w:hAnsi="Times New Roman" w:cs="Times New Roman"/>
                <w:w w:val="85"/>
                <w:sz w:val="24"/>
                <w:szCs w:val="24"/>
                <w:lang w:val="ru-RU"/>
              </w:rPr>
              <w:t xml:space="preserve"> (в</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середине</w:t>
            </w:r>
            <w:r w:rsidRPr="009751EA">
              <w:rPr>
                <w:rFonts w:ascii="Times New Roman" w:hAnsi="Times New Roman" w:cs="Times New Roman"/>
                <w:spacing w:val="7"/>
                <w:w w:val="85"/>
                <w:sz w:val="24"/>
                <w:szCs w:val="24"/>
                <w:lang w:val="ru-RU"/>
              </w:rPr>
              <w:t xml:space="preserve"> </w:t>
            </w:r>
            <w:proofErr w:type="spellStart"/>
            <w:r w:rsidRPr="009751EA">
              <w:rPr>
                <w:rFonts w:ascii="Times New Roman" w:hAnsi="Times New Roman" w:cs="Times New Roman"/>
                <w:w w:val="85"/>
                <w:sz w:val="24"/>
                <w:szCs w:val="24"/>
                <w:lang w:val="ru-RU"/>
              </w:rPr>
              <w:t>статич</w:t>
            </w:r>
            <w:proofErr w:type="gramStart"/>
            <w:r w:rsidRPr="009751EA">
              <w:rPr>
                <w:rFonts w:ascii="Times New Roman" w:hAnsi="Times New Roman" w:cs="Times New Roman"/>
                <w:w w:val="85"/>
                <w:sz w:val="24"/>
                <w:szCs w:val="24"/>
                <w:lang w:val="ru-RU"/>
              </w:rPr>
              <w:t>е</w:t>
            </w:r>
            <w:proofErr w:type="spellEnd"/>
            <w:r w:rsidRPr="009751EA">
              <w:rPr>
                <w:rFonts w:ascii="Times New Roman" w:hAnsi="Times New Roman" w:cs="Times New Roman"/>
                <w:w w:val="85"/>
                <w:sz w:val="24"/>
                <w:szCs w:val="24"/>
                <w:lang w:val="ru-RU"/>
              </w:rPr>
              <w:t>-</w:t>
            </w:r>
            <w:proofErr w:type="gramEnd"/>
            <w:r w:rsidRPr="009751EA">
              <w:rPr>
                <w:rFonts w:ascii="Times New Roman" w:hAnsi="Times New Roman" w:cs="Times New Roman"/>
                <w:spacing w:val="-50"/>
                <w:w w:val="85"/>
                <w:sz w:val="24"/>
                <w:szCs w:val="24"/>
                <w:lang w:val="ru-RU"/>
              </w:rPr>
              <w:t xml:space="preserve"> </w:t>
            </w:r>
            <w:proofErr w:type="spellStart"/>
            <w:r w:rsidRPr="009751EA">
              <w:rPr>
                <w:rFonts w:ascii="Times New Roman" w:hAnsi="Times New Roman" w:cs="Times New Roman"/>
                <w:w w:val="85"/>
                <w:sz w:val="24"/>
                <w:szCs w:val="24"/>
                <w:lang w:val="ru-RU"/>
              </w:rPr>
              <w:t>ского</w:t>
            </w:r>
            <w:proofErr w:type="spellEnd"/>
            <w:r w:rsidRPr="009751EA">
              <w:rPr>
                <w:rFonts w:ascii="Times New Roman" w:hAnsi="Times New Roman" w:cs="Times New Roman"/>
                <w:spacing w:val="-9"/>
                <w:w w:val="85"/>
                <w:sz w:val="24"/>
                <w:szCs w:val="24"/>
                <w:lang w:val="ru-RU"/>
              </w:rPr>
              <w:t xml:space="preserve"> </w:t>
            </w:r>
            <w:r w:rsidRPr="009751EA">
              <w:rPr>
                <w:rFonts w:ascii="Times New Roman" w:hAnsi="Times New Roman" w:cs="Times New Roman"/>
                <w:w w:val="85"/>
                <w:sz w:val="24"/>
                <w:szCs w:val="24"/>
                <w:lang w:val="ru-RU"/>
              </w:rPr>
              <w:t>занятия)</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17"/>
              <w:rPr>
                <w:rFonts w:ascii="Times New Roman" w:hAnsi="Times New Roman" w:cs="Times New Roman"/>
                <w:sz w:val="24"/>
                <w:szCs w:val="24"/>
                <w:lang w:val="ru-RU"/>
              </w:rPr>
            </w:pPr>
            <w:r>
              <w:rPr>
                <w:rFonts w:ascii="Times New Roman" w:hAnsi="Times New Roman" w:cs="Times New Roman"/>
                <w:w w:val="85"/>
                <w:sz w:val="24"/>
                <w:szCs w:val="24"/>
                <w:lang w:val="ru-RU"/>
              </w:rPr>
              <w:t>3–5 еже</w:t>
            </w:r>
            <w:r w:rsidRPr="009751EA">
              <w:rPr>
                <w:rFonts w:ascii="Times New Roman" w:hAnsi="Times New Roman" w:cs="Times New Roman"/>
                <w:w w:val="85"/>
                <w:sz w:val="24"/>
                <w:szCs w:val="24"/>
                <w:lang w:val="ru-RU"/>
              </w:rPr>
              <w:t>дневно</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з</w:t>
            </w:r>
            <w:proofErr w:type="gramStart"/>
            <w:r w:rsidRPr="009751EA">
              <w:rPr>
                <w:rFonts w:ascii="Times New Roman" w:hAnsi="Times New Roman" w:cs="Times New Roman"/>
                <w:w w:val="85"/>
                <w:sz w:val="24"/>
                <w:szCs w:val="24"/>
                <w:lang w:val="ru-RU"/>
              </w:rPr>
              <w:t>а-</w:t>
            </w:r>
            <w:proofErr w:type="gramEnd"/>
            <w:r w:rsidRPr="009751EA">
              <w:rPr>
                <w:rFonts w:ascii="Times New Roman" w:hAnsi="Times New Roman" w:cs="Times New Roman"/>
                <w:spacing w:val="-51"/>
                <w:w w:val="85"/>
                <w:sz w:val="24"/>
                <w:szCs w:val="24"/>
                <w:lang w:val="ru-RU"/>
              </w:rPr>
              <w:t xml:space="preserve"> </w:t>
            </w:r>
            <w:proofErr w:type="spellStart"/>
            <w:r w:rsidRPr="009751EA">
              <w:rPr>
                <w:rFonts w:ascii="Times New Roman" w:hAnsi="Times New Roman" w:cs="Times New Roman"/>
                <w:sz w:val="24"/>
                <w:szCs w:val="24"/>
                <w:lang w:val="ru-RU"/>
              </w:rPr>
              <w:t>висимости</w:t>
            </w:r>
            <w:proofErr w:type="spellEnd"/>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pacing w:val="-3"/>
                <w:w w:val="90"/>
                <w:sz w:val="24"/>
                <w:szCs w:val="24"/>
                <w:lang w:val="ru-RU"/>
              </w:rPr>
              <w:t>от</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3"/>
                <w:w w:val="90"/>
                <w:sz w:val="24"/>
                <w:szCs w:val="24"/>
                <w:lang w:val="ru-RU"/>
              </w:rPr>
              <w:t>вида</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и</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со-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sz w:val="24"/>
                <w:szCs w:val="24"/>
                <w:lang w:val="ru-RU"/>
              </w:rPr>
              <w:t>держания</w:t>
            </w:r>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z w:val="24"/>
                <w:szCs w:val="24"/>
                <w:lang w:val="ru-RU"/>
              </w:rPr>
              <w:t>занятий</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17"/>
              <w:rPr>
                <w:rFonts w:ascii="Times New Roman" w:hAnsi="Times New Roman" w:cs="Times New Roman"/>
                <w:sz w:val="24"/>
                <w:szCs w:val="24"/>
                <w:lang w:val="ru-RU"/>
              </w:rPr>
            </w:pPr>
            <w:r>
              <w:rPr>
                <w:rFonts w:ascii="Times New Roman" w:hAnsi="Times New Roman" w:cs="Times New Roman"/>
                <w:w w:val="85"/>
                <w:sz w:val="24"/>
                <w:szCs w:val="24"/>
                <w:lang w:val="ru-RU"/>
              </w:rPr>
              <w:t>3–5 еже</w:t>
            </w:r>
            <w:r w:rsidRPr="009751EA">
              <w:rPr>
                <w:rFonts w:ascii="Times New Roman" w:hAnsi="Times New Roman" w:cs="Times New Roman"/>
                <w:w w:val="85"/>
                <w:sz w:val="24"/>
                <w:szCs w:val="24"/>
                <w:lang w:val="ru-RU"/>
              </w:rPr>
              <w:t>дневно</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7"/>
                <w:w w:val="85"/>
                <w:sz w:val="24"/>
                <w:szCs w:val="24"/>
                <w:lang w:val="ru-RU"/>
              </w:rPr>
              <w:t xml:space="preserve"> </w:t>
            </w:r>
            <w:r w:rsidRPr="009751EA">
              <w:rPr>
                <w:rFonts w:ascii="Times New Roman" w:hAnsi="Times New Roman" w:cs="Times New Roman"/>
                <w:w w:val="85"/>
                <w:sz w:val="24"/>
                <w:szCs w:val="24"/>
                <w:lang w:val="ru-RU"/>
              </w:rPr>
              <w:t>з</w:t>
            </w:r>
            <w:proofErr w:type="gramStart"/>
            <w:r w:rsidRPr="009751EA">
              <w:rPr>
                <w:rFonts w:ascii="Times New Roman" w:hAnsi="Times New Roman" w:cs="Times New Roman"/>
                <w:w w:val="85"/>
                <w:sz w:val="24"/>
                <w:szCs w:val="24"/>
                <w:lang w:val="ru-RU"/>
              </w:rPr>
              <w:t>а-</w:t>
            </w:r>
            <w:proofErr w:type="gramEnd"/>
            <w:r w:rsidRPr="009751EA">
              <w:rPr>
                <w:rFonts w:ascii="Times New Roman" w:hAnsi="Times New Roman" w:cs="Times New Roman"/>
                <w:spacing w:val="-51"/>
                <w:w w:val="85"/>
                <w:sz w:val="24"/>
                <w:szCs w:val="24"/>
                <w:lang w:val="ru-RU"/>
              </w:rPr>
              <w:t xml:space="preserve"> </w:t>
            </w:r>
            <w:proofErr w:type="spellStart"/>
            <w:r w:rsidRPr="009751EA">
              <w:rPr>
                <w:rFonts w:ascii="Times New Roman" w:hAnsi="Times New Roman" w:cs="Times New Roman"/>
                <w:sz w:val="24"/>
                <w:szCs w:val="24"/>
                <w:lang w:val="ru-RU"/>
              </w:rPr>
              <w:t>висимости</w:t>
            </w:r>
            <w:proofErr w:type="spellEnd"/>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pacing w:val="-3"/>
                <w:w w:val="90"/>
                <w:sz w:val="24"/>
                <w:szCs w:val="24"/>
                <w:lang w:val="ru-RU"/>
              </w:rPr>
              <w:t>от</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3"/>
                <w:w w:val="90"/>
                <w:sz w:val="24"/>
                <w:szCs w:val="24"/>
                <w:lang w:val="ru-RU"/>
              </w:rPr>
              <w:t>вида</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и</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со-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sz w:val="24"/>
                <w:szCs w:val="24"/>
                <w:lang w:val="ru-RU"/>
              </w:rPr>
              <w:t>держания</w:t>
            </w:r>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z w:val="24"/>
                <w:szCs w:val="24"/>
                <w:lang w:val="ru-RU"/>
              </w:rPr>
              <w:t>занятий</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17"/>
              <w:rPr>
                <w:rFonts w:ascii="Times New Roman" w:hAnsi="Times New Roman" w:cs="Times New Roman"/>
                <w:sz w:val="24"/>
                <w:szCs w:val="24"/>
                <w:lang w:val="ru-RU"/>
              </w:rPr>
            </w:pPr>
            <w:r>
              <w:rPr>
                <w:rFonts w:ascii="Times New Roman" w:hAnsi="Times New Roman" w:cs="Times New Roman"/>
                <w:w w:val="85"/>
                <w:sz w:val="24"/>
                <w:szCs w:val="24"/>
                <w:lang w:val="ru-RU"/>
              </w:rPr>
              <w:t>3–5 еже</w:t>
            </w:r>
            <w:r w:rsidRPr="009751EA">
              <w:rPr>
                <w:rFonts w:ascii="Times New Roman" w:hAnsi="Times New Roman" w:cs="Times New Roman"/>
                <w:w w:val="85"/>
                <w:sz w:val="24"/>
                <w:szCs w:val="24"/>
                <w:lang w:val="ru-RU"/>
              </w:rPr>
              <w:t>дневно</w:t>
            </w:r>
            <w:r w:rsidRPr="009751EA">
              <w:rPr>
                <w:rFonts w:ascii="Times New Roman" w:hAnsi="Times New Roman" w:cs="Times New Roman"/>
                <w:spacing w:val="7"/>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7"/>
                <w:w w:val="85"/>
                <w:sz w:val="24"/>
                <w:szCs w:val="24"/>
                <w:lang w:val="ru-RU"/>
              </w:rPr>
              <w:t xml:space="preserve"> </w:t>
            </w:r>
            <w:r w:rsidRPr="009751EA">
              <w:rPr>
                <w:rFonts w:ascii="Times New Roman" w:hAnsi="Times New Roman" w:cs="Times New Roman"/>
                <w:w w:val="85"/>
                <w:sz w:val="24"/>
                <w:szCs w:val="24"/>
                <w:lang w:val="ru-RU"/>
              </w:rPr>
              <w:t>з</w:t>
            </w:r>
            <w:proofErr w:type="gramStart"/>
            <w:r w:rsidRPr="009751EA">
              <w:rPr>
                <w:rFonts w:ascii="Times New Roman" w:hAnsi="Times New Roman" w:cs="Times New Roman"/>
                <w:w w:val="85"/>
                <w:sz w:val="24"/>
                <w:szCs w:val="24"/>
                <w:lang w:val="ru-RU"/>
              </w:rPr>
              <w:t>а-</w:t>
            </w:r>
            <w:proofErr w:type="gramEnd"/>
            <w:r w:rsidRPr="009751EA">
              <w:rPr>
                <w:rFonts w:ascii="Times New Roman" w:hAnsi="Times New Roman" w:cs="Times New Roman"/>
                <w:spacing w:val="-51"/>
                <w:w w:val="85"/>
                <w:sz w:val="24"/>
                <w:szCs w:val="24"/>
                <w:lang w:val="ru-RU"/>
              </w:rPr>
              <w:t xml:space="preserve"> </w:t>
            </w:r>
            <w:proofErr w:type="spellStart"/>
            <w:r w:rsidRPr="009751EA">
              <w:rPr>
                <w:rFonts w:ascii="Times New Roman" w:hAnsi="Times New Roman" w:cs="Times New Roman"/>
                <w:sz w:val="24"/>
                <w:szCs w:val="24"/>
                <w:lang w:val="ru-RU"/>
              </w:rPr>
              <w:t>висимости</w:t>
            </w:r>
            <w:proofErr w:type="spellEnd"/>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pacing w:val="-3"/>
                <w:w w:val="90"/>
                <w:sz w:val="24"/>
                <w:szCs w:val="24"/>
                <w:lang w:val="ru-RU"/>
              </w:rPr>
              <w:t>от</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3"/>
                <w:w w:val="90"/>
                <w:sz w:val="24"/>
                <w:szCs w:val="24"/>
                <w:lang w:val="ru-RU"/>
              </w:rPr>
              <w:t>вида</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и</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2"/>
                <w:w w:val="90"/>
                <w:sz w:val="24"/>
                <w:szCs w:val="24"/>
                <w:lang w:val="ru-RU"/>
              </w:rPr>
              <w:t>со-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sz w:val="24"/>
                <w:szCs w:val="24"/>
                <w:lang w:val="ru-RU"/>
              </w:rPr>
              <w:t>держания</w:t>
            </w:r>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z w:val="24"/>
                <w:szCs w:val="24"/>
                <w:lang w:val="ru-RU"/>
              </w:rPr>
              <w:t>занятий</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Pr>
                <w:rFonts w:ascii="Times New Roman" w:hAnsi="Times New Roman" w:cs="Times New Roman"/>
                <w:sz w:val="24"/>
                <w:szCs w:val="24"/>
                <w:lang w:val="ru-RU"/>
              </w:rPr>
            </w:pPr>
            <w:r>
              <w:rPr>
                <w:rFonts w:ascii="Times New Roman" w:hAnsi="Times New Roman" w:cs="Times New Roman"/>
                <w:w w:val="85"/>
                <w:sz w:val="24"/>
                <w:szCs w:val="24"/>
                <w:lang w:val="ru-RU"/>
              </w:rPr>
              <w:t>3–5 еже</w:t>
            </w:r>
            <w:r w:rsidRPr="009751EA">
              <w:rPr>
                <w:rFonts w:ascii="Times New Roman" w:hAnsi="Times New Roman" w:cs="Times New Roman"/>
                <w:w w:val="85"/>
                <w:sz w:val="24"/>
                <w:szCs w:val="24"/>
                <w:lang w:val="ru-RU"/>
              </w:rPr>
              <w:t>дневно</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з</w:t>
            </w:r>
            <w:proofErr w:type="gramStart"/>
            <w:r w:rsidRPr="009751EA">
              <w:rPr>
                <w:rFonts w:ascii="Times New Roman" w:hAnsi="Times New Roman" w:cs="Times New Roman"/>
                <w:w w:val="85"/>
                <w:sz w:val="24"/>
                <w:szCs w:val="24"/>
                <w:lang w:val="ru-RU"/>
              </w:rPr>
              <w:t>а-</w:t>
            </w:r>
            <w:proofErr w:type="gramEnd"/>
            <w:r w:rsidRPr="009751EA">
              <w:rPr>
                <w:rFonts w:ascii="Times New Roman" w:hAnsi="Times New Roman" w:cs="Times New Roman"/>
                <w:spacing w:val="1"/>
                <w:w w:val="85"/>
                <w:sz w:val="24"/>
                <w:szCs w:val="24"/>
                <w:lang w:val="ru-RU"/>
              </w:rPr>
              <w:t xml:space="preserve"> </w:t>
            </w:r>
            <w:proofErr w:type="spellStart"/>
            <w:r w:rsidRPr="009751EA">
              <w:rPr>
                <w:rFonts w:ascii="Times New Roman" w:hAnsi="Times New Roman" w:cs="Times New Roman"/>
                <w:sz w:val="24"/>
                <w:szCs w:val="24"/>
                <w:lang w:val="ru-RU"/>
              </w:rPr>
              <w:t>висимости</w:t>
            </w:r>
            <w:proofErr w:type="spellEnd"/>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pacing w:val="-3"/>
                <w:w w:val="90"/>
                <w:sz w:val="24"/>
                <w:szCs w:val="24"/>
                <w:lang w:val="ru-RU"/>
              </w:rPr>
              <w:t>от</w:t>
            </w:r>
            <w:r w:rsidRPr="009751EA">
              <w:rPr>
                <w:rFonts w:ascii="Times New Roman" w:hAnsi="Times New Roman" w:cs="Times New Roman"/>
                <w:spacing w:val="-13"/>
                <w:w w:val="90"/>
                <w:sz w:val="24"/>
                <w:szCs w:val="24"/>
                <w:lang w:val="ru-RU"/>
              </w:rPr>
              <w:t xml:space="preserve"> </w:t>
            </w:r>
            <w:r w:rsidRPr="009751EA">
              <w:rPr>
                <w:rFonts w:ascii="Times New Roman" w:hAnsi="Times New Roman" w:cs="Times New Roman"/>
                <w:spacing w:val="-3"/>
                <w:w w:val="90"/>
                <w:sz w:val="24"/>
                <w:szCs w:val="24"/>
                <w:lang w:val="ru-RU"/>
              </w:rPr>
              <w:t>вида</w:t>
            </w:r>
            <w:r w:rsidRPr="009751EA">
              <w:rPr>
                <w:rFonts w:ascii="Times New Roman" w:hAnsi="Times New Roman" w:cs="Times New Roman"/>
                <w:spacing w:val="-12"/>
                <w:w w:val="90"/>
                <w:sz w:val="24"/>
                <w:szCs w:val="24"/>
                <w:lang w:val="ru-RU"/>
              </w:rPr>
              <w:t xml:space="preserve"> </w:t>
            </w:r>
            <w:r w:rsidRPr="009751EA">
              <w:rPr>
                <w:rFonts w:ascii="Times New Roman" w:hAnsi="Times New Roman" w:cs="Times New Roman"/>
                <w:spacing w:val="-2"/>
                <w:w w:val="90"/>
                <w:sz w:val="24"/>
                <w:szCs w:val="24"/>
                <w:lang w:val="ru-RU"/>
              </w:rPr>
              <w:t>и</w:t>
            </w:r>
            <w:r w:rsidRPr="009751EA">
              <w:rPr>
                <w:rFonts w:ascii="Times New Roman" w:hAnsi="Times New Roman" w:cs="Times New Roman"/>
                <w:spacing w:val="-12"/>
                <w:w w:val="90"/>
                <w:sz w:val="24"/>
                <w:szCs w:val="24"/>
                <w:lang w:val="ru-RU"/>
              </w:rPr>
              <w:t xml:space="preserve"> </w:t>
            </w:r>
            <w:r w:rsidRPr="009751EA">
              <w:rPr>
                <w:rFonts w:ascii="Times New Roman" w:hAnsi="Times New Roman" w:cs="Times New Roman"/>
                <w:spacing w:val="-2"/>
                <w:w w:val="90"/>
                <w:sz w:val="24"/>
                <w:szCs w:val="24"/>
                <w:lang w:val="ru-RU"/>
              </w:rPr>
              <w:t>со-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sz w:val="24"/>
                <w:szCs w:val="24"/>
                <w:lang w:val="ru-RU"/>
              </w:rPr>
              <w:t>держания</w:t>
            </w:r>
            <w:r w:rsidRPr="009751EA">
              <w:rPr>
                <w:rFonts w:ascii="Times New Roman" w:hAnsi="Times New Roman" w:cs="Times New Roman"/>
                <w:spacing w:val="1"/>
                <w:sz w:val="24"/>
                <w:szCs w:val="24"/>
                <w:lang w:val="ru-RU"/>
              </w:rPr>
              <w:t xml:space="preserve"> </w:t>
            </w:r>
            <w:r w:rsidRPr="009751EA">
              <w:rPr>
                <w:rFonts w:ascii="Times New Roman" w:hAnsi="Times New Roman" w:cs="Times New Roman"/>
                <w:sz w:val="24"/>
                <w:szCs w:val="24"/>
                <w:lang w:val="ru-RU"/>
              </w:rPr>
              <w:t>занятий</w:t>
            </w:r>
          </w:p>
        </w:tc>
      </w:tr>
      <w:tr w:rsidR="00631FF8" w:rsidRPr="009751EA" w:rsidTr="00FD7D35">
        <w:trPr>
          <w:trHeight w:val="706"/>
        </w:trPr>
        <w:tc>
          <w:tcPr>
            <w:tcW w:w="1116" w:type="dxa"/>
            <w:vMerge/>
            <w:tcBorders>
              <w:top w:val="nil"/>
              <w:left w:val="nil"/>
            </w:tcBorders>
            <w:shd w:val="clear" w:color="auto" w:fill="8AC0B4"/>
            <w:textDirection w:val="btLr"/>
          </w:tcPr>
          <w:p w:rsidR="00631FF8" w:rsidRPr="009751EA" w:rsidRDefault="00631FF8" w:rsidP="00FD7D35">
            <w:pPr>
              <w:rPr>
                <w:lang w:val="ru-RU"/>
              </w:rPr>
            </w:pPr>
          </w:p>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8" w:line="237" w:lineRule="auto"/>
              <w:ind w:left="69" w:right="879"/>
              <w:rPr>
                <w:rFonts w:ascii="Times New Roman" w:hAnsi="Times New Roman" w:cs="Times New Roman"/>
                <w:sz w:val="24"/>
                <w:szCs w:val="24"/>
              </w:rPr>
            </w:pPr>
            <w:r w:rsidRPr="009751EA">
              <w:rPr>
                <w:rFonts w:ascii="Times New Roman" w:hAnsi="Times New Roman" w:cs="Times New Roman"/>
                <w:w w:val="85"/>
                <w:sz w:val="24"/>
                <w:szCs w:val="24"/>
              </w:rPr>
              <w:t xml:space="preserve">д) </w:t>
            </w:r>
            <w:proofErr w:type="spellStart"/>
            <w:r w:rsidRPr="009751EA">
              <w:rPr>
                <w:rFonts w:ascii="Times New Roman" w:hAnsi="Times New Roman" w:cs="Times New Roman"/>
                <w:w w:val="85"/>
                <w:sz w:val="24"/>
                <w:szCs w:val="24"/>
              </w:rPr>
              <w:t>занятия</w:t>
            </w:r>
            <w:proofErr w:type="spellEnd"/>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в</w:t>
            </w:r>
            <w:r w:rsidRPr="009751EA">
              <w:rPr>
                <w:rFonts w:ascii="Times New Roman" w:hAnsi="Times New Roman" w:cs="Times New Roman"/>
                <w:spacing w:val="6"/>
                <w:w w:val="85"/>
                <w:sz w:val="24"/>
                <w:szCs w:val="24"/>
              </w:rPr>
              <w:t xml:space="preserve"> </w:t>
            </w:r>
            <w:proofErr w:type="spellStart"/>
            <w:r w:rsidRPr="009751EA">
              <w:rPr>
                <w:rFonts w:ascii="Times New Roman" w:hAnsi="Times New Roman" w:cs="Times New Roman"/>
                <w:w w:val="85"/>
                <w:sz w:val="24"/>
                <w:szCs w:val="24"/>
              </w:rPr>
              <w:t>бассейне</w:t>
            </w:r>
            <w:proofErr w:type="spellEnd"/>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363"/>
              <w:rPr>
                <w:rFonts w:ascii="Times New Roman" w:hAnsi="Times New Roman" w:cs="Times New Roman"/>
                <w:sz w:val="24"/>
                <w:szCs w:val="24"/>
              </w:rPr>
            </w:pPr>
            <w:r w:rsidRPr="009751EA">
              <w:rPr>
                <w:rFonts w:ascii="Times New Roman" w:hAnsi="Times New Roman" w:cs="Times New Roman"/>
                <w:w w:val="85"/>
                <w:sz w:val="24"/>
                <w:szCs w:val="24"/>
              </w:rPr>
              <w:t xml:space="preserve">1–2 </w:t>
            </w:r>
            <w:proofErr w:type="spellStart"/>
            <w:r w:rsidRPr="009751EA">
              <w:rPr>
                <w:rFonts w:ascii="Times New Roman" w:hAnsi="Times New Roman" w:cs="Times New Roman"/>
                <w:w w:val="85"/>
                <w:sz w:val="24"/>
                <w:szCs w:val="24"/>
              </w:rPr>
              <w:t>раза</w:t>
            </w:r>
            <w:proofErr w:type="spellEnd"/>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 xml:space="preserve">в </w:t>
            </w:r>
            <w:proofErr w:type="spellStart"/>
            <w:r w:rsidRPr="009751EA">
              <w:rPr>
                <w:rFonts w:ascii="Times New Roman" w:hAnsi="Times New Roman" w:cs="Times New Roman"/>
                <w:w w:val="85"/>
                <w:sz w:val="24"/>
                <w:szCs w:val="24"/>
              </w:rPr>
              <w:t>неделю</w:t>
            </w:r>
            <w:proofErr w:type="spellEnd"/>
            <w:r w:rsidRPr="009751EA">
              <w:rPr>
                <w:rFonts w:ascii="Times New Roman" w:hAnsi="Times New Roman" w:cs="Times New Roman"/>
                <w:spacing w:val="-51"/>
                <w:w w:val="85"/>
                <w:sz w:val="24"/>
                <w:szCs w:val="24"/>
              </w:rPr>
              <w:t xml:space="preserve"> </w:t>
            </w:r>
            <w:r w:rsidRPr="009751EA">
              <w:rPr>
                <w:rFonts w:ascii="Times New Roman" w:hAnsi="Times New Roman" w:cs="Times New Roman"/>
                <w:w w:val="95"/>
                <w:sz w:val="24"/>
                <w:szCs w:val="24"/>
              </w:rPr>
              <w:t>(15–20)</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376"/>
              <w:rPr>
                <w:rFonts w:ascii="Times New Roman" w:hAnsi="Times New Roman" w:cs="Times New Roman"/>
                <w:sz w:val="24"/>
                <w:szCs w:val="24"/>
              </w:rPr>
            </w:pPr>
            <w:r w:rsidRPr="009751EA">
              <w:rPr>
                <w:rFonts w:ascii="Times New Roman" w:hAnsi="Times New Roman" w:cs="Times New Roman"/>
                <w:w w:val="85"/>
                <w:sz w:val="24"/>
                <w:szCs w:val="24"/>
              </w:rPr>
              <w:t xml:space="preserve">1–2 </w:t>
            </w:r>
            <w:proofErr w:type="spellStart"/>
            <w:r w:rsidRPr="009751EA">
              <w:rPr>
                <w:rFonts w:ascii="Times New Roman" w:hAnsi="Times New Roman" w:cs="Times New Roman"/>
                <w:w w:val="85"/>
                <w:sz w:val="24"/>
                <w:szCs w:val="24"/>
              </w:rPr>
              <w:t>раза</w:t>
            </w:r>
            <w:proofErr w:type="spellEnd"/>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 xml:space="preserve">в </w:t>
            </w:r>
            <w:proofErr w:type="spellStart"/>
            <w:r w:rsidRPr="009751EA">
              <w:rPr>
                <w:rFonts w:ascii="Times New Roman" w:hAnsi="Times New Roman" w:cs="Times New Roman"/>
                <w:w w:val="85"/>
                <w:sz w:val="24"/>
                <w:szCs w:val="24"/>
              </w:rPr>
              <w:t>неделю</w:t>
            </w:r>
            <w:proofErr w:type="spellEnd"/>
            <w:r w:rsidRPr="009751EA">
              <w:rPr>
                <w:rFonts w:ascii="Times New Roman" w:hAnsi="Times New Roman" w:cs="Times New Roman"/>
                <w:spacing w:val="-51"/>
                <w:w w:val="85"/>
                <w:sz w:val="24"/>
                <w:szCs w:val="24"/>
              </w:rPr>
              <w:t xml:space="preserve"> </w:t>
            </w:r>
            <w:r w:rsidRPr="009751EA">
              <w:rPr>
                <w:rFonts w:ascii="Times New Roman" w:hAnsi="Times New Roman" w:cs="Times New Roman"/>
                <w:spacing w:val="-1"/>
                <w:w w:val="95"/>
                <w:sz w:val="24"/>
                <w:szCs w:val="24"/>
              </w:rPr>
              <w:t>(20–25)</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375"/>
              <w:rPr>
                <w:rFonts w:ascii="Times New Roman" w:hAnsi="Times New Roman" w:cs="Times New Roman"/>
                <w:sz w:val="24"/>
                <w:szCs w:val="24"/>
              </w:rPr>
            </w:pPr>
            <w:r w:rsidRPr="009751EA">
              <w:rPr>
                <w:rFonts w:ascii="Times New Roman" w:hAnsi="Times New Roman" w:cs="Times New Roman"/>
                <w:w w:val="85"/>
                <w:sz w:val="24"/>
                <w:szCs w:val="24"/>
              </w:rPr>
              <w:t xml:space="preserve">1–2 </w:t>
            </w:r>
            <w:proofErr w:type="spellStart"/>
            <w:r w:rsidRPr="009751EA">
              <w:rPr>
                <w:rFonts w:ascii="Times New Roman" w:hAnsi="Times New Roman" w:cs="Times New Roman"/>
                <w:w w:val="85"/>
                <w:sz w:val="24"/>
                <w:szCs w:val="24"/>
              </w:rPr>
              <w:t>раза</w:t>
            </w:r>
            <w:proofErr w:type="spellEnd"/>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 xml:space="preserve">в </w:t>
            </w:r>
            <w:proofErr w:type="spellStart"/>
            <w:r w:rsidRPr="009751EA">
              <w:rPr>
                <w:rFonts w:ascii="Times New Roman" w:hAnsi="Times New Roman" w:cs="Times New Roman"/>
                <w:w w:val="85"/>
                <w:sz w:val="24"/>
                <w:szCs w:val="24"/>
              </w:rPr>
              <w:t>неделю</w:t>
            </w:r>
            <w:proofErr w:type="spellEnd"/>
            <w:r w:rsidRPr="009751EA">
              <w:rPr>
                <w:rFonts w:ascii="Times New Roman" w:hAnsi="Times New Roman" w:cs="Times New Roman"/>
                <w:spacing w:val="-51"/>
                <w:w w:val="85"/>
                <w:sz w:val="24"/>
                <w:szCs w:val="24"/>
              </w:rPr>
              <w:t xml:space="preserve"> </w:t>
            </w:r>
            <w:r w:rsidRPr="009751EA">
              <w:rPr>
                <w:rFonts w:ascii="Times New Roman" w:hAnsi="Times New Roman" w:cs="Times New Roman"/>
                <w:spacing w:val="-1"/>
                <w:w w:val="95"/>
                <w:sz w:val="24"/>
                <w:szCs w:val="24"/>
              </w:rPr>
              <w:t>(25–30)</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331"/>
              <w:rPr>
                <w:rFonts w:ascii="Times New Roman" w:hAnsi="Times New Roman" w:cs="Times New Roman"/>
                <w:sz w:val="24"/>
                <w:szCs w:val="24"/>
              </w:rPr>
            </w:pPr>
            <w:r w:rsidRPr="009751EA">
              <w:rPr>
                <w:rFonts w:ascii="Times New Roman" w:hAnsi="Times New Roman" w:cs="Times New Roman"/>
                <w:w w:val="85"/>
                <w:sz w:val="24"/>
                <w:szCs w:val="24"/>
              </w:rPr>
              <w:t xml:space="preserve">1–2 </w:t>
            </w:r>
            <w:proofErr w:type="spellStart"/>
            <w:r w:rsidRPr="009751EA">
              <w:rPr>
                <w:rFonts w:ascii="Times New Roman" w:hAnsi="Times New Roman" w:cs="Times New Roman"/>
                <w:w w:val="85"/>
                <w:sz w:val="24"/>
                <w:szCs w:val="24"/>
              </w:rPr>
              <w:t>раза</w:t>
            </w:r>
            <w:proofErr w:type="spellEnd"/>
            <w:r w:rsidRPr="009751EA">
              <w:rPr>
                <w:rFonts w:ascii="Times New Roman" w:hAnsi="Times New Roman" w:cs="Times New Roman"/>
                <w:spacing w:val="1"/>
                <w:w w:val="85"/>
                <w:sz w:val="24"/>
                <w:szCs w:val="24"/>
              </w:rPr>
              <w:t xml:space="preserve"> </w:t>
            </w:r>
            <w:r w:rsidRPr="009751EA">
              <w:rPr>
                <w:rFonts w:ascii="Times New Roman" w:hAnsi="Times New Roman" w:cs="Times New Roman"/>
                <w:w w:val="85"/>
                <w:sz w:val="24"/>
                <w:szCs w:val="24"/>
              </w:rPr>
              <w:t xml:space="preserve">в </w:t>
            </w:r>
            <w:proofErr w:type="spellStart"/>
            <w:r w:rsidRPr="009751EA">
              <w:rPr>
                <w:rFonts w:ascii="Times New Roman" w:hAnsi="Times New Roman" w:cs="Times New Roman"/>
                <w:w w:val="85"/>
                <w:sz w:val="24"/>
                <w:szCs w:val="24"/>
              </w:rPr>
              <w:t>неделю</w:t>
            </w:r>
            <w:proofErr w:type="spellEnd"/>
            <w:r w:rsidRPr="009751EA">
              <w:rPr>
                <w:rFonts w:ascii="Times New Roman" w:hAnsi="Times New Roman" w:cs="Times New Roman"/>
                <w:spacing w:val="-51"/>
                <w:w w:val="85"/>
                <w:sz w:val="24"/>
                <w:szCs w:val="24"/>
              </w:rPr>
              <w:t xml:space="preserve"> </w:t>
            </w:r>
            <w:r w:rsidRPr="009751EA">
              <w:rPr>
                <w:rFonts w:ascii="Times New Roman" w:hAnsi="Times New Roman" w:cs="Times New Roman"/>
                <w:w w:val="95"/>
                <w:sz w:val="24"/>
                <w:szCs w:val="24"/>
              </w:rPr>
              <w:t>(25–30)</w:t>
            </w:r>
          </w:p>
        </w:tc>
      </w:tr>
      <w:tr w:rsidR="00631FF8" w:rsidRPr="009751EA" w:rsidTr="00FD7D35">
        <w:trPr>
          <w:trHeight w:val="492"/>
        </w:trPr>
        <w:tc>
          <w:tcPr>
            <w:tcW w:w="1116" w:type="dxa"/>
            <w:vMerge w:val="restart"/>
            <w:tcBorders>
              <w:left w:val="nil"/>
            </w:tcBorders>
            <w:shd w:val="clear" w:color="auto" w:fill="8AC0B4"/>
            <w:textDirection w:val="btLr"/>
          </w:tcPr>
          <w:p w:rsidR="00631FF8" w:rsidRPr="009751EA" w:rsidRDefault="00631FF8" w:rsidP="00FD7D35">
            <w:pPr>
              <w:pStyle w:val="TableParagraph"/>
              <w:spacing w:before="21" w:line="254" w:lineRule="auto"/>
              <w:ind w:left="508" w:right="331" w:hanging="170"/>
              <w:rPr>
                <w:rFonts w:ascii="Times New Roman" w:hAnsi="Times New Roman" w:cs="Times New Roman"/>
                <w:b/>
                <w:sz w:val="24"/>
                <w:szCs w:val="24"/>
              </w:rPr>
            </w:pPr>
            <w:proofErr w:type="spellStart"/>
            <w:r w:rsidRPr="009751EA">
              <w:rPr>
                <w:rFonts w:ascii="Times New Roman" w:hAnsi="Times New Roman" w:cs="Times New Roman"/>
                <w:b/>
                <w:color w:val="FFFFFF"/>
                <w:w w:val="95"/>
                <w:sz w:val="24"/>
                <w:szCs w:val="24"/>
              </w:rPr>
              <w:t>активный</w:t>
            </w:r>
            <w:proofErr w:type="spellEnd"/>
            <w:r w:rsidRPr="009751EA">
              <w:rPr>
                <w:rFonts w:ascii="Times New Roman" w:hAnsi="Times New Roman" w:cs="Times New Roman"/>
                <w:b/>
                <w:color w:val="FFFFFF"/>
                <w:spacing w:val="-45"/>
                <w:w w:val="95"/>
                <w:sz w:val="24"/>
                <w:szCs w:val="24"/>
              </w:rPr>
              <w:t xml:space="preserve"> </w:t>
            </w:r>
            <w:proofErr w:type="spellStart"/>
            <w:r w:rsidRPr="009751EA">
              <w:rPr>
                <w:rFonts w:ascii="Times New Roman" w:hAnsi="Times New Roman" w:cs="Times New Roman"/>
                <w:b/>
                <w:color w:val="FFFFFF"/>
                <w:sz w:val="24"/>
                <w:szCs w:val="24"/>
              </w:rPr>
              <w:t>отдых</w:t>
            </w:r>
            <w:proofErr w:type="spellEnd"/>
          </w:p>
        </w:tc>
        <w:tc>
          <w:tcPr>
            <w:tcW w:w="3744" w:type="dxa"/>
            <w:tcBorders>
              <w:top w:val="single" w:sz="4" w:space="0" w:color="000000"/>
              <w:bottom w:val="single" w:sz="4" w:space="0" w:color="000000"/>
            </w:tcBorders>
            <w:shd w:val="clear" w:color="auto" w:fill="ECF3F1"/>
          </w:tcPr>
          <w:p w:rsidR="00631FF8" w:rsidRPr="00174FFD" w:rsidRDefault="00631FF8" w:rsidP="00FD7D35">
            <w:pPr>
              <w:pStyle w:val="TableParagraph"/>
              <w:spacing w:before="28" w:line="237" w:lineRule="auto"/>
              <w:ind w:left="69" w:right="342"/>
              <w:rPr>
                <w:rFonts w:ascii="Times New Roman" w:hAnsi="Times New Roman" w:cs="Times New Roman"/>
                <w:sz w:val="24"/>
                <w:szCs w:val="24"/>
                <w:lang w:val="ru-RU"/>
              </w:rPr>
            </w:pPr>
            <w:r w:rsidRPr="009751EA">
              <w:rPr>
                <w:rFonts w:ascii="Times New Roman" w:hAnsi="Times New Roman" w:cs="Times New Roman"/>
                <w:spacing w:val="-2"/>
                <w:w w:val="85"/>
                <w:sz w:val="24"/>
                <w:szCs w:val="24"/>
              </w:rPr>
              <w:t>а)</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spacing w:val="-2"/>
                <w:w w:val="85"/>
                <w:sz w:val="24"/>
                <w:szCs w:val="24"/>
              </w:rPr>
              <w:t>физкультурный</w:t>
            </w:r>
            <w:proofErr w:type="spellEnd"/>
            <w:r w:rsidRPr="009751EA">
              <w:rPr>
                <w:rFonts w:ascii="Times New Roman" w:hAnsi="Times New Roman" w:cs="Times New Roman"/>
                <w:spacing w:val="-51"/>
                <w:w w:val="85"/>
                <w:sz w:val="24"/>
                <w:szCs w:val="24"/>
              </w:rPr>
              <w:t xml:space="preserve"> </w:t>
            </w:r>
            <w:r>
              <w:rPr>
                <w:rFonts w:ascii="Times New Roman" w:hAnsi="Times New Roman" w:cs="Times New Roman"/>
                <w:spacing w:val="-51"/>
                <w:w w:val="85"/>
                <w:sz w:val="24"/>
                <w:szCs w:val="24"/>
                <w:lang w:val="ru-RU"/>
              </w:rPr>
              <w:t xml:space="preserve">    </w:t>
            </w:r>
            <w:r>
              <w:rPr>
                <w:rFonts w:ascii="Times New Roman" w:hAnsi="Times New Roman" w:cs="Times New Roman"/>
                <w:w w:val="95"/>
                <w:sz w:val="24"/>
                <w:szCs w:val="24"/>
                <w:lang w:val="ru-RU"/>
              </w:rPr>
              <w:t xml:space="preserve">  досуг</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8" w:line="237" w:lineRule="auto"/>
              <w:ind w:left="69" w:right="234"/>
              <w:rPr>
                <w:rFonts w:ascii="Times New Roman" w:hAnsi="Times New Roman" w:cs="Times New Roman"/>
                <w:sz w:val="24"/>
                <w:szCs w:val="24"/>
              </w:rPr>
            </w:pPr>
            <w:r w:rsidRPr="009751EA">
              <w:rPr>
                <w:rFonts w:ascii="Times New Roman" w:hAnsi="Times New Roman" w:cs="Times New Roman"/>
                <w:w w:val="85"/>
                <w:sz w:val="24"/>
                <w:szCs w:val="24"/>
              </w:rPr>
              <w:t xml:space="preserve">1 </w:t>
            </w:r>
            <w:proofErr w:type="spellStart"/>
            <w:r w:rsidRPr="009751EA">
              <w:rPr>
                <w:rFonts w:ascii="Times New Roman" w:hAnsi="Times New Roman" w:cs="Times New Roman"/>
                <w:w w:val="85"/>
                <w:sz w:val="24"/>
                <w:szCs w:val="24"/>
              </w:rPr>
              <w:t>раз</w:t>
            </w:r>
            <w:proofErr w:type="spellEnd"/>
            <w:r w:rsidRPr="009751EA">
              <w:rPr>
                <w:rFonts w:ascii="Times New Roman" w:hAnsi="Times New Roman" w:cs="Times New Roman"/>
                <w:w w:val="85"/>
                <w:sz w:val="24"/>
                <w:szCs w:val="24"/>
              </w:rPr>
              <w:t xml:space="preserve"> в </w:t>
            </w:r>
            <w:proofErr w:type="spellStart"/>
            <w:r w:rsidRPr="009751EA">
              <w:rPr>
                <w:rFonts w:ascii="Times New Roman" w:hAnsi="Times New Roman" w:cs="Times New Roman"/>
                <w:w w:val="85"/>
                <w:sz w:val="24"/>
                <w:szCs w:val="24"/>
              </w:rPr>
              <w:t>ме</w:t>
            </w:r>
            <w:proofErr w:type="spellEnd"/>
            <w:r w:rsidRPr="009751EA">
              <w:rPr>
                <w:rFonts w:ascii="Times New Roman" w:hAnsi="Times New Roman" w:cs="Times New Roman"/>
                <w:w w:val="85"/>
                <w:sz w:val="24"/>
                <w:szCs w:val="24"/>
              </w:rPr>
              <w:t>-</w:t>
            </w:r>
            <w:r w:rsidRPr="009751EA">
              <w:rPr>
                <w:rFonts w:ascii="Times New Roman" w:hAnsi="Times New Roman" w:cs="Times New Roman"/>
                <w:spacing w:val="-51"/>
                <w:w w:val="85"/>
                <w:sz w:val="24"/>
                <w:szCs w:val="24"/>
              </w:rPr>
              <w:t xml:space="preserve"> </w:t>
            </w:r>
            <w:proofErr w:type="spellStart"/>
            <w:r w:rsidRPr="009751EA">
              <w:rPr>
                <w:rFonts w:ascii="Times New Roman" w:hAnsi="Times New Roman" w:cs="Times New Roman"/>
                <w:w w:val="80"/>
                <w:sz w:val="24"/>
                <w:szCs w:val="24"/>
              </w:rPr>
              <w:t>сяц</w:t>
            </w:r>
            <w:proofErr w:type="spellEnd"/>
            <w:r w:rsidRPr="009751EA">
              <w:rPr>
                <w:rFonts w:ascii="Times New Roman" w:hAnsi="Times New Roman" w:cs="Times New Roman"/>
                <w:spacing w:val="-5"/>
                <w:w w:val="80"/>
                <w:sz w:val="24"/>
                <w:szCs w:val="24"/>
              </w:rPr>
              <w:t xml:space="preserve"> </w:t>
            </w:r>
            <w:r w:rsidRPr="009751EA">
              <w:rPr>
                <w:rFonts w:ascii="Times New Roman" w:hAnsi="Times New Roman" w:cs="Times New Roman"/>
                <w:w w:val="80"/>
                <w:sz w:val="24"/>
                <w:szCs w:val="24"/>
              </w:rPr>
              <w:t>(20)</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234"/>
              <w:rPr>
                <w:rFonts w:ascii="Times New Roman" w:hAnsi="Times New Roman" w:cs="Times New Roman"/>
                <w:sz w:val="24"/>
                <w:szCs w:val="24"/>
              </w:rPr>
            </w:pPr>
            <w:r>
              <w:rPr>
                <w:rFonts w:ascii="Times New Roman" w:hAnsi="Times New Roman" w:cs="Times New Roman"/>
                <w:w w:val="85"/>
                <w:sz w:val="24"/>
                <w:szCs w:val="24"/>
              </w:rPr>
              <w:t xml:space="preserve">1 </w:t>
            </w:r>
            <w:proofErr w:type="spellStart"/>
            <w:r>
              <w:rPr>
                <w:rFonts w:ascii="Times New Roman" w:hAnsi="Times New Roman" w:cs="Times New Roman"/>
                <w:w w:val="85"/>
                <w:sz w:val="24"/>
                <w:szCs w:val="24"/>
              </w:rPr>
              <w:t>раз</w:t>
            </w:r>
            <w:proofErr w:type="spellEnd"/>
            <w:r>
              <w:rPr>
                <w:rFonts w:ascii="Times New Roman" w:hAnsi="Times New Roman" w:cs="Times New Roman"/>
                <w:w w:val="85"/>
                <w:sz w:val="24"/>
                <w:szCs w:val="24"/>
              </w:rPr>
              <w:t xml:space="preserve"> в </w:t>
            </w:r>
            <w:proofErr w:type="spellStart"/>
            <w:r>
              <w:rPr>
                <w:rFonts w:ascii="Times New Roman" w:hAnsi="Times New Roman" w:cs="Times New Roman"/>
                <w:w w:val="85"/>
                <w:sz w:val="24"/>
                <w:szCs w:val="24"/>
              </w:rPr>
              <w:t>ме</w:t>
            </w:r>
            <w:r w:rsidRPr="009751EA">
              <w:rPr>
                <w:rFonts w:ascii="Times New Roman" w:hAnsi="Times New Roman" w:cs="Times New Roman"/>
                <w:w w:val="80"/>
                <w:sz w:val="24"/>
                <w:szCs w:val="24"/>
              </w:rPr>
              <w:t>сяц</w:t>
            </w:r>
            <w:proofErr w:type="spellEnd"/>
            <w:r w:rsidRPr="009751EA">
              <w:rPr>
                <w:rFonts w:ascii="Times New Roman" w:hAnsi="Times New Roman" w:cs="Times New Roman"/>
                <w:spacing w:val="-5"/>
                <w:w w:val="80"/>
                <w:sz w:val="24"/>
                <w:szCs w:val="24"/>
              </w:rPr>
              <w:t xml:space="preserve"> </w:t>
            </w:r>
            <w:r w:rsidRPr="009751EA">
              <w:rPr>
                <w:rFonts w:ascii="Times New Roman" w:hAnsi="Times New Roman" w:cs="Times New Roman"/>
                <w:w w:val="80"/>
                <w:sz w:val="24"/>
                <w:szCs w:val="24"/>
              </w:rPr>
              <w:t>(20)</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88"/>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раз</w:t>
            </w:r>
            <w:proofErr w:type="spellEnd"/>
            <w:r w:rsidRPr="009751EA">
              <w:rPr>
                <w:rFonts w:ascii="Times New Roman" w:hAnsi="Times New Roman" w:cs="Times New Roman"/>
                <w:w w:val="85"/>
                <w:sz w:val="24"/>
                <w:szCs w:val="24"/>
              </w:rPr>
              <w:t xml:space="preserve"> в</w:t>
            </w:r>
            <w:r w:rsidRPr="009751EA">
              <w:rPr>
                <w:rFonts w:ascii="Times New Roman" w:hAnsi="Times New Roman" w:cs="Times New Roman"/>
                <w:spacing w:val="1"/>
                <w:w w:val="85"/>
                <w:sz w:val="24"/>
                <w:szCs w:val="24"/>
              </w:rPr>
              <w:t xml:space="preserve"> </w:t>
            </w:r>
            <w:proofErr w:type="spellStart"/>
            <w:r>
              <w:rPr>
                <w:rFonts w:ascii="Times New Roman" w:hAnsi="Times New Roman" w:cs="Times New Roman"/>
                <w:w w:val="85"/>
                <w:sz w:val="24"/>
                <w:szCs w:val="24"/>
              </w:rPr>
              <w:t>ме</w:t>
            </w:r>
            <w:proofErr w:type="spellEnd"/>
            <w:r w:rsidRPr="009751EA">
              <w:rPr>
                <w:rFonts w:ascii="Times New Roman" w:hAnsi="Times New Roman" w:cs="Times New Roman"/>
                <w:spacing w:val="-50"/>
                <w:w w:val="85"/>
                <w:sz w:val="24"/>
                <w:szCs w:val="24"/>
              </w:rPr>
              <w:t xml:space="preserve"> </w:t>
            </w:r>
            <w:proofErr w:type="spellStart"/>
            <w:r w:rsidRPr="009751EA">
              <w:rPr>
                <w:rFonts w:ascii="Times New Roman" w:hAnsi="Times New Roman" w:cs="Times New Roman"/>
                <w:w w:val="80"/>
                <w:sz w:val="24"/>
                <w:szCs w:val="24"/>
              </w:rPr>
              <w:t>сяц</w:t>
            </w:r>
            <w:proofErr w:type="spellEnd"/>
            <w:r w:rsidRPr="009751EA">
              <w:rPr>
                <w:rFonts w:ascii="Times New Roman" w:hAnsi="Times New Roman" w:cs="Times New Roman"/>
                <w:spacing w:val="-4"/>
                <w:w w:val="80"/>
                <w:sz w:val="24"/>
                <w:szCs w:val="24"/>
              </w:rPr>
              <w:t xml:space="preserve"> </w:t>
            </w:r>
            <w:r w:rsidRPr="009751EA">
              <w:rPr>
                <w:rFonts w:ascii="Times New Roman" w:hAnsi="Times New Roman" w:cs="Times New Roman"/>
                <w:w w:val="80"/>
                <w:sz w:val="24"/>
                <w:szCs w:val="24"/>
              </w:rPr>
              <w:t>(30–45)</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6" w:line="217" w:lineRule="exact"/>
              <w:ind w:left="75"/>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7"/>
                <w:w w:val="85"/>
                <w:sz w:val="24"/>
                <w:szCs w:val="24"/>
              </w:rPr>
              <w:t xml:space="preserve"> </w:t>
            </w:r>
            <w:proofErr w:type="spellStart"/>
            <w:r w:rsidRPr="009751EA">
              <w:rPr>
                <w:rFonts w:ascii="Times New Roman" w:hAnsi="Times New Roman" w:cs="Times New Roman"/>
                <w:w w:val="85"/>
                <w:sz w:val="24"/>
                <w:szCs w:val="24"/>
              </w:rPr>
              <w:t>раз</w:t>
            </w:r>
            <w:proofErr w:type="spellEnd"/>
          </w:p>
          <w:p w:rsidR="00631FF8" w:rsidRPr="009751EA" w:rsidRDefault="00631FF8" w:rsidP="00FD7D35">
            <w:pPr>
              <w:pStyle w:val="TableParagraph"/>
              <w:spacing w:line="217" w:lineRule="exact"/>
              <w:ind w:left="75"/>
              <w:rPr>
                <w:rFonts w:ascii="Times New Roman" w:hAnsi="Times New Roman" w:cs="Times New Roman"/>
                <w:sz w:val="24"/>
                <w:szCs w:val="24"/>
              </w:rPr>
            </w:pPr>
            <w:r w:rsidRPr="009751EA">
              <w:rPr>
                <w:rFonts w:ascii="Times New Roman" w:hAnsi="Times New Roman" w:cs="Times New Roman"/>
                <w:spacing w:val="-1"/>
                <w:w w:val="85"/>
                <w:sz w:val="24"/>
                <w:szCs w:val="24"/>
              </w:rPr>
              <w:t>в</w:t>
            </w:r>
            <w:r w:rsidRPr="009751EA">
              <w:rPr>
                <w:rFonts w:ascii="Times New Roman" w:hAnsi="Times New Roman" w:cs="Times New Roman"/>
                <w:spacing w:val="-9"/>
                <w:w w:val="85"/>
                <w:sz w:val="24"/>
                <w:szCs w:val="24"/>
              </w:rPr>
              <w:t xml:space="preserve"> </w:t>
            </w:r>
            <w:proofErr w:type="spellStart"/>
            <w:r w:rsidRPr="009751EA">
              <w:rPr>
                <w:rFonts w:ascii="Times New Roman" w:hAnsi="Times New Roman" w:cs="Times New Roman"/>
                <w:spacing w:val="-1"/>
                <w:w w:val="85"/>
                <w:sz w:val="24"/>
                <w:szCs w:val="24"/>
              </w:rPr>
              <w:t>месяц</w:t>
            </w:r>
            <w:proofErr w:type="spellEnd"/>
            <w:r w:rsidRPr="009751EA">
              <w:rPr>
                <w:rFonts w:ascii="Times New Roman" w:hAnsi="Times New Roman" w:cs="Times New Roman"/>
                <w:spacing w:val="-9"/>
                <w:w w:val="85"/>
                <w:sz w:val="24"/>
                <w:szCs w:val="24"/>
              </w:rPr>
              <w:t xml:space="preserve"> </w:t>
            </w:r>
            <w:r w:rsidRPr="009751EA">
              <w:rPr>
                <w:rFonts w:ascii="Times New Roman" w:hAnsi="Times New Roman" w:cs="Times New Roman"/>
                <w:w w:val="85"/>
                <w:sz w:val="24"/>
                <w:szCs w:val="24"/>
              </w:rPr>
              <w:t>(40)</w:t>
            </w:r>
          </w:p>
        </w:tc>
      </w:tr>
      <w:tr w:rsidR="00631FF8" w:rsidRPr="009751EA" w:rsidTr="00FD7D35">
        <w:trPr>
          <w:trHeight w:val="492"/>
        </w:trPr>
        <w:tc>
          <w:tcPr>
            <w:tcW w:w="1116" w:type="dxa"/>
            <w:vMerge/>
            <w:tcBorders>
              <w:top w:val="nil"/>
              <w:left w:val="nil"/>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174FFD" w:rsidRDefault="00631FF8" w:rsidP="00FD7D35">
            <w:pPr>
              <w:pStyle w:val="TableParagraph"/>
              <w:spacing w:before="28" w:line="237" w:lineRule="auto"/>
              <w:ind w:left="69" w:right="341"/>
              <w:rPr>
                <w:rFonts w:ascii="Times New Roman" w:hAnsi="Times New Roman" w:cs="Times New Roman"/>
                <w:sz w:val="24"/>
                <w:szCs w:val="24"/>
                <w:lang w:val="ru-RU"/>
              </w:rPr>
            </w:pPr>
            <w:r w:rsidRPr="009751EA">
              <w:rPr>
                <w:rFonts w:ascii="Times New Roman" w:hAnsi="Times New Roman" w:cs="Times New Roman"/>
                <w:spacing w:val="-2"/>
                <w:w w:val="85"/>
                <w:sz w:val="24"/>
                <w:szCs w:val="24"/>
              </w:rPr>
              <w:t xml:space="preserve">б) </w:t>
            </w:r>
            <w:proofErr w:type="spellStart"/>
            <w:r w:rsidRPr="009751EA">
              <w:rPr>
                <w:rFonts w:ascii="Times New Roman" w:hAnsi="Times New Roman" w:cs="Times New Roman"/>
                <w:spacing w:val="-2"/>
                <w:w w:val="85"/>
                <w:sz w:val="24"/>
                <w:szCs w:val="24"/>
              </w:rPr>
              <w:t>физкультурный</w:t>
            </w:r>
            <w:proofErr w:type="spellEnd"/>
            <w:r w:rsidRPr="009751EA">
              <w:rPr>
                <w:rFonts w:ascii="Times New Roman" w:hAnsi="Times New Roman" w:cs="Times New Roman"/>
                <w:spacing w:val="-50"/>
                <w:w w:val="85"/>
                <w:sz w:val="24"/>
                <w:szCs w:val="24"/>
              </w:rPr>
              <w:t xml:space="preserve"> </w:t>
            </w:r>
            <w:r>
              <w:rPr>
                <w:rFonts w:ascii="Times New Roman" w:hAnsi="Times New Roman" w:cs="Times New Roman"/>
                <w:w w:val="95"/>
                <w:sz w:val="24"/>
                <w:szCs w:val="24"/>
                <w:lang w:val="ru-RU"/>
              </w:rPr>
              <w:t xml:space="preserve"> праздник</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134"/>
              <w:jc w:val="center"/>
              <w:rPr>
                <w:rFonts w:ascii="Times New Roman" w:hAnsi="Times New Roman" w:cs="Times New Roman"/>
                <w:sz w:val="24"/>
                <w:szCs w:val="24"/>
              </w:rPr>
            </w:pPr>
            <w:r w:rsidRPr="009751EA">
              <w:rPr>
                <w:rFonts w:ascii="Times New Roman" w:hAnsi="Times New Roman" w:cs="Times New Roman"/>
                <w:w w:val="91"/>
                <w:sz w:val="24"/>
                <w:szCs w:val="24"/>
              </w:rPr>
              <w:t>—</w:t>
            </w:r>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8" w:line="237" w:lineRule="auto"/>
              <w:ind w:left="74" w:right="149"/>
              <w:rPr>
                <w:rFonts w:ascii="Times New Roman" w:hAnsi="Times New Roman" w:cs="Times New Roman"/>
                <w:sz w:val="24"/>
                <w:szCs w:val="24"/>
                <w:lang w:val="ru-RU"/>
              </w:rPr>
            </w:pPr>
            <w:r w:rsidRPr="009751EA">
              <w:rPr>
                <w:rFonts w:ascii="Times New Roman" w:hAnsi="Times New Roman" w:cs="Times New Roman"/>
                <w:w w:val="85"/>
                <w:sz w:val="24"/>
                <w:szCs w:val="24"/>
                <w:lang w:val="ru-RU"/>
              </w:rPr>
              <w:t>2 раза в год</w:t>
            </w:r>
            <w:r>
              <w:rPr>
                <w:rFonts w:ascii="Times New Roman" w:hAnsi="Times New Roman" w:cs="Times New Roman"/>
                <w:w w:val="85"/>
                <w:sz w:val="24"/>
                <w:szCs w:val="24"/>
                <w:lang w:val="ru-RU"/>
              </w:rPr>
              <w:t xml:space="preserve"> </w:t>
            </w:r>
            <w:r w:rsidRPr="009751EA">
              <w:rPr>
                <w:rFonts w:ascii="Times New Roman" w:hAnsi="Times New Roman" w:cs="Times New Roman"/>
                <w:spacing w:val="-52"/>
                <w:w w:val="85"/>
                <w:sz w:val="24"/>
                <w:szCs w:val="24"/>
                <w:lang w:val="ru-RU"/>
              </w:rPr>
              <w:t xml:space="preserve"> </w:t>
            </w:r>
            <w:r w:rsidRPr="009751EA">
              <w:rPr>
                <w:rFonts w:ascii="Times New Roman" w:hAnsi="Times New Roman" w:cs="Times New Roman"/>
                <w:w w:val="85"/>
                <w:sz w:val="24"/>
                <w:szCs w:val="24"/>
                <w:lang w:val="ru-RU"/>
              </w:rPr>
              <w:t>до</w:t>
            </w:r>
            <w:r w:rsidRPr="009751EA">
              <w:rPr>
                <w:rFonts w:ascii="Times New Roman" w:hAnsi="Times New Roman" w:cs="Times New Roman"/>
                <w:spacing w:val="-5"/>
                <w:w w:val="85"/>
                <w:sz w:val="24"/>
                <w:szCs w:val="24"/>
                <w:lang w:val="ru-RU"/>
              </w:rPr>
              <w:t xml:space="preserve"> </w:t>
            </w:r>
            <w:r w:rsidRPr="009751EA">
              <w:rPr>
                <w:rFonts w:ascii="Times New Roman" w:hAnsi="Times New Roman" w:cs="Times New Roman"/>
                <w:w w:val="85"/>
                <w:sz w:val="24"/>
                <w:szCs w:val="24"/>
                <w:lang w:val="ru-RU"/>
              </w:rPr>
              <w:t>45</w:t>
            </w:r>
            <w:r w:rsidRPr="009751EA">
              <w:rPr>
                <w:rFonts w:ascii="Times New Roman" w:hAnsi="Times New Roman" w:cs="Times New Roman"/>
                <w:spacing w:val="-20"/>
                <w:w w:val="85"/>
                <w:sz w:val="24"/>
                <w:szCs w:val="24"/>
                <w:lang w:val="ru-RU"/>
              </w:rPr>
              <w:t xml:space="preserve"> </w:t>
            </w:r>
            <w:r w:rsidRPr="009751EA">
              <w:rPr>
                <w:rFonts w:ascii="Times New Roman" w:hAnsi="Times New Roman" w:cs="Times New Roman"/>
                <w:w w:val="85"/>
                <w:sz w:val="24"/>
                <w:szCs w:val="24"/>
                <w:lang w:val="ru-RU"/>
              </w:rPr>
              <w:t>минут</w:t>
            </w:r>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8" w:line="237" w:lineRule="auto"/>
              <w:ind w:left="75" w:right="88"/>
              <w:rPr>
                <w:rFonts w:ascii="Times New Roman" w:hAnsi="Times New Roman" w:cs="Times New Roman"/>
                <w:sz w:val="24"/>
                <w:szCs w:val="24"/>
                <w:lang w:val="ru-RU"/>
              </w:rPr>
            </w:pPr>
            <w:r w:rsidRPr="009751EA">
              <w:rPr>
                <w:rFonts w:ascii="Times New Roman" w:hAnsi="Times New Roman" w:cs="Times New Roman"/>
                <w:w w:val="85"/>
                <w:sz w:val="24"/>
                <w:szCs w:val="24"/>
                <w:lang w:val="ru-RU"/>
              </w:rPr>
              <w:t>2</w:t>
            </w:r>
            <w:r w:rsidRPr="009751EA">
              <w:rPr>
                <w:rFonts w:ascii="Times New Roman" w:hAnsi="Times New Roman" w:cs="Times New Roman"/>
                <w:spacing w:val="-7"/>
                <w:w w:val="85"/>
                <w:sz w:val="24"/>
                <w:szCs w:val="24"/>
                <w:lang w:val="ru-RU"/>
              </w:rPr>
              <w:t xml:space="preserve"> </w:t>
            </w:r>
            <w:r w:rsidRPr="009751EA">
              <w:rPr>
                <w:rFonts w:ascii="Times New Roman" w:hAnsi="Times New Roman" w:cs="Times New Roman"/>
                <w:w w:val="85"/>
                <w:sz w:val="24"/>
                <w:szCs w:val="24"/>
                <w:lang w:val="ru-RU"/>
              </w:rPr>
              <w:t>раза</w:t>
            </w:r>
            <w:r w:rsidRPr="009751EA">
              <w:rPr>
                <w:rFonts w:ascii="Times New Roman" w:hAnsi="Times New Roman" w:cs="Times New Roman"/>
                <w:spacing w:val="-6"/>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7"/>
                <w:w w:val="85"/>
                <w:sz w:val="24"/>
                <w:szCs w:val="24"/>
                <w:lang w:val="ru-RU"/>
              </w:rPr>
              <w:t xml:space="preserve"> </w:t>
            </w:r>
            <w:r w:rsidRPr="009751EA">
              <w:rPr>
                <w:rFonts w:ascii="Times New Roman" w:hAnsi="Times New Roman" w:cs="Times New Roman"/>
                <w:w w:val="85"/>
                <w:sz w:val="24"/>
                <w:szCs w:val="24"/>
                <w:lang w:val="ru-RU"/>
              </w:rPr>
              <w:t>год</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до</w:t>
            </w:r>
            <w:r w:rsidRPr="009751EA">
              <w:rPr>
                <w:rFonts w:ascii="Times New Roman" w:hAnsi="Times New Roman" w:cs="Times New Roman"/>
                <w:spacing w:val="-4"/>
                <w:w w:val="85"/>
                <w:sz w:val="24"/>
                <w:szCs w:val="24"/>
                <w:lang w:val="ru-RU"/>
              </w:rPr>
              <w:t xml:space="preserve"> </w:t>
            </w:r>
            <w:r w:rsidRPr="009751EA">
              <w:rPr>
                <w:rFonts w:ascii="Times New Roman" w:hAnsi="Times New Roman" w:cs="Times New Roman"/>
                <w:w w:val="85"/>
                <w:sz w:val="24"/>
                <w:szCs w:val="24"/>
                <w:lang w:val="ru-RU"/>
              </w:rPr>
              <w:t>60</w:t>
            </w:r>
            <w:r w:rsidRPr="009751EA">
              <w:rPr>
                <w:rFonts w:ascii="Times New Roman" w:hAnsi="Times New Roman" w:cs="Times New Roman"/>
                <w:spacing w:val="-21"/>
                <w:w w:val="85"/>
                <w:sz w:val="24"/>
                <w:szCs w:val="24"/>
                <w:lang w:val="ru-RU"/>
              </w:rPr>
              <w:t xml:space="preserve"> </w:t>
            </w:r>
            <w:r w:rsidRPr="009751EA">
              <w:rPr>
                <w:rFonts w:ascii="Times New Roman" w:hAnsi="Times New Roman" w:cs="Times New Roman"/>
                <w:w w:val="85"/>
                <w:sz w:val="24"/>
                <w:szCs w:val="24"/>
                <w:lang w:val="ru-RU"/>
              </w:rPr>
              <w:t>минут</w:t>
            </w:r>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8" w:line="237" w:lineRule="auto"/>
              <w:ind w:left="75" w:right="117"/>
              <w:rPr>
                <w:rFonts w:ascii="Times New Roman" w:hAnsi="Times New Roman" w:cs="Times New Roman"/>
                <w:sz w:val="24"/>
                <w:szCs w:val="24"/>
                <w:lang w:val="ru-RU"/>
              </w:rPr>
            </w:pPr>
            <w:r w:rsidRPr="009751EA">
              <w:rPr>
                <w:rFonts w:ascii="Times New Roman" w:hAnsi="Times New Roman" w:cs="Times New Roman"/>
                <w:w w:val="85"/>
                <w:sz w:val="24"/>
                <w:szCs w:val="24"/>
                <w:lang w:val="ru-RU"/>
              </w:rPr>
              <w:t>2 раза в год</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до</w:t>
            </w:r>
            <w:r w:rsidRPr="009751EA">
              <w:rPr>
                <w:rFonts w:ascii="Times New Roman" w:hAnsi="Times New Roman" w:cs="Times New Roman"/>
                <w:spacing w:val="-5"/>
                <w:w w:val="85"/>
                <w:sz w:val="24"/>
                <w:szCs w:val="24"/>
                <w:lang w:val="ru-RU"/>
              </w:rPr>
              <w:t xml:space="preserve"> </w:t>
            </w:r>
            <w:r w:rsidRPr="009751EA">
              <w:rPr>
                <w:rFonts w:ascii="Times New Roman" w:hAnsi="Times New Roman" w:cs="Times New Roman"/>
                <w:w w:val="85"/>
                <w:sz w:val="24"/>
                <w:szCs w:val="24"/>
                <w:lang w:val="ru-RU"/>
              </w:rPr>
              <w:t>60</w:t>
            </w:r>
            <w:r w:rsidRPr="009751EA">
              <w:rPr>
                <w:rFonts w:ascii="Times New Roman" w:hAnsi="Times New Roman" w:cs="Times New Roman"/>
                <w:spacing w:val="-21"/>
                <w:w w:val="85"/>
                <w:sz w:val="24"/>
                <w:szCs w:val="24"/>
                <w:lang w:val="ru-RU"/>
              </w:rPr>
              <w:t xml:space="preserve"> </w:t>
            </w:r>
            <w:r w:rsidRPr="009751EA">
              <w:rPr>
                <w:rFonts w:ascii="Times New Roman" w:hAnsi="Times New Roman" w:cs="Times New Roman"/>
                <w:w w:val="85"/>
                <w:sz w:val="24"/>
                <w:szCs w:val="24"/>
                <w:lang w:val="ru-RU"/>
              </w:rPr>
              <w:t>минут</w:t>
            </w:r>
          </w:p>
        </w:tc>
      </w:tr>
      <w:tr w:rsidR="00631FF8" w:rsidRPr="009751EA" w:rsidTr="00FD7D35">
        <w:trPr>
          <w:trHeight w:val="492"/>
        </w:trPr>
        <w:tc>
          <w:tcPr>
            <w:tcW w:w="1116" w:type="dxa"/>
            <w:vMerge/>
            <w:tcBorders>
              <w:top w:val="nil"/>
              <w:left w:val="nil"/>
            </w:tcBorders>
            <w:shd w:val="clear" w:color="auto" w:fill="8AC0B4"/>
            <w:textDirection w:val="btLr"/>
          </w:tcPr>
          <w:p w:rsidR="00631FF8" w:rsidRPr="009751EA" w:rsidRDefault="00631FF8" w:rsidP="00FD7D35">
            <w:pPr>
              <w:rPr>
                <w:lang w:val="ru-RU"/>
              </w:rPr>
            </w:pPr>
          </w:p>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6"/>
              <w:ind w:left="69"/>
              <w:rPr>
                <w:rFonts w:ascii="Times New Roman" w:hAnsi="Times New Roman" w:cs="Times New Roman"/>
                <w:sz w:val="24"/>
                <w:szCs w:val="24"/>
              </w:rPr>
            </w:pP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день</w:t>
            </w:r>
            <w:proofErr w:type="spellEnd"/>
            <w:r w:rsidRPr="009751EA">
              <w:rPr>
                <w:rFonts w:ascii="Times New Roman" w:hAnsi="Times New Roman" w:cs="Times New Roman"/>
                <w:spacing w:val="2"/>
                <w:w w:val="85"/>
                <w:sz w:val="24"/>
                <w:szCs w:val="24"/>
              </w:rPr>
              <w:t xml:space="preserve"> </w:t>
            </w:r>
            <w:proofErr w:type="spellStart"/>
            <w:r w:rsidRPr="009751EA">
              <w:rPr>
                <w:rFonts w:ascii="Times New Roman" w:hAnsi="Times New Roman" w:cs="Times New Roman"/>
                <w:w w:val="85"/>
                <w:sz w:val="24"/>
                <w:szCs w:val="24"/>
              </w:rPr>
              <w:t>здоровья</w:t>
            </w:r>
            <w:proofErr w:type="spellEnd"/>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6" w:line="217" w:lineRule="exact"/>
              <w:ind w:left="69"/>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7"/>
                <w:w w:val="85"/>
                <w:sz w:val="24"/>
                <w:szCs w:val="24"/>
              </w:rPr>
              <w:t xml:space="preserve"> </w:t>
            </w:r>
            <w:proofErr w:type="spellStart"/>
            <w:r w:rsidRPr="009751EA">
              <w:rPr>
                <w:rFonts w:ascii="Times New Roman" w:hAnsi="Times New Roman" w:cs="Times New Roman"/>
                <w:w w:val="85"/>
                <w:sz w:val="24"/>
                <w:szCs w:val="24"/>
              </w:rPr>
              <w:t>раз</w:t>
            </w:r>
            <w:proofErr w:type="spellEnd"/>
          </w:p>
          <w:p w:rsidR="00631FF8" w:rsidRPr="009751EA" w:rsidRDefault="00631FF8" w:rsidP="00FD7D35">
            <w:pPr>
              <w:pStyle w:val="TableParagraph"/>
              <w:spacing w:line="217" w:lineRule="exact"/>
              <w:ind w:left="69"/>
              <w:rPr>
                <w:rFonts w:ascii="Times New Roman" w:hAnsi="Times New Roman" w:cs="Times New Roman"/>
                <w:sz w:val="24"/>
                <w:szCs w:val="24"/>
              </w:rPr>
            </w:pP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квартал</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6" w:line="217" w:lineRule="exact"/>
              <w:ind w:left="74"/>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7"/>
                <w:w w:val="85"/>
                <w:sz w:val="24"/>
                <w:szCs w:val="24"/>
              </w:rPr>
              <w:t xml:space="preserve"> </w:t>
            </w:r>
            <w:proofErr w:type="spellStart"/>
            <w:r w:rsidRPr="009751EA">
              <w:rPr>
                <w:rFonts w:ascii="Times New Roman" w:hAnsi="Times New Roman" w:cs="Times New Roman"/>
                <w:w w:val="85"/>
                <w:sz w:val="24"/>
                <w:szCs w:val="24"/>
              </w:rPr>
              <w:t>раз</w:t>
            </w:r>
            <w:proofErr w:type="spellEnd"/>
          </w:p>
          <w:p w:rsidR="00631FF8" w:rsidRPr="009751EA" w:rsidRDefault="00631FF8" w:rsidP="00FD7D35">
            <w:pPr>
              <w:pStyle w:val="TableParagraph"/>
              <w:spacing w:line="217" w:lineRule="exact"/>
              <w:ind w:left="74"/>
              <w:rPr>
                <w:rFonts w:ascii="Times New Roman" w:hAnsi="Times New Roman" w:cs="Times New Roman"/>
                <w:sz w:val="24"/>
                <w:szCs w:val="24"/>
              </w:rPr>
            </w:pP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квартал</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6" w:line="217" w:lineRule="exact"/>
              <w:ind w:left="75"/>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7"/>
                <w:w w:val="85"/>
                <w:sz w:val="24"/>
                <w:szCs w:val="24"/>
              </w:rPr>
              <w:t xml:space="preserve"> </w:t>
            </w:r>
            <w:proofErr w:type="spellStart"/>
            <w:r w:rsidRPr="009751EA">
              <w:rPr>
                <w:rFonts w:ascii="Times New Roman" w:hAnsi="Times New Roman" w:cs="Times New Roman"/>
                <w:w w:val="85"/>
                <w:sz w:val="24"/>
                <w:szCs w:val="24"/>
              </w:rPr>
              <w:t>раз</w:t>
            </w:r>
            <w:proofErr w:type="spellEnd"/>
          </w:p>
          <w:p w:rsidR="00631FF8" w:rsidRPr="009751EA" w:rsidRDefault="00631FF8" w:rsidP="00FD7D35">
            <w:pPr>
              <w:pStyle w:val="TableParagraph"/>
              <w:spacing w:line="217" w:lineRule="exact"/>
              <w:ind w:left="75"/>
              <w:rPr>
                <w:rFonts w:ascii="Times New Roman" w:hAnsi="Times New Roman" w:cs="Times New Roman"/>
                <w:sz w:val="24"/>
                <w:szCs w:val="24"/>
              </w:rPr>
            </w:pP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квартал</w:t>
            </w:r>
            <w:proofErr w:type="spellEnd"/>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6" w:line="217" w:lineRule="exact"/>
              <w:ind w:left="75"/>
              <w:rPr>
                <w:rFonts w:ascii="Times New Roman" w:hAnsi="Times New Roman" w:cs="Times New Roman"/>
                <w:sz w:val="24"/>
                <w:szCs w:val="24"/>
              </w:rPr>
            </w:pPr>
            <w:r w:rsidRPr="009751EA">
              <w:rPr>
                <w:rFonts w:ascii="Times New Roman" w:hAnsi="Times New Roman" w:cs="Times New Roman"/>
                <w:w w:val="85"/>
                <w:sz w:val="24"/>
                <w:szCs w:val="24"/>
              </w:rPr>
              <w:t>1</w:t>
            </w:r>
            <w:r w:rsidRPr="009751EA">
              <w:rPr>
                <w:rFonts w:ascii="Times New Roman" w:hAnsi="Times New Roman" w:cs="Times New Roman"/>
                <w:spacing w:val="-7"/>
                <w:w w:val="85"/>
                <w:sz w:val="24"/>
                <w:szCs w:val="24"/>
              </w:rPr>
              <w:t xml:space="preserve"> </w:t>
            </w:r>
            <w:proofErr w:type="spellStart"/>
            <w:r w:rsidRPr="009751EA">
              <w:rPr>
                <w:rFonts w:ascii="Times New Roman" w:hAnsi="Times New Roman" w:cs="Times New Roman"/>
                <w:w w:val="85"/>
                <w:sz w:val="24"/>
                <w:szCs w:val="24"/>
              </w:rPr>
              <w:t>раз</w:t>
            </w:r>
            <w:proofErr w:type="spellEnd"/>
          </w:p>
          <w:p w:rsidR="00631FF8" w:rsidRPr="009751EA" w:rsidRDefault="00631FF8" w:rsidP="00FD7D35">
            <w:pPr>
              <w:pStyle w:val="TableParagraph"/>
              <w:spacing w:line="217" w:lineRule="exact"/>
              <w:ind w:left="75"/>
              <w:rPr>
                <w:rFonts w:ascii="Times New Roman" w:hAnsi="Times New Roman" w:cs="Times New Roman"/>
                <w:sz w:val="24"/>
                <w:szCs w:val="24"/>
              </w:rPr>
            </w:pPr>
            <w:r w:rsidRPr="009751EA">
              <w:rPr>
                <w:rFonts w:ascii="Times New Roman" w:hAnsi="Times New Roman" w:cs="Times New Roman"/>
                <w:w w:val="85"/>
                <w:sz w:val="24"/>
                <w:szCs w:val="24"/>
              </w:rPr>
              <w:t>в</w:t>
            </w:r>
            <w:r w:rsidRPr="009751EA">
              <w:rPr>
                <w:rFonts w:ascii="Times New Roman" w:hAnsi="Times New Roman" w:cs="Times New Roman"/>
                <w:spacing w:val="-1"/>
                <w:w w:val="85"/>
                <w:sz w:val="24"/>
                <w:szCs w:val="24"/>
              </w:rPr>
              <w:t xml:space="preserve"> </w:t>
            </w:r>
            <w:proofErr w:type="spellStart"/>
            <w:r w:rsidRPr="009751EA">
              <w:rPr>
                <w:rFonts w:ascii="Times New Roman" w:hAnsi="Times New Roman" w:cs="Times New Roman"/>
                <w:w w:val="85"/>
                <w:sz w:val="24"/>
                <w:szCs w:val="24"/>
              </w:rPr>
              <w:t>квартал</w:t>
            </w:r>
            <w:proofErr w:type="spellEnd"/>
          </w:p>
        </w:tc>
      </w:tr>
      <w:tr w:rsidR="00631FF8" w:rsidRPr="009751EA" w:rsidTr="00FD7D35">
        <w:trPr>
          <w:trHeight w:val="1142"/>
        </w:trPr>
        <w:tc>
          <w:tcPr>
            <w:tcW w:w="1116" w:type="dxa"/>
            <w:vMerge w:val="restart"/>
            <w:tcBorders>
              <w:left w:val="nil"/>
              <w:bottom w:val="single" w:sz="4" w:space="0" w:color="000000"/>
            </w:tcBorders>
            <w:shd w:val="clear" w:color="auto" w:fill="8AC0B4"/>
            <w:textDirection w:val="btLr"/>
          </w:tcPr>
          <w:p w:rsidR="00631FF8" w:rsidRPr="009751EA" w:rsidRDefault="00631FF8" w:rsidP="00FD7D35">
            <w:pPr>
              <w:pStyle w:val="TableParagraph"/>
              <w:spacing w:before="59"/>
              <w:ind w:left="106"/>
              <w:rPr>
                <w:rFonts w:ascii="Times New Roman" w:hAnsi="Times New Roman" w:cs="Times New Roman"/>
                <w:b/>
                <w:sz w:val="24"/>
                <w:szCs w:val="24"/>
              </w:rPr>
            </w:pPr>
            <w:proofErr w:type="spellStart"/>
            <w:r w:rsidRPr="009751EA">
              <w:rPr>
                <w:rFonts w:ascii="Times New Roman" w:hAnsi="Times New Roman" w:cs="Times New Roman"/>
                <w:b/>
                <w:color w:val="FFFFFF"/>
                <w:w w:val="90"/>
                <w:sz w:val="24"/>
                <w:szCs w:val="24"/>
              </w:rPr>
              <w:t>самостоятельная</w:t>
            </w:r>
            <w:proofErr w:type="spellEnd"/>
            <w:r w:rsidRPr="009751EA">
              <w:rPr>
                <w:rFonts w:ascii="Times New Roman" w:hAnsi="Times New Roman" w:cs="Times New Roman"/>
                <w:b/>
                <w:color w:val="FFFFFF"/>
                <w:spacing w:val="30"/>
                <w:w w:val="90"/>
                <w:sz w:val="24"/>
                <w:szCs w:val="24"/>
              </w:rPr>
              <w:t xml:space="preserve"> </w:t>
            </w:r>
            <w:proofErr w:type="spellStart"/>
            <w:r w:rsidRPr="009751EA">
              <w:rPr>
                <w:rFonts w:ascii="Times New Roman" w:hAnsi="Times New Roman" w:cs="Times New Roman"/>
                <w:b/>
                <w:color w:val="FFFFFF"/>
                <w:w w:val="90"/>
                <w:sz w:val="24"/>
                <w:szCs w:val="24"/>
              </w:rPr>
              <w:t>двигательная</w:t>
            </w:r>
            <w:proofErr w:type="spellEnd"/>
          </w:p>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28" w:line="237" w:lineRule="auto"/>
              <w:ind w:left="69" w:right="185"/>
              <w:rPr>
                <w:rFonts w:ascii="Times New Roman" w:hAnsi="Times New Roman" w:cs="Times New Roman"/>
                <w:sz w:val="24"/>
                <w:szCs w:val="24"/>
                <w:lang w:val="ru-RU"/>
              </w:rPr>
            </w:pPr>
            <w:r>
              <w:rPr>
                <w:rFonts w:ascii="Times New Roman" w:hAnsi="Times New Roman" w:cs="Times New Roman"/>
                <w:w w:val="85"/>
                <w:sz w:val="24"/>
                <w:szCs w:val="24"/>
                <w:lang w:val="ru-RU"/>
              </w:rPr>
              <w:t>а) самостоятель</w:t>
            </w:r>
            <w:r w:rsidRPr="009751EA">
              <w:rPr>
                <w:rFonts w:ascii="Times New Roman" w:hAnsi="Times New Roman" w:cs="Times New Roman"/>
                <w:w w:val="85"/>
                <w:sz w:val="24"/>
                <w:szCs w:val="24"/>
                <w:lang w:val="ru-RU"/>
              </w:rPr>
              <w:t>ное</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w w:val="85"/>
                <w:sz w:val="24"/>
                <w:szCs w:val="24"/>
                <w:lang w:val="ru-RU"/>
              </w:rPr>
              <w:t>использование</w:t>
            </w:r>
            <w:r w:rsidRPr="009751EA">
              <w:rPr>
                <w:rFonts w:ascii="Times New Roman" w:hAnsi="Times New Roman" w:cs="Times New Roman"/>
                <w:spacing w:val="-51"/>
                <w:w w:val="85"/>
                <w:sz w:val="24"/>
                <w:szCs w:val="24"/>
                <w:lang w:val="ru-RU"/>
              </w:rPr>
              <w:t xml:space="preserve"> </w:t>
            </w:r>
            <w:proofErr w:type="gramStart"/>
            <w:r w:rsidRPr="009751EA">
              <w:rPr>
                <w:rFonts w:ascii="Times New Roman" w:hAnsi="Times New Roman" w:cs="Times New Roman"/>
                <w:w w:val="95"/>
                <w:sz w:val="24"/>
                <w:szCs w:val="24"/>
                <w:lang w:val="ru-RU"/>
              </w:rPr>
              <w:t>физкультурного</w:t>
            </w:r>
            <w:proofErr w:type="gramEnd"/>
          </w:p>
          <w:p w:rsidR="00631FF8" w:rsidRPr="009751EA" w:rsidRDefault="00631FF8" w:rsidP="00FD7D35">
            <w:pPr>
              <w:pStyle w:val="TableParagraph"/>
              <w:spacing w:line="237" w:lineRule="auto"/>
              <w:ind w:left="69" w:right="55"/>
              <w:rPr>
                <w:rFonts w:ascii="Times New Roman" w:hAnsi="Times New Roman" w:cs="Times New Roman"/>
                <w:sz w:val="24"/>
                <w:szCs w:val="24"/>
                <w:lang w:val="ru-RU"/>
              </w:rPr>
            </w:pPr>
            <w:r w:rsidRPr="009751EA">
              <w:rPr>
                <w:rFonts w:ascii="Times New Roman" w:hAnsi="Times New Roman" w:cs="Times New Roman"/>
                <w:spacing w:val="-4"/>
                <w:w w:val="90"/>
                <w:sz w:val="24"/>
                <w:szCs w:val="24"/>
                <w:lang w:val="ru-RU"/>
              </w:rPr>
              <w:t>и</w:t>
            </w:r>
            <w:r>
              <w:rPr>
                <w:rFonts w:ascii="Times New Roman" w:hAnsi="Times New Roman" w:cs="Times New Roman"/>
                <w:spacing w:val="-4"/>
                <w:w w:val="90"/>
                <w:sz w:val="24"/>
                <w:szCs w:val="24"/>
                <w:lang w:val="ru-RU"/>
              </w:rPr>
              <w:t xml:space="preserve"> </w:t>
            </w:r>
            <w:r w:rsidRPr="009751EA">
              <w:rPr>
                <w:rFonts w:ascii="Times New Roman" w:hAnsi="Times New Roman" w:cs="Times New Roman"/>
                <w:spacing w:val="-4"/>
                <w:w w:val="90"/>
                <w:sz w:val="24"/>
                <w:szCs w:val="24"/>
                <w:lang w:val="ru-RU"/>
              </w:rPr>
              <w:t>спортивно-игрового</w:t>
            </w:r>
            <w:r w:rsidRPr="009751EA">
              <w:rPr>
                <w:rFonts w:ascii="Times New Roman" w:hAnsi="Times New Roman" w:cs="Times New Roman"/>
                <w:spacing w:val="-54"/>
                <w:w w:val="90"/>
                <w:sz w:val="24"/>
                <w:szCs w:val="24"/>
                <w:lang w:val="ru-RU"/>
              </w:rPr>
              <w:t xml:space="preserve"> </w:t>
            </w:r>
            <w:r w:rsidRPr="009751EA">
              <w:rPr>
                <w:rFonts w:ascii="Times New Roman" w:hAnsi="Times New Roman" w:cs="Times New Roman"/>
                <w:sz w:val="24"/>
                <w:szCs w:val="24"/>
                <w:lang w:val="ru-RU"/>
              </w:rPr>
              <w:t>оборудования</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26"/>
              <w:ind w:left="69"/>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26"/>
              <w:ind w:left="10" w:right="150"/>
              <w:jc w:val="center"/>
              <w:rPr>
                <w:rFonts w:ascii="Times New Roman" w:hAnsi="Times New Roman" w:cs="Times New Roman"/>
                <w:sz w:val="24"/>
                <w:szCs w:val="24"/>
              </w:rPr>
            </w:pPr>
            <w:proofErr w:type="spellStart"/>
            <w:r w:rsidRPr="009751EA">
              <w:rPr>
                <w:rFonts w:ascii="Times New Roman" w:hAnsi="Times New Roman" w:cs="Times New Roman"/>
                <w:spacing w:val="-2"/>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26"/>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26"/>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r>
      <w:tr w:rsidR="00631FF8" w:rsidRPr="009751EA" w:rsidTr="00FD7D35">
        <w:trPr>
          <w:trHeight w:val="716"/>
        </w:trPr>
        <w:tc>
          <w:tcPr>
            <w:tcW w:w="1116" w:type="dxa"/>
            <w:vMerge/>
            <w:tcBorders>
              <w:top w:val="nil"/>
              <w:left w:val="nil"/>
              <w:bottom w:val="single" w:sz="4" w:space="0" w:color="000000"/>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33" w:line="237" w:lineRule="auto"/>
              <w:ind w:left="69" w:right="190"/>
              <w:jc w:val="both"/>
              <w:rPr>
                <w:rFonts w:ascii="Times New Roman" w:hAnsi="Times New Roman" w:cs="Times New Roman"/>
                <w:sz w:val="24"/>
                <w:szCs w:val="24"/>
                <w:lang w:val="ru-RU"/>
              </w:rPr>
            </w:pPr>
            <w:r w:rsidRPr="009751EA">
              <w:rPr>
                <w:rFonts w:ascii="Times New Roman" w:hAnsi="Times New Roman" w:cs="Times New Roman"/>
                <w:w w:val="85"/>
                <w:sz w:val="24"/>
                <w:szCs w:val="24"/>
                <w:lang w:val="ru-RU"/>
              </w:rPr>
              <w:t>а) самостоятельная</w:t>
            </w:r>
            <w:r w:rsidRPr="009751EA">
              <w:rPr>
                <w:rFonts w:ascii="Times New Roman" w:hAnsi="Times New Roman" w:cs="Times New Roman"/>
                <w:spacing w:val="-51"/>
                <w:w w:val="85"/>
                <w:sz w:val="24"/>
                <w:szCs w:val="24"/>
                <w:lang w:val="ru-RU"/>
              </w:rPr>
              <w:t xml:space="preserve"> </w:t>
            </w:r>
            <w:r w:rsidRPr="009751EA">
              <w:rPr>
                <w:rFonts w:ascii="Times New Roman" w:hAnsi="Times New Roman" w:cs="Times New Roman"/>
                <w:w w:val="85"/>
                <w:sz w:val="24"/>
                <w:szCs w:val="24"/>
                <w:lang w:val="ru-RU"/>
              </w:rPr>
              <w:t>физическая акти</w:t>
            </w:r>
            <w:proofErr w:type="gramStart"/>
            <w:r w:rsidRPr="009751EA">
              <w:rPr>
                <w:rFonts w:ascii="Times New Roman" w:hAnsi="Times New Roman" w:cs="Times New Roman"/>
                <w:w w:val="85"/>
                <w:sz w:val="24"/>
                <w:szCs w:val="24"/>
                <w:lang w:val="ru-RU"/>
              </w:rPr>
              <w:t>в-</w:t>
            </w:r>
            <w:proofErr w:type="gramEnd"/>
            <w:r w:rsidRPr="009751EA">
              <w:rPr>
                <w:rFonts w:ascii="Times New Roman" w:hAnsi="Times New Roman" w:cs="Times New Roman"/>
                <w:spacing w:val="1"/>
                <w:w w:val="85"/>
                <w:sz w:val="24"/>
                <w:szCs w:val="24"/>
                <w:lang w:val="ru-RU"/>
              </w:rPr>
              <w:t xml:space="preserve"> </w:t>
            </w:r>
            <w:proofErr w:type="spellStart"/>
            <w:r w:rsidRPr="009751EA">
              <w:rPr>
                <w:rFonts w:ascii="Times New Roman" w:hAnsi="Times New Roman" w:cs="Times New Roman"/>
                <w:w w:val="85"/>
                <w:sz w:val="24"/>
                <w:szCs w:val="24"/>
                <w:lang w:val="ru-RU"/>
              </w:rPr>
              <w:t>ность</w:t>
            </w:r>
            <w:proofErr w:type="spellEnd"/>
            <w:r w:rsidRPr="009751EA">
              <w:rPr>
                <w:rFonts w:ascii="Times New Roman" w:hAnsi="Times New Roman" w:cs="Times New Roman"/>
                <w:spacing w:val="19"/>
                <w:w w:val="85"/>
                <w:sz w:val="24"/>
                <w:szCs w:val="24"/>
                <w:lang w:val="ru-RU"/>
              </w:rPr>
              <w:t xml:space="preserve"> </w:t>
            </w:r>
            <w:r w:rsidRPr="009751EA">
              <w:rPr>
                <w:rFonts w:ascii="Times New Roman" w:hAnsi="Times New Roman" w:cs="Times New Roman"/>
                <w:w w:val="85"/>
                <w:sz w:val="24"/>
                <w:szCs w:val="24"/>
                <w:lang w:val="ru-RU"/>
              </w:rPr>
              <w:t>в</w:t>
            </w:r>
            <w:r w:rsidRPr="009751EA">
              <w:rPr>
                <w:rFonts w:ascii="Times New Roman" w:hAnsi="Times New Roman" w:cs="Times New Roman"/>
                <w:spacing w:val="19"/>
                <w:w w:val="85"/>
                <w:sz w:val="24"/>
                <w:szCs w:val="24"/>
                <w:lang w:val="ru-RU"/>
              </w:rPr>
              <w:t xml:space="preserve"> </w:t>
            </w:r>
            <w:r w:rsidRPr="009751EA">
              <w:rPr>
                <w:rFonts w:ascii="Times New Roman" w:hAnsi="Times New Roman" w:cs="Times New Roman"/>
                <w:w w:val="85"/>
                <w:sz w:val="24"/>
                <w:szCs w:val="24"/>
                <w:lang w:val="ru-RU"/>
              </w:rPr>
              <w:t>помещении</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31"/>
              <w:ind w:left="69"/>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31"/>
              <w:ind w:left="10" w:right="150"/>
              <w:jc w:val="center"/>
              <w:rPr>
                <w:rFonts w:ascii="Times New Roman" w:hAnsi="Times New Roman" w:cs="Times New Roman"/>
                <w:sz w:val="24"/>
                <w:szCs w:val="24"/>
              </w:rPr>
            </w:pPr>
            <w:proofErr w:type="spellStart"/>
            <w:r w:rsidRPr="009751EA">
              <w:rPr>
                <w:rFonts w:ascii="Times New Roman" w:hAnsi="Times New Roman" w:cs="Times New Roman"/>
                <w:spacing w:val="-2"/>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31"/>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31"/>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r>
      <w:tr w:rsidR="00631FF8" w:rsidRPr="009751EA" w:rsidTr="00FD7D35">
        <w:trPr>
          <w:trHeight w:val="993"/>
        </w:trPr>
        <w:tc>
          <w:tcPr>
            <w:tcW w:w="1116" w:type="dxa"/>
            <w:vMerge/>
            <w:tcBorders>
              <w:top w:val="nil"/>
              <w:left w:val="nil"/>
              <w:bottom w:val="single" w:sz="4" w:space="0" w:color="000000"/>
            </w:tcBorders>
            <w:shd w:val="clear" w:color="auto" w:fill="8AC0B4"/>
            <w:textDirection w:val="btLr"/>
          </w:tcPr>
          <w:p w:rsidR="00631FF8" w:rsidRPr="009751EA" w:rsidRDefault="00631FF8" w:rsidP="00FD7D35"/>
        </w:tc>
        <w:tc>
          <w:tcPr>
            <w:tcW w:w="3744" w:type="dxa"/>
            <w:tcBorders>
              <w:top w:val="single" w:sz="4" w:space="0" w:color="000000"/>
              <w:bottom w:val="single" w:sz="4" w:space="0" w:color="000000"/>
            </w:tcBorders>
            <w:shd w:val="clear" w:color="auto" w:fill="ECF3F1"/>
          </w:tcPr>
          <w:p w:rsidR="00631FF8" w:rsidRPr="009751EA" w:rsidRDefault="00631FF8" w:rsidP="00FD7D35">
            <w:pPr>
              <w:pStyle w:val="TableParagraph"/>
              <w:spacing w:before="33" w:line="237" w:lineRule="auto"/>
              <w:ind w:left="69" w:right="159"/>
              <w:rPr>
                <w:rFonts w:ascii="Times New Roman" w:hAnsi="Times New Roman" w:cs="Times New Roman"/>
                <w:sz w:val="24"/>
                <w:szCs w:val="24"/>
                <w:lang w:val="ru-RU"/>
              </w:rPr>
            </w:pPr>
            <w:r w:rsidRPr="009751EA">
              <w:rPr>
                <w:rFonts w:ascii="Times New Roman" w:hAnsi="Times New Roman" w:cs="Times New Roman"/>
                <w:w w:val="85"/>
                <w:sz w:val="24"/>
                <w:szCs w:val="24"/>
                <w:lang w:val="ru-RU"/>
              </w:rPr>
              <w:t>б)</w:t>
            </w:r>
            <w:r w:rsidRPr="009751EA">
              <w:rPr>
                <w:rFonts w:ascii="Times New Roman" w:hAnsi="Times New Roman" w:cs="Times New Roman"/>
                <w:spacing w:val="25"/>
                <w:w w:val="85"/>
                <w:sz w:val="24"/>
                <w:szCs w:val="24"/>
                <w:lang w:val="ru-RU"/>
              </w:rPr>
              <w:t xml:space="preserve"> </w:t>
            </w:r>
            <w:r w:rsidRPr="009751EA">
              <w:rPr>
                <w:rFonts w:ascii="Times New Roman" w:hAnsi="Times New Roman" w:cs="Times New Roman"/>
                <w:w w:val="85"/>
                <w:sz w:val="24"/>
                <w:szCs w:val="24"/>
                <w:lang w:val="ru-RU"/>
              </w:rPr>
              <w:t>самостоятельные</w:t>
            </w:r>
            <w:r w:rsidRPr="009751EA">
              <w:rPr>
                <w:rFonts w:ascii="Times New Roman" w:hAnsi="Times New Roman" w:cs="Times New Roman"/>
                <w:spacing w:val="-50"/>
                <w:w w:val="85"/>
                <w:sz w:val="24"/>
                <w:szCs w:val="24"/>
                <w:lang w:val="ru-RU"/>
              </w:rPr>
              <w:t xml:space="preserve"> </w:t>
            </w:r>
            <w:r w:rsidRPr="009751EA">
              <w:rPr>
                <w:rFonts w:ascii="Times New Roman" w:hAnsi="Times New Roman" w:cs="Times New Roman"/>
                <w:w w:val="85"/>
                <w:sz w:val="24"/>
                <w:szCs w:val="24"/>
                <w:lang w:val="ru-RU"/>
              </w:rPr>
              <w:t>подвижные</w:t>
            </w:r>
            <w:r w:rsidRPr="009751EA">
              <w:rPr>
                <w:rFonts w:ascii="Times New Roman" w:hAnsi="Times New Roman" w:cs="Times New Roman"/>
                <w:spacing w:val="11"/>
                <w:w w:val="85"/>
                <w:sz w:val="24"/>
                <w:szCs w:val="24"/>
                <w:lang w:val="ru-RU"/>
              </w:rPr>
              <w:t xml:space="preserve"> </w:t>
            </w:r>
            <w:r w:rsidRPr="009751EA">
              <w:rPr>
                <w:rFonts w:ascii="Times New Roman" w:hAnsi="Times New Roman" w:cs="Times New Roman"/>
                <w:w w:val="85"/>
                <w:sz w:val="24"/>
                <w:szCs w:val="24"/>
                <w:lang w:val="ru-RU"/>
              </w:rPr>
              <w:t>и</w:t>
            </w:r>
            <w:r w:rsidRPr="009751EA">
              <w:rPr>
                <w:rFonts w:ascii="Times New Roman" w:hAnsi="Times New Roman" w:cs="Times New Roman"/>
                <w:spacing w:val="12"/>
                <w:w w:val="85"/>
                <w:sz w:val="24"/>
                <w:szCs w:val="24"/>
                <w:lang w:val="ru-RU"/>
              </w:rPr>
              <w:t xml:space="preserve"> </w:t>
            </w:r>
            <w:r w:rsidRPr="009751EA">
              <w:rPr>
                <w:rFonts w:ascii="Times New Roman" w:hAnsi="Times New Roman" w:cs="Times New Roman"/>
                <w:w w:val="85"/>
                <w:sz w:val="24"/>
                <w:szCs w:val="24"/>
                <w:lang w:val="ru-RU"/>
              </w:rPr>
              <w:t>спо</w:t>
            </w:r>
            <w:proofErr w:type="gramStart"/>
            <w:r w:rsidRPr="009751EA">
              <w:rPr>
                <w:rFonts w:ascii="Times New Roman" w:hAnsi="Times New Roman" w:cs="Times New Roman"/>
                <w:w w:val="85"/>
                <w:sz w:val="24"/>
                <w:szCs w:val="24"/>
                <w:lang w:val="ru-RU"/>
              </w:rPr>
              <w:t>р-</w:t>
            </w:r>
            <w:proofErr w:type="gramEnd"/>
            <w:r w:rsidRPr="009751EA">
              <w:rPr>
                <w:rFonts w:ascii="Times New Roman" w:hAnsi="Times New Roman" w:cs="Times New Roman"/>
                <w:spacing w:val="1"/>
                <w:w w:val="85"/>
                <w:sz w:val="24"/>
                <w:szCs w:val="24"/>
                <w:lang w:val="ru-RU"/>
              </w:rPr>
              <w:t xml:space="preserve"> </w:t>
            </w:r>
            <w:proofErr w:type="spellStart"/>
            <w:r w:rsidRPr="009751EA">
              <w:rPr>
                <w:rFonts w:ascii="Times New Roman" w:hAnsi="Times New Roman" w:cs="Times New Roman"/>
                <w:w w:val="85"/>
                <w:sz w:val="24"/>
                <w:szCs w:val="24"/>
                <w:lang w:val="ru-RU"/>
              </w:rPr>
              <w:t>тивные</w:t>
            </w:r>
            <w:proofErr w:type="spellEnd"/>
            <w:r w:rsidRPr="009751EA">
              <w:rPr>
                <w:rFonts w:ascii="Times New Roman" w:hAnsi="Times New Roman" w:cs="Times New Roman"/>
                <w:w w:val="85"/>
                <w:sz w:val="24"/>
                <w:szCs w:val="24"/>
                <w:lang w:val="ru-RU"/>
              </w:rPr>
              <w:t xml:space="preserve"> игры на</w:t>
            </w:r>
            <w:r w:rsidRPr="009751EA">
              <w:rPr>
                <w:rFonts w:ascii="Times New Roman" w:hAnsi="Times New Roman" w:cs="Times New Roman"/>
                <w:spacing w:val="1"/>
                <w:w w:val="85"/>
                <w:sz w:val="24"/>
                <w:szCs w:val="24"/>
                <w:lang w:val="ru-RU"/>
              </w:rPr>
              <w:t xml:space="preserve"> </w:t>
            </w:r>
            <w:r w:rsidRPr="009751EA">
              <w:rPr>
                <w:rFonts w:ascii="Times New Roman" w:hAnsi="Times New Roman" w:cs="Times New Roman"/>
                <w:sz w:val="24"/>
                <w:szCs w:val="24"/>
                <w:lang w:val="ru-RU"/>
              </w:rPr>
              <w:t>прогулке</w:t>
            </w:r>
          </w:p>
        </w:tc>
        <w:tc>
          <w:tcPr>
            <w:tcW w:w="2429" w:type="dxa"/>
            <w:tcBorders>
              <w:top w:val="single" w:sz="4" w:space="0" w:color="000000"/>
              <w:bottom w:val="single" w:sz="4" w:space="0" w:color="000000"/>
              <w:right w:val="single" w:sz="4" w:space="0" w:color="FFFFFF"/>
            </w:tcBorders>
            <w:shd w:val="clear" w:color="auto" w:fill="DAE8D6"/>
          </w:tcPr>
          <w:p w:rsidR="00631FF8" w:rsidRPr="009751EA" w:rsidRDefault="00631FF8" w:rsidP="00FD7D35">
            <w:pPr>
              <w:pStyle w:val="TableParagraph"/>
              <w:spacing w:before="31"/>
              <w:ind w:left="69"/>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9F3D4"/>
          </w:tcPr>
          <w:p w:rsidR="00631FF8" w:rsidRPr="009751EA" w:rsidRDefault="00631FF8" w:rsidP="00FD7D35">
            <w:pPr>
              <w:pStyle w:val="TableParagraph"/>
              <w:spacing w:before="31"/>
              <w:ind w:left="10" w:right="150"/>
              <w:jc w:val="center"/>
              <w:rPr>
                <w:rFonts w:ascii="Times New Roman" w:hAnsi="Times New Roman" w:cs="Times New Roman"/>
                <w:sz w:val="24"/>
                <w:szCs w:val="24"/>
              </w:rPr>
            </w:pPr>
            <w:proofErr w:type="spellStart"/>
            <w:r w:rsidRPr="009751EA">
              <w:rPr>
                <w:rFonts w:ascii="Times New Roman" w:hAnsi="Times New Roman" w:cs="Times New Roman"/>
                <w:spacing w:val="-2"/>
                <w:sz w:val="24"/>
                <w:szCs w:val="24"/>
              </w:rPr>
              <w:t>Ежедневно</w:t>
            </w:r>
            <w:proofErr w:type="spellEnd"/>
          </w:p>
        </w:tc>
        <w:tc>
          <w:tcPr>
            <w:tcW w:w="2429" w:type="dxa"/>
            <w:tcBorders>
              <w:top w:val="single" w:sz="4" w:space="0" w:color="000000"/>
              <w:left w:val="single" w:sz="4" w:space="0" w:color="FFFFFF"/>
              <w:bottom w:val="single" w:sz="4" w:space="0" w:color="000000"/>
              <w:right w:val="single" w:sz="4" w:space="0" w:color="FFFFFF"/>
            </w:tcBorders>
            <w:shd w:val="clear" w:color="auto" w:fill="F5E2CA"/>
          </w:tcPr>
          <w:p w:rsidR="00631FF8" w:rsidRPr="009751EA" w:rsidRDefault="00631FF8" w:rsidP="00FD7D35">
            <w:pPr>
              <w:pStyle w:val="TableParagraph"/>
              <w:spacing w:before="31"/>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c>
          <w:tcPr>
            <w:tcW w:w="2357" w:type="dxa"/>
            <w:tcBorders>
              <w:top w:val="single" w:sz="4" w:space="0" w:color="000000"/>
              <w:left w:val="single" w:sz="4" w:space="0" w:color="FFFFFF"/>
              <w:bottom w:val="single" w:sz="4" w:space="0" w:color="000000"/>
              <w:right w:val="nil"/>
            </w:tcBorders>
            <w:shd w:val="clear" w:color="auto" w:fill="F5E1D4"/>
          </w:tcPr>
          <w:p w:rsidR="00631FF8" w:rsidRPr="009751EA" w:rsidRDefault="00631FF8" w:rsidP="00FD7D35">
            <w:pPr>
              <w:pStyle w:val="TableParagraph"/>
              <w:spacing w:before="31"/>
              <w:ind w:left="75"/>
              <w:rPr>
                <w:rFonts w:ascii="Times New Roman" w:hAnsi="Times New Roman" w:cs="Times New Roman"/>
                <w:sz w:val="24"/>
                <w:szCs w:val="24"/>
              </w:rPr>
            </w:pPr>
            <w:proofErr w:type="spellStart"/>
            <w:r w:rsidRPr="009751EA">
              <w:rPr>
                <w:rFonts w:ascii="Times New Roman" w:hAnsi="Times New Roman" w:cs="Times New Roman"/>
                <w:sz w:val="24"/>
                <w:szCs w:val="24"/>
              </w:rPr>
              <w:t>Ежедневно</w:t>
            </w:r>
            <w:proofErr w:type="spellEnd"/>
          </w:p>
        </w:tc>
      </w:tr>
    </w:tbl>
    <w:p w:rsidR="00631FF8" w:rsidRDefault="00631FF8" w:rsidP="00631FF8">
      <w:pPr>
        <w:rPr>
          <w:b/>
          <w:bCs/>
          <w:sz w:val="28"/>
          <w:szCs w:val="28"/>
        </w:rPr>
      </w:pPr>
    </w:p>
    <w:p w:rsidR="00631FF8" w:rsidRDefault="00631FF8" w:rsidP="00631FF8">
      <w:pPr>
        <w:ind w:firstLine="708"/>
        <w:jc w:val="both"/>
      </w:pPr>
      <w:r w:rsidRPr="001E5B58">
        <w:t xml:space="preserve">Важно обеспечивать оптимальный двигательный режим </w:t>
      </w:r>
      <w:r>
        <w:t>— рацио</w:t>
      </w:r>
      <w:r w:rsidRPr="001E5B58">
        <w:t xml:space="preserve">нальное сочетание различных видов занятий и форм </w:t>
      </w:r>
      <w:proofErr w:type="gramStart"/>
      <w:r w:rsidRPr="001E5B58">
        <w:t>двигательной</w:t>
      </w:r>
      <w:proofErr w:type="gramEnd"/>
    </w:p>
    <w:p w:rsidR="00631FF8" w:rsidRDefault="00631FF8" w:rsidP="00631FF8">
      <w:pPr>
        <w:spacing w:line="276" w:lineRule="auto"/>
        <w:jc w:val="both"/>
      </w:pPr>
      <w:r>
        <w:t xml:space="preserve"> ак</w:t>
      </w:r>
      <w:r w:rsidRPr="001E5B58">
        <w:t xml:space="preserve">тивности, в котором общая продолжительность двигательной активности составляет не менее 60 % </w:t>
      </w:r>
      <w:r>
        <w:t xml:space="preserve">от всего времени бодрствования. </w:t>
      </w:r>
      <w:r w:rsidRPr="001E5B58">
        <w:t xml:space="preserve">Работа по физическому развитию проводится с учетом здоровья и возраста детей, времени года, при постоянном контроле со стороны </w:t>
      </w:r>
    </w:p>
    <w:p w:rsidR="00631FF8" w:rsidRPr="001E5B58" w:rsidRDefault="00631FF8" w:rsidP="00631FF8">
      <w:pPr>
        <w:spacing w:line="276" w:lineRule="auto"/>
        <w:jc w:val="both"/>
      </w:pPr>
      <w:r>
        <w:t>ме</w:t>
      </w:r>
      <w:r w:rsidRPr="001E5B58">
        <w:t>дицинских работников.</w:t>
      </w:r>
    </w:p>
    <w:p w:rsidR="00631FF8" w:rsidRDefault="00631FF8" w:rsidP="00631FF8">
      <w:pPr>
        <w:ind w:firstLine="708"/>
        <w:jc w:val="both"/>
      </w:pPr>
      <w:r w:rsidRPr="001E5B58">
        <w:t xml:space="preserve">Для достижения достаточного объема двигательной активности детей необходимо использовать все организованные формы занятий </w:t>
      </w:r>
    </w:p>
    <w:p w:rsidR="00631FF8" w:rsidRPr="001E5B58" w:rsidRDefault="00631FF8" w:rsidP="00631FF8">
      <w:pPr>
        <w:spacing w:line="276" w:lineRule="auto"/>
        <w:jc w:val="both"/>
      </w:pPr>
      <w:r>
        <w:t>физиче</w:t>
      </w:r>
      <w:r w:rsidRPr="001E5B58">
        <w:t>скими упражнениями с широким вк</w:t>
      </w:r>
      <w:r>
        <w:t>лючением подвижных игр, спортив</w:t>
      </w:r>
      <w:r w:rsidRPr="001E5B58">
        <w:t>ных упражнений.</w:t>
      </w:r>
    </w:p>
    <w:p w:rsidR="00631FF8" w:rsidRPr="001E5B58" w:rsidRDefault="00631FF8" w:rsidP="00631FF8">
      <w:pPr>
        <w:jc w:val="both"/>
      </w:pPr>
      <w:r w:rsidRPr="001E5B58">
        <w:t xml:space="preserve">Следует развивать инициативу детей в организации самостоятельных подвижных и спортивных игр и упражнений, поощрять </w:t>
      </w:r>
      <w:r>
        <w:t>самостоятель</w:t>
      </w:r>
      <w:r w:rsidRPr="001E5B58">
        <w:t>ное использование детьми имеющегося физкультурного и спортивно</w:t>
      </w:r>
      <w:r>
        <w:t xml:space="preserve"> </w:t>
      </w:r>
      <w:r w:rsidRPr="001E5B58">
        <w:t>- игрового оборудования.</w:t>
      </w:r>
    </w:p>
    <w:p w:rsidR="00631FF8" w:rsidRPr="001E5B58" w:rsidRDefault="00631FF8" w:rsidP="00631FF8">
      <w:pPr>
        <w:spacing w:line="276" w:lineRule="auto"/>
        <w:ind w:firstLine="708"/>
        <w:jc w:val="both"/>
      </w:pPr>
      <w:r w:rsidRPr="001E5B58">
        <w:t>Для реализации двигательной деят</w:t>
      </w:r>
      <w:r>
        <w:t>ельности детей используются обо</w:t>
      </w:r>
      <w:r w:rsidRPr="001E5B58">
        <w:t>рудование и инвентарь физкультурного зала и спортивных площадок в соответствии с возрастом и ростом ребенка.</w:t>
      </w:r>
    </w:p>
    <w:p w:rsidR="00631FF8" w:rsidRPr="001E5B58" w:rsidRDefault="00631FF8" w:rsidP="00631FF8">
      <w:pPr>
        <w:spacing w:line="276" w:lineRule="auto"/>
        <w:ind w:firstLine="708"/>
        <w:jc w:val="both"/>
        <w:rPr>
          <w:u w:val="single"/>
        </w:rPr>
      </w:pPr>
      <w:r w:rsidRPr="001E5B58">
        <w:rPr>
          <w:u w:val="single"/>
        </w:rPr>
        <w:t>Занятия по физическому развитию</w:t>
      </w:r>
    </w:p>
    <w:p w:rsidR="00631FF8" w:rsidRDefault="00631FF8" w:rsidP="00631FF8">
      <w:pPr>
        <w:ind w:firstLine="708"/>
        <w:jc w:val="both"/>
      </w:pPr>
      <w:r w:rsidRPr="001E5B58">
        <w:t xml:space="preserve">Занятия по  физическому  развитию  для  детей  в  возрасте  от  3 до 7 лет организуются не менее 3 раз в неделю. В соответствии с </w:t>
      </w:r>
    </w:p>
    <w:p w:rsidR="00631FF8" w:rsidRDefault="00631FF8" w:rsidP="00631FF8">
      <w:pPr>
        <w:jc w:val="both"/>
      </w:pPr>
      <w:proofErr w:type="gramStart"/>
      <w:r>
        <w:t>дей</w:t>
      </w:r>
      <w:r w:rsidRPr="001E5B58">
        <w:t>ствующими</w:t>
      </w:r>
      <w:proofErr w:type="gramEnd"/>
      <w:r w:rsidRPr="001E5B58">
        <w:t xml:space="preserve"> </w:t>
      </w:r>
      <w:proofErr w:type="spellStart"/>
      <w:r w:rsidRPr="001E5B58">
        <w:t>СанПиНами</w:t>
      </w:r>
      <w:proofErr w:type="spellEnd"/>
      <w:r w:rsidRPr="001E5B58">
        <w:t xml:space="preserve"> для детей 5–7 лет обязательно, а для детей 3–5 лет желательно один раз в неделю занятие по физическому</w:t>
      </w:r>
    </w:p>
    <w:p w:rsidR="00631FF8" w:rsidRPr="001E5B58" w:rsidRDefault="00631FF8" w:rsidP="00631FF8">
      <w:pPr>
        <w:jc w:val="both"/>
      </w:pPr>
      <w:r>
        <w:t xml:space="preserve"> </w:t>
      </w:r>
      <w:proofErr w:type="spellStart"/>
      <w:r>
        <w:t>раз</w:t>
      </w:r>
      <w:r w:rsidRPr="001E5B58">
        <w:t>круглогодично</w:t>
      </w:r>
      <w:proofErr w:type="spellEnd"/>
      <w:r w:rsidRPr="001E5B58">
        <w:t xml:space="preserve"> организовывать на открытом </w:t>
      </w:r>
      <w:proofErr w:type="gramStart"/>
      <w:r w:rsidRPr="001E5B58">
        <w:t>воздухе</w:t>
      </w:r>
      <w:proofErr w:type="gramEnd"/>
      <w:r w:rsidRPr="001E5B58">
        <w:t>. Занятия проводят только при отсутствии у детей медицинских</w:t>
      </w:r>
      <w:r>
        <w:t xml:space="preserve"> противопоказа</w:t>
      </w:r>
      <w:r w:rsidRPr="001E5B58">
        <w:t xml:space="preserve">ний и наличии у детей спортивной одежды, соответствующей </w:t>
      </w:r>
      <w:r>
        <w:t>погод</w:t>
      </w:r>
      <w:r w:rsidRPr="001E5B58">
        <w:t>ным условиям.</w:t>
      </w:r>
    </w:p>
    <w:p w:rsidR="00631FF8" w:rsidRPr="001E5B58" w:rsidRDefault="00631FF8" w:rsidP="00631FF8">
      <w:pPr>
        <w:spacing w:line="276" w:lineRule="auto"/>
        <w:ind w:firstLine="708"/>
        <w:jc w:val="both"/>
      </w:pPr>
      <w:r w:rsidRPr="001E5B58">
        <w:lastRenderedPageBreak/>
        <w:t>В теплое время года при благопр</w:t>
      </w:r>
      <w:r>
        <w:t>иятных метеорологических услови</w:t>
      </w:r>
      <w:r w:rsidRPr="001E5B58">
        <w:t>ях большинство занятий физкультурой рекомендуется организовывать на открытом воздухе.</w:t>
      </w:r>
    </w:p>
    <w:p w:rsidR="00631FF8" w:rsidRPr="001E5B58" w:rsidRDefault="00631FF8" w:rsidP="00631FF8">
      <w:pPr>
        <w:spacing w:line="276" w:lineRule="auto"/>
        <w:ind w:firstLine="708"/>
        <w:jc w:val="both"/>
      </w:pPr>
      <w:r w:rsidRPr="001E5B58">
        <w:t>Длительность занятий по физическому развитию зависит от возраста детей и составляет:</w:t>
      </w:r>
    </w:p>
    <w:p w:rsidR="00631FF8" w:rsidRPr="001E5B58" w:rsidRDefault="00631FF8" w:rsidP="00631FF8">
      <w:pPr>
        <w:spacing w:line="276" w:lineRule="auto"/>
        <w:jc w:val="both"/>
      </w:pPr>
      <w:r w:rsidRPr="001E5B58">
        <w:rPr>
          <w:rFonts w:eastAsia="Lucida Sans"/>
        </w:rPr>
        <w:t xml:space="preserve"> </w:t>
      </w:r>
      <w:r w:rsidRPr="001E5B58">
        <w:t>в младшей группе — 15 минут;</w:t>
      </w:r>
    </w:p>
    <w:p w:rsidR="00631FF8" w:rsidRPr="001E5B58" w:rsidRDefault="00631FF8" w:rsidP="00631FF8">
      <w:pPr>
        <w:spacing w:line="276" w:lineRule="auto"/>
        <w:jc w:val="both"/>
      </w:pPr>
      <w:r w:rsidRPr="001E5B58">
        <w:rPr>
          <w:rFonts w:eastAsia="Lucida Sans"/>
        </w:rPr>
        <w:t xml:space="preserve">   </w:t>
      </w:r>
      <w:r w:rsidRPr="001E5B58">
        <w:t>в средней группе — 20 минут;</w:t>
      </w:r>
    </w:p>
    <w:p w:rsidR="00631FF8" w:rsidRPr="001E5B58" w:rsidRDefault="00631FF8" w:rsidP="00631FF8">
      <w:pPr>
        <w:spacing w:line="276" w:lineRule="auto"/>
        <w:jc w:val="both"/>
      </w:pPr>
      <w:r w:rsidRPr="001E5B58">
        <w:rPr>
          <w:rFonts w:eastAsia="Lucida Sans"/>
        </w:rPr>
        <w:t xml:space="preserve"> </w:t>
      </w:r>
      <w:r w:rsidRPr="001E5B58">
        <w:t>в старшей группе — 25 минут;</w:t>
      </w:r>
    </w:p>
    <w:p w:rsidR="00631FF8" w:rsidRPr="001E5B58" w:rsidRDefault="00631FF8" w:rsidP="00631FF8">
      <w:pPr>
        <w:spacing w:line="276" w:lineRule="auto"/>
        <w:jc w:val="both"/>
      </w:pPr>
      <w:r w:rsidRPr="001E5B58">
        <w:rPr>
          <w:rFonts w:eastAsia="Lucida Sans"/>
        </w:rPr>
        <w:t xml:space="preserve"> </w:t>
      </w:r>
      <w:r w:rsidRPr="001E5B58">
        <w:t>в подготовительной группе — 30 минут.</w:t>
      </w:r>
    </w:p>
    <w:p w:rsidR="00631FF8" w:rsidRDefault="00631FF8" w:rsidP="00631FF8">
      <w:pPr>
        <w:spacing w:line="276" w:lineRule="auto"/>
        <w:ind w:firstLine="708"/>
      </w:pPr>
      <w:r w:rsidRPr="001E5B58">
        <w:t>Ежедневно следует проводить с д</w:t>
      </w:r>
      <w:r>
        <w:t>етьми утреннюю гимнастику. В се</w:t>
      </w:r>
      <w:r w:rsidRPr="001E5B58">
        <w:t>редине статических занятий, требующих высокой умственной нагрузки, рекомендуется проводить физкультминутку длительностью 1–3 минуты.</w:t>
      </w:r>
    </w:p>
    <w:p w:rsidR="00631FF8" w:rsidRPr="00EC47BE" w:rsidRDefault="00631FF8" w:rsidP="00EC47BE">
      <w:pPr>
        <w:rPr>
          <w:b/>
        </w:rPr>
      </w:pPr>
    </w:p>
    <w:p w:rsidR="00EC47BE" w:rsidRDefault="00EC47BE" w:rsidP="00EC47BE">
      <w:pPr>
        <w:rPr>
          <w:b/>
        </w:rPr>
      </w:pPr>
      <w:r w:rsidRPr="00EC47BE">
        <w:rPr>
          <w:b/>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22444B" w:rsidRDefault="0022444B" w:rsidP="00EC47BE">
      <w:pPr>
        <w:rPr>
          <w:b/>
        </w:rPr>
      </w:pPr>
    </w:p>
    <w:p w:rsidR="0022444B" w:rsidRDefault="0022444B" w:rsidP="0022444B">
      <w:pPr>
        <w:ind w:firstLine="708"/>
        <w:jc w:val="both"/>
      </w:pPr>
      <w:r>
        <w:t xml:space="preserve">3.8.1. </w:t>
      </w:r>
      <w:proofErr w:type="gramStart"/>
      <w: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r>
        <w:t xml:space="preserve"> Организационные условия для участия вышеуказанной общественности в совершенствовании и развитии Программы будут включать: ─ предоставление доступа к открытому тексту Программы в электронном и бумажном виде; ─предоставление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22444B" w:rsidRDefault="0022444B" w:rsidP="0022444B">
      <w:pPr>
        <w:ind w:firstLine="708"/>
        <w:jc w:val="both"/>
      </w:pPr>
      <w:r>
        <w:t xml:space="preserve">3.8.2. В целях совершенствования нормативных и научно-методических ресурсов Программы запланирована следующая работа. </w:t>
      </w:r>
    </w:p>
    <w:p w:rsidR="0022444B" w:rsidRDefault="0022444B" w:rsidP="0022444B">
      <w:pPr>
        <w:jc w:val="both"/>
      </w:pPr>
      <w:r>
        <w:t xml:space="preserve">1. Разработка и публикация в электронном и бумажном виде: – научно-методических материалов, разъясняющих цели, принципы, научные основы и смыслы отдельных положений Программы; – нормативных и научно-методических материалов по обеспечению условий реализации Программы; – научно-методических материалов по организации образовательного процесса в соответствии с Программой; </w:t>
      </w:r>
    </w:p>
    <w:p w:rsidR="0022444B" w:rsidRDefault="0022444B" w:rsidP="0022444B">
      <w:pPr>
        <w:jc w:val="both"/>
      </w:pPr>
      <w:r>
        <w:t xml:space="preserve"> –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Программы. </w:t>
      </w:r>
    </w:p>
    <w:p w:rsidR="0022444B" w:rsidRDefault="0022444B" w:rsidP="0022444B">
      <w:pPr>
        <w:jc w:val="both"/>
      </w:pPr>
      <w:r>
        <w:lastRenderedPageBreak/>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22444B" w:rsidRDefault="0022444B" w:rsidP="0022444B">
      <w:pPr>
        <w:jc w:val="both"/>
      </w:pPr>
      <w: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22444B" w:rsidRDefault="0022444B" w:rsidP="0022444B">
      <w:pPr>
        <w:jc w:val="both"/>
      </w:pPr>
      <w:r>
        <w:t xml:space="preserve"> 4. Внесение корректив в Программу, разработка рекомендаций по особенностям ее реализации и т. д. </w:t>
      </w:r>
    </w:p>
    <w:p w:rsidR="0022444B" w:rsidRDefault="0022444B" w:rsidP="0022444B">
      <w:pPr>
        <w:jc w:val="both"/>
      </w:pPr>
      <w:r>
        <w:t xml:space="preserve">5.Регулярное научно-методическое консультационно-информационное сопровождение Организаций, реализующих Программу. </w:t>
      </w:r>
    </w:p>
    <w:p w:rsidR="0022444B" w:rsidRDefault="0022444B" w:rsidP="0022444B">
      <w:pPr>
        <w:ind w:firstLine="708"/>
        <w:jc w:val="both"/>
      </w:pPr>
      <w:r>
        <w:t xml:space="preserve">3.8.3. Для совершенствования и развития </w:t>
      </w:r>
      <w:proofErr w:type="gramStart"/>
      <w:r>
        <w:t>кадровых ресурсов, требующихся для реализации Программы разработчиками предусмотрена</w:t>
      </w:r>
      <w:proofErr w:type="gramEnd"/>
      <w:r>
        <w:t xml:space="preserve"> разработка профессиональных образовательных программ высшего и дополнительного образования, а также их </w:t>
      </w:r>
      <w:proofErr w:type="spellStart"/>
      <w:r>
        <w:t>научнометодическое</w:t>
      </w:r>
      <w:proofErr w:type="spellEnd"/>
      <w:r>
        <w:t xml:space="preserve"> сопровождение. </w:t>
      </w:r>
    </w:p>
    <w:p w:rsidR="0022444B" w:rsidRDefault="0022444B" w:rsidP="0022444B">
      <w:pPr>
        <w:ind w:firstLine="708"/>
        <w:jc w:val="both"/>
      </w:pPr>
      <w:r>
        <w:t xml:space="preserve">3.8.4. </w:t>
      </w:r>
      <w:proofErr w:type="gramStart"/>
      <w:r>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w:t>
      </w:r>
      <w:proofErr w:type="spellStart"/>
      <w:r>
        <w:t>научнометодической</w:t>
      </w:r>
      <w:proofErr w:type="spellEnd"/>
      <w:r>
        <w:t xml:space="preserve">, научно-практической поддержки Организаций и предполагает создание </w:t>
      </w:r>
      <w:proofErr w:type="spellStart"/>
      <w:r>
        <w:t>вебстраницы</w:t>
      </w:r>
      <w:proofErr w:type="spellEnd"/>
      <w:r>
        <w:t xml:space="preserve"> Программы, которая должна содержать: ─тексты нормативно-правовой документации дошкольного образования, ─ перечни научной, методической, практической литературы, ─ перечни вариативных образовательных программ дошкольного образования, а также дополнительного образования детей дошкольного возраста, ─ информационные</w:t>
      </w:r>
      <w:proofErr w:type="gramEnd"/>
      <w:r>
        <w:t xml:space="preserve"> текстовые и </w:t>
      </w:r>
      <w:proofErr w:type="spellStart"/>
      <w:proofErr w:type="gramStart"/>
      <w:r>
        <w:t>видео-материалы</w:t>
      </w:r>
      <w:proofErr w:type="spellEnd"/>
      <w:proofErr w:type="gramEnd"/>
      <w:r>
        <w:t xml:space="preserve">, ─ разделы, посвященные обмену опытом; ─ актуальную информацию о программах профессиональной подготовки, переподготовки и дополнительного образования, – 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22444B" w:rsidRDefault="0022444B" w:rsidP="0022444B">
      <w:pPr>
        <w:ind w:firstLine="708"/>
        <w:jc w:val="both"/>
      </w:pPr>
      <w:r>
        <w:t xml:space="preserve">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C47BE" w:rsidRDefault="0022444B" w:rsidP="0022444B">
      <w:pPr>
        <w:ind w:firstLine="708"/>
        <w:jc w:val="both"/>
      </w:pPr>
      <w:r>
        <w:t xml:space="preserve"> 3.8.6. 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 </w:t>
      </w:r>
      <w:proofErr w:type="gramStart"/>
      <w:r>
        <w:t>–р</w:t>
      </w:r>
      <w:proofErr w:type="gramEnd"/>
      <w:r>
        <w:t xml:space="preserve">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–развитию материально-технических, информационно-методических и других ресурсов, необходимых для достижения целей Программы; –сетевому взаимодействию с целью эффективной реализации Программы, в т. ч. поддержке работы Организации с семьями воспитанников; –достаточному обеспечению условий реализации Программы разных Организаций, работающих в различных географических, экономических, </w:t>
      </w:r>
      <w:proofErr w:type="spellStart"/>
      <w:r>
        <w:t>социокультурных</w:t>
      </w:r>
      <w:proofErr w:type="spellEnd"/>
      <w:r>
        <w:t>, климатических и других условиях.</w:t>
      </w:r>
    </w:p>
    <w:p w:rsidR="00FF5B75" w:rsidRDefault="00FF5B75" w:rsidP="0022444B">
      <w:pPr>
        <w:ind w:firstLine="708"/>
        <w:jc w:val="both"/>
      </w:pPr>
    </w:p>
    <w:p w:rsidR="0022444B" w:rsidRPr="00EC47BE" w:rsidRDefault="0022444B" w:rsidP="0022444B">
      <w:pPr>
        <w:jc w:val="both"/>
        <w:rPr>
          <w:b/>
        </w:rPr>
      </w:pPr>
    </w:p>
    <w:p w:rsidR="00EC47BE" w:rsidRDefault="00EC47BE" w:rsidP="00FF5B75">
      <w:pPr>
        <w:ind w:firstLine="708"/>
        <w:rPr>
          <w:b/>
        </w:rPr>
      </w:pPr>
      <w:r w:rsidRPr="00EC47BE">
        <w:rPr>
          <w:b/>
        </w:rPr>
        <w:t>3.9. Перечень нормативных и нормативно-методических документов</w:t>
      </w:r>
    </w:p>
    <w:p w:rsidR="0022444B" w:rsidRDefault="0022444B" w:rsidP="00EC47BE">
      <w:pPr>
        <w:rPr>
          <w:b/>
        </w:rPr>
      </w:pPr>
    </w:p>
    <w:p w:rsidR="0022444B" w:rsidRDefault="0022444B" w:rsidP="0022444B">
      <w:pPr>
        <w:pStyle w:val="a8"/>
        <w:numPr>
          <w:ilvl w:val="2"/>
          <w:numId w:val="2"/>
        </w:numPr>
      </w:pPr>
      <w:r>
        <w:t xml:space="preserve">Конвенция о правах ребенка. </w:t>
      </w:r>
      <w:proofErr w:type="gramStart"/>
      <w:r>
        <w:t>Принята</w:t>
      </w:r>
      <w:proofErr w:type="gramEnd"/>
      <w:r>
        <w:t xml:space="preserve"> резолюцией 44/25 Генеральной Ассамблеи от 20 ноября 1989 года.─ ООН 1990. </w:t>
      </w:r>
    </w:p>
    <w:p w:rsidR="0022444B" w:rsidRPr="0022444B" w:rsidRDefault="0022444B" w:rsidP="0022444B">
      <w:pPr>
        <w:pStyle w:val="a8"/>
        <w:numPr>
          <w:ilvl w:val="2"/>
          <w:numId w:val="2"/>
        </w:numPr>
        <w:rPr>
          <w:b/>
        </w:rPr>
      </w:pPr>
      <w:r>
        <w:lastRenderedPageBreak/>
        <w:t xml:space="preserve">2Федеральный закон от 29 декабря 2012 г. № 273-ФЗ (ред. от 31.12.2014, с </w:t>
      </w:r>
      <w:proofErr w:type="spellStart"/>
      <w:r>
        <w:t>изм</w:t>
      </w:r>
      <w:proofErr w:type="spellEnd"/>
      <w:r>
        <w:t xml:space="preserve">. от 02.05.2015) «Об образовании в Российской Федерации» [Электронный ресурс] // Официальный интернет-портал правовой информации: ─ Режим доступа: </w:t>
      </w:r>
      <w:proofErr w:type="spellStart"/>
      <w:r>
        <w:t>pravo.gov.ru</w:t>
      </w:r>
      <w:proofErr w:type="spellEnd"/>
      <w:r>
        <w:t xml:space="preserve">.. </w:t>
      </w:r>
    </w:p>
    <w:p w:rsidR="0022444B" w:rsidRPr="0022444B" w:rsidRDefault="0022444B" w:rsidP="0022444B">
      <w:pPr>
        <w:pStyle w:val="a8"/>
        <w:numPr>
          <w:ilvl w:val="2"/>
          <w:numId w:val="2"/>
        </w:numPr>
        <w:rPr>
          <w:b/>
        </w:rPr>
      </w:pPr>
      <w:r>
        <w:t>Федеральный закон 24 июля 1998 г. № 124-ФЗ «Об основных гарантиях прав ребенка в Российской Федерации».</w:t>
      </w:r>
    </w:p>
    <w:p w:rsidR="0022444B" w:rsidRPr="0022444B" w:rsidRDefault="0022444B" w:rsidP="0022444B">
      <w:pPr>
        <w:pStyle w:val="a8"/>
        <w:numPr>
          <w:ilvl w:val="2"/>
          <w:numId w:val="2"/>
        </w:numPr>
        <w:rPr>
          <w:b/>
        </w:rPr>
      </w:pPr>
      <w:r>
        <w:t xml:space="preserve">  Распоряжение Правительства Российской Федерации от 4 сентября 2014 г. № 1726-р о Концепции дополнительного образования детей. </w:t>
      </w:r>
    </w:p>
    <w:p w:rsidR="0022444B" w:rsidRPr="0022444B" w:rsidRDefault="0022444B" w:rsidP="0022444B">
      <w:pPr>
        <w:pStyle w:val="a8"/>
        <w:numPr>
          <w:ilvl w:val="2"/>
          <w:numId w:val="2"/>
        </w:numPr>
        <w:rPr>
          <w:b/>
        </w:rPr>
      </w:pPr>
      <w:r>
        <w:t>Распоряжение Правительства Российской Федерации от 29 мая 2015 г. № 996-р о Стратегии развития воспитания до 2025 г</w:t>
      </w:r>
      <w:proofErr w:type="gramStart"/>
      <w:r>
        <w:t>.[</w:t>
      </w:r>
      <w:proofErr w:type="gramEnd"/>
      <w:r>
        <w:t xml:space="preserve">Электронный ресурс].─ Режим </w:t>
      </w:r>
      <w:proofErr w:type="spellStart"/>
      <w:r>
        <w:t>доступа:http</w:t>
      </w:r>
      <w:proofErr w:type="spellEnd"/>
      <w:r>
        <w:t>://</w:t>
      </w:r>
      <w:proofErr w:type="spellStart"/>
      <w:r>
        <w:t>government.ru</w:t>
      </w:r>
      <w:proofErr w:type="spellEnd"/>
      <w:r>
        <w:t>/</w:t>
      </w:r>
      <w:proofErr w:type="spellStart"/>
      <w:r>
        <w:t>docs</w:t>
      </w:r>
      <w:proofErr w:type="spellEnd"/>
      <w:r>
        <w:t xml:space="preserve">/18312/. </w:t>
      </w:r>
    </w:p>
    <w:p w:rsidR="0022444B" w:rsidRPr="0022444B" w:rsidRDefault="0022444B" w:rsidP="00FF5B75">
      <w:pPr>
        <w:pStyle w:val="a8"/>
        <w:numPr>
          <w:ilvl w:val="2"/>
          <w:numId w:val="2"/>
        </w:numPr>
        <w:rPr>
          <w:b/>
        </w:rPr>
      </w:pPr>
      <w:r>
        <w:t xml:space="preserve">Постановление Главного государственного санитарного врача Российской Федерации от 19 декабря 2013 г. № 68 «Об утверждении </w:t>
      </w:r>
      <w:proofErr w:type="spellStart"/>
      <w:r>
        <w:t>СанПиН</w:t>
      </w:r>
      <w:proofErr w:type="spellEnd"/>
      <w:r>
        <w:t xml:space="preserve"> 2.4.1.3147-13 «</w:t>
      </w:r>
      <w:proofErr w:type="spellStart"/>
      <w:r>
        <w:t>Санитарноэпидемиологические</w:t>
      </w:r>
      <w:proofErr w:type="spellEnd"/>
      <w:r>
        <w:t xml:space="preserve"> требования к дошкольным группам, размещенным в жилых помещениях жилищного фонда».</w:t>
      </w:r>
    </w:p>
    <w:p w:rsidR="0022444B" w:rsidRPr="00FF5B75" w:rsidRDefault="0022444B" w:rsidP="00FF5B75">
      <w:pPr>
        <w:ind w:left="708"/>
        <w:rPr>
          <w:b/>
        </w:rPr>
      </w:pPr>
    </w:p>
    <w:p w:rsidR="0022444B" w:rsidRDefault="0022444B" w:rsidP="00FF5B75">
      <w:pPr>
        <w:pStyle w:val="a8"/>
      </w:pPr>
      <w:r>
        <w:t xml:space="preserve"> 7. </w:t>
      </w:r>
      <w:r w:rsidR="00FF5B75">
        <w:t xml:space="preserve">   </w:t>
      </w:r>
      <w:r>
        <w:t xml:space="preserve">Постановление Главного государственного санитарного врача Российской Федерации от 15 мая 2013 г. № 26 «Об утверждении </w:t>
      </w:r>
      <w:proofErr w:type="spellStart"/>
      <w:r>
        <w:t>СанПиН</w:t>
      </w:r>
      <w:proofErr w:type="spellEnd"/>
      <w:r>
        <w:t xml:space="preserve">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 Российская газета. – 2013. – 19.07(№ 157). </w:t>
      </w:r>
    </w:p>
    <w:p w:rsidR="0022444B" w:rsidRDefault="0022444B" w:rsidP="0022444B">
      <w:pPr>
        <w:pStyle w:val="a8"/>
      </w:pPr>
      <w:r>
        <w:t xml:space="preserve">8. </w:t>
      </w:r>
      <w:r w:rsidR="00FF5B75">
        <w:t xml:space="preserve">    </w:t>
      </w:r>
      <w:proofErr w:type="gramStart"/>
      <w:r>
        <w:t xml:space="preserve">Постановление Главного государственного санитарного врача Российской Федерации от 3 июня 2003 г. № 118 (ред. от 03.09.2010) «О введении в действие </w:t>
      </w:r>
      <w:proofErr w:type="spellStart"/>
      <w:r>
        <w:t>санитарноэпидемиологических</w:t>
      </w:r>
      <w:proofErr w:type="spellEnd"/>
      <w:r>
        <w:t xml:space="preserve"> правил и нормативов </w:t>
      </w:r>
      <w:proofErr w:type="spellStart"/>
      <w:r>
        <w:t>СанПиН</w:t>
      </w:r>
      <w:proofErr w:type="spellEnd"/>
      <w:r>
        <w:t xml:space="preserve"> 2.2.2/2.4.1340-03» (вместе с «</w:t>
      </w:r>
      <w:proofErr w:type="spellStart"/>
      <w:r>
        <w:t>СанПиН</w:t>
      </w:r>
      <w:proofErr w:type="spellEnd"/>
      <w:r>
        <w:t xml:space="preserve"> 2.2.2/2.4.1340-03. 2.2.2.</w:t>
      </w:r>
      <w:proofErr w:type="gramEnd"/>
      <w: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22444B" w:rsidRDefault="0022444B" w:rsidP="0022444B">
      <w:pPr>
        <w:pStyle w:val="a8"/>
      </w:pPr>
      <w:r>
        <w:t xml:space="preserve">9. </w:t>
      </w:r>
      <w:r w:rsidR="00FF5B75">
        <w:t xml:space="preserve">    </w:t>
      </w: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73 </w:t>
      </w:r>
    </w:p>
    <w:p w:rsidR="0022444B" w:rsidRDefault="0022444B" w:rsidP="0022444B">
      <w:pPr>
        <w:pStyle w:val="a8"/>
      </w:pPr>
      <w:r>
        <w:t xml:space="preserve">10. </w:t>
      </w:r>
      <w:r w:rsidR="00FF5B75">
        <w:t xml:space="preserve">   </w:t>
      </w:r>
      <w:r>
        <w:t>Приказ Министерства образования и науки Российской Федерации от</w:t>
      </w:r>
      <w:proofErr w:type="gramStart"/>
      <w:r>
        <w:t>6</w:t>
      </w:r>
      <w:proofErr w:type="gramEnd"/>
      <w:r>
        <w:t xml:space="preserve">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FF5B75" w:rsidRDefault="0022444B" w:rsidP="0022444B">
      <w:pPr>
        <w:pStyle w:val="a8"/>
      </w:pPr>
      <w:r>
        <w:t>11.</w:t>
      </w:r>
      <w:r w:rsidR="00FF5B75">
        <w:t xml:space="preserve">   </w:t>
      </w:r>
      <w:r>
        <w:t xml:space="preserve">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FF5B75" w:rsidRDefault="0022444B" w:rsidP="0022444B">
      <w:pPr>
        <w:pStyle w:val="a8"/>
      </w:pPr>
      <w:r>
        <w:t xml:space="preserve">12. </w:t>
      </w:r>
      <w:r w:rsidR="00FF5B75">
        <w:t xml:space="preserve">   </w:t>
      </w:r>
      <w:r>
        <w:t xml:space="preserve">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FF5B75" w:rsidRDefault="0022444B" w:rsidP="0022444B">
      <w:pPr>
        <w:pStyle w:val="a8"/>
      </w:pPr>
      <w:r>
        <w:lastRenderedPageBreak/>
        <w:t xml:space="preserve">13. </w:t>
      </w:r>
      <w:r w:rsidR="00FF5B75">
        <w:t xml:space="preserve">   </w:t>
      </w:r>
      <w:r>
        <w:t xml:space="preserve">Приказ </w:t>
      </w:r>
      <w:proofErr w:type="spellStart"/>
      <w:r>
        <w:t>Минздравсоцразвития</w:t>
      </w:r>
      <w:proofErr w:type="spellEnd"/>
      <w: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FF5B75" w:rsidRDefault="0022444B" w:rsidP="0022444B">
      <w:pPr>
        <w:pStyle w:val="a8"/>
      </w:pPr>
      <w:r>
        <w:t xml:space="preserve">14. </w:t>
      </w:r>
      <w:r w:rsidR="00FF5B75">
        <w:t xml:space="preserve">   </w:t>
      </w:r>
      <w:r>
        <w:t xml:space="preserve">Письмо </w:t>
      </w:r>
      <w:proofErr w:type="spellStart"/>
      <w:r>
        <w:t>Минобрнауки</w:t>
      </w:r>
      <w:proofErr w:type="spellEnd"/>
      <w:r>
        <w:t xml:space="preserve"> России «Комментарии к ФГОС ДО» от 28 февраля 2014 г. № 08- 249 // Вестник образования.– 2014. – </w:t>
      </w:r>
    </w:p>
    <w:p w:rsidR="00FF5B75" w:rsidRDefault="0022444B" w:rsidP="0022444B">
      <w:pPr>
        <w:pStyle w:val="a8"/>
      </w:pPr>
      <w:r>
        <w:t xml:space="preserve">Апрель. – № 7. </w:t>
      </w:r>
    </w:p>
    <w:p w:rsidR="0022444B" w:rsidRPr="0022444B" w:rsidRDefault="0022444B" w:rsidP="0022444B">
      <w:pPr>
        <w:pStyle w:val="a8"/>
        <w:rPr>
          <w:b/>
        </w:rPr>
      </w:pPr>
      <w:r>
        <w:t xml:space="preserve">15. </w:t>
      </w:r>
      <w:r w:rsidR="00FF5B75">
        <w:t xml:space="preserve">   </w:t>
      </w:r>
      <w:r>
        <w:t xml:space="preserve">Письмо </w:t>
      </w:r>
      <w:proofErr w:type="spellStart"/>
      <w:r>
        <w:t>Минобрнауки</w:t>
      </w:r>
      <w:proofErr w:type="spellEnd"/>
      <w: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2444B" w:rsidRDefault="0022444B" w:rsidP="00EC47BE">
      <w:pPr>
        <w:rPr>
          <w:b/>
        </w:rPr>
      </w:pPr>
    </w:p>
    <w:p w:rsidR="00EC47BE" w:rsidRPr="00EC47BE" w:rsidRDefault="00EC47BE" w:rsidP="00EC47BE">
      <w:pPr>
        <w:rPr>
          <w:b/>
        </w:rPr>
      </w:pPr>
    </w:p>
    <w:p w:rsidR="00EC47BE" w:rsidRPr="00EC47BE" w:rsidRDefault="00EC47BE" w:rsidP="00EC47BE">
      <w:pPr>
        <w:rPr>
          <w:b/>
        </w:rPr>
      </w:pPr>
      <w:r w:rsidRPr="00EC47BE">
        <w:rPr>
          <w:b/>
        </w:rPr>
        <w:t xml:space="preserve">3.10. Перечень </w:t>
      </w:r>
      <w:proofErr w:type="gramStart"/>
      <w:r w:rsidRPr="00EC47BE">
        <w:rPr>
          <w:b/>
        </w:rPr>
        <w:t>литературных</w:t>
      </w:r>
      <w:proofErr w:type="gramEnd"/>
      <w:r w:rsidRPr="00EC47BE">
        <w:rPr>
          <w:b/>
        </w:rPr>
        <w:t xml:space="preserve"> источников </w:t>
      </w:r>
    </w:p>
    <w:p w:rsidR="00A6414D" w:rsidRDefault="00A6414D" w:rsidP="00345576">
      <w:pPr>
        <w:ind w:firstLine="708"/>
        <w:rPr>
          <w:b/>
          <w:highlight w:val="yellow"/>
        </w:rPr>
      </w:pPr>
    </w:p>
    <w:p w:rsidR="0022444B" w:rsidRPr="00686994" w:rsidRDefault="0022444B" w:rsidP="0022444B">
      <w:pPr>
        <w:ind w:firstLine="708"/>
        <w:jc w:val="both"/>
        <w:rPr>
          <w:b/>
          <w:bCs/>
        </w:rPr>
      </w:pPr>
      <w:r w:rsidRPr="00686994">
        <w:rPr>
          <w:b/>
        </w:rPr>
        <w:t>Материально-техническое обеспечение программы, обеспеченность методическими материалами и средствами обучения и воспитания</w:t>
      </w:r>
    </w:p>
    <w:p w:rsidR="0022444B" w:rsidRPr="00686994" w:rsidRDefault="0022444B" w:rsidP="0022444B">
      <w:pPr>
        <w:jc w:val="center"/>
        <w:rPr>
          <w:bCs/>
        </w:rPr>
      </w:pPr>
      <w:r w:rsidRPr="00686994">
        <w:rPr>
          <w:bCs/>
        </w:rPr>
        <w:t>Учебно-методический компле</w:t>
      </w:r>
      <w:proofErr w:type="gramStart"/>
      <w:r w:rsidRPr="00686994">
        <w:rPr>
          <w:bCs/>
        </w:rPr>
        <w:t>кт к пр</w:t>
      </w:r>
      <w:proofErr w:type="gramEnd"/>
      <w:r w:rsidRPr="00686994">
        <w:rPr>
          <w:bCs/>
        </w:rPr>
        <w:t>ограмме</w:t>
      </w:r>
    </w:p>
    <w:p w:rsidR="0022444B" w:rsidRPr="00686994" w:rsidRDefault="0022444B" w:rsidP="0022444B">
      <w:pPr>
        <w:jc w:val="center"/>
        <w:rPr>
          <w:bCs/>
        </w:rPr>
      </w:pPr>
      <w:r w:rsidRPr="00686994">
        <w:rPr>
          <w:bCs/>
        </w:rPr>
        <w:tab/>
      </w:r>
    </w:p>
    <w:p w:rsidR="0022444B" w:rsidRPr="00686994" w:rsidRDefault="0022444B" w:rsidP="0022444B">
      <w:pPr>
        <w:ind w:firstLine="708"/>
        <w:jc w:val="both"/>
        <w:rPr>
          <w:bCs/>
        </w:rPr>
      </w:pPr>
      <w:r w:rsidRPr="00686994">
        <w:rPr>
          <w:bCs/>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22444B" w:rsidRPr="00686994" w:rsidRDefault="0022444B" w:rsidP="0022444B">
      <w:pPr>
        <w:jc w:val="both"/>
        <w:rPr>
          <w:bCs/>
        </w:rPr>
      </w:pPr>
      <w:r w:rsidRPr="00686994">
        <w:rPr>
          <w:bCs/>
        </w:rPr>
        <w:t>В комплект входят:</w:t>
      </w:r>
    </w:p>
    <w:p w:rsidR="0022444B" w:rsidRPr="00686994" w:rsidRDefault="0022444B" w:rsidP="0022444B">
      <w:pPr>
        <w:jc w:val="both"/>
        <w:rPr>
          <w:bCs/>
        </w:rPr>
      </w:pPr>
      <w:r w:rsidRPr="00686994">
        <w:rPr>
          <w:bCs/>
        </w:rPr>
        <w:t>•</w:t>
      </w:r>
      <w:r w:rsidRPr="00686994">
        <w:rPr>
          <w:bCs/>
        </w:rPr>
        <w:tab/>
        <w:t>примерная общеобразовательная</w:t>
      </w:r>
      <w:r>
        <w:rPr>
          <w:bCs/>
        </w:rPr>
        <w:t xml:space="preserve"> программа дошкольного образова</w:t>
      </w:r>
      <w:r w:rsidRPr="00686994">
        <w:rPr>
          <w:bCs/>
        </w:rPr>
        <w:t>ния «От рождения до школы»;</w:t>
      </w:r>
    </w:p>
    <w:p w:rsidR="0022444B" w:rsidRPr="00686994" w:rsidRDefault="0022444B" w:rsidP="0022444B">
      <w:pPr>
        <w:jc w:val="both"/>
        <w:rPr>
          <w:bCs/>
        </w:rPr>
      </w:pPr>
      <w:r w:rsidRPr="00686994">
        <w:rPr>
          <w:bCs/>
        </w:rPr>
        <w:t>•</w:t>
      </w:r>
      <w:r w:rsidRPr="00686994">
        <w:rPr>
          <w:bCs/>
        </w:rPr>
        <w:tab/>
        <w:t>комплексно-тематическое планирование;</w:t>
      </w:r>
    </w:p>
    <w:p w:rsidR="0022444B" w:rsidRPr="00686994" w:rsidRDefault="0022444B" w:rsidP="0022444B">
      <w:pPr>
        <w:jc w:val="both"/>
        <w:rPr>
          <w:bCs/>
        </w:rPr>
      </w:pPr>
      <w:r w:rsidRPr="00686994">
        <w:rPr>
          <w:bCs/>
        </w:rPr>
        <w:t>•</w:t>
      </w:r>
      <w:r w:rsidRPr="00686994">
        <w:rPr>
          <w:bCs/>
        </w:rPr>
        <w:tab/>
        <w:t xml:space="preserve">пособия по управлению и организации работы в дошкольной </w:t>
      </w:r>
      <w:proofErr w:type="spellStart"/>
      <w:r w:rsidRPr="00686994">
        <w:rPr>
          <w:bCs/>
        </w:rPr>
        <w:t>орга¬низации</w:t>
      </w:r>
      <w:proofErr w:type="spellEnd"/>
      <w:r w:rsidRPr="00686994">
        <w:rPr>
          <w:bCs/>
        </w:rPr>
        <w:t>;</w:t>
      </w:r>
    </w:p>
    <w:p w:rsidR="0022444B" w:rsidRPr="00686994" w:rsidRDefault="0022444B" w:rsidP="0022444B">
      <w:pPr>
        <w:jc w:val="both"/>
        <w:rPr>
          <w:bCs/>
        </w:rPr>
      </w:pPr>
      <w:r w:rsidRPr="00686994">
        <w:rPr>
          <w:bCs/>
        </w:rPr>
        <w:t>•</w:t>
      </w:r>
      <w:r w:rsidRPr="00686994">
        <w:rPr>
          <w:bCs/>
        </w:rPr>
        <w:tab/>
        <w:t>пособия по инклюзивному образованию;</w:t>
      </w:r>
    </w:p>
    <w:p w:rsidR="0022444B" w:rsidRPr="00686994" w:rsidRDefault="0022444B" w:rsidP="0022444B">
      <w:pPr>
        <w:jc w:val="both"/>
        <w:rPr>
          <w:bCs/>
        </w:rPr>
      </w:pPr>
      <w:r w:rsidRPr="00686994">
        <w:rPr>
          <w:bCs/>
        </w:rPr>
        <w:t>•</w:t>
      </w:r>
      <w:r w:rsidRPr="00686994">
        <w:rPr>
          <w:bCs/>
        </w:rPr>
        <w:tab/>
        <w:t>пособия по работе психолога;</w:t>
      </w:r>
    </w:p>
    <w:p w:rsidR="0022444B" w:rsidRPr="00686994" w:rsidRDefault="0022444B" w:rsidP="0022444B">
      <w:pPr>
        <w:jc w:val="both"/>
        <w:rPr>
          <w:bCs/>
        </w:rPr>
      </w:pPr>
      <w:r w:rsidRPr="00686994">
        <w:rPr>
          <w:bCs/>
        </w:rPr>
        <w:t>•</w:t>
      </w:r>
      <w:r w:rsidRPr="00686994">
        <w:rPr>
          <w:bCs/>
        </w:rPr>
        <w:tab/>
        <w:t xml:space="preserve">методические пособия для педагогов по всем направлениям </w:t>
      </w:r>
      <w:proofErr w:type="spellStart"/>
      <w:r w:rsidRPr="00686994">
        <w:rPr>
          <w:bCs/>
        </w:rPr>
        <w:t>разви¬тия</w:t>
      </w:r>
      <w:proofErr w:type="spellEnd"/>
      <w:r w:rsidRPr="00686994">
        <w:rPr>
          <w:bCs/>
        </w:rPr>
        <w:t xml:space="preserve"> ребенка;</w:t>
      </w:r>
    </w:p>
    <w:p w:rsidR="0022444B" w:rsidRPr="00686994" w:rsidRDefault="0022444B" w:rsidP="0022444B">
      <w:pPr>
        <w:jc w:val="both"/>
        <w:rPr>
          <w:bCs/>
        </w:rPr>
      </w:pPr>
      <w:r w:rsidRPr="00686994">
        <w:rPr>
          <w:bCs/>
        </w:rPr>
        <w:t>•</w:t>
      </w:r>
      <w:r w:rsidRPr="00686994">
        <w:rPr>
          <w:bCs/>
        </w:rPr>
        <w:tab/>
        <w:t>наглядно-дидактические пособия;</w:t>
      </w:r>
    </w:p>
    <w:p w:rsidR="0022444B" w:rsidRPr="00686994" w:rsidRDefault="0022444B" w:rsidP="0022444B">
      <w:pPr>
        <w:jc w:val="both"/>
        <w:rPr>
          <w:bCs/>
        </w:rPr>
      </w:pPr>
      <w:r w:rsidRPr="00686994">
        <w:rPr>
          <w:bCs/>
        </w:rPr>
        <w:t>•</w:t>
      </w:r>
      <w:r w:rsidRPr="00686994">
        <w:rPr>
          <w:bCs/>
        </w:rPr>
        <w:tab/>
        <w:t>рабочие тетради;</w:t>
      </w:r>
    </w:p>
    <w:p w:rsidR="0022444B" w:rsidRPr="00686994" w:rsidRDefault="0022444B" w:rsidP="0022444B">
      <w:pPr>
        <w:jc w:val="both"/>
        <w:rPr>
          <w:bCs/>
        </w:rPr>
      </w:pPr>
      <w:r w:rsidRPr="00686994">
        <w:rPr>
          <w:bCs/>
        </w:rPr>
        <w:t>•</w:t>
      </w:r>
      <w:r w:rsidRPr="00686994">
        <w:rPr>
          <w:bCs/>
        </w:rPr>
        <w:tab/>
        <w:t>комплекты для творчества;</w:t>
      </w:r>
    </w:p>
    <w:p w:rsidR="0022444B" w:rsidRPr="00686994" w:rsidRDefault="0022444B" w:rsidP="0022444B">
      <w:pPr>
        <w:jc w:val="both"/>
        <w:rPr>
          <w:bCs/>
        </w:rPr>
      </w:pPr>
      <w:r w:rsidRPr="00686994">
        <w:rPr>
          <w:bCs/>
        </w:rPr>
        <w:t>•</w:t>
      </w:r>
      <w:r w:rsidRPr="00686994">
        <w:rPr>
          <w:bCs/>
        </w:rPr>
        <w:tab/>
        <w:t>вариативные парциальные (авторские) программы;</w:t>
      </w:r>
    </w:p>
    <w:p w:rsidR="0022444B" w:rsidRPr="00686994" w:rsidRDefault="0022444B" w:rsidP="0022444B">
      <w:pPr>
        <w:jc w:val="both"/>
        <w:rPr>
          <w:bCs/>
        </w:rPr>
      </w:pPr>
      <w:r w:rsidRPr="00686994">
        <w:rPr>
          <w:bCs/>
        </w:rPr>
        <w:t>•</w:t>
      </w:r>
      <w:r w:rsidRPr="00686994">
        <w:rPr>
          <w:bCs/>
        </w:rPr>
        <w:tab/>
        <w:t>электронные образовательные ресурсы.</w:t>
      </w:r>
    </w:p>
    <w:p w:rsidR="0022444B" w:rsidRPr="00686994" w:rsidRDefault="0022444B" w:rsidP="0022444B">
      <w:pPr>
        <w:jc w:val="both"/>
        <w:rPr>
          <w:bCs/>
        </w:rPr>
      </w:pPr>
    </w:p>
    <w:p w:rsidR="0022444B" w:rsidRDefault="0022444B" w:rsidP="0022444B">
      <w:pPr>
        <w:ind w:firstLine="708"/>
        <w:jc w:val="both"/>
        <w:rPr>
          <w:bCs/>
          <w:u w:val="single"/>
        </w:rPr>
      </w:pPr>
      <w:r w:rsidRPr="008542BD">
        <w:rPr>
          <w:bCs/>
          <w:u w:val="single"/>
        </w:rPr>
        <w:t>Учебно-методический компле</w:t>
      </w:r>
      <w:proofErr w:type="gramStart"/>
      <w:r w:rsidRPr="008542BD">
        <w:rPr>
          <w:bCs/>
          <w:u w:val="single"/>
        </w:rPr>
        <w:t>кт к пр</w:t>
      </w:r>
      <w:proofErr w:type="gramEnd"/>
      <w:r w:rsidRPr="008542BD">
        <w:rPr>
          <w:bCs/>
          <w:u w:val="single"/>
        </w:rPr>
        <w:t>ограмме «От рождения до школы»</w:t>
      </w:r>
    </w:p>
    <w:p w:rsidR="0022444B" w:rsidRPr="008542BD" w:rsidRDefault="0022444B" w:rsidP="0022444B">
      <w:pPr>
        <w:ind w:firstLine="708"/>
        <w:jc w:val="both"/>
        <w:rPr>
          <w:bCs/>
          <w:u w:val="single"/>
        </w:rPr>
      </w:pPr>
    </w:p>
    <w:p w:rsidR="0022444B" w:rsidRPr="00686994" w:rsidRDefault="0022444B" w:rsidP="0022444B">
      <w:pPr>
        <w:jc w:val="both"/>
        <w:rPr>
          <w:bCs/>
        </w:rPr>
      </w:pPr>
      <w:r w:rsidRPr="00686994">
        <w:rPr>
          <w:bCs/>
        </w:rPr>
        <w:t>Управление в ДОО</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proofErr w:type="spellStart"/>
      <w:r w:rsidRPr="00686994">
        <w:rPr>
          <w:bCs/>
        </w:rPr>
        <w:t>Зацепина</w:t>
      </w:r>
      <w:proofErr w:type="spellEnd"/>
      <w:r w:rsidRPr="00686994">
        <w:rPr>
          <w:bCs/>
        </w:rPr>
        <w:t xml:space="preserve"> М. Б. </w:t>
      </w:r>
      <w:proofErr w:type="spellStart"/>
      <w:r w:rsidRPr="00686994">
        <w:rPr>
          <w:bCs/>
        </w:rPr>
        <w:t>Культурно-досуговая</w:t>
      </w:r>
      <w:proofErr w:type="spellEnd"/>
      <w:r w:rsidRPr="00686994">
        <w:rPr>
          <w:bCs/>
        </w:rPr>
        <w:t xml:space="preserve"> деятельность в детском саду</w:t>
      </w:r>
      <w:proofErr w:type="gramStart"/>
      <w:r w:rsidRPr="00686994">
        <w:rPr>
          <w:bCs/>
        </w:rPr>
        <w:t>.</w:t>
      </w:r>
      <w:proofErr w:type="gramEnd"/>
      <w:r w:rsidRPr="00686994">
        <w:rPr>
          <w:bCs/>
        </w:rPr>
        <w:t xml:space="preserve"> (</w:t>
      </w:r>
      <w:proofErr w:type="gramStart"/>
      <w:r w:rsidRPr="00686994">
        <w:rPr>
          <w:bCs/>
        </w:rPr>
        <w:t>г</w:t>
      </w:r>
      <w:proofErr w:type="gramEnd"/>
      <w:r w:rsidRPr="00686994">
        <w:rPr>
          <w:bCs/>
        </w:rPr>
        <w:t>отовится к печати).</w:t>
      </w:r>
    </w:p>
    <w:p w:rsidR="0022444B" w:rsidRPr="00686994" w:rsidRDefault="0022444B" w:rsidP="0022444B">
      <w:pPr>
        <w:jc w:val="both"/>
        <w:rPr>
          <w:bCs/>
        </w:rPr>
      </w:pPr>
      <w:r w:rsidRPr="00686994">
        <w:rPr>
          <w:bCs/>
        </w:rPr>
        <w:t xml:space="preserve">Комарова И. И., </w:t>
      </w:r>
      <w:proofErr w:type="spellStart"/>
      <w:r w:rsidRPr="00686994">
        <w:rPr>
          <w:bCs/>
        </w:rPr>
        <w:t>Туликов</w:t>
      </w:r>
      <w:proofErr w:type="spellEnd"/>
      <w:r w:rsidRPr="00686994">
        <w:rPr>
          <w:bCs/>
        </w:rPr>
        <w:t xml:space="preserve"> А. В. </w:t>
      </w:r>
      <w:proofErr w:type="spellStart"/>
      <w:r w:rsidRPr="00686994">
        <w:rPr>
          <w:bCs/>
        </w:rPr>
        <w:t>Информационно-коммуникаци¬онные</w:t>
      </w:r>
      <w:proofErr w:type="spellEnd"/>
      <w:r w:rsidRPr="00686994">
        <w:rPr>
          <w:bCs/>
        </w:rPr>
        <w:t xml:space="preserve"> технологии в ДОУ.</w:t>
      </w:r>
    </w:p>
    <w:p w:rsidR="0022444B" w:rsidRPr="00686994" w:rsidRDefault="0022444B" w:rsidP="0022444B">
      <w:pPr>
        <w:jc w:val="both"/>
        <w:rPr>
          <w:bCs/>
        </w:rPr>
      </w:pPr>
      <w:r w:rsidRPr="00686994">
        <w:rPr>
          <w:bCs/>
        </w:rPr>
        <w:t>Методические рекомендации к примерной общеобразовательной программе дошкольного образования «От рождения до школы» (готовится к печати).</w:t>
      </w:r>
    </w:p>
    <w:p w:rsidR="0022444B" w:rsidRPr="00686994" w:rsidRDefault="0022444B" w:rsidP="0022444B">
      <w:pPr>
        <w:jc w:val="both"/>
        <w:rPr>
          <w:bCs/>
        </w:rPr>
      </w:pPr>
      <w:r w:rsidRPr="00686994">
        <w:rPr>
          <w:bCs/>
        </w:rPr>
        <w:t xml:space="preserve">Примерное комплексно-тематическое планирование к программе «От рождения до школы»: Младшая группа (3-4 года) / Ред.-сост. В. А. </w:t>
      </w:r>
      <w:proofErr w:type="spellStart"/>
      <w:r w:rsidRPr="00686994">
        <w:rPr>
          <w:bCs/>
        </w:rPr>
        <w:t>В</w:t>
      </w:r>
      <w:proofErr w:type="gramStart"/>
      <w:r w:rsidRPr="00686994">
        <w:rPr>
          <w:bCs/>
        </w:rPr>
        <w:t>и</w:t>
      </w:r>
      <w:proofErr w:type="spellEnd"/>
      <w:r w:rsidRPr="00686994">
        <w:rPr>
          <w:bCs/>
        </w:rPr>
        <w:t>-</w:t>
      </w:r>
      <w:proofErr w:type="gramEnd"/>
      <w:r w:rsidRPr="00686994">
        <w:rPr>
          <w:bCs/>
        </w:rPr>
        <w:t xml:space="preserve"> </w:t>
      </w:r>
      <w:proofErr w:type="spellStart"/>
      <w:r w:rsidRPr="00686994">
        <w:rPr>
          <w:bCs/>
        </w:rPr>
        <w:t>люнова</w:t>
      </w:r>
      <w:proofErr w:type="spellEnd"/>
      <w:r w:rsidRPr="00686994">
        <w:rPr>
          <w:bCs/>
        </w:rPr>
        <w:t xml:space="preserve"> (готовится к печати).</w:t>
      </w:r>
    </w:p>
    <w:p w:rsidR="0022444B" w:rsidRPr="00686994" w:rsidRDefault="0022444B" w:rsidP="0022444B">
      <w:pPr>
        <w:jc w:val="both"/>
        <w:rPr>
          <w:bCs/>
        </w:rPr>
      </w:pPr>
      <w:r w:rsidRPr="00686994">
        <w:rPr>
          <w:bCs/>
        </w:rPr>
        <w:t>Примерное комплексно-тематическое планирование к программе «От рождения до школы»: Средняя группа (4-5 лет) / Ред.-сост. А. А. Бы</w:t>
      </w:r>
      <w:proofErr w:type="gramStart"/>
      <w:r w:rsidRPr="00686994">
        <w:rPr>
          <w:bCs/>
        </w:rPr>
        <w:t>в-</w:t>
      </w:r>
      <w:proofErr w:type="gramEnd"/>
      <w:r w:rsidRPr="00686994">
        <w:rPr>
          <w:bCs/>
        </w:rPr>
        <w:t xml:space="preserve"> </w:t>
      </w:r>
      <w:proofErr w:type="spellStart"/>
      <w:r w:rsidRPr="00686994">
        <w:rPr>
          <w:bCs/>
        </w:rPr>
        <w:t>шева</w:t>
      </w:r>
      <w:proofErr w:type="spellEnd"/>
      <w:r w:rsidRPr="00686994">
        <w:rPr>
          <w:bCs/>
        </w:rPr>
        <w:t xml:space="preserve"> (готовится к печати).</w:t>
      </w:r>
    </w:p>
    <w:p w:rsidR="0022444B" w:rsidRPr="00686994" w:rsidRDefault="0022444B" w:rsidP="0022444B">
      <w:pPr>
        <w:jc w:val="both"/>
        <w:rPr>
          <w:bCs/>
        </w:rPr>
      </w:pPr>
      <w:r w:rsidRPr="00686994">
        <w:rPr>
          <w:bCs/>
        </w:rPr>
        <w:t>Примерное комплексно-тематическое планирование к программе «От рождения до школы»: Старшая группа (5-6 лет)/ Ред.-сост. А. А. Бы</w:t>
      </w:r>
      <w:proofErr w:type="gramStart"/>
      <w:r w:rsidRPr="00686994">
        <w:rPr>
          <w:bCs/>
        </w:rPr>
        <w:t>в-</w:t>
      </w:r>
      <w:proofErr w:type="gramEnd"/>
      <w:r w:rsidRPr="00686994">
        <w:rPr>
          <w:bCs/>
        </w:rPr>
        <w:t xml:space="preserve"> </w:t>
      </w:r>
      <w:proofErr w:type="spellStart"/>
      <w:r w:rsidRPr="00686994">
        <w:rPr>
          <w:bCs/>
        </w:rPr>
        <w:t>шева</w:t>
      </w:r>
      <w:proofErr w:type="spellEnd"/>
      <w:r w:rsidRPr="00686994">
        <w:rPr>
          <w:bCs/>
        </w:rPr>
        <w:t xml:space="preserve"> (готовится к печати).</w:t>
      </w:r>
    </w:p>
    <w:p w:rsidR="0022444B" w:rsidRPr="00686994" w:rsidRDefault="0022444B" w:rsidP="0022444B">
      <w:pPr>
        <w:jc w:val="both"/>
        <w:rPr>
          <w:bCs/>
        </w:rPr>
      </w:pPr>
      <w:r w:rsidRPr="00686994">
        <w:rPr>
          <w:bCs/>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686994">
        <w:rPr>
          <w:bCs/>
        </w:rPr>
        <w:t>Вилюнова</w:t>
      </w:r>
      <w:proofErr w:type="spellEnd"/>
      <w:r w:rsidRPr="00686994">
        <w:rPr>
          <w:bCs/>
        </w:rPr>
        <w:t xml:space="preserve"> (готовится к печати).</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Комплекты для оформления родительских уголков (в соответствии с комплексно-тематическим планированием) (готовится к печати).</w:t>
      </w:r>
    </w:p>
    <w:p w:rsidR="0022444B" w:rsidRPr="00686994" w:rsidRDefault="0022444B" w:rsidP="0022444B">
      <w:pPr>
        <w:jc w:val="both"/>
        <w:rPr>
          <w:bCs/>
        </w:rPr>
      </w:pPr>
      <w:r w:rsidRPr="00686994">
        <w:rPr>
          <w:bCs/>
        </w:rPr>
        <w:t>Психолог в детском саду, мониторинг</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А. Н. Индивидуальная психологическая диагностика </w:t>
      </w:r>
      <w:proofErr w:type="spellStart"/>
      <w:r w:rsidRPr="00686994">
        <w:rPr>
          <w:bCs/>
        </w:rPr>
        <w:t>ре¬бенка</w:t>
      </w:r>
      <w:proofErr w:type="spellEnd"/>
      <w:r w:rsidRPr="00686994">
        <w:rPr>
          <w:bCs/>
        </w:rPr>
        <w:t xml:space="preserve"> 5-7 лет.</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 Карта развития ребенка к программе «От рождения до школы»: Младшая группа (3-4 года) (готовится к печати).</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 Карта развития ребенка к программе «От рождения до школы»: Средняя группа (4-5 лет) (готовится к печати).</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 Карта развития ребенка к </w:t>
      </w:r>
      <w:proofErr w:type="spellStart"/>
      <w:r w:rsidRPr="00686994">
        <w:rPr>
          <w:bCs/>
        </w:rPr>
        <w:t>програм¬ме</w:t>
      </w:r>
      <w:proofErr w:type="spellEnd"/>
      <w:r w:rsidRPr="00686994">
        <w:rPr>
          <w:bCs/>
        </w:rPr>
        <w:t xml:space="preserve"> «От рождения до школы»: Старшая группа (5-6 лет) (готовится к печати).</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 Карта развития ребенка к программе «От рождения до школы»: Подготовительная к школе группа (6-7 лет) (готовится к печати).</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А. Н., </w:t>
      </w:r>
      <w:proofErr w:type="spellStart"/>
      <w:r w:rsidRPr="00686994">
        <w:rPr>
          <w:bCs/>
        </w:rPr>
        <w:t>Гуторова</w:t>
      </w:r>
      <w:proofErr w:type="spellEnd"/>
      <w:r w:rsidRPr="00686994">
        <w:rPr>
          <w:bCs/>
        </w:rPr>
        <w:t xml:space="preserve"> Н. Ф. Практический психолог в детском саду.</w:t>
      </w:r>
    </w:p>
    <w:p w:rsidR="0022444B" w:rsidRPr="00686994" w:rsidRDefault="0022444B" w:rsidP="0022444B">
      <w:pPr>
        <w:jc w:val="both"/>
        <w:rPr>
          <w:bCs/>
        </w:rPr>
      </w:pPr>
      <w:r w:rsidRPr="00686994">
        <w:rPr>
          <w:bCs/>
        </w:rPr>
        <w:t xml:space="preserve">Педагогическая диагностика развития детей перед поступлением в школу (5-7 лет) / Под ред. Т. С. Комаровой, О. А. </w:t>
      </w:r>
      <w:proofErr w:type="spellStart"/>
      <w:r w:rsidRPr="00686994">
        <w:rPr>
          <w:bCs/>
        </w:rPr>
        <w:t>Соломенниковой</w:t>
      </w:r>
      <w:proofErr w:type="spellEnd"/>
      <w:r w:rsidRPr="00686994">
        <w:rPr>
          <w:bCs/>
        </w:rPr>
        <w:t xml:space="preserve"> (</w:t>
      </w:r>
      <w:proofErr w:type="spellStart"/>
      <w:proofErr w:type="gramStart"/>
      <w:r w:rsidRPr="00686994">
        <w:rPr>
          <w:bCs/>
        </w:rPr>
        <w:t>гото-вится</w:t>
      </w:r>
      <w:proofErr w:type="spellEnd"/>
      <w:proofErr w:type="gramEnd"/>
      <w:r w:rsidRPr="00686994">
        <w:rPr>
          <w:bCs/>
        </w:rPr>
        <w:t xml:space="preserve"> к печати).</w:t>
      </w:r>
    </w:p>
    <w:p w:rsidR="0022444B" w:rsidRPr="00686994" w:rsidRDefault="0022444B" w:rsidP="0022444B">
      <w:pPr>
        <w:jc w:val="both"/>
        <w:rPr>
          <w:bCs/>
        </w:rPr>
      </w:pPr>
      <w:r w:rsidRPr="00686994">
        <w:rPr>
          <w:bCs/>
        </w:rPr>
        <w:t>Инклюзивная педагогика</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Архипова Е. Ф. Ранняя диагностика и коррекция проблем развития. Первый год жизни ребенка.</w:t>
      </w:r>
    </w:p>
    <w:p w:rsidR="0022444B" w:rsidRPr="00686994" w:rsidRDefault="0022444B" w:rsidP="0022444B">
      <w:pPr>
        <w:jc w:val="both"/>
        <w:rPr>
          <w:bCs/>
        </w:rPr>
      </w:pPr>
      <w:r w:rsidRPr="00686994">
        <w:rPr>
          <w:bCs/>
        </w:rPr>
        <w:t>Инклюзивная практика в дошкольном образовании / Под ред. Т. В. В</w:t>
      </w:r>
      <w:proofErr w:type="gramStart"/>
      <w:r w:rsidRPr="00686994">
        <w:rPr>
          <w:bCs/>
        </w:rPr>
        <w:t>о-</w:t>
      </w:r>
      <w:proofErr w:type="gramEnd"/>
      <w:r w:rsidRPr="00686994">
        <w:rPr>
          <w:bCs/>
        </w:rPr>
        <w:t xml:space="preserve"> </w:t>
      </w:r>
      <w:proofErr w:type="spellStart"/>
      <w:r w:rsidRPr="00686994">
        <w:rPr>
          <w:bCs/>
        </w:rPr>
        <w:t>лосовец</w:t>
      </w:r>
      <w:proofErr w:type="spellEnd"/>
      <w:r w:rsidRPr="00686994">
        <w:rPr>
          <w:bCs/>
        </w:rPr>
        <w:t xml:space="preserve">, Е. Ф. </w:t>
      </w:r>
      <w:proofErr w:type="spellStart"/>
      <w:r w:rsidRPr="00686994">
        <w:rPr>
          <w:bCs/>
        </w:rPr>
        <w:t>Кутеповой</w:t>
      </w:r>
      <w:proofErr w:type="spellEnd"/>
      <w:r w:rsidRPr="00686994">
        <w:rPr>
          <w:bCs/>
        </w:rPr>
        <w:t>.</w:t>
      </w:r>
    </w:p>
    <w:p w:rsidR="0022444B" w:rsidRPr="00686994" w:rsidRDefault="0022444B" w:rsidP="0022444B">
      <w:pPr>
        <w:jc w:val="both"/>
        <w:rPr>
          <w:bCs/>
        </w:rPr>
      </w:pPr>
      <w:r w:rsidRPr="00686994">
        <w:rPr>
          <w:bCs/>
        </w:rPr>
        <w:lastRenderedPageBreak/>
        <w:t>Образовательная область «Социально-коммуникативное развитие»</w:t>
      </w:r>
    </w:p>
    <w:p w:rsidR="0022444B" w:rsidRPr="00686994" w:rsidRDefault="0022444B" w:rsidP="0022444B">
      <w:pPr>
        <w:jc w:val="both"/>
        <w:rPr>
          <w:bCs/>
        </w:rPr>
      </w:pPr>
      <w:r w:rsidRPr="00686994">
        <w:rPr>
          <w:bCs/>
        </w:rPr>
        <w:t>Социализация, развитие общения, нравственное воспитание</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 xml:space="preserve">Б у </w:t>
      </w:r>
      <w:proofErr w:type="spellStart"/>
      <w:proofErr w:type="gramStart"/>
      <w:r w:rsidRPr="00686994">
        <w:rPr>
          <w:bCs/>
        </w:rPr>
        <w:t>р</w:t>
      </w:r>
      <w:proofErr w:type="spellEnd"/>
      <w:proofErr w:type="gramEnd"/>
      <w:r w:rsidRPr="00686994">
        <w:rPr>
          <w:bCs/>
        </w:rPr>
        <w:t xml:space="preserve"> е Р. С. Социально-нравственное воспитание дошкольников (3-7 лет).</w:t>
      </w:r>
    </w:p>
    <w:p w:rsidR="0022444B" w:rsidRPr="00686994" w:rsidRDefault="0022444B" w:rsidP="0022444B">
      <w:pPr>
        <w:jc w:val="both"/>
        <w:rPr>
          <w:bCs/>
        </w:rPr>
      </w:pPr>
      <w:r w:rsidRPr="00686994">
        <w:rPr>
          <w:bCs/>
        </w:rPr>
        <w:t xml:space="preserve">Петрова В. И., </w:t>
      </w:r>
      <w:proofErr w:type="spellStart"/>
      <w:r w:rsidRPr="00686994">
        <w:rPr>
          <w:bCs/>
        </w:rPr>
        <w:t>Стульник</w:t>
      </w:r>
      <w:proofErr w:type="spellEnd"/>
      <w:r w:rsidRPr="00686994">
        <w:rPr>
          <w:bCs/>
        </w:rPr>
        <w:t xml:space="preserve"> Т. Д. Этические беседы с детьми 4-7 лет.</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Серия «Мир в картинках»: «Государственные символы России»; «День Победы».</w:t>
      </w:r>
    </w:p>
    <w:p w:rsidR="0022444B" w:rsidRPr="00686994" w:rsidRDefault="0022444B" w:rsidP="0022444B">
      <w:pPr>
        <w:jc w:val="both"/>
        <w:rPr>
          <w:bCs/>
        </w:rPr>
      </w:pPr>
      <w:r w:rsidRPr="00686994">
        <w:rPr>
          <w:bCs/>
        </w:rPr>
        <w:t>Серия «Рассказы по картинкам»: «Великая Отечественная война в произведениях художников»; «Защитники Отечества».</w:t>
      </w:r>
    </w:p>
    <w:p w:rsidR="0022444B" w:rsidRPr="00686994" w:rsidRDefault="0022444B" w:rsidP="0022444B">
      <w:pPr>
        <w:jc w:val="both"/>
        <w:rPr>
          <w:bCs/>
        </w:rPr>
      </w:pPr>
      <w:r w:rsidRPr="00686994">
        <w:rPr>
          <w:bCs/>
        </w:rPr>
        <w:t xml:space="preserve">Серия «Расскажите детям о...»: «Расскажите детям о </w:t>
      </w:r>
      <w:proofErr w:type="spellStart"/>
      <w:r w:rsidRPr="00686994">
        <w:rPr>
          <w:bCs/>
        </w:rPr>
        <w:t>достопримеча¬тельностях</w:t>
      </w:r>
      <w:proofErr w:type="spellEnd"/>
      <w:r w:rsidRPr="00686994">
        <w:rPr>
          <w:bCs/>
        </w:rPr>
        <w:t xml:space="preserve"> Москвы»; «Расскажите детям о Московском Кремле»; «</w:t>
      </w:r>
      <w:proofErr w:type="spellStart"/>
      <w:proofErr w:type="gramStart"/>
      <w:r w:rsidRPr="00686994">
        <w:rPr>
          <w:bCs/>
        </w:rPr>
        <w:t>Рас-скажите</w:t>
      </w:r>
      <w:proofErr w:type="spellEnd"/>
      <w:proofErr w:type="gramEnd"/>
      <w:r w:rsidRPr="00686994">
        <w:rPr>
          <w:bCs/>
        </w:rPr>
        <w:t xml:space="preserve"> детям об Отечественной войне 1812 года».</w:t>
      </w:r>
    </w:p>
    <w:p w:rsidR="0022444B" w:rsidRPr="00686994" w:rsidRDefault="0022444B" w:rsidP="0022444B">
      <w:pPr>
        <w:jc w:val="both"/>
        <w:rPr>
          <w:bCs/>
        </w:rPr>
      </w:pPr>
      <w:r w:rsidRPr="00686994">
        <w:rPr>
          <w:bCs/>
        </w:rPr>
        <w:t>Самообслуживание, самостоятельность, трудовое воспитание Методические пособия</w:t>
      </w:r>
    </w:p>
    <w:p w:rsidR="0022444B" w:rsidRPr="00686994" w:rsidRDefault="0022444B" w:rsidP="0022444B">
      <w:pPr>
        <w:jc w:val="both"/>
        <w:rPr>
          <w:bCs/>
        </w:rPr>
      </w:pPr>
      <w:proofErr w:type="spellStart"/>
      <w:r w:rsidRPr="00686994">
        <w:rPr>
          <w:bCs/>
        </w:rPr>
        <w:t>Куцакова</w:t>
      </w:r>
      <w:proofErr w:type="spellEnd"/>
      <w:r w:rsidRPr="00686994">
        <w:rPr>
          <w:bCs/>
        </w:rPr>
        <w:t xml:space="preserve"> Л. В. Трудовое воспитание в детском саду: Для занятий с детьми 3-7 лет.</w:t>
      </w:r>
    </w:p>
    <w:p w:rsidR="0022444B" w:rsidRPr="00686994" w:rsidRDefault="0022444B" w:rsidP="0022444B">
      <w:pPr>
        <w:jc w:val="both"/>
        <w:rPr>
          <w:bCs/>
        </w:rPr>
      </w:pPr>
      <w:r w:rsidRPr="00686994">
        <w:rPr>
          <w:bCs/>
        </w:rPr>
        <w:t>Формирование основ безопасности Методические пособия</w:t>
      </w:r>
    </w:p>
    <w:p w:rsidR="0022444B" w:rsidRPr="00686994" w:rsidRDefault="0022444B" w:rsidP="0022444B">
      <w:pPr>
        <w:jc w:val="both"/>
        <w:rPr>
          <w:bCs/>
        </w:rPr>
      </w:pPr>
      <w:proofErr w:type="gramStart"/>
      <w:r w:rsidRPr="00686994">
        <w:rPr>
          <w:bCs/>
        </w:rPr>
        <w:t>Белая</w:t>
      </w:r>
      <w:proofErr w:type="gramEnd"/>
      <w:r w:rsidRPr="00686994">
        <w:rPr>
          <w:bCs/>
        </w:rPr>
        <w:t xml:space="preserve"> К. Ю. Формирование основ безопасности у дошкольников (3-7 лет).</w:t>
      </w:r>
    </w:p>
    <w:p w:rsidR="0022444B" w:rsidRPr="00686994" w:rsidRDefault="0022444B" w:rsidP="0022444B">
      <w:pPr>
        <w:jc w:val="both"/>
        <w:rPr>
          <w:bCs/>
        </w:rPr>
      </w:pPr>
      <w:proofErr w:type="spellStart"/>
      <w:r w:rsidRPr="00686994">
        <w:rPr>
          <w:bCs/>
        </w:rPr>
        <w:t>Саулина</w:t>
      </w:r>
      <w:proofErr w:type="spellEnd"/>
      <w:r w:rsidRPr="00686994">
        <w:rPr>
          <w:bCs/>
        </w:rPr>
        <w:t xml:space="preserve"> Т. Ф. Знакомим дошкольников с правилами дорожного движения (3-7 лет).</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proofErr w:type="spellStart"/>
      <w:r w:rsidRPr="00686994">
        <w:rPr>
          <w:bCs/>
        </w:rPr>
        <w:t>Бордачева</w:t>
      </w:r>
      <w:proofErr w:type="spellEnd"/>
      <w:r w:rsidRPr="00686994">
        <w:rPr>
          <w:bCs/>
        </w:rPr>
        <w:t xml:space="preserve"> И. Ю. Безопасность на дороге: Плакаты для оформления родительского уголка в ДОУ.</w:t>
      </w:r>
    </w:p>
    <w:p w:rsidR="0022444B" w:rsidRPr="00686994" w:rsidRDefault="0022444B" w:rsidP="0022444B">
      <w:pPr>
        <w:jc w:val="both"/>
        <w:rPr>
          <w:bCs/>
        </w:rPr>
      </w:pPr>
      <w:proofErr w:type="spellStart"/>
      <w:r w:rsidRPr="00686994">
        <w:rPr>
          <w:bCs/>
        </w:rPr>
        <w:t>Бордачева</w:t>
      </w:r>
      <w:proofErr w:type="spellEnd"/>
      <w:r w:rsidRPr="00686994">
        <w:rPr>
          <w:bCs/>
        </w:rPr>
        <w:t xml:space="preserve"> И. Ю. Дорожные знаки: Для работы с детьми 4-7 лет.</w:t>
      </w:r>
    </w:p>
    <w:p w:rsidR="0022444B" w:rsidRPr="00686994" w:rsidRDefault="0022444B" w:rsidP="0022444B">
      <w:pPr>
        <w:jc w:val="both"/>
        <w:rPr>
          <w:bCs/>
        </w:rPr>
      </w:pPr>
      <w:r w:rsidRPr="00686994">
        <w:rPr>
          <w:bCs/>
        </w:rPr>
        <w:t>Игровая деятельность</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Губанова Н. Ф. Развитие игровой деятельности. Вторая группа раннего возраста (2-3 года).</w:t>
      </w:r>
    </w:p>
    <w:p w:rsidR="0022444B" w:rsidRPr="00686994" w:rsidRDefault="0022444B" w:rsidP="0022444B">
      <w:pPr>
        <w:jc w:val="both"/>
        <w:rPr>
          <w:bCs/>
        </w:rPr>
      </w:pPr>
      <w:r w:rsidRPr="00686994">
        <w:rPr>
          <w:bCs/>
        </w:rPr>
        <w:t>Губанова Н. Ф. Развитие игровой деятельности. Младшая группа (3-4 года).</w:t>
      </w:r>
    </w:p>
    <w:p w:rsidR="0022444B" w:rsidRPr="00686994" w:rsidRDefault="0022444B" w:rsidP="0022444B">
      <w:pPr>
        <w:jc w:val="both"/>
        <w:rPr>
          <w:bCs/>
        </w:rPr>
      </w:pPr>
      <w:proofErr w:type="spellStart"/>
      <w:proofErr w:type="gramStart"/>
      <w:r w:rsidRPr="00686994">
        <w:rPr>
          <w:bCs/>
        </w:rPr>
        <w:t>Гу</w:t>
      </w:r>
      <w:proofErr w:type="spellEnd"/>
      <w:r w:rsidRPr="00686994">
        <w:rPr>
          <w:bCs/>
        </w:rPr>
        <w:t xml:space="preserve"> б</w:t>
      </w:r>
      <w:proofErr w:type="gramEnd"/>
      <w:r w:rsidRPr="00686994">
        <w:rPr>
          <w:bCs/>
        </w:rPr>
        <w:t xml:space="preserve"> а </w:t>
      </w:r>
      <w:proofErr w:type="spellStart"/>
      <w:r w:rsidRPr="00686994">
        <w:rPr>
          <w:bCs/>
        </w:rPr>
        <w:t>н</w:t>
      </w:r>
      <w:proofErr w:type="spellEnd"/>
      <w:r w:rsidRPr="00686994">
        <w:rPr>
          <w:bCs/>
        </w:rPr>
        <w:t xml:space="preserve"> о в а Н. Ф. Развитие игровой деятельности. Средняя группа. (4-5 лет).</w:t>
      </w:r>
    </w:p>
    <w:p w:rsidR="0022444B" w:rsidRPr="00686994" w:rsidRDefault="0022444B" w:rsidP="0022444B">
      <w:pPr>
        <w:jc w:val="both"/>
        <w:rPr>
          <w:bCs/>
        </w:rPr>
      </w:pPr>
      <w:r w:rsidRPr="00686994">
        <w:rPr>
          <w:bCs/>
        </w:rPr>
        <w:t>Губанова Н. Ф. Развитие игровой деятельности. Старшая группа. (5-6 лет) (готовится к печати).</w:t>
      </w:r>
    </w:p>
    <w:p w:rsidR="0022444B" w:rsidRPr="00686994" w:rsidRDefault="0022444B" w:rsidP="0022444B">
      <w:pPr>
        <w:jc w:val="both"/>
        <w:rPr>
          <w:bCs/>
        </w:rPr>
      </w:pPr>
      <w:proofErr w:type="spellStart"/>
      <w:proofErr w:type="gramStart"/>
      <w:r w:rsidRPr="00686994">
        <w:rPr>
          <w:bCs/>
        </w:rPr>
        <w:t>Гу</w:t>
      </w:r>
      <w:proofErr w:type="spellEnd"/>
      <w:r w:rsidRPr="00686994">
        <w:rPr>
          <w:bCs/>
        </w:rPr>
        <w:t xml:space="preserve"> б</w:t>
      </w:r>
      <w:proofErr w:type="gramEnd"/>
      <w:r w:rsidRPr="00686994">
        <w:rPr>
          <w:bCs/>
        </w:rPr>
        <w:t xml:space="preserve"> а </w:t>
      </w:r>
      <w:proofErr w:type="spellStart"/>
      <w:r w:rsidRPr="00686994">
        <w:rPr>
          <w:bCs/>
        </w:rPr>
        <w:t>н</w:t>
      </w:r>
      <w:proofErr w:type="spellEnd"/>
      <w:r w:rsidRPr="00686994">
        <w:rPr>
          <w:bCs/>
        </w:rPr>
        <w:t xml:space="preserve"> о в а Н. Ф. Развитие игровой деятельности. Подготовительная к школе группа (6-7 лет) (готовится к печати).</w:t>
      </w:r>
    </w:p>
    <w:p w:rsidR="0022444B" w:rsidRPr="00686994" w:rsidRDefault="0022444B" w:rsidP="0022444B">
      <w:pPr>
        <w:jc w:val="both"/>
        <w:rPr>
          <w:bCs/>
        </w:rPr>
      </w:pPr>
      <w:r w:rsidRPr="00686994">
        <w:rPr>
          <w:bCs/>
        </w:rPr>
        <w:t>Образовательная область «Познавательное развитие»</w:t>
      </w:r>
    </w:p>
    <w:p w:rsidR="0022444B" w:rsidRPr="00686994" w:rsidRDefault="0022444B" w:rsidP="0022444B">
      <w:pPr>
        <w:jc w:val="both"/>
        <w:rPr>
          <w:bCs/>
        </w:rPr>
      </w:pPr>
      <w:r w:rsidRPr="00686994">
        <w:rPr>
          <w:bCs/>
        </w:rPr>
        <w:t>Развитие познавательн</w:t>
      </w:r>
      <w:proofErr w:type="gramStart"/>
      <w:r w:rsidRPr="00686994">
        <w:rPr>
          <w:bCs/>
        </w:rPr>
        <w:t>о-</w:t>
      </w:r>
      <w:proofErr w:type="gramEnd"/>
      <w:r w:rsidRPr="00686994">
        <w:rPr>
          <w:bCs/>
        </w:rPr>
        <w:t xml:space="preserve"> исследовательской деятельности</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 Проектная деятельность </w:t>
      </w:r>
      <w:proofErr w:type="spellStart"/>
      <w:r w:rsidRPr="00686994">
        <w:rPr>
          <w:bCs/>
        </w:rPr>
        <w:t>дошколь¬ников</w:t>
      </w:r>
      <w:proofErr w:type="spellEnd"/>
      <w:r w:rsidRPr="00686994">
        <w:rPr>
          <w:bCs/>
        </w:rPr>
        <w:t>.</w:t>
      </w:r>
    </w:p>
    <w:p w:rsidR="0022444B" w:rsidRPr="00686994" w:rsidRDefault="0022444B" w:rsidP="0022444B">
      <w:pPr>
        <w:jc w:val="both"/>
        <w:rPr>
          <w:bCs/>
        </w:rPr>
      </w:pPr>
      <w:proofErr w:type="spellStart"/>
      <w:r w:rsidRPr="00686994">
        <w:rPr>
          <w:bCs/>
        </w:rPr>
        <w:t>Веракса</w:t>
      </w:r>
      <w:proofErr w:type="spellEnd"/>
      <w:r w:rsidRPr="00686994">
        <w:rPr>
          <w:bCs/>
        </w:rPr>
        <w:t xml:space="preserve"> Н. Е., </w:t>
      </w:r>
      <w:proofErr w:type="spellStart"/>
      <w:r w:rsidRPr="00686994">
        <w:rPr>
          <w:bCs/>
        </w:rPr>
        <w:t>Галимов</w:t>
      </w:r>
      <w:proofErr w:type="spellEnd"/>
      <w:r w:rsidRPr="00686994">
        <w:rPr>
          <w:bCs/>
        </w:rPr>
        <w:t xml:space="preserve"> О. Р. Познавательно-исследовательская деятельность дошкольников (4-7 лет).</w:t>
      </w:r>
    </w:p>
    <w:p w:rsidR="0022444B" w:rsidRPr="00686994" w:rsidRDefault="0022444B" w:rsidP="0022444B">
      <w:pPr>
        <w:jc w:val="both"/>
        <w:rPr>
          <w:bCs/>
        </w:rPr>
      </w:pPr>
      <w:r w:rsidRPr="00686994">
        <w:rPr>
          <w:bCs/>
        </w:rPr>
        <w:t xml:space="preserve">Крашенинников Е. Е., Холодова О. Л. Развитие </w:t>
      </w:r>
      <w:proofErr w:type="spellStart"/>
      <w:r w:rsidRPr="00686994">
        <w:rPr>
          <w:bCs/>
        </w:rPr>
        <w:t>познаватель¬ных</w:t>
      </w:r>
      <w:proofErr w:type="spellEnd"/>
      <w:r w:rsidRPr="00686994">
        <w:rPr>
          <w:bCs/>
        </w:rPr>
        <w:t xml:space="preserve"> способностей дошкольников (5-7 лет).</w:t>
      </w:r>
    </w:p>
    <w:p w:rsidR="0022444B" w:rsidRPr="00686994" w:rsidRDefault="0022444B" w:rsidP="0022444B">
      <w:pPr>
        <w:jc w:val="both"/>
        <w:rPr>
          <w:bCs/>
        </w:rPr>
      </w:pPr>
      <w:r w:rsidRPr="00686994">
        <w:rPr>
          <w:bCs/>
        </w:rPr>
        <w:t>Павлова Л. Ю. Сборник дидактических игр по ознакомлению с окружающим миром (3-7 лет).</w:t>
      </w:r>
    </w:p>
    <w:p w:rsidR="0022444B" w:rsidRPr="00686994" w:rsidRDefault="0022444B" w:rsidP="0022444B">
      <w:pPr>
        <w:jc w:val="both"/>
        <w:rPr>
          <w:bCs/>
        </w:rPr>
      </w:pPr>
      <w:proofErr w:type="spellStart"/>
      <w:r w:rsidRPr="00686994">
        <w:rPr>
          <w:bCs/>
        </w:rPr>
        <w:lastRenderedPageBreak/>
        <w:t>Шиян</w:t>
      </w:r>
      <w:proofErr w:type="spellEnd"/>
      <w:r w:rsidRPr="00686994">
        <w:rPr>
          <w:bCs/>
        </w:rPr>
        <w:t xml:space="preserve"> О. А. Развитие творческого мышления. Работаем по сказке (3-7 лет) (готовится к печати).</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proofErr w:type="gramStart"/>
      <w:r w:rsidRPr="00686994">
        <w:rPr>
          <w:bCs/>
        </w:rPr>
        <w:t>Ш</w:t>
      </w:r>
      <w:proofErr w:type="gramEnd"/>
      <w:r w:rsidRPr="00686994">
        <w:rPr>
          <w:bCs/>
        </w:rPr>
        <w:t xml:space="preserve"> и я </w:t>
      </w:r>
      <w:proofErr w:type="spellStart"/>
      <w:r w:rsidRPr="00686994">
        <w:rPr>
          <w:bCs/>
        </w:rPr>
        <w:t>н</w:t>
      </w:r>
      <w:proofErr w:type="spellEnd"/>
      <w:r w:rsidRPr="00686994">
        <w:rPr>
          <w:bCs/>
        </w:rPr>
        <w:t xml:space="preserve"> О. А. Развитие творческого мышления. Работаем по сказке.</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 xml:space="preserve">Серия «Играем в сказку»: «Репка»; «Теремок»; «Три медведя»; «Три поросенка». </w:t>
      </w:r>
      <w:proofErr w:type="spellStart"/>
      <w:r w:rsidRPr="00686994">
        <w:rPr>
          <w:bCs/>
        </w:rPr>
        <w:t>Веракса</w:t>
      </w:r>
      <w:proofErr w:type="spellEnd"/>
      <w:r w:rsidRPr="00686994">
        <w:rPr>
          <w:bCs/>
        </w:rPr>
        <w:t xml:space="preserve"> Н. Е., </w:t>
      </w:r>
      <w:proofErr w:type="spellStart"/>
      <w:r w:rsidRPr="00686994">
        <w:rPr>
          <w:bCs/>
        </w:rPr>
        <w:t>Веракса</w:t>
      </w:r>
      <w:proofErr w:type="spellEnd"/>
      <w:r w:rsidRPr="00686994">
        <w:rPr>
          <w:bCs/>
        </w:rPr>
        <w:t xml:space="preserve"> А. Н.</w:t>
      </w:r>
    </w:p>
    <w:p w:rsidR="0022444B" w:rsidRPr="00686994" w:rsidRDefault="0022444B" w:rsidP="0022444B">
      <w:pPr>
        <w:jc w:val="both"/>
        <w:rPr>
          <w:bCs/>
        </w:rPr>
      </w:pPr>
      <w:r w:rsidRPr="00686994">
        <w:rPr>
          <w:bCs/>
        </w:rPr>
        <w:t>Ознакомление с предметным окружением и социальным миром</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Младшая группа (3-4 года) (готовится к печати).</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Средняя группа (4-5 лет).</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Старшая группа (5-6 лет).</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Подготовительная к школе группа (6-7 лет).</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Младшая группа (3-4 года).</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Средняя группа (4-5 лет).</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Старшая группа (5-6 лет).</w:t>
      </w:r>
    </w:p>
    <w:p w:rsidR="0022444B" w:rsidRPr="00686994" w:rsidRDefault="0022444B" w:rsidP="0022444B">
      <w:pPr>
        <w:jc w:val="both"/>
        <w:rPr>
          <w:bCs/>
        </w:rPr>
      </w:pPr>
      <w:r w:rsidRPr="00686994">
        <w:rPr>
          <w:bCs/>
        </w:rPr>
        <w:t xml:space="preserve">Д </w:t>
      </w:r>
      <w:proofErr w:type="spellStart"/>
      <w:r w:rsidRPr="00686994">
        <w:rPr>
          <w:bCs/>
        </w:rPr>
        <w:t>ы</w:t>
      </w:r>
      <w:proofErr w:type="spellEnd"/>
      <w:r w:rsidRPr="00686994">
        <w:rPr>
          <w:bCs/>
        </w:rPr>
        <w:t xml:space="preserve"> б и </w:t>
      </w:r>
      <w:proofErr w:type="spellStart"/>
      <w:r w:rsidRPr="00686994">
        <w:rPr>
          <w:bCs/>
        </w:rPr>
        <w:t>н</w:t>
      </w:r>
      <w:proofErr w:type="spellEnd"/>
      <w:r w:rsidRPr="00686994">
        <w:rPr>
          <w:bCs/>
        </w:rPr>
        <w:t xml:space="preserve"> а О. В. Ознакомление с предметным и социальным </w:t>
      </w:r>
      <w:proofErr w:type="spellStart"/>
      <w:r w:rsidRPr="00686994">
        <w:rPr>
          <w:bCs/>
        </w:rPr>
        <w:t>окруже¬нием</w:t>
      </w:r>
      <w:proofErr w:type="spellEnd"/>
      <w:r w:rsidRPr="00686994">
        <w:rPr>
          <w:bCs/>
        </w:rPr>
        <w:t>: Подготовительная к школе группа (6-7 лет).</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 xml:space="preserve">Серия «Мир в картинках»: </w:t>
      </w:r>
      <w:proofErr w:type="gramStart"/>
      <w:r w:rsidRPr="00686994">
        <w:rPr>
          <w:bCs/>
        </w:rPr>
        <w:t>«Авиация»; «Автомобильный транспорт»; «Арктика и Антарктика»; «Бытовая техника»; «Водный транспорт»; «</w:t>
      </w:r>
      <w:proofErr w:type="spellStart"/>
      <w:r w:rsidRPr="00686994">
        <w:rPr>
          <w:bCs/>
        </w:rPr>
        <w:t>Вы-соко</w:t>
      </w:r>
      <w:proofErr w:type="spellEnd"/>
      <w:r w:rsidRPr="00686994">
        <w:rPr>
          <w:bCs/>
        </w:rPr>
        <w:t xml:space="preserve"> в горах»; «Инструменты домашнего мастера»; «Космос»; «Офисная техника и оборудование»; «Посуда»; «Школьные принадлежности».</w:t>
      </w:r>
      <w:proofErr w:type="gramEnd"/>
    </w:p>
    <w:p w:rsidR="0022444B" w:rsidRPr="00686994" w:rsidRDefault="0022444B" w:rsidP="0022444B">
      <w:pPr>
        <w:jc w:val="both"/>
        <w:rPr>
          <w:bCs/>
        </w:rPr>
      </w:pPr>
      <w:r w:rsidRPr="00686994">
        <w:rPr>
          <w:bCs/>
        </w:rPr>
        <w:t>Серия «Рассказы по картинкам»: «В деревне»; «Кем быть?»; «Мой дом»; «Профессии».</w:t>
      </w:r>
    </w:p>
    <w:p w:rsidR="0022444B" w:rsidRPr="00686994" w:rsidRDefault="0022444B" w:rsidP="0022444B">
      <w:pPr>
        <w:jc w:val="both"/>
        <w:rPr>
          <w:bCs/>
        </w:rPr>
      </w:pPr>
      <w:r w:rsidRPr="00686994">
        <w:rPr>
          <w:bCs/>
        </w:rPr>
        <w:t>Серия «Расскажите детям о...»: «Расскажите детям о бытовых приборах»; «Расскажите детям о космонавтике»; «Расскажите детям о космосе»; «</w:t>
      </w:r>
      <w:proofErr w:type="spellStart"/>
      <w:r w:rsidRPr="00686994">
        <w:rPr>
          <w:bCs/>
        </w:rPr>
        <w:t>Рас¬скажите</w:t>
      </w:r>
      <w:proofErr w:type="spellEnd"/>
      <w:r w:rsidRPr="00686994">
        <w:rPr>
          <w:bCs/>
        </w:rPr>
        <w:t xml:space="preserve"> детям о рабочих инструментах»; «Расскажите детям о транспорте», «Расскажите детям о специальных машинах»; «Расскажите детям о хлебе».</w:t>
      </w:r>
    </w:p>
    <w:p w:rsidR="0022444B" w:rsidRPr="00686994" w:rsidRDefault="0022444B" w:rsidP="0022444B">
      <w:pPr>
        <w:jc w:val="both"/>
        <w:rPr>
          <w:bCs/>
        </w:rPr>
      </w:pPr>
      <w:r w:rsidRPr="00686994">
        <w:rPr>
          <w:bCs/>
        </w:rPr>
        <w:t>Формирование элементарных математических представлений</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w:t>
      </w:r>
      <w:proofErr w:type="spellStart"/>
      <w:r w:rsidRPr="00686994">
        <w:rPr>
          <w:bCs/>
        </w:rPr>
        <w:t>ма¬тематических</w:t>
      </w:r>
      <w:proofErr w:type="spellEnd"/>
      <w:r w:rsidRPr="00686994">
        <w:rPr>
          <w:bCs/>
        </w:rPr>
        <w:t xml:space="preserve"> представлений. Вторая группа раннего возраста (2-3 года).</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w:t>
      </w:r>
      <w:proofErr w:type="spellStart"/>
      <w:r w:rsidRPr="00686994">
        <w:rPr>
          <w:bCs/>
        </w:rPr>
        <w:t>ма¬тематических</w:t>
      </w:r>
      <w:proofErr w:type="spellEnd"/>
      <w:r w:rsidRPr="00686994">
        <w:rPr>
          <w:bCs/>
        </w:rPr>
        <w:t xml:space="preserve"> представлений. Младшая группа (3-4 года).</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математических представлений. Средняя группа (4-5 лет).</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математических представлений. Старшая группа (5-6 лет).</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w:t>
      </w:r>
      <w:proofErr w:type="spellStart"/>
      <w:r w:rsidRPr="00686994">
        <w:rPr>
          <w:bCs/>
        </w:rPr>
        <w:t>ма¬тематических</w:t>
      </w:r>
      <w:proofErr w:type="spellEnd"/>
      <w:r w:rsidRPr="00686994">
        <w:rPr>
          <w:bCs/>
        </w:rPr>
        <w:t xml:space="preserve"> представлений. Подготовительная к школе группа (6-7 лет).</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w:t>
      </w:r>
      <w:proofErr w:type="spellStart"/>
      <w:r w:rsidRPr="00686994">
        <w:rPr>
          <w:bCs/>
        </w:rPr>
        <w:t>ма¬тематических</w:t>
      </w:r>
      <w:proofErr w:type="spellEnd"/>
      <w:r w:rsidRPr="00686994">
        <w:rPr>
          <w:bCs/>
        </w:rPr>
        <w:t xml:space="preserve"> представлений. Вторая группа раннего возраста (2-3 года).</w:t>
      </w:r>
    </w:p>
    <w:p w:rsidR="0022444B" w:rsidRPr="00686994" w:rsidRDefault="0022444B" w:rsidP="0022444B">
      <w:pPr>
        <w:jc w:val="both"/>
        <w:rPr>
          <w:bCs/>
        </w:rPr>
      </w:pPr>
      <w:proofErr w:type="spellStart"/>
      <w:r w:rsidRPr="00686994">
        <w:rPr>
          <w:bCs/>
        </w:rPr>
        <w:lastRenderedPageBreak/>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математических представлений. Младшая группа (3-4 года).</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математических представлений. Средняя группа (4-5 лет).</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математических представлений. Старшая группа (5-6 лет).</w:t>
      </w:r>
    </w:p>
    <w:p w:rsidR="0022444B" w:rsidRPr="00686994" w:rsidRDefault="0022444B" w:rsidP="0022444B">
      <w:pPr>
        <w:jc w:val="both"/>
        <w:rPr>
          <w:bCs/>
        </w:rPr>
      </w:pPr>
      <w:proofErr w:type="spellStart"/>
      <w:r w:rsidRPr="00686994">
        <w:rPr>
          <w:bCs/>
        </w:rPr>
        <w:t>Помораева</w:t>
      </w:r>
      <w:proofErr w:type="spellEnd"/>
      <w:r w:rsidRPr="00686994">
        <w:rPr>
          <w:bCs/>
        </w:rPr>
        <w:t xml:space="preserve"> И. А., </w:t>
      </w:r>
      <w:proofErr w:type="spellStart"/>
      <w:r w:rsidRPr="00686994">
        <w:rPr>
          <w:bCs/>
        </w:rPr>
        <w:t>Позина</w:t>
      </w:r>
      <w:proofErr w:type="spellEnd"/>
      <w:r w:rsidRPr="00686994">
        <w:rPr>
          <w:bCs/>
        </w:rPr>
        <w:t xml:space="preserve"> В. А. Формирование элементарных </w:t>
      </w:r>
      <w:proofErr w:type="spellStart"/>
      <w:r w:rsidRPr="00686994">
        <w:rPr>
          <w:bCs/>
        </w:rPr>
        <w:t>ма¬тематических</w:t>
      </w:r>
      <w:proofErr w:type="spellEnd"/>
      <w:r w:rsidRPr="00686994">
        <w:rPr>
          <w:bCs/>
        </w:rPr>
        <w:t xml:space="preserve"> представлений. Подготовительная к школе группа (6-7 лет).</w:t>
      </w:r>
    </w:p>
    <w:p w:rsidR="0022444B" w:rsidRPr="00686994" w:rsidRDefault="0022444B" w:rsidP="0022444B">
      <w:pPr>
        <w:jc w:val="both"/>
        <w:rPr>
          <w:bCs/>
        </w:rPr>
      </w:pPr>
      <w:r w:rsidRPr="00686994">
        <w:rPr>
          <w:bCs/>
        </w:rPr>
        <w:t>Рабочие тетради</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Математика для </w:t>
      </w:r>
      <w:proofErr w:type="spellStart"/>
      <w:r w:rsidRPr="00686994">
        <w:rPr>
          <w:bCs/>
        </w:rPr>
        <w:t>малы¬шей</w:t>
      </w:r>
      <w:proofErr w:type="spellEnd"/>
      <w:r w:rsidRPr="00686994">
        <w:rPr>
          <w:bCs/>
        </w:rPr>
        <w:t>: Младшая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Математика для малышей: Средняя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Математика для </w:t>
      </w:r>
      <w:proofErr w:type="spellStart"/>
      <w:r w:rsidRPr="00686994">
        <w:rPr>
          <w:bCs/>
        </w:rPr>
        <w:t>дошколь¬ников</w:t>
      </w:r>
      <w:proofErr w:type="spellEnd"/>
      <w:r w:rsidRPr="00686994">
        <w:rPr>
          <w:bCs/>
        </w:rPr>
        <w:t>: Старшая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Математика для </w:t>
      </w:r>
      <w:proofErr w:type="spellStart"/>
      <w:r w:rsidRPr="00686994">
        <w:rPr>
          <w:bCs/>
        </w:rPr>
        <w:t>дошколь¬ников</w:t>
      </w:r>
      <w:proofErr w:type="spellEnd"/>
      <w:r w:rsidRPr="00686994">
        <w:rPr>
          <w:bCs/>
        </w:rPr>
        <w:t>: Подготовительная к школе группа.</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Плакаты: «Счет до 10»; «Счет до 20»; «Цвет»; «Форма».</w:t>
      </w:r>
    </w:p>
    <w:p w:rsidR="0022444B" w:rsidRPr="00686994" w:rsidRDefault="0022444B" w:rsidP="0022444B">
      <w:pPr>
        <w:jc w:val="both"/>
        <w:rPr>
          <w:bCs/>
        </w:rPr>
      </w:pPr>
      <w:r w:rsidRPr="00686994">
        <w:rPr>
          <w:bCs/>
        </w:rPr>
        <w:t>Ознакомление с миром природы Методические пособия</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в детском саду. Вторая группа раннего возраста (2-3 года).</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в детском саду. Младшая группа (3-4 года) (готовится к печати).</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в детском саду. Средняя группа (4-5 лет).</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в детском саду. Старшая группа (5-6 лет) (готовится к печати).</w:t>
      </w:r>
    </w:p>
    <w:p w:rsidR="0022444B" w:rsidRPr="00686994" w:rsidRDefault="0022444B" w:rsidP="0022444B">
      <w:pPr>
        <w:jc w:val="both"/>
        <w:rPr>
          <w:bCs/>
        </w:rPr>
      </w:pPr>
      <w:r w:rsidRPr="00686994">
        <w:rPr>
          <w:bCs/>
        </w:rPr>
        <w:t xml:space="preserve">С о л о м е </w:t>
      </w:r>
      <w:proofErr w:type="spellStart"/>
      <w:r w:rsidRPr="00686994">
        <w:rPr>
          <w:bCs/>
        </w:rPr>
        <w:t>н</w:t>
      </w:r>
      <w:proofErr w:type="spellEnd"/>
      <w:r w:rsidRPr="00686994">
        <w:rPr>
          <w:bCs/>
        </w:rPr>
        <w:t xml:space="preserve"> </w:t>
      </w:r>
      <w:proofErr w:type="spellStart"/>
      <w:r w:rsidRPr="00686994">
        <w:rPr>
          <w:bCs/>
        </w:rPr>
        <w:t>н</w:t>
      </w:r>
      <w:proofErr w:type="spellEnd"/>
      <w:r w:rsidRPr="00686994">
        <w:rPr>
          <w:bCs/>
        </w:rPr>
        <w:t xml:space="preserve"> и </w:t>
      </w:r>
      <w:proofErr w:type="gramStart"/>
      <w:r w:rsidRPr="00686994">
        <w:rPr>
          <w:bCs/>
        </w:rPr>
        <w:t>к</w:t>
      </w:r>
      <w:proofErr w:type="gramEnd"/>
      <w:r w:rsidRPr="00686994">
        <w:rPr>
          <w:bCs/>
        </w:rPr>
        <w:t xml:space="preserve"> о в а О. А. Ознакомление с природой в детском саду. Подготовительная к школе группа (6-7 лет) (готовится к печати).</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Вторая группа раннего возраста (2-3 года).</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Младшая группа (3-4 года).</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с природой. Средняя группа (4-5 лет).</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p>
    <w:p w:rsidR="0022444B" w:rsidRPr="00686994" w:rsidRDefault="0022444B" w:rsidP="0022444B">
      <w:pPr>
        <w:jc w:val="both"/>
        <w:rPr>
          <w:bCs/>
        </w:rPr>
      </w:pPr>
      <w:r w:rsidRPr="00686994">
        <w:rPr>
          <w:bCs/>
        </w:rPr>
        <w:t xml:space="preserve">Плакаты: </w:t>
      </w:r>
      <w:proofErr w:type="gramStart"/>
      <w:r w:rsidRPr="00686994">
        <w:rPr>
          <w:bCs/>
        </w:rPr>
        <w:t>«Домашние животные»; «Домашние питомцы»; «Домашние птицы»; «Животные Африки»; «Животные средней полосы»; «Овощи»; «Птицы»; «Фрукты».</w:t>
      </w:r>
      <w:proofErr w:type="gramEnd"/>
    </w:p>
    <w:p w:rsidR="0022444B" w:rsidRPr="00686994" w:rsidRDefault="0022444B" w:rsidP="0022444B">
      <w:pPr>
        <w:jc w:val="both"/>
        <w:rPr>
          <w:bCs/>
        </w:rPr>
      </w:pPr>
      <w:r w:rsidRPr="00686994">
        <w:rPr>
          <w:bCs/>
        </w:rPr>
        <w:t xml:space="preserve">Картины для рассматривания: «Коза с козлятами»; «Кошка с </w:t>
      </w:r>
      <w:proofErr w:type="spellStart"/>
      <w:r w:rsidRPr="00686994">
        <w:rPr>
          <w:bCs/>
        </w:rPr>
        <w:t>котята¬ми</w:t>
      </w:r>
      <w:proofErr w:type="spellEnd"/>
      <w:r w:rsidRPr="00686994">
        <w:rPr>
          <w:bCs/>
        </w:rPr>
        <w:t xml:space="preserve">»; «Свинья с поросятами»; «Собака </w:t>
      </w:r>
      <w:proofErr w:type="gramStart"/>
      <w:r w:rsidRPr="00686994">
        <w:rPr>
          <w:bCs/>
        </w:rPr>
        <w:t>с</w:t>
      </w:r>
      <w:proofErr w:type="gramEnd"/>
      <w:r w:rsidRPr="00686994">
        <w:rPr>
          <w:bCs/>
        </w:rPr>
        <w:t xml:space="preserve"> щенками».</w:t>
      </w:r>
    </w:p>
    <w:p w:rsidR="0022444B" w:rsidRPr="00686994" w:rsidRDefault="0022444B" w:rsidP="0022444B">
      <w:pPr>
        <w:jc w:val="both"/>
        <w:rPr>
          <w:bCs/>
        </w:rPr>
      </w:pPr>
      <w:r w:rsidRPr="00686994">
        <w:rPr>
          <w:bCs/>
        </w:rPr>
        <w:t xml:space="preserve">Серия «Мир в картинках»: </w:t>
      </w:r>
      <w:proofErr w:type="gramStart"/>
      <w:r w:rsidRPr="00686994">
        <w:rPr>
          <w:bCs/>
        </w:rPr>
        <w:t xml:space="preserve">«Деревья и листья»; «Домашние </w:t>
      </w:r>
      <w:proofErr w:type="spellStart"/>
      <w:r w:rsidRPr="00686994">
        <w:rPr>
          <w:bCs/>
        </w:rPr>
        <w:t>жи¬вотные</w:t>
      </w:r>
      <w:proofErr w:type="spellEnd"/>
      <w:r w:rsidRPr="00686994">
        <w:rPr>
          <w:bCs/>
        </w:rPr>
        <w:t>»; «Домашние птицы»; «Животные — домашние питомцы»; «Животные жарких стран»; «Животные средней полосы»; «Морские обитатели»; «Насекомые»; «Овощи»; «Рептилии и амфибии»; «</w:t>
      </w:r>
      <w:proofErr w:type="spellStart"/>
      <w:r w:rsidRPr="00686994">
        <w:rPr>
          <w:bCs/>
        </w:rPr>
        <w:t>Со¬баки</w:t>
      </w:r>
      <w:proofErr w:type="spellEnd"/>
      <w:r w:rsidRPr="00686994">
        <w:rPr>
          <w:bCs/>
        </w:rPr>
        <w:t xml:space="preserve"> — друзья и помощники»; «Фрукты»; «Цветы»; «Ягоды лесные»; «Ягоды садовые».</w:t>
      </w:r>
      <w:proofErr w:type="gramEnd"/>
    </w:p>
    <w:p w:rsidR="0022444B" w:rsidRPr="00686994" w:rsidRDefault="0022444B" w:rsidP="0022444B">
      <w:pPr>
        <w:jc w:val="both"/>
        <w:rPr>
          <w:bCs/>
        </w:rPr>
      </w:pPr>
      <w:r w:rsidRPr="00686994">
        <w:rPr>
          <w:bCs/>
        </w:rPr>
        <w:t>Серия «Рассказы по картинкам»: «Весна»; «Времена года»; «Зима»; «Лето»; «Осень»; «Родная природа».</w:t>
      </w:r>
    </w:p>
    <w:p w:rsidR="0022444B" w:rsidRPr="00686994" w:rsidRDefault="0022444B" w:rsidP="0022444B">
      <w:pPr>
        <w:jc w:val="both"/>
        <w:rPr>
          <w:bCs/>
        </w:rPr>
      </w:pPr>
      <w:r w:rsidRPr="00686994">
        <w:rPr>
          <w:bCs/>
        </w:rPr>
        <w:t>Серия «Расскажите детям о...»: «Расскажите детям о грибах»; «</w:t>
      </w:r>
      <w:proofErr w:type="spellStart"/>
      <w:r w:rsidRPr="00686994">
        <w:rPr>
          <w:bCs/>
        </w:rPr>
        <w:t>Рас¬скажите</w:t>
      </w:r>
      <w:proofErr w:type="spellEnd"/>
      <w:r w:rsidRPr="00686994">
        <w:rPr>
          <w:bCs/>
        </w:rPr>
        <w:t xml:space="preserve">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w:t>
      </w:r>
      <w:proofErr w:type="spellStart"/>
      <w:proofErr w:type="gramStart"/>
      <w:r w:rsidRPr="00686994">
        <w:rPr>
          <w:bCs/>
        </w:rPr>
        <w:lastRenderedPageBreak/>
        <w:t>де-тям</w:t>
      </w:r>
      <w:proofErr w:type="spellEnd"/>
      <w:proofErr w:type="gramEnd"/>
      <w:r w:rsidRPr="00686994">
        <w:rPr>
          <w:bCs/>
        </w:rPr>
        <w:t xml:space="preserve">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22444B" w:rsidRPr="00686994" w:rsidRDefault="0022444B" w:rsidP="0022444B">
      <w:pPr>
        <w:jc w:val="both"/>
        <w:rPr>
          <w:bCs/>
        </w:rPr>
      </w:pPr>
    </w:p>
    <w:p w:rsidR="0022444B" w:rsidRPr="00686994" w:rsidRDefault="0022444B" w:rsidP="0022444B">
      <w:pPr>
        <w:jc w:val="both"/>
        <w:rPr>
          <w:bCs/>
        </w:rPr>
      </w:pPr>
      <w:r w:rsidRPr="00686994">
        <w:rPr>
          <w:bCs/>
        </w:rPr>
        <w:t>Образовательная область «Речевое развитие»</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разновозрастной группе детского сада. Младшая разновозрастная группа (2-4 года) (готовится к печати).</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Вторая группа раннего возраста (2-3 года).</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Младшая группа (3-4 года).</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Средняя группа (4-5 лет).</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Старшая группа (5-6 лет).</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Подготовительная к школе группа (6-7 лет).</w:t>
      </w:r>
    </w:p>
    <w:p w:rsidR="0022444B" w:rsidRPr="00686994" w:rsidRDefault="0022444B" w:rsidP="0022444B">
      <w:pPr>
        <w:jc w:val="both"/>
        <w:rPr>
          <w:bCs/>
        </w:rPr>
      </w:pPr>
      <w:proofErr w:type="spellStart"/>
      <w:r w:rsidRPr="00686994">
        <w:rPr>
          <w:bCs/>
        </w:rPr>
        <w:t>Варенцова</w:t>
      </w:r>
      <w:proofErr w:type="spellEnd"/>
      <w:r w:rsidRPr="00686994">
        <w:rPr>
          <w:bCs/>
        </w:rPr>
        <w:t xml:space="preserve"> Н. С. Обучение дошкольников грамоте (готовится к печати).</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Вторая группа раннего возраста (2-3 года).</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Младшая группа (3-4 года).</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Средняя группа (4-5 лет).</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Старшая группа (5-6 лет).</w:t>
      </w:r>
    </w:p>
    <w:p w:rsidR="0022444B" w:rsidRPr="00686994" w:rsidRDefault="0022444B" w:rsidP="0022444B">
      <w:pPr>
        <w:jc w:val="both"/>
        <w:rPr>
          <w:bCs/>
        </w:rPr>
      </w:pPr>
      <w:proofErr w:type="spellStart"/>
      <w:r w:rsidRPr="00686994">
        <w:rPr>
          <w:bCs/>
        </w:rPr>
        <w:t>Гербова</w:t>
      </w:r>
      <w:proofErr w:type="spellEnd"/>
      <w:r w:rsidRPr="00686994">
        <w:rPr>
          <w:bCs/>
        </w:rPr>
        <w:t xml:space="preserve"> В. В. Развитие речи в детском саду: Подготовительная к школе группа (6-7 лет).</w:t>
      </w:r>
    </w:p>
    <w:p w:rsidR="0022444B" w:rsidRPr="00686994" w:rsidRDefault="0022444B" w:rsidP="0022444B">
      <w:pPr>
        <w:jc w:val="both"/>
        <w:rPr>
          <w:bCs/>
        </w:rPr>
      </w:pPr>
      <w:r w:rsidRPr="00686994">
        <w:rPr>
          <w:bCs/>
        </w:rPr>
        <w:t>Рабочие тетради</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Развитие речи у </w:t>
      </w:r>
      <w:proofErr w:type="spellStart"/>
      <w:r w:rsidRPr="00686994">
        <w:rPr>
          <w:bCs/>
        </w:rPr>
        <w:t>малы¬шей</w:t>
      </w:r>
      <w:proofErr w:type="spellEnd"/>
      <w:r w:rsidRPr="00686994">
        <w:rPr>
          <w:bCs/>
        </w:rPr>
        <w:t>. Младшая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Развитие речи у </w:t>
      </w:r>
      <w:proofErr w:type="spellStart"/>
      <w:r w:rsidRPr="00686994">
        <w:rPr>
          <w:bCs/>
        </w:rPr>
        <w:t>малы¬шей</w:t>
      </w:r>
      <w:proofErr w:type="spellEnd"/>
      <w:r w:rsidRPr="00686994">
        <w:rPr>
          <w:bCs/>
        </w:rPr>
        <w:t>. Средняя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Развитие речи у </w:t>
      </w:r>
      <w:proofErr w:type="spellStart"/>
      <w:r w:rsidRPr="00686994">
        <w:rPr>
          <w:bCs/>
        </w:rPr>
        <w:t>дошколь¬ников</w:t>
      </w:r>
      <w:proofErr w:type="spellEnd"/>
      <w:r w:rsidRPr="00686994">
        <w:rPr>
          <w:bCs/>
        </w:rPr>
        <w:t>. Старшая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Развитие речи у </w:t>
      </w:r>
      <w:proofErr w:type="spellStart"/>
      <w:r w:rsidRPr="00686994">
        <w:rPr>
          <w:bCs/>
        </w:rPr>
        <w:t>дошколь¬ников</w:t>
      </w:r>
      <w:proofErr w:type="spellEnd"/>
      <w:r w:rsidRPr="00686994">
        <w:rPr>
          <w:bCs/>
        </w:rPr>
        <w:t>. Подготовительная к школе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Уроки грамоты для </w:t>
      </w:r>
      <w:proofErr w:type="spellStart"/>
      <w:r w:rsidRPr="00686994">
        <w:rPr>
          <w:bCs/>
        </w:rPr>
        <w:t>малы¬шей</w:t>
      </w:r>
      <w:proofErr w:type="spellEnd"/>
      <w:r w:rsidRPr="00686994">
        <w:rPr>
          <w:bCs/>
        </w:rPr>
        <w:t>: Младшая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Уроки грамоты для </w:t>
      </w:r>
      <w:proofErr w:type="spellStart"/>
      <w:r w:rsidRPr="00686994">
        <w:rPr>
          <w:bCs/>
        </w:rPr>
        <w:t>ма¬лышей</w:t>
      </w:r>
      <w:proofErr w:type="spellEnd"/>
      <w:r w:rsidRPr="00686994">
        <w:rPr>
          <w:bCs/>
        </w:rPr>
        <w:t>: Средняя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Уроки грамоты для </w:t>
      </w:r>
      <w:proofErr w:type="spellStart"/>
      <w:r w:rsidRPr="00686994">
        <w:rPr>
          <w:bCs/>
        </w:rPr>
        <w:t>дош¬кольников</w:t>
      </w:r>
      <w:proofErr w:type="spellEnd"/>
      <w:r w:rsidRPr="00686994">
        <w:rPr>
          <w:bCs/>
        </w:rPr>
        <w:t>: Старшая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Уроки грамоты для </w:t>
      </w:r>
      <w:proofErr w:type="spellStart"/>
      <w:r w:rsidRPr="00686994">
        <w:rPr>
          <w:bCs/>
        </w:rPr>
        <w:t>дош¬кольников</w:t>
      </w:r>
      <w:proofErr w:type="spellEnd"/>
      <w:r w:rsidRPr="00686994">
        <w:rPr>
          <w:bCs/>
        </w:rPr>
        <w:t>: Подготовительная к школе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Прописи для малышей: Младшая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Прописи для малышей: Средняя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Прописи для </w:t>
      </w:r>
      <w:proofErr w:type="spellStart"/>
      <w:r w:rsidRPr="00686994">
        <w:rPr>
          <w:bCs/>
        </w:rPr>
        <w:t>дошкольни¬ков</w:t>
      </w:r>
      <w:proofErr w:type="spellEnd"/>
      <w:r w:rsidRPr="00686994">
        <w:rPr>
          <w:bCs/>
        </w:rPr>
        <w:t>: Старшая группа.</w:t>
      </w:r>
    </w:p>
    <w:p w:rsidR="0022444B" w:rsidRPr="00686994" w:rsidRDefault="0022444B" w:rsidP="0022444B">
      <w:pPr>
        <w:jc w:val="both"/>
        <w:rPr>
          <w:bCs/>
        </w:rPr>
      </w:pPr>
      <w:r w:rsidRPr="00686994">
        <w:rPr>
          <w:bCs/>
        </w:rPr>
        <w:t xml:space="preserve">Дарья Денисова, Юрий </w:t>
      </w:r>
      <w:proofErr w:type="spellStart"/>
      <w:r w:rsidRPr="00686994">
        <w:rPr>
          <w:bCs/>
        </w:rPr>
        <w:t>Дорожин</w:t>
      </w:r>
      <w:proofErr w:type="spellEnd"/>
      <w:r w:rsidRPr="00686994">
        <w:rPr>
          <w:bCs/>
        </w:rPr>
        <w:t xml:space="preserve">. Прописи для </w:t>
      </w:r>
      <w:proofErr w:type="spellStart"/>
      <w:r w:rsidRPr="00686994">
        <w:rPr>
          <w:bCs/>
        </w:rPr>
        <w:t>дошкольни¬ков</w:t>
      </w:r>
      <w:proofErr w:type="spellEnd"/>
      <w:r w:rsidRPr="00686994">
        <w:rPr>
          <w:bCs/>
        </w:rPr>
        <w:t>: Подготовительная к школе группа.</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lastRenderedPageBreak/>
        <w:t>Серия «Грамматика в картинках»: «Антонимы. Глаголы»; «</w:t>
      </w:r>
      <w:proofErr w:type="spellStart"/>
      <w:r w:rsidRPr="00686994">
        <w:rPr>
          <w:bCs/>
        </w:rPr>
        <w:t>Антони¬мы</w:t>
      </w:r>
      <w:proofErr w:type="spellEnd"/>
      <w:r w:rsidRPr="00686994">
        <w:rPr>
          <w:bCs/>
        </w:rPr>
        <w:t xml:space="preserve">. </w:t>
      </w:r>
      <w:proofErr w:type="gramStart"/>
      <w:r w:rsidRPr="00686994">
        <w:rPr>
          <w:bCs/>
        </w:rPr>
        <w:t>Прилагательные»; «Говори правильно»; «Множественное число»; «Многозначные слова»; «Один — много»; «Словообразование»; «</w:t>
      </w:r>
      <w:proofErr w:type="spellStart"/>
      <w:r w:rsidRPr="00686994">
        <w:rPr>
          <w:bCs/>
        </w:rPr>
        <w:t>Уда¬рение</w:t>
      </w:r>
      <w:proofErr w:type="spellEnd"/>
      <w:r w:rsidRPr="00686994">
        <w:rPr>
          <w:bCs/>
        </w:rPr>
        <w:t>».</w:t>
      </w:r>
      <w:proofErr w:type="gramEnd"/>
    </w:p>
    <w:p w:rsidR="0022444B" w:rsidRPr="00686994" w:rsidRDefault="0022444B" w:rsidP="0022444B">
      <w:pPr>
        <w:jc w:val="both"/>
        <w:rPr>
          <w:bCs/>
        </w:rPr>
      </w:pPr>
      <w:r w:rsidRPr="00686994">
        <w:rPr>
          <w:bCs/>
        </w:rPr>
        <w:t xml:space="preserve">Развитие речи в детском саду: Для работы с детьми 2-3 лет. </w:t>
      </w:r>
      <w:proofErr w:type="spellStart"/>
      <w:proofErr w:type="gramStart"/>
      <w:r w:rsidRPr="00686994">
        <w:rPr>
          <w:bCs/>
        </w:rPr>
        <w:t>Гер¬бов</w:t>
      </w:r>
      <w:proofErr w:type="spellEnd"/>
      <w:proofErr w:type="gramEnd"/>
      <w:r w:rsidRPr="00686994">
        <w:rPr>
          <w:bCs/>
        </w:rPr>
        <w:t xml:space="preserve"> а В. В.</w:t>
      </w:r>
    </w:p>
    <w:p w:rsidR="0022444B" w:rsidRPr="00686994" w:rsidRDefault="0022444B" w:rsidP="0022444B">
      <w:pPr>
        <w:jc w:val="both"/>
        <w:rPr>
          <w:bCs/>
        </w:rPr>
      </w:pPr>
      <w:r w:rsidRPr="00686994">
        <w:rPr>
          <w:bCs/>
        </w:rPr>
        <w:t xml:space="preserve">Развитие речи в детском саду: Для работы с детьми 3-4 лет. Ге </w:t>
      </w:r>
      <w:proofErr w:type="spellStart"/>
      <w:proofErr w:type="gramStart"/>
      <w:r w:rsidRPr="00686994">
        <w:rPr>
          <w:bCs/>
        </w:rPr>
        <w:t>р</w:t>
      </w:r>
      <w:proofErr w:type="spellEnd"/>
      <w:proofErr w:type="gramEnd"/>
      <w:r w:rsidRPr="00686994">
        <w:rPr>
          <w:bCs/>
        </w:rPr>
        <w:t xml:space="preserve"> - </w:t>
      </w:r>
      <w:proofErr w:type="spellStart"/>
      <w:r w:rsidRPr="00686994">
        <w:rPr>
          <w:bCs/>
        </w:rPr>
        <w:t>бова</w:t>
      </w:r>
      <w:proofErr w:type="spellEnd"/>
      <w:r w:rsidRPr="00686994">
        <w:rPr>
          <w:bCs/>
        </w:rPr>
        <w:t xml:space="preserve"> В. В.</w:t>
      </w:r>
    </w:p>
    <w:p w:rsidR="0022444B" w:rsidRPr="00686994" w:rsidRDefault="0022444B" w:rsidP="0022444B">
      <w:pPr>
        <w:jc w:val="both"/>
        <w:rPr>
          <w:bCs/>
        </w:rPr>
      </w:pPr>
      <w:r w:rsidRPr="00686994">
        <w:rPr>
          <w:bCs/>
        </w:rPr>
        <w:t xml:space="preserve">Развитие речи в детском саду: Для работы с детьми 4-6 лет. </w:t>
      </w:r>
      <w:proofErr w:type="spellStart"/>
      <w:proofErr w:type="gramStart"/>
      <w:r w:rsidRPr="00686994">
        <w:rPr>
          <w:bCs/>
        </w:rPr>
        <w:t>Гер¬бов</w:t>
      </w:r>
      <w:proofErr w:type="spellEnd"/>
      <w:proofErr w:type="gramEnd"/>
      <w:r w:rsidRPr="00686994">
        <w:rPr>
          <w:bCs/>
        </w:rPr>
        <w:t xml:space="preserve"> а В. В.</w:t>
      </w:r>
    </w:p>
    <w:p w:rsidR="0022444B" w:rsidRPr="00686994" w:rsidRDefault="0022444B" w:rsidP="0022444B">
      <w:pPr>
        <w:jc w:val="both"/>
        <w:rPr>
          <w:bCs/>
        </w:rPr>
      </w:pPr>
      <w:r w:rsidRPr="00686994">
        <w:rPr>
          <w:bCs/>
        </w:rPr>
        <w:t xml:space="preserve">Правильно или неправильно. Для работы с детьми 2-4 лет. </w:t>
      </w:r>
      <w:proofErr w:type="spellStart"/>
      <w:r w:rsidRPr="00686994">
        <w:rPr>
          <w:bCs/>
        </w:rPr>
        <w:t>Гер¬б</w:t>
      </w:r>
      <w:proofErr w:type="spellEnd"/>
      <w:r w:rsidRPr="00686994">
        <w:rPr>
          <w:bCs/>
        </w:rPr>
        <w:t xml:space="preserve"> </w:t>
      </w:r>
      <w:proofErr w:type="gramStart"/>
      <w:r w:rsidRPr="00686994">
        <w:rPr>
          <w:bCs/>
        </w:rPr>
        <w:t>о</w:t>
      </w:r>
      <w:proofErr w:type="gramEnd"/>
      <w:r w:rsidRPr="00686994">
        <w:rPr>
          <w:bCs/>
        </w:rPr>
        <w:t xml:space="preserve"> в а В. В.</w:t>
      </w:r>
    </w:p>
    <w:p w:rsidR="0022444B" w:rsidRPr="00686994" w:rsidRDefault="0022444B" w:rsidP="0022444B">
      <w:pPr>
        <w:jc w:val="both"/>
        <w:rPr>
          <w:bCs/>
        </w:rPr>
      </w:pPr>
      <w:r w:rsidRPr="00686994">
        <w:rPr>
          <w:bCs/>
        </w:rPr>
        <w:t xml:space="preserve">Развитие речи в детском саду. Для работы с детьми 2-4 лет. </w:t>
      </w:r>
      <w:proofErr w:type="spellStart"/>
      <w:r w:rsidRPr="00686994">
        <w:rPr>
          <w:bCs/>
        </w:rPr>
        <w:t>Раздаточ¬ный</w:t>
      </w:r>
      <w:proofErr w:type="spellEnd"/>
      <w:r w:rsidRPr="00686994">
        <w:rPr>
          <w:bCs/>
        </w:rPr>
        <w:t xml:space="preserve"> материал. </w:t>
      </w:r>
      <w:proofErr w:type="spellStart"/>
      <w:r w:rsidRPr="00686994">
        <w:rPr>
          <w:bCs/>
        </w:rPr>
        <w:t>Гербова</w:t>
      </w:r>
      <w:proofErr w:type="spellEnd"/>
      <w:r w:rsidRPr="00686994">
        <w:rPr>
          <w:bCs/>
        </w:rPr>
        <w:t xml:space="preserve"> В. В.</w:t>
      </w:r>
    </w:p>
    <w:p w:rsidR="0022444B" w:rsidRPr="00686994" w:rsidRDefault="0022444B" w:rsidP="0022444B">
      <w:pPr>
        <w:jc w:val="both"/>
        <w:rPr>
          <w:bCs/>
        </w:rPr>
      </w:pPr>
      <w:r w:rsidRPr="00686994">
        <w:rPr>
          <w:bCs/>
        </w:rPr>
        <w:t>Серия «Рассказы по картинкам»: «Колобок»; «Курочка Ряба»; «</w:t>
      </w:r>
      <w:proofErr w:type="spellStart"/>
      <w:r w:rsidRPr="00686994">
        <w:rPr>
          <w:bCs/>
        </w:rPr>
        <w:t>Реп¬ка</w:t>
      </w:r>
      <w:proofErr w:type="spellEnd"/>
      <w:r w:rsidRPr="00686994">
        <w:rPr>
          <w:bCs/>
        </w:rPr>
        <w:t>»; «Теремок».</w:t>
      </w:r>
    </w:p>
    <w:p w:rsidR="0022444B" w:rsidRPr="00686994" w:rsidRDefault="0022444B" w:rsidP="0022444B">
      <w:pPr>
        <w:jc w:val="both"/>
        <w:rPr>
          <w:bCs/>
        </w:rPr>
      </w:pPr>
      <w:r w:rsidRPr="00686994">
        <w:rPr>
          <w:bCs/>
        </w:rPr>
        <w:t>Плакаты: «Алфавит»; «Английский алфавит»; «Немецкий алфавит».</w:t>
      </w:r>
    </w:p>
    <w:p w:rsidR="0022444B" w:rsidRPr="00686994" w:rsidRDefault="0022444B" w:rsidP="0022444B">
      <w:pPr>
        <w:jc w:val="both"/>
        <w:rPr>
          <w:bCs/>
        </w:rPr>
      </w:pPr>
      <w:r w:rsidRPr="00686994">
        <w:rPr>
          <w:bCs/>
        </w:rPr>
        <w:t>Образовательная область «Художественно-эстетическое развитие»</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Детское художественное творчество. Для работы с детьми 2-7 лет.</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Изобразительная деятельность в детском саду. Младшая группа (3-4 года).</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Изобразительная деятельность в детском саду. Средняя группа (4-5 лет).</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Изобразительная деятельность в детском саду. Старшая группа (5-6 лет).</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Изобразительная деятельность в детском саду. Подготовительная к школе группа (6-7 лет).</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Развитие художественных способностей </w:t>
      </w:r>
      <w:proofErr w:type="spellStart"/>
      <w:r w:rsidRPr="00686994">
        <w:rPr>
          <w:bCs/>
        </w:rPr>
        <w:t>дошколь¬ников</w:t>
      </w:r>
      <w:proofErr w:type="spellEnd"/>
      <w:r w:rsidRPr="00686994">
        <w:rPr>
          <w:bCs/>
        </w:rPr>
        <w:t>.</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З а </w:t>
      </w:r>
      <w:proofErr w:type="spellStart"/>
      <w:r w:rsidRPr="00686994">
        <w:rPr>
          <w:bCs/>
        </w:rPr>
        <w:t>ц</w:t>
      </w:r>
      <w:proofErr w:type="spellEnd"/>
      <w:r w:rsidRPr="00686994">
        <w:rPr>
          <w:bCs/>
        </w:rPr>
        <w:t xml:space="preserve"> е п и </w:t>
      </w:r>
      <w:proofErr w:type="spellStart"/>
      <w:r w:rsidRPr="00686994">
        <w:rPr>
          <w:bCs/>
        </w:rPr>
        <w:t>н</w:t>
      </w:r>
      <w:proofErr w:type="spellEnd"/>
      <w:r w:rsidRPr="00686994">
        <w:rPr>
          <w:bCs/>
        </w:rPr>
        <w:t xml:space="preserve"> а М. Б. Интеграция в </w:t>
      </w:r>
      <w:proofErr w:type="spellStart"/>
      <w:r w:rsidRPr="00686994">
        <w:rPr>
          <w:bCs/>
        </w:rPr>
        <w:t>воспитательно</w:t>
      </w:r>
      <w:proofErr w:type="spellEnd"/>
      <w:r w:rsidRPr="00686994">
        <w:rPr>
          <w:bCs/>
        </w:rPr>
        <w:t>- образовательной работе детского сада.</w:t>
      </w:r>
    </w:p>
    <w:p w:rsidR="0022444B" w:rsidRPr="00686994" w:rsidRDefault="0022444B" w:rsidP="0022444B">
      <w:pPr>
        <w:jc w:val="both"/>
        <w:rPr>
          <w:bCs/>
        </w:rPr>
      </w:pPr>
      <w:proofErr w:type="spellStart"/>
      <w:r w:rsidRPr="00686994">
        <w:rPr>
          <w:bCs/>
        </w:rPr>
        <w:t>Куцакова</w:t>
      </w:r>
      <w:proofErr w:type="spellEnd"/>
      <w:r w:rsidRPr="00686994">
        <w:rPr>
          <w:bCs/>
        </w:rPr>
        <w:t xml:space="preserve"> Л. В. Конструирование из строительного материала: Средняя группа (4-5 лет).</w:t>
      </w:r>
    </w:p>
    <w:p w:rsidR="0022444B" w:rsidRPr="00686994" w:rsidRDefault="0022444B" w:rsidP="0022444B">
      <w:pPr>
        <w:jc w:val="both"/>
        <w:rPr>
          <w:bCs/>
        </w:rPr>
      </w:pPr>
      <w:proofErr w:type="spellStart"/>
      <w:r w:rsidRPr="00686994">
        <w:rPr>
          <w:bCs/>
        </w:rPr>
        <w:t>Куцакова</w:t>
      </w:r>
      <w:proofErr w:type="spellEnd"/>
      <w:r w:rsidRPr="00686994">
        <w:rPr>
          <w:bCs/>
        </w:rPr>
        <w:t xml:space="preserve"> Л. В. Конструирование из строительного материала: Старшая группа (5-6 лет).</w:t>
      </w:r>
    </w:p>
    <w:p w:rsidR="0022444B" w:rsidRPr="00686994" w:rsidRDefault="0022444B" w:rsidP="0022444B">
      <w:pPr>
        <w:jc w:val="both"/>
        <w:rPr>
          <w:bCs/>
        </w:rPr>
      </w:pPr>
      <w:proofErr w:type="spellStart"/>
      <w:r w:rsidRPr="00686994">
        <w:rPr>
          <w:bCs/>
        </w:rPr>
        <w:t>Куцакова</w:t>
      </w:r>
      <w:proofErr w:type="spellEnd"/>
      <w:r w:rsidRPr="00686994">
        <w:rPr>
          <w:bCs/>
        </w:rPr>
        <w:t xml:space="preserve"> Л. В. Конструирование из строительного материала: Подготовительная к школе группа (6-7 лет).</w:t>
      </w:r>
    </w:p>
    <w:p w:rsidR="0022444B" w:rsidRPr="00686994" w:rsidRDefault="0022444B" w:rsidP="0022444B">
      <w:pPr>
        <w:jc w:val="both"/>
        <w:rPr>
          <w:bCs/>
        </w:rPr>
      </w:pPr>
      <w:r w:rsidRPr="00686994">
        <w:rPr>
          <w:bCs/>
        </w:rPr>
        <w:t>Хрестоматии</w:t>
      </w:r>
    </w:p>
    <w:p w:rsidR="0022444B" w:rsidRPr="00686994" w:rsidRDefault="0022444B" w:rsidP="0022444B">
      <w:pPr>
        <w:jc w:val="both"/>
        <w:rPr>
          <w:bCs/>
        </w:rPr>
      </w:pPr>
      <w:r w:rsidRPr="00686994">
        <w:rPr>
          <w:bCs/>
        </w:rPr>
        <w:t>Хрестоматия для чтения детям в детском саду и дома: 1-3 года.</w:t>
      </w:r>
    </w:p>
    <w:p w:rsidR="0022444B" w:rsidRPr="00686994" w:rsidRDefault="0022444B" w:rsidP="0022444B">
      <w:pPr>
        <w:jc w:val="both"/>
        <w:rPr>
          <w:bCs/>
        </w:rPr>
      </w:pPr>
      <w:r w:rsidRPr="00686994">
        <w:rPr>
          <w:bCs/>
        </w:rPr>
        <w:t>Хрестоматия для чтения детям в детском саду и дома: 3-4 года</w:t>
      </w:r>
      <w:proofErr w:type="gramStart"/>
      <w:r w:rsidRPr="00686994">
        <w:rPr>
          <w:bCs/>
        </w:rPr>
        <w:t>.</w:t>
      </w:r>
      <w:proofErr w:type="gramEnd"/>
      <w:r w:rsidRPr="00686994">
        <w:rPr>
          <w:bCs/>
        </w:rPr>
        <w:t xml:space="preserve"> (</w:t>
      </w:r>
      <w:proofErr w:type="gramStart"/>
      <w:r w:rsidRPr="00686994">
        <w:rPr>
          <w:bCs/>
        </w:rPr>
        <w:t>г</w:t>
      </w:r>
      <w:proofErr w:type="gramEnd"/>
      <w:r w:rsidRPr="00686994">
        <w:rPr>
          <w:bCs/>
        </w:rPr>
        <w:t>отовится к печати).</w:t>
      </w:r>
    </w:p>
    <w:p w:rsidR="0022444B" w:rsidRPr="00686994" w:rsidRDefault="0022444B" w:rsidP="0022444B">
      <w:pPr>
        <w:jc w:val="both"/>
        <w:rPr>
          <w:bCs/>
        </w:rPr>
      </w:pPr>
      <w:r w:rsidRPr="00686994">
        <w:rPr>
          <w:bCs/>
        </w:rPr>
        <w:t>Хрестоматия для чтения детям в детском саду и дома: 4-5 лет (</w:t>
      </w:r>
      <w:proofErr w:type="spellStart"/>
      <w:r w:rsidRPr="00686994">
        <w:rPr>
          <w:bCs/>
        </w:rPr>
        <w:t>гото¬вится</w:t>
      </w:r>
      <w:proofErr w:type="spellEnd"/>
      <w:r w:rsidRPr="00686994">
        <w:rPr>
          <w:bCs/>
        </w:rPr>
        <w:t xml:space="preserve"> к печати).</w:t>
      </w:r>
    </w:p>
    <w:p w:rsidR="0022444B" w:rsidRPr="00686994" w:rsidRDefault="0022444B" w:rsidP="0022444B">
      <w:pPr>
        <w:jc w:val="both"/>
        <w:rPr>
          <w:bCs/>
        </w:rPr>
      </w:pPr>
      <w:r w:rsidRPr="00686994">
        <w:rPr>
          <w:bCs/>
        </w:rPr>
        <w:t>Хрестоматия для чтения детям в детском саду и дома: 5-6 лет (готовится к печати).</w:t>
      </w:r>
    </w:p>
    <w:p w:rsidR="0022444B" w:rsidRPr="00686994" w:rsidRDefault="0022444B" w:rsidP="0022444B">
      <w:pPr>
        <w:jc w:val="both"/>
        <w:rPr>
          <w:bCs/>
        </w:rPr>
      </w:pPr>
      <w:r w:rsidRPr="00686994">
        <w:rPr>
          <w:bCs/>
        </w:rPr>
        <w:t>Хрестоматия для чтения детям в детском саду и дома: 6-7 лет (</w:t>
      </w:r>
      <w:proofErr w:type="spellStart"/>
      <w:r w:rsidRPr="00686994">
        <w:rPr>
          <w:bCs/>
        </w:rPr>
        <w:t>гото¬вится</w:t>
      </w:r>
      <w:proofErr w:type="spellEnd"/>
      <w:r w:rsidRPr="00686994">
        <w:rPr>
          <w:bCs/>
        </w:rPr>
        <w:t xml:space="preserve"> к печати).</w:t>
      </w:r>
    </w:p>
    <w:p w:rsidR="0022444B" w:rsidRPr="00686994" w:rsidRDefault="0022444B" w:rsidP="0022444B">
      <w:pPr>
        <w:jc w:val="both"/>
        <w:rPr>
          <w:bCs/>
        </w:rPr>
      </w:pPr>
      <w:r w:rsidRPr="00686994">
        <w:rPr>
          <w:bCs/>
        </w:rPr>
        <w:t>Электронные образовательные ресурсы (ЭОР)</w:t>
      </w:r>
    </w:p>
    <w:p w:rsidR="0022444B" w:rsidRPr="00686994" w:rsidRDefault="0022444B" w:rsidP="0022444B">
      <w:pPr>
        <w:jc w:val="both"/>
        <w:rPr>
          <w:bCs/>
        </w:rPr>
      </w:pPr>
      <w:r w:rsidRPr="00686994">
        <w:rPr>
          <w:bCs/>
        </w:rPr>
        <w:t xml:space="preserve">К о м а </w:t>
      </w:r>
      <w:proofErr w:type="spellStart"/>
      <w:proofErr w:type="gramStart"/>
      <w:r w:rsidRPr="00686994">
        <w:rPr>
          <w:bCs/>
        </w:rPr>
        <w:t>р</w:t>
      </w:r>
      <w:proofErr w:type="spellEnd"/>
      <w:proofErr w:type="gramEnd"/>
      <w:r w:rsidRPr="00686994">
        <w:rPr>
          <w:bCs/>
        </w:rPr>
        <w:t xml:space="preserve"> о в а Т. С. Изобразительная деятельность в детском саду.</w:t>
      </w:r>
    </w:p>
    <w:p w:rsidR="0022444B" w:rsidRPr="00686994" w:rsidRDefault="0022444B" w:rsidP="0022444B">
      <w:pPr>
        <w:jc w:val="both"/>
        <w:rPr>
          <w:bCs/>
        </w:rPr>
      </w:pPr>
      <w:proofErr w:type="spellStart"/>
      <w:r w:rsidRPr="00686994">
        <w:rPr>
          <w:bCs/>
        </w:rPr>
        <w:t>Соломенникова</w:t>
      </w:r>
      <w:proofErr w:type="spellEnd"/>
      <w:r w:rsidRPr="00686994">
        <w:rPr>
          <w:bCs/>
        </w:rPr>
        <w:t xml:space="preserve"> О. А. Ознакомление детей с народным </w:t>
      </w:r>
      <w:proofErr w:type="spellStart"/>
      <w:r w:rsidRPr="00686994">
        <w:rPr>
          <w:bCs/>
        </w:rPr>
        <w:t>искус¬ством</w:t>
      </w:r>
      <w:proofErr w:type="spellEnd"/>
      <w:r w:rsidRPr="00686994">
        <w:rPr>
          <w:bCs/>
        </w:rPr>
        <w:t>.</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lastRenderedPageBreak/>
        <w:t>Серия «Мир в картинках»: «Гжель»; «Городецкая роспись по дереву»; «Дымковская игрушка»; «Каргополь — народная игрушка»; «Музыкальные инструменты»; «</w:t>
      </w:r>
      <w:proofErr w:type="spellStart"/>
      <w:r w:rsidRPr="00686994">
        <w:rPr>
          <w:bCs/>
        </w:rPr>
        <w:t>Полхов-Майдан</w:t>
      </w:r>
      <w:proofErr w:type="spellEnd"/>
      <w:r w:rsidRPr="00686994">
        <w:rPr>
          <w:bCs/>
        </w:rPr>
        <w:t>»; «</w:t>
      </w:r>
      <w:proofErr w:type="spellStart"/>
      <w:r w:rsidRPr="00686994">
        <w:rPr>
          <w:bCs/>
        </w:rPr>
        <w:t>Филимоновская</w:t>
      </w:r>
      <w:proofErr w:type="spellEnd"/>
      <w:r w:rsidRPr="00686994">
        <w:rPr>
          <w:bCs/>
        </w:rPr>
        <w:t xml:space="preserve"> народная игрушка»; «Хохлома».</w:t>
      </w:r>
    </w:p>
    <w:p w:rsidR="0022444B" w:rsidRPr="00686994" w:rsidRDefault="0022444B" w:rsidP="0022444B">
      <w:pPr>
        <w:jc w:val="both"/>
        <w:rPr>
          <w:bCs/>
        </w:rPr>
      </w:pPr>
      <w:r w:rsidRPr="00686994">
        <w:rPr>
          <w:bCs/>
        </w:rPr>
        <w:t xml:space="preserve">Плакаты: «Гжель. Изделия. Гжель»; «Орнаменты. </w:t>
      </w:r>
      <w:proofErr w:type="spellStart"/>
      <w:r w:rsidRPr="00686994">
        <w:rPr>
          <w:bCs/>
        </w:rPr>
        <w:t>Полхов-Майдан</w:t>
      </w:r>
      <w:proofErr w:type="spellEnd"/>
      <w:r w:rsidRPr="00686994">
        <w:rPr>
          <w:bCs/>
        </w:rPr>
        <w:t xml:space="preserve">»; «Изделия. </w:t>
      </w:r>
      <w:proofErr w:type="spellStart"/>
      <w:r w:rsidRPr="00686994">
        <w:rPr>
          <w:bCs/>
        </w:rPr>
        <w:t>Полхов-Майдан</w:t>
      </w:r>
      <w:proofErr w:type="spellEnd"/>
      <w:r w:rsidRPr="00686994">
        <w:rPr>
          <w:bCs/>
        </w:rPr>
        <w:t xml:space="preserve">»; «Орнаменты. </w:t>
      </w:r>
      <w:proofErr w:type="spellStart"/>
      <w:r w:rsidRPr="00686994">
        <w:rPr>
          <w:bCs/>
        </w:rPr>
        <w:t>Филимоновская</w:t>
      </w:r>
      <w:proofErr w:type="spellEnd"/>
      <w:r w:rsidRPr="00686994">
        <w:rPr>
          <w:bCs/>
        </w:rPr>
        <w:t xml:space="preserve"> свистулька»; «Хохлома. Изделия»; «Хохлома. Орнаменты».</w:t>
      </w:r>
    </w:p>
    <w:p w:rsidR="0022444B" w:rsidRPr="00686994" w:rsidRDefault="0022444B" w:rsidP="0022444B">
      <w:pPr>
        <w:jc w:val="both"/>
        <w:rPr>
          <w:bCs/>
        </w:rPr>
      </w:pPr>
      <w:r w:rsidRPr="00686994">
        <w:rPr>
          <w:bCs/>
        </w:rPr>
        <w:t>Серия «Расскажите детям о...»: «Расскажите детям о музыкальных инструментах», «Расскажите детям о музеях и выставках Москвы», «</w:t>
      </w:r>
      <w:proofErr w:type="spellStart"/>
      <w:proofErr w:type="gramStart"/>
      <w:r w:rsidRPr="00686994">
        <w:rPr>
          <w:bCs/>
        </w:rPr>
        <w:t>Рас-скажите</w:t>
      </w:r>
      <w:proofErr w:type="spellEnd"/>
      <w:proofErr w:type="gramEnd"/>
      <w:r w:rsidRPr="00686994">
        <w:rPr>
          <w:bCs/>
        </w:rPr>
        <w:t xml:space="preserve"> детям о Московском Кремле».</w:t>
      </w:r>
    </w:p>
    <w:p w:rsidR="0022444B" w:rsidRPr="00686994" w:rsidRDefault="0022444B" w:rsidP="0022444B">
      <w:pPr>
        <w:jc w:val="both"/>
        <w:rPr>
          <w:bCs/>
        </w:rPr>
      </w:pPr>
      <w:r w:rsidRPr="00686994">
        <w:rPr>
          <w:bCs/>
        </w:rPr>
        <w:t>Серия «Искусство — детям»: «Волшебный пластилин»; «Городецкая роспись»; «Дымковская игрушка»; «Простые узоры и орнаменты»; «</w:t>
      </w:r>
      <w:proofErr w:type="spellStart"/>
      <w:proofErr w:type="gramStart"/>
      <w:r w:rsidRPr="00686994">
        <w:rPr>
          <w:bCs/>
        </w:rPr>
        <w:t>Ска-зочная</w:t>
      </w:r>
      <w:proofErr w:type="spellEnd"/>
      <w:proofErr w:type="gramEnd"/>
      <w:r w:rsidRPr="00686994">
        <w:rPr>
          <w:bCs/>
        </w:rPr>
        <w:t xml:space="preserve"> гжель»; «Секреты бумажного листа»; «Тайны бумажного листа»; «Узоры Северной Двины»; «</w:t>
      </w:r>
      <w:proofErr w:type="spellStart"/>
      <w:r w:rsidRPr="00686994">
        <w:rPr>
          <w:bCs/>
        </w:rPr>
        <w:t>Филимоновская</w:t>
      </w:r>
      <w:proofErr w:type="spellEnd"/>
      <w:r w:rsidRPr="00686994">
        <w:rPr>
          <w:bCs/>
        </w:rPr>
        <w:t xml:space="preserve"> игрушка»; «Хохломская роспись».</w:t>
      </w:r>
    </w:p>
    <w:p w:rsidR="0022444B" w:rsidRPr="00686994" w:rsidRDefault="0022444B" w:rsidP="0022444B">
      <w:pPr>
        <w:jc w:val="both"/>
        <w:rPr>
          <w:bCs/>
        </w:rPr>
      </w:pPr>
    </w:p>
    <w:p w:rsidR="0022444B" w:rsidRPr="00686994" w:rsidRDefault="0022444B" w:rsidP="0022444B">
      <w:pPr>
        <w:jc w:val="both"/>
        <w:rPr>
          <w:bCs/>
        </w:rPr>
      </w:pPr>
      <w:r w:rsidRPr="00686994">
        <w:rPr>
          <w:bCs/>
        </w:rPr>
        <w:t>Образовательная область «Физическая культура»</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Борисова М. М. Малоподвижные игры и игровые упражнения. Для занятий с детьми 3-7 лет.</w:t>
      </w:r>
    </w:p>
    <w:p w:rsidR="0022444B" w:rsidRPr="00686994" w:rsidRDefault="0022444B" w:rsidP="0022444B">
      <w:pPr>
        <w:jc w:val="both"/>
        <w:rPr>
          <w:bCs/>
        </w:rPr>
      </w:pPr>
      <w:proofErr w:type="spellStart"/>
      <w:r w:rsidRPr="00686994">
        <w:rPr>
          <w:bCs/>
        </w:rPr>
        <w:t>Пензулаева</w:t>
      </w:r>
      <w:proofErr w:type="spellEnd"/>
      <w:r w:rsidRPr="00686994">
        <w:rPr>
          <w:bCs/>
        </w:rPr>
        <w:t xml:space="preserve"> Л. И. Физическая культура в детском саду: Младшая группа (3-4 года).</w:t>
      </w:r>
    </w:p>
    <w:p w:rsidR="0022444B" w:rsidRPr="00686994" w:rsidRDefault="0022444B" w:rsidP="0022444B">
      <w:pPr>
        <w:jc w:val="both"/>
        <w:rPr>
          <w:bCs/>
        </w:rPr>
      </w:pPr>
      <w:proofErr w:type="spellStart"/>
      <w:r w:rsidRPr="00686994">
        <w:rPr>
          <w:bCs/>
        </w:rPr>
        <w:t>Пензулаева</w:t>
      </w:r>
      <w:proofErr w:type="spellEnd"/>
      <w:r w:rsidRPr="00686994">
        <w:rPr>
          <w:bCs/>
        </w:rPr>
        <w:t xml:space="preserve"> Л. И. Физическая культура в детском саду: Средняя группа (4-5 лет).</w:t>
      </w:r>
    </w:p>
    <w:p w:rsidR="0022444B" w:rsidRPr="00686994" w:rsidRDefault="0022444B" w:rsidP="0022444B">
      <w:pPr>
        <w:jc w:val="both"/>
        <w:rPr>
          <w:bCs/>
        </w:rPr>
      </w:pPr>
      <w:proofErr w:type="spellStart"/>
      <w:r w:rsidRPr="00686994">
        <w:rPr>
          <w:bCs/>
        </w:rPr>
        <w:t>Пензулаева</w:t>
      </w:r>
      <w:proofErr w:type="spellEnd"/>
      <w:r w:rsidRPr="00686994">
        <w:rPr>
          <w:bCs/>
        </w:rPr>
        <w:t xml:space="preserve"> Л. И. Физическая культура в детском саду: Старшая группа (5-6 лет).</w:t>
      </w:r>
    </w:p>
    <w:p w:rsidR="0022444B" w:rsidRPr="00686994" w:rsidRDefault="0022444B" w:rsidP="0022444B">
      <w:pPr>
        <w:jc w:val="both"/>
        <w:rPr>
          <w:bCs/>
        </w:rPr>
      </w:pPr>
      <w:proofErr w:type="spellStart"/>
      <w:r w:rsidRPr="00686994">
        <w:rPr>
          <w:bCs/>
        </w:rPr>
        <w:t>Пензулаева</w:t>
      </w:r>
      <w:proofErr w:type="spellEnd"/>
      <w:r w:rsidRPr="00686994">
        <w:rPr>
          <w:bCs/>
        </w:rPr>
        <w:t xml:space="preserve"> Л. И. Физическая культура в детском саду: </w:t>
      </w:r>
      <w:proofErr w:type="spellStart"/>
      <w:r w:rsidRPr="00686994">
        <w:rPr>
          <w:bCs/>
        </w:rPr>
        <w:t>Подгото¬вительная</w:t>
      </w:r>
      <w:proofErr w:type="spellEnd"/>
      <w:r w:rsidRPr="00686994">
        <w:rPr>
          <w:bCs/>
        </w:rPr>
        <w:t xml:space="preserve"> к школе группа (6-7 лет).</w:t>
      </w:r>
    </w:p>
    <w:p w:rsidR="0022444B" w:rsidRPr="00686994" w:rsidRDefault="0022444B" w:rsidP="0022444B">
      <w:pPr>
        <w:jc w:val="both"/>
        <w:rPr>
          <w:bCs/>
        </w:rPr>
      </w:pPr>
      <w:proofErr w:type="spellStart"/>
      <w:r w:rsidRPr="00686994">
        <w:rPr>
          <w:bCs/>
        </w:rPr>
        <w:t>Пензулаева</w:t>
      </w:r>
      <w:proofErr w:type="spellEnd"/>
      <w:r w:rsidRPr="00686994">
        <w:rPr>
          <w:bCs/>
        </w:rPr>
        <w:t xml:space="preserve"> Л. И. Оздоровительная гимнастика: комплексы </w:t>
      </w:r>
      <w:proofErr w:type="spellStart"/>
      <w:r w:rsidRPr="00686994">
        <w:rPr>
          <w:bCs/>
        </w:rPr>
        <w:t>уп¬ражнений</w:t>
      </w:r>
      <w:proofErr w:type="spellEnd"/>
      <w:r w:rsidRPr="00686994">
        <w:rPr>
          <w:bCs/>
        </w:rPr>
        <w:t xml:space="preserve"> для детей 3-7 лет.</w:t>
      </w:r>
    </w:p>
    <w:p w:rsidR="0022444B" w:rsidRPr="00686994" w:rsidRDefault="0022444B" w:rsidP="0022444B">
      <w:pPr>
        <w:jc w:val="both"/>
        <w:rPr>
          <w:bCs/>
        </w:rPr>
      </w:pPr>
      <w:r w:rsidRPr="00686994">
        <w:rPr>
          <w:bCs/>
        </w:rPr>
        <w:t xml:space="preserve">Сборник подвижных игр / </w:t>
      </w:r>
      <w:proofErr w:type="spellStart"/>
      <w:r w:rsidRPr="00686994">
        <w:rPr>
          <w:bCs/>
        </w:rPr>
        <w:t>Автор-сост</w:t>
      </w:r>
      <w:proofErr w:type="spellEnd"/>
      <w:r w:rsidRPr="00686994">
        <w:rPr>
          <w:bCs/>
        </w:rPr>
        <w:t xml:space="preserve">. Э. Я. </w:t>
      </w:r>
      <w:proofErr w:type="spellStart"/>
      <w:r w:rsidRPr="00686994">
        <w:rPr>
          <w:bCs/>
        </w:rPr>
        <w:t>Степаненкова</w:t>
      </w:r>
      <w:proofErr w:type="spellEnd"/>
      <w:r w:rsidRPr="00686994">
        <w:rPr>
          <w:bCs/>
        </w:rPr>
        <w:t>.</w:t>
      </w:r>
    </w:p>
    <w:p w:rsidR="0022444B" w:rsidRPr="00686994" w:rsidRDefault="0022444B" w:rsidP="0022444B">
      <w:pPr>
        <w:jc w:val="both"/>
        <w:rPr>
          <w:bCs/>
        </w:rPr>
      </w:pPr>
      <w:r w:rsidRPr="00686994">
        <w:rPr>
          <w:bCs/>
        </w:rPr>
        <w:t>Наглядно-дидактические пособия</w:t>
      </w:r>
    </w:p>
    <w:p w:rsidR="0022444B" w:rsidRPr="00686994" w:rsidRDefault="0022444B" w:rsidP="0022444B">
      <w:pPr>
        <w:jc w:val="both"/>
        <w:rPr>
          <w:bCs/>
        </w:rPr>
      </w:pPr>
      <w:r w:rsidRPr="00686994">
        <w:rPr>
          <w:bCs/>
        </w:rPr>
        <w:t>Серия «Мир в картинках»: «Спортивный инвентарь».</w:t>
      </w:r>
    </w:p>
    <w:p w:rsidR="0022444B" w:rsidRPr="00686994" w:rsidRDefault="0022444B" w:rsidP="0022444B">
      <w:pPr>
        <w:jc w:val="both"/>
        <w:rPr>
          <w:bCs/>
        </w:rPr>
      </w:pPr>
      <w:r w:rsidRPr="00686994">
        <w:rPr>
          <w:bCs/>
        </w:rPr>
        <w:t>Серия «Рассказы по картинкам»: «Зимние виды спорта»; «Летние виды спорта»; «Распорядок дня».</w:t>
      </w:r>
    </w:p>
    <w:p w:rsidR="0022444B" w:rsidRPr="00686994" w:rsidRDefault="0022444B" w:rsidP="0022444B">
      <w:pPr>
        <w:jc w:val="both"/>
        <w:rPr>
          <w:bCs/>
        </w:rPr>
      </w:pPr>
      <w:r w:rsidRPr="00686994">
        <w:rPr>
          <w:bCs/>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2444B" w:rsidRPr="00686994" w:rsidRDefault="0022444B" w:rsidP="0022444B">
      <w:pPr>
        <w:jc w:val="both"/>
        <w:rPr>
          <w:bCs/>
        </w:rPr>
      </w:pPr>
      <w:r w:rsidRPr="00686994">
        <w:rPr>
          <w:bCs/>
        </w:rPr>
        <w:t>Плакаты: «Зимние виды спорта»; «Летние виды спорта».</w:t>
      </w:r>
    </w:p>
    <w:p w:rsidR="0022444B" w:rsidRPr="00686994" w:rsidRDefault="0022444B" w:rsidP="0022444B">
      <w:pPr>
        <w:jc w:val="both"/>
        <w:rPr>
          <w:bCs/>
        </w:rPr>
      </w:pPr>
      <w:r w:rsidRPr="00686994">
        <w:rPr>
          <w:bCs/>
        </w:rPr>
        <w:t>Развитие детей раннего возраста</w:t>
      </w:r>
    </w:p>
    <w:p w:rsidR="0022444B" w:rsidRPr="00686994" w:rsidRDefault="0022444B" w:rsidP="0022444B">
      <w:pPr>
        <w:jc w:val="both"/>
        <w:rPr>
          <w:bCs/>
        </w:rPr>
      </w:pPr>
      <w:r w:rsidRPr="00686994">
        <w:rPr>
          <w:bCs/>
        </w:rPr>
        <w:t>Методические пособия</w:t>
      </w:r>
    </w:p>
    <w:p w:rsidR="0022444B" w:rsidRPr="00686994" w:rsidRDefault="0022444B" w:rsidP="0022444B">
      <w:pPr>
        <w:jc w:val="both"/>
        <w:rPr>
          <w:bCs/>
        </w:rPr>
      </w:pPr>
      <w:r w:rsidRPr="00686994">
        <w:rPr>
          <w:bCs/>
        </w:rPr>
        <w:t xml:space="preserve">Го л </w:t>
      </w:r>
      <w:proofErr w:type="gramStart"/>
      <w:r w:rsidRPr="00686994">
        <w:rPr>
          <w:bCs/>
        </w:rPr>
        <w:t>у</w:t>
      </w:r>
      <w:proofErr w:type="gramEnd"/>
      <w:r w:rsidRPr="00686994">
        <w:rPr>
          <w:bCs/>
        </w:rPr>
        <w:t xml:space="preserve"> б е в а Л. Г. Гимнастика и массаж для самых маленьких.</w:t>
      </w:r>
    </w:p>
    <w:p w:rsidR="0022444B" w:rsidRPr="00686994" w:rsidRDefault="0022444B" w:rsidP="0022444B">
      <w:pPr>
        <w:jc w:val="both"/>
        <w:rPr>
          <w:bCs/>
        </w:rPr>
      </w:pPr>
      <w:proofErr w:type="spellStart"/>
      <w:r w:rsidRPr="00686994">
        <w:rPr>
          <w:bCs/>
        </w:rPr>
        <w:t>Галигузова</w:t>
      </w:r>
      <w:proofErr w:type="spellEnd"/>
      <w:r w:rsidRPr="00686994">
        <w:rPr>
          <w:bCs/>
        </w:rPr>
        <w:t xml:space="preserve"> Л. Н., Ермолова Т. В., Мещерякова С. Ю., С м и </w:t>
      </w:r>
      <w:proofErr w:type="spellStart"/>
      <w:proofErr w:type="gramStart"/>
      <w:r w:rsidRPr="00686994">
        <w:rPr>
          <w:bCs/>
        </w:rPr>
        <w:t>р</w:t>
      </w:r>
      <w:proofErr w:type="spellEnd"/>
      <w:proofErr w:type="gramEnd"/>
      <w:r w:rsidRPr="00686994">
        <w:rPr>
          <w:bCs/>
        </w:rPr>
        <w:t xml:space="preserve"> </w:t>
      </w:r>
      <w:proofErr w:type="spellStart"/>
      <w:r w:rsidRPr="00686994">
        <w:rPr>
          <w:bCs/>
        </w:rPr>
        <w:t>н</w:t>
      </w:r>
      <w:proofErr w:type="spellEnd"/>
      <w:r w:rsidRPr="00686994">
        <w:rPr>
          <w:bCs/>
        </w:rPr>
        <w:t xml:space="preserve"> о в а Е. О. Диагностика психического развития ребенка: </w:t>
      </w:r>
      <w:proofErr w:type="spellStart"/>
      <w:proofErr w:type="gramStart"/>
      <w:r w:rsidRPr="00686994">
        <w:rPr>
          <w:bCs/>
        </w:rPr>
        <w:t>Младен-ческий</w:t>
      </w:r>
      <w:proofErr w:type="spellEnd"/>
      <w:proofErr w:type="gramEnd"/>
      <w:r w:rsidRPr="00686994">
        <w:rPr>
          <w:bCs/>
        </w:rPr>
        <w:t xml:space="preserve"> и ранний возраст.</w:t>
      </w:r>
    </w:p>
    <w:p w:rsidR="0022444B" w:rsidRPr="00686994" w:rsidRDefault="0022444B" w:rsidP="0022444B">
      <w:pPr>
        <w:jc w:val="both"/>
        <w:rPr>
          <w:bCs/>
        </w:rPr>
      </w:pPr>
      <w:r w:rsidRPr="00686994">
        <w:rPr>
          <w:bCs/>
        </w:rPr>
        <w:t xml:space="preserve">Те п л </w:t>
      </w:r>
      <w:proofErr w:type="spellStart"/>
      <w:r w:rsidRPr="00686994">
        <w:rPr>
          <w:bCs/>
        </w:rPr>
        <w:t>ю</w:t>
      </w:r>
      <w:proofErr w:type="spellEnd"/>
      <w:r w:rsidRPr="00686994">
        <w:rPr>
          <w:bCs/>
        </w:rPr>
        <w:t xml:space="preserve"> к С. Н. Актуальные проблемы развития и воспитания детей от рождения до трех лет.</w:t>
      </w:r>
    </w:p>
    <w:p w:rsidR="0022444B" w:rsidRPr="00686994" w:rsidRDefault="0022444B" w:rsidP="0022444B">
      <w:pPr>
        <w:jc w:val="both"/>
        <w:rPr>
          <w:bCs/>
        </w:rPr>
      </w:pPr>
      <w:r w:rsidRPr="00686994">
        <w:rPr>
          <w:bCs/>
        </w:rPr>
        <w:t xml:space="preserve">Те п л </w:t>
      </w:r>
      <w:proofErr w:type="spellStart"/>
      <w:r w:rsidRPr="00686994">
        <w:rPr>
          <w:bCs/>
        </w:rPr>
        <w:t>ю</w:t>
      </w:r>
      <w:proofErr w:type="spellEnd"/>
      <w:r w:rsidRPr="00686994">
        <w:rPr>
          <w:bCs/>
        </w:rPr>
        <w:t xml:space="preserve"> к С. Н. Игры-занятия на прогулке с малышами. Для работы с детьми 2-4 лет.</w:t>
      </w:r>
    </w:p>
    <w:p w:rsidR="0022444B" w:rsidRPr="00686994" w:rsidRDefault="0022444B" w:rsidP="0022444B">
      <w:pPr>
        <w:jc w:val="both"/>
        <w:rPr>
          <w:bCs/>
        </w:rPr>
      </w:pPr>
      <w:r w:rsidRPr="00686994">
        <w:rPr>
          <w:bCs/>
        </w:rPr>
        <w:t>Ребенок от рождения до года</w:t>
      </w:r>
      <w:proofErr w:type="gramStart"/>
      <w:r w:rsidRPr="00686994">
        <w:rPr>
          <w:bCs/>
        </w:rPr>
        <w:t xml:space="preserve"> / П</w:t>
      </w:r>
      <w:proofErr w:type="gramEnd"/>
      <w:r w:rsidRPr="00686994">
        <w:rPr>
          <w:bCs/>
        </w:rPr>
        <w:t xml:space="preserve">од ред. С. Н. </w:t>
      </w:r>
      <w:proofErr w:type="spellStart"/>
      <w:r w:rsidRPr="00686994">
        <w:rPr>
          <w:bCs/>
        </w:rPr>
        <w:t>Теплюк</w:t>
      </w:r>
      <w:proofErr w:type="spellEnd"/>
      <w:r w:rsidRPr="00686994">
        <w:rPr>
          <w:bCs/>
        </w:rPr>
        <w:t>.</w:t>
      </w:r>
    </w:p>
    <w:p w:rsidR="0022444B" w:rsidRPr="00686994" w:rsidRDefault="0022444B" w:rsidP="0022444B">
      <w:pPr>
        <w:jc w:val="both"/>
        <w:rPr>
          <w:bCs/>
        </w:rPr>
      </w:pPr>
      <w:r w:rsidRPr="00686994">
        <w:rPr>
          <w:bCs/>
        </w:rPr>
        <w:lastRenderedPageBreak/>
        <w:t>Ребенок второго года жизни</w:t>
      </w:r>
      <w:proofErr w:type="gramStart"/>
      <w:r w:rsidRPr="00686994">
        <w:rPr>
          <w:bCs/>
        </w:rPr>
        <w:t xml:space="preserve"> / П</w:t>
      </w:r>
      <w:proofErr w:type="gramEnd"/>
      <w:r w:rsidRPr="00686994">
        <w:rPr>
          <w:bCs/>
        </w:rPr>
        <w:t xml:space="preserve">од ред. С. Н. </w:t>
      </w:r>
      <w:proofErr w:type="spellStart"/>
      <w:r w:rsidRPr="00686994">
        <w:rPr>
          <w:bCs/>
        </w:rPr>
        <w:t>Теплюк</w:t>
      </w:r>
      <w:proofErr w:type="spellEnd"/>
      <w:r w:rsidRPr="00686994">
        <w:rPr>
          <w:bCs/>
        </w:rPr>
        <w:t>.</w:t>
      </w:r>
    </w:p>
    <w:p w:rsidR="0022444B" w:rsidRDefault="0022444B" w:rsidP="0022444B">
      <w:pPr>
        <w:jc w:val="both"/>
        <w:rPr>
          <w:bCs/>
        </w:rPr>
      </w:pPr>
      <w:r w:rsidRPr="00686994">
        <w:rPr>
          <w:bCs/>
        </w:rPr>
        <w:t>Ребенок третьего года жизни</w:t>
      </w:r>
      <w:proofErr w:type="gramStart"/>
      <w:r w:rsidRPr="00686994">
        <w:rPr>
          <w:bCs/>
        </w:rPr>
        <w:t xml:space="preserve"> / П</w:t>
      </w:r>
      <w:proofErr w:type="gramEnd"/>
      <w:r w:rsidRPr="00686994">
        <w:rPr>
          <w:bCs/>
        </w:rPr>
        <w:t xml:space="preserve">од ред. С. Н. </w:t>
      </w:r>
      <w:proofErr w:type="spellStart"/>
      <w:r w:rsidRPr="00686994">
        <w:rPr>
          <w:bCs/>
        </w:rPr>
        <w:t>Теплюк</w:t>
      </w:r>
      <w:proofErr w:type="spellEnd"/>
    </w:p>
    <w:p w:rsidR="0022444B" w:rsidRDefault="0022444B" w:rsidP="0022444B">
      <w:pPr>
        <w:jc w:val="both"/>
        <w:rPr>
          <w:bCs/>
        </w:rPr>
      </w:pPr>
    </w:p>
    <w:p w:rsidR="0022444B" w:rsidRPr="0022444B" w:rsidRDefault="0022444B" w:rsidP="0022444B">
      <w:pPr>
        <w:ind w:firstLine="708"/>
        <w:jc w:val="both"/>
        <w:rPr>
          <w:bCs/>
          <w:i/>
        </w:rPr>
      </w:pPr>
      <w:r w:rsidRPr="0022444B">
        <w:rPr>
          <w:bCs/>
          <w:i/>
        </w:rPr>
        <w:t>Вариативная часть (формируемая участниками образовательных отношений)</w:t>
      </w:r>
    </w:p>
    <w:p w:rsidR="0022444B" w:rsidRDefault="0022444B" w:rsidP="0022444B">
      <w:pPr>
        <w:ind w:firstLine="708"/>
        <w:rPr>
          <w:b/>
        </w:rPr>
      </w:pPr>
      <w:r w:rsidRPr="006F38B8">
        <w:rPr>
          <w:b/>
        </w:rPr>
        <w:t xml:space="preserve">Используемые Примерные </w:t>
      </w:r>
      <w:r>
        <w:rPr>
          <w:b/>
        </w:rPr>
        <w:t xml:space="preserve">(авторские) </w:t>
      </w:r>
      <w:r w:rsidRPr="006F38B8">
        <w:rPr>
          <w:b/>
        </w:rPr>
        <w:t>программы</w:t>
      </w:r>
    </w:p>
    <w:p w:rsidR="0022444B" w:rsidRPr="006F38B8" w:rsidRDefault="0022444B" w:rsidP="0022444B">
      <w:pPr>
        <w:ind w:firstLine="708"/>
        <w:rPr>
          <w:b/>
        </w:rPr>
      </w:pPr>
    </w:p>
    <w:p w:rsidR="0022444B" w:rsidRDefault="0022444B" w:rsidP="0022444B">
      <w:proofErr w:type="gramStart"/>
      <w:r w:rsidRPr="00BA788D">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w:t>
      </w:r>
      <w:proofErr w:type="spellStart"/>
      <w:r w:rsidRPr="00BA788D">
        <w:t>г.№</w:t>
      </w:r>
      <w:proofErr w:type="spellEnd"/>
      <w:r w:rsidRPr="00BA788D">
        <w:t xml:space="preserve"> 2/15)</w:t>
      </w:r>
      <w:proofErr w:type="gramEnd"/>
    </w:p>
    <w:p w:rsidR="0022444B" w:rsidRDefault="0022444B" w:rsidP="0022444B">
      <w:r>
        <w:t xml:space="preserve">От рождения до школы. Инновационная программа дошкольного образования. Под редакцией Н.Е. </w:t>
      </w:r>
      <w:proofErr w:type="spellStart"/>
      <w:r>
        <w:t>Вераксы</w:t>
      </w:r>
      <w:proofErr w:type="spellEnd"/>
      <w:r>
        <w:t>, Т.С. Комаровой, Э.М. Дорофеевой. 2021г.</w:t>
      </w:r>
    </w:p>
    <w:p w:rsidR="0022444B" w:rsidRDefault="0022444B" w:rsidP="0022444B">
      <w:r>
        <w:t>Учебно-методический комплект  (авторские программы и методические пособия):</w:t>
      </w:r>
    </w:p>
    <w:p w:rsidR="0022444B" w:rsidRDefault="0022444B" w:rsidP="0022444B">
      <w:r>
        <w:t xml:space="preserve">И.А. Лыкова. Программа художественного </w:t>
      </w:r>
      <w:proofErr w:type="spellStart"/>
      <w:r>
        <w:t>восапитания</w:t>
      </w:r>
      <w:proofErr w:type="spellEnd"/>
      <w:r>
        <w:t>, обучения и развития детей 2-7 лет. Цветные ладошки.</w:t>
      </w:r>
    </w:p>
    <w:p w:rsidR="0022444B" w:rsidRDefault="0022444B" w:rsidP="0022444B">
      <w:r>
        <w:t xml:space="preserve"> М.Д. </w:t>
      </w:r>
      <w:proofErr w:type="spellStart"/>
      <w:r>
        <w:t>Маханева</w:t>
      </w:r>
      <w:proofErr w:type="spellEnd"/>
      <w:r>
        <w:t>. Воспитание здорового ребенка.</w:t>
      </w:r>
    </w:p>
    <w:p w:rsidR="0022444B" w:rsidRDefault="0022444B" w:rsidP="0022444B">
      <w:r>
        <w:t xml:space="preserve">Н.Н. Авдеева, Н.Л. Князева, Р.Б. </w:t>
      </w:r>
      <w:proofErr w:type="spellStart"/>
      <w:r>
        <w:t>Стеркина</w:t>
      </w:r>
      <w:proofErr w:type="spellEnd"/>
      <w:r>
        <w:t xml:space="preserve">. Основы безопасности детей дошкольного возраста </w:t>
      </w:r>
    </w:p>
    <w:p w:rsidR="0022444B" w:rsidRDefault="0022444B" w:rsidP="0022444B">
      <w:r>
        <w:t>Методические пособия, используемые в ДОУ</w:t>
      </w:r>
    </w:p>
    <w:p w:rsidR="0022444B" w:rsidRDefault="0022444B" w:rsidP="0022444B">
      <w:r>
        <w:t xml:space="preserve">О.П. </w:t>
      </w:r>
      <w:proofErr w:type="spellStart"/>
      <w:r>
        <w:t>Радынова</w:t>
      </w:r>
      <w:proofErr w:type="spellEnd"/>
      <w:r>
        <w:t>. Музыкальные шедевры.</w:t>
      </w:r>
    </w:p>
    <w:p w:rsidR="0022444B" w:rsidRDefault="0022444B" w:rsidP="0022444B">
      <w:r>
        <w:t>А.И. Буренина. Ритмическая мозаика.</w:t>
      </w:r>
    </w:p>
    <w:p w:rsidR="0022444B" w:rsidRDefault="0022444B" w:rsidP="0022444B">
      <w:r>
        <w:t xml:space="preserve">Н.А. Ветлугина, О.П. </w:t>
      </w:r>
      <w:proofErr w:type="spellStart"/>
      <w:r>
        <w:t>Радынова</w:t>
      </w:r>
      <w:proofErr w:type="spellEnd"/>
      <w:r>
        <w:t>. Методика музыкального воспитания в детском саду.</w:t>
      </w:r>
    </w:p>
    <w:p w:rsidR="0022444B" w:rsidRDefault="0022444B" w:rsidP="0022444B">
      <w:r>
        <w:t>Фролова Е.С., Цветкова Е.Э. Познай себя.</w:t>
      </w:r>
    </w:p>
    <w:p w:rsidR="0022444B" w:rsidRDefault="0022444B" w:rsidP="0022444B">
      <w:r>
        <w:t xml:space="preserve">Николаева С.Н. Ознакомление дошкольников с неживой природой </w:t>
      </w:r>
    </w:p>
    <w:p w:rsidR="0022444B" w:rsidRDefault="0022444B" w:rsidP="0022444B">
      <w:proofErr w:type="spellStart"/>
      <w:r>
        <w:t>Пензулаева</w:t>
      </w:r>
      <w:proofErr w:type="spellEnd"/>
      <w:r>
        <w:t xml:space="preserve"> Н.И. Физкультурные занятия с детьми дошкольного возраста</w:t>
      </w:r>
    </w:p>
    <w:p w:rsidR="0022444B" w:rsidRDefault="0022444B" w:rsidP="0022444B">
      <w:r>
        <w:t xml:space="preserve">Люблю тебя, мой Ярославль! под редакцией </w:t>
      </w:r>
      <w:proofErr w:type="spellStart"/>
      <w:r>
        <w:t>Шматухи</w:t>
      </w:r>
      <w:proofErr w:type="spellEnd"/>
      <w:r>
        <w:t xml:space="preserve"> В.А.</w:t>
      </w:r>
    </w:p>
    <w:p w:rsidR="0022444B" w:rsidRDefault="0022444B" w:rsidP="0022444B">
      <w:r>
        <w:t xml:space="preserve">Правила дорожного движения для детей дошкольного возраста/под редакцией Романовой Е.А., </w:t>
      </w:r>
      <w:proofErr w:type="spellStart"/>
      <w:r>
        <w:t>Малюшкиной</w:t>
      </w:r>
      <w:proofErr w:type="spellEnd"/>
      <w:r>
        <w:t xml:space="preserve"> А.Б.</w:t>
      </w:r>
    </w:p>
    <w:p w:rsidR="0022444B" w:rsidRPr="00E10EEF" w:rsidRDefault="0022444B" w:rsidP="0022444B">
      <w:pPr>
        <w:rPr>
          <w:b/>
        </w:rPr>
      </w:pPr>
    </w:p>
    <w:p w:rsidR="0022444B" w:rsidRPr="006F38B8" w:rsidRDefault="0022444B" w:rsidP="0022444B">
      <w:pPr>
        <w:rPr>
          <w:b/>
          <w:sz w:val="28"/>
        </w:rPr>
      </w:pPr>
      <w:r w:rsidRPr="00E10EEF">
        <w:rPr>
          <w:b/>
          <w:sz w:val="28"/>
        </w:rPr>
        <w:t xml:space="preserve">        </w:t>
      </w:r>
    </w:p>
    <w:p w:rsidR="0022444B" w:rsidRPr="00EC47BE" w:rsidRDefault="0022444B" w:rsidP="00345576">
      <w:pPr>
        <w:ind w:firstLine="708"/>
        <w:rPr>
          <w:b/>
          <w:highlight w:val="yellow"/>
        </w:rPr>
      </w:pPr>
    </w:p>
    <w:p w:rsidR="00A6414D" w:rsidRPr="00F81BEF" w:rsidRDefault="00A6414D" w:rsidP="00345576">
      <w:pPr>
        <w:ind w:firstLine="708"/>
        <w:rPr>
          <w:b/>
          <w:highlight w:val="yellow"/>
        </w:rPr>
      </w:pPr>
    </w:p>
    <w:p w:rsidR="00A6414D" w:rsidRPr="00F81BEF" w:rsidRDefault="00A6414D" w:rsidP="00345576">
      <w:pPr>
        <w:ind w:firstLine="708"/>
        <w:rPr>
          <w:b/>
          <w:highlight w:val="yellow"/>
        </w:rPr>
      </w:pPr>
    </w:p>
    <w:p w:rsidR="00A6414D" w:rsidRPr="00F81BEF" w:rsidRDefault="00A6414D" w:rsidP="00345576">
      <w:pPr>
        <w:ind w:firstLine="708"/>
        <w:rPr>
          <w:b/>
          <w:highlight w:val="yellow"/>
        </w:rPr>
      </w:pPr>
    </w:p>
    <w:p w:rsidR="00631FF8" w:rsidRPr="00B215B0" w:rsidRDefault="00631FF8" w:rsidP="00164D3B"/>
    <w:sectPr w:rsidR="00631FF8" w:rsidRPr="00B215B0" w:rsidSect="00345576">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D83" w:rsidRDefault="00112D83" w:rsidP="00345576">
      <w:r>
        <w:separator/>
      </w:r>
    </w:p>
  </w:endnote>
  <w:endnote w:type="continuationSeparator" w:id="0">
    <w:p w:rsidR="00112D83" w:rsidRDefault="00112D83" w:rsidP="0034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49706"/>
      <w:docPartObj>
        <w:docPartGallery w:val="Page Numbers (Bottom of Page)"/>
        <w:docPartUnique/>
      </w:docPartObj>
    </w:sdtPr>
    <w:sdtContent>
      <w:p w:rsidR="00FD7D35" w:rsidRDefault="00164C8F">
        <w:pPr>
          <w:pStyle w:val="ac"/>
          <w:jc w:val="right"/>
        </w:pPr>
        <w:fldSimple w:instr="PAGE   \* MERGEFORMAT">
          <w:r w:rsidR="00B40754">
            <w:rPr>
              <w:noProof/>
            </w:rPr>
            <w:t>1</w:t>
          </w:r>
        </w:fldSimple>
      </w:p>
    </w:sdtContent>
  </w:sdt>
  <w:p w:rsidR="00FD7D35" w:rsidRDefault="00FD7D35">
    <w:pPr>
      <w:pStyle w:val="ac"/>
    </w:pPr>
  </w:p>
  <w:p w:rsidR="00FD7D35" w:rsidRDefault="00FD7D35"/>
  <w:p w:rsidR="00FD7D35" w:rsidRDefault="00FD7D35"/>
  <w:p w:rsidR="00FD7D35" w:rsidRDefault="00FD7D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D83" w:rsidRDefault="00112D83" w:rsidP="00345576">
      <w:r>
        <w:separator/>
      </w:r>
    </w:p>
  </w:footnote>
  <w:footnote w:type="continuationSeparator" w:id="0">
    <w:p w:rsidR="00112D83" w:rsidRDefault="00112D83" w:rsidP="0034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1DC"/>
    <w:multiLevelType w:val="hybridMultilevel"/>
    <w:tmpl w:val="3A5C63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F4F6BCE"/>
    <w:multiLevelType w:val="hybridMultilevel"/>
    <w:tmpl w:val="333E3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F215BF"/>
    <w:multiLevelType w:val="multilevel"/>
    <w:tmpl w:val="F3E6642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95A84"/>
    <w:multiLevelType w:val="hybridMultilevel"/>
    <w:tmpl w:val="41665F8E"/>
    <w:lvl w:ilvl="0" w:tplc="2800E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080FB3"/>
    <w:multiLevelType w:val="hybridMultilevel"/>
    <w:tmpl w:val="00000000"/>
    <w:lvl w:ilvl="0" w:tplc="0419000F">
      <w:start w:val="1"/>
      <w:numFmt w:val="decimal"/>
      <w:lvlText w:val="%1."/>
      <w:lvlJc w:val="left"/>
      <w:pPr>
        <w:tabs>
          <w:tab w:val="num" w:pos="720"/>
        </w:tabs>
        <w:ind w:left="720" w:hanging="360"/>
      </w:pPr>
      <w:rPr>
        <w:rFonts w:ascii="Times New Roman" w:hAnsi="Times New Roman" w:cs="Times New Roman"/>
      </w:rPr>
    </w:lvl>
    <w:lvl w:ilvl="1" w:tplc="04190001">
      <w:start w:val="1"/>
      <w:numFmt w:val="bullet"/>
      <w:lvlText w:val=""/>
      <w:lvlJc w:val="left"/>
      <w:pPr>
        <w:tabs>
          <w:tab w:val="num" w:pos="1440"/>
        </w:tabs>
        <w:ind w:left="1440" w:hanging="360"/>
      </w:pPr>
      <w:rPr>
        <w:rFonts w:ascii="Symbol" w:hAnsi="Symbol"/>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4986096"/>
    <w:multiLevelType w:val="hybridMultilevel"/>
    <w:tmpl w:val="4D260A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2545C08"/>
    <w:multiLevelType w:val="hybridMultilevel"/>
    <w:tmpl w:val="F77AC118"/>
    <w:lvl w:ilvl="0" w:tplc="2800E212">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7">
    <w:nsid w:val="4B3579F7"/>
    <w:multiLevelType w:val="multilevel"/>
    <w:tmpl w:val="A8C2BF3A"/>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nsid w:val="4FAC3326"/>
    <w:multiLevelType w:val="hybridMultilevel"/>
    <w:tmpl w:val="1322836E"/>
    <w:lvl w:ilvl="0" w:tplc="2800E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477986"/>
    <w:multiLevelType w:val="hybridMultilevel"/>
    <w:tmpl w:val="3BBC1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2C02BC8"/>
    <w:multiLevelType w:val="hybridMultilevel"/>
    <w:tmpl w:val="BC56A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782349"/>
    <w:multiLevelType w:val="multilevel"/>
    <w:tmpl w:val="42FC0C70"/>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92329FD"/>
    <w:multiLevelType w:val="hybridMultilevel"/>
    <w:tmpl w:val="B1FCB3E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71DF4C1B"/>
    <w:multiLevelType w:val="hybridMultilevel"/>
    <w:tmpl w:val="2146FECC"/>
    <w:lvl w:ilvl="0" w:tplc="2800E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13556F"/>
    <w:multiLevelType w:val="hybridMultilevel"/>
    <w:tmpl w:val="62305830"/>
    <w:lvl w:ilvl="0" w:tplc="2800E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D37C4D"/>
    <w:multiLevelType w:val="hybridMultilevel"/>
    <w:tmpl w:val="0CD4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AC745B"/>
    <w:multiLevelType w:val="multilevel"/>
    <w:tmpl w:val="30C2F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5011C4"/>
    <w:multiLevelType w:val="hybridMultilevel"/>
    <w:tmpl w:val="77940856"/>
    <w:lvl w:ilvl="0" w:tplc="2800E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7C72B3"/>
    <w:multiLevelType w:val="hybridMultilevel"/>
    <w:tmpl w:val="C598DEB6"/>
    <w:lvl w:ilvl="0" w:tplc="771A7C8E">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8"/>
  </w:num>
  <w:num w:numId="2">
    <w:abstractNumId w:val="16"/>
  </w:num>
  <w:num w:numId="3">
    <w:abstractNumId w:val="6"/>
  </w:num>
  <w:num w:numId="4">
    <w:abstractNumId w:val="13"/>
  </w:num>
  <w:num w:numId="5">
    <w:abstractNumId w:val="8"/>
  </w:num>
  <w:num w:numId="6">
    <w:abstractNumId w:val="17"/>
  </w:num>
  <w:num w:numId="7">
    <w:abstractNumId w:val="3"/>
  </w:num>
  <w:num w:numId="8">
    <w:abstractNumId w:val="14"/>
  </w:num>
  <w:num w:numId="9">
    <w:abstractNumId w:val="2"/>
  </w:num>
  <w:num w:numId="10">
    <w:abstractNumId w:val="5"/>
  </w:num>
  <w:num w:numId="11">
    <w:abstractNumId w:val="9"/>
  </w:num>
  <w:num w:numId="12">
    <w:abstractNumId w:val="15"/>
  </w:num>
  <w:num w:numId="13">
    <w:abstractNumId w:val="0"/>
  </w:num>
  <w:num w:numId="14">
    <w:abstractNumId w:val="12"/>
  </w:num>
  <w:num w:numId="15">
    <w:abstractNumId w:val="1"/>
  </w:num>
  <w:num w:numId="16">
    <w:abstractNumId w:val="10"/>
  </w:num>
  <w:num w:numId="17">
    <w:abstractNumId w:val="11"/>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06BC0"/>
    <w:rsid w:val="00000A3B"/>
    <w:rsid w:val="0000636D"/>
    <w:rsid w:val="00070BBD"/>
    <w:rsid w:val="00092243"/>
    <w:rsid w:val="00094D6C"/>
    <w:rsid w:val="000C4EB1"/>
    <w:rsid w:val="000C5F71"/>
    <w:rsid w:val="001059D2"/>
    <w:rsid w:val="00112D83"/>
    <w:rsid w:val="00146DE8"/>
    <w:rsid w:val="00164C8F"/>
    <w:rsid w:val="00164D3B"/>
    <w:rsid w:val="00174FFD"/>
    <w:rsid w:val="00180CCF"/>
    <w:rsid w:val="00183DC4"/>
    <w:rsid w:val="0019769A"/>
    <w:rsid w:val="001C1F68"/>
    <w:rsid w:val="001C2E8E"/>
    <w:rsid w:val="001E05B4"/>
    <w:rsid w:val="001E3742"/>
    <w:rsid w:val="001F4AC9"/>
    <w:rsid w:val="0022444B"/>
    <w:rsid w:val="00232BD3"/>
    <w:rsid w:val="0024451B"/>
    <w:rsid w:val="00247045"/>
    <w:rsid w:val="00254B39"/>
    <w:rsid w:val="0028550F"/>
    <w:rsid w:val="002C238B"/>
    <w:rsid w:val="002E4AE3"/>
    <w:rsid w:val="00313C94"/>
    <w:rsid w:val="00341861"/>
    <w:rsid w:val="00345576"/>
    <w:rsid w:val="003978A5"/>
    <w:rsid w:val="003E27D7"/>
    <w:rsid w:val="00440E61"/>
    <w:rsid w:val="004C0CF0"/>
    <w:rsid w:val="004D346F"/>
    <w:rsid w:val="005002F0"/>
    <w:rsid w:val="00510803"/>
    <w:rsid w:val="0052433B"/>
    <w:rsid w:val="00536842"/>
    <w:rsid w:val="005772F5"/>
    <w:rsid w:val="00630191"/>
    <w:rsid w:val="00631FF8"/>
    <w:rsid w:val="0063230B"/>
    <w:rsid w:val="00686994"/>
    <w:rsid w:val="0069391B"/>
    <w:rsid w:val="006C28F2"/>
    <w:rsid w:val="006F38B8"/>
    <w:rsid w:val="00715FAF"/>
    <w:rsid w:val="00724386"/>
    <w:rsid w:val="007653C3"/>
    <w:rsid w:val="0078015E"/>
    <w:rsid w:val="00792A84"/>
    <w:rsid w:val="007D6D5A"/>
    <w:rsid w:val="007F63CC"/>
    <w:rsid w:val="008542BD"/>
    <w:rsid w:val="00860AC7"/>
    <w:rsid w:val="00880BDC"/>
    <w:rsid w:val="008F7B85"/>
    <w:rsid w:val="0090169E"/>
    <w:rsid w:val="009060F7"/>
    <w:rsid w:val="00935088"/>
    <w:rsid w:val="00955EBB"/>
    <w:rsid w:val="0098589C"/>
    <w:rsid w:val="00992BCD"/>
    <w:rsid w:val="009B2A3D"/>
    <w:rsid w:val="009C5DAE"/>
    <w:rsid w:val="00A02600"/>
    <w:rsid w:val="00A152BC"/>
    <w:rsid w:val="00A6414D"/>
    <w:rsid w:val="00AF1EEA"/>
    <w:rsid w:val="00B1665C"/>
    <w:rsid w:val="00B215B0"/>
    <w:rsid w:val="00B37A41"/>
    <w:rsid w:val="00B40754"/>
    <w:rsid w:val="00B84F2B"/>
    <w:rsid w:val="00B974CB"/>
    <w:rsid w:val="00BB5C4C"/>
    <w:rsid w:val="00C06BC0"/>
    <w:rsid w:val="00C07029"/>
    <w:rsid w:val="00C27CD6"/>
    <w:rsid w:val="00C517A6"/>
    <w:rsid w:val="00CC45CA"/>
    <w:rsid w:val="00CC6660"/>
    <w:rsid w:val="00D05742"/>
    <w:rsid w:val="00D25CDE"/>
    <w:rsid w:val="00DC5E16"/>
    <w:rsid w:val="00DD1DD5"/>
    <w:rsid w:val="00DE322F"/>
    <w:rsid w:val="00E12986"/>
    <w:rsid w:val="00E37325"/>
    <w:rsid w:val="00E81A4A"/>
    <w:rsid w:val="00EC47BE"/>
    <w:rsid w:val="00F04377"/>
    <w:rsid w:val="00F81BEF"/>
    <w:rsid w:val="00FB217F"/>
    <w:rsid w:val="00FB2699"/>
    <w:rsid w:val="00FC7F63"/>
    <w:rsid w:val="00FD62B5"/>
    <w:rsid w:val="00FD7D35"/>
    <w:rsid w:val="00FF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7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45576"/>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5576"/>
    <w:pPr>
      <w:jc w:val="center"/>
    </w:pPr>
    <w:rPr>
      <w:b/>
      <w:bCs/>
      <w:i/>
      <w:iCs/>
      <w:sz w:val="52"/>
    </w:rPr>
  </w:style>
  <w:style w:type="character" w:customStyle="1" w:styleId="a4">
    <w:name w:val="Название Знак"/>
    <w:basedOn w:val="a0"/>
    <w:link w:val="a3"/>
    <w:rsid w:val="00345576"/>
    <w:rPr>
      <w:rFonts w:ascii="Times New Roman" w:eastAsia="Times New Roman" w:hAnsi="Times New Roman" w:cs="Times New Roman"/>
      <w:b/>
      <w:bCs/>
      <w:i/>
      <w:iCs/>
      <w:sz w:val="52"/>
      <w:szCs w:val="24"/>
    </w:rPr>
  </w:style>
  <w:style w:type="paragraph" w:styleId="a5">
    <w:name w:val="Body Text"/>
    <w:basedOn w:val="a"/>
    <w:link w:val="a6"/>
    <w:semiHidden/>
    <w:rsid w:val="00345576"/>
    <w:pPr>
      <w:jc w:val="center"/>
    </w:pPr>
    <w:rPr>
      <w:b/>
      <w:bCs/>
      <w:sz w:val="40"/>
    </w:rPr>
  </w:style>
  <w:style w:type="character" w:customStyle="1" w:styleId="a6">
    <w:name w:val="Основной текст Знак"/>
    <w:basedOn w:val="a0"/>
    <w:link w:val="a5"/>
    <w:semiHidden/>
    <w:rsid w:val="00345576"/>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345576"/>
    <w:rPr>
      <w:rFonts w:ascii="Times New Roman" w:eastAsia="Times New Roman" w:hAnsi="Times New Roman" w:cs="Times New Roman"/>
      <w:b/>
      <w:bCs/>
      <w:sz w:val="40"/>
      <w:szCs w:val="24"/>
      <w:lang w:eastAsia="ru-RU"/>
    </w:rPr>
  </w:style>
  <w:style w:type="paragraph" w:styleId="2">
    <w:name w:val="Body Text Indent 2"/>
    <w:basedOn w:val="a"/>
    <w:link w:val="20"/>
    <w:uiPriority w:val="99"/>
    <w:unhideWhenUsed/>
    <w:rsid w:val="00345576"/>
    <w:pPr>
      <w:spacing w:after="120" w:line="480" w:lineRule="auto"/>
      <w:ind w:left="283"/>
    </w:pPr>
  </w:style>
  <w:style w:type="character" w:customStyle="1" w:styleId="20">
    <w:name w:val="Основной текст с отступом 2 Знак"/>
    <w:basedOn w:val="a0"/>
    <w:link w:val="2"/>
    <w:uiPriority w:val="99"/>
    <w:rsid w:val="00345576"/>
    <w:rPr>
      <w:rFonts w:ascii="Times New Roman" w:eastAsia="Times New Roman" w:hAnsi="Times New Roman" w:cs="Times New Roman"/>
      <w:sz w:val="24"/>
      <w:szCs w:val="24"/>
      <w:lang w:eastAsia="ru-RU"/>
    </w:rPr>
  </w:style>
  <w:style w:type="table" w:styleId="a7">
    <w:name w:val="Table Grid"/>
    <w:basedOn w:val="a1"/>
    <w:rsid w:val="003455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34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5576"/>
    <w:rPr>
      <w:rFonts w:ascii="Courier New" w:eastAsia="Times New Roman" w:hAnsi="Courier New" w:cs="Courier New"/>
      <w:sz w:val="20"/>
      <w:szCs w:val="20"/>
      <w:lang w:eastAsia="ru-RU"/>
    </w:rPr>
  </w:style>
  <w:style w:type="character" w:customStyle="1" w:styleId="apple-converted-space">
    <w:name w:val="apple-converted-space"/>
    <w:rsid w:val="00345576"/>
  </w:style>
  <w:style w:type="character" w:customStyle="1" w:styleId="text1">
    <w:name w:val="text1"/>
    <w:rsid w:val="00345576"/>
  </w:style>
  <w:style w:type="paragraph" w:styleId="a8">
    <w:name w:val="List Paragraph"/>
    <w:basedOn w:val="a"/>
    <w:uiPriority w:val="34"/>
    <w:qFormat/>
    <w:rsid w:val="00345576"/>
    <w:pPr>
      <w:ind w:left="708"/>
    </w:pPr>
  </w:style>
  <w:style w:type="paragraph" w:customStyle="1" w:styleId="a9">
    <w:name w:val="Основной"/>
    <w:basedOn w:val="a"/>
    <w:rsid w:val="0034557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a">
    <w:name w:val="header"/>
    <w:basedOn w:val="a"/>
    <w:link w:val="ab"/>
    <w:uiPriority w:val="99"/>
    <w:unhideWhenUsed/>
    <w:rsid w:val="00345576"/>
    <w:pPr>
      <w:tabs>
        <w:tab w:val="center" w:pos="4677"/>
        <w:tab w:val="right" w:pos="9355"/>
      </w:tabs>
    </w:pPr>
  </w:style>
  <w:style w:type="character" w:customStyle="1" w:styleId="ab">
    <w:name w:val="Верхний колонтитул Знак"/>
    <w:basedOn w:val="a0"/>
    <w:link w:val="aa"/>
    <w:uiPriority w:val="99"/>
    <w:rsid w:val="00345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45576"/>
    <w:pPr>
      <w:tabs>
        <w:tab w:val="center" w:pos="4677"/>
        <w:tab w:val="right" w:pos="9355"/>
      </w:tabs>
    </w:pPr>
  </w:style>
  <w:style w:type="character" w:customStyle="1" w:styleId="ad">
    <w:name w:val="Нижний колонтитул Знак"/>
    <w:basedOn w:val="a0"/>
    <w:link w:val="ac"/>
    <w:uiPriority w:val="99"/>
    <w:rsid w:val="00345576"/>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74F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4FFD"/>
    <w:pPr>
      <w:widowControl w:val="0"/>
      <w:autoSpaceDE w:val="0"/>
      <w:autoSpaceDN w:val="0"/>
    </w:pPr>
    <w:rPr>
      <w:rFonts w:ascii="Verdana" w:eastAsia="Verdana" w:hAnsi="Verdana" w:cs="Verdana"/>
      <w:sz w:val="22"/>
      <w:szCs w:val="22"/>
      <w:lang w:eastAsia="en-US"/>
    </w:rPr>
  </w:style>
  <w:style w:type="paragraph" w:styleId="31">
    <w:name w:val="Body Text 3"/>
    <w:basedOn w:val="a"/>
    <w:link w:val="32"/>
    <w:uiPriority w:val="99"/>
    <w:semiHidden/>
    <w:unhideWhenUsed/>
    <w:rsid w:val="00630191"/>
    <w:pPr>
      <w:spacing w:after="120"/>
    </w:pPr>
    <w:rPr>
      <w:sz w:val="16"/>
      <w:szCs w:val="16"/>
    </w:rPr>
  </w:style>
  <w:style w:type="character" w:customStyle="1" w:styleId="32">
    <w:name w:val="Основной текст 3 Знак"/>
    <w:basedOn w:val="a0"/>
    <w:link w:val="31"/>
    <w:uiPriority w:val="99"/>
    <w:semiHidden/>
    <w:rsid w:val="00630191"/>
    <w:rPr>
      <w:rFonts w:ascii="Times New Roman" w:eastAsia="Times New Roman" w:hAnsi="Times New Roman" w:cs="Times New Roman"/>
      <w:sz w:val="16"/>
      <w:szCs w:val="16"/>
      <w:lang w:eastAsia="ru-RU"/>
    </w:rPr>
  </w:style>
  <w:style w:type="character" w:customStyle="1" w:styleId="ae">
    <w:name w:val="Основной текст_"/>
    <w:link w:val="63"/>
    <w:rsid w:val="00630191"/>
    <w:rPr>
      <w:shd w:val="clear" w:color="auto" w:fill="FFFFFF"/>
    </w:rPr>
  </w:style>
  <w:style w:type="paragraph" w:customStyle="1" w:styleId="63">
    <w:name w:val="Основной текст63"/>
    <w:basedOn w:val="a"/>
    <w:link w:val="ae"/>
    <w:rsid w:val="00630191"/>
    <w:pPr>
      <w:shd w:val="clear" w:color="auto" w:fill="FFFFFF"/>
      <w:spacing w:after="300" w:line="221" w:lineRule="exact"/>
    </w:pPr>
    <w:rPr>
      <w:rFonts w:asciiTheme="minorHAnsi" w:eastAsiaTheme="minorHAnsi" w:hAnsiTheme="minorHAnsi" w:cstheme="minorBidi"/>
      <w:sz w:val="22"/>
      <w:szCs w:val="22"/>
      <w:lang w:eastAsia="en-US"/>
    </w:rPr>
  </w:style>
  <w:style w:type="character" w:customStyle="1" w:styleId="1">
    <w:name w:val="Основной текст1"/>
    <w:rsid w:val="0063019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0">
    <w:name w:val="Заголовок №3 (2)"/>
    <w:rsid w:val="00630191"/>
    <w:rPr>
      <w:rFonts w:ascii="Microsoft Sans Serif" w:eastAsia="Microsoft Sans Serif" w:hAnsi="Microsoft Sans Serif" w:cs="Microsoft Sans Serif"/>
      <w:b w:val="0"/>
      <w:bCs w:val="0"/>
      <w:i w:val="0"/>
      <w:iCs w:val="0"/>
      <w:smallCaps w:val="0"/>
      <w:strike w:val="0"/>
      <w:spacing w:val="0"/>
      <w:sz w:val="28"/>
      <w:szCs w:val="28"/>
    </w:rPr>
  </w:style>
  <w:style w:type="character" w:styleId="af">
    <w:name w:val="Hyperlink"/>
    <w:uiPriority w:val="99"/>
    <w:unhideWhenUsed/>
    <w:rsid w:val="0090169E"/>
    <w:rPr>
      <w:color w:val="0563C1"/>
      <w:u w:val="single"/>
    </w:rPr>
  </w:style>
  <w:style w:type="character" w:customStyle="1" w:styleId="s4">
    <w:name w:val="s4"/>
    <w:uiPriority w:val="99"/>
    <w:rsid w:val="00341861"/>
  </w:style>
  <w:style w:type="character" w:styleId="af0">
    <w:name w:val="Strong"/>
    <w:qFormat/>
    <w:rsid w:val="00341861"/>
    <w:rPr>
      <w:b/>
      <w:bCs/>
    </w:rPr>
  </w:style>
  <w:style w:type="character" w:styleId="af1">
    <w:name w:val="Emphasis"/>
    <w:uiPriority w:val="20"/>
    <w:qFormat/>
    <w:rsid w:val="00341861"/>
    <w:rPr>
      <w:i/>
      <w:iCs/>
    </w:rPr>
  </w:style>
  <w:style w:type="paragraph" w:customStyle="1" w:styleId="Default">
    <w:name w:val="Default"/>
    <w:rsid w:val="001E05B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
    <w:link w:val="af3"/>
    <w:uiPriority w:val="99"/>
    <w:semiHidden/>
    <w:unhideWhenUsed/>
    <w:rsid w:val="00F04377"/>
    <w:rPr>
      <w:rFonts w:ascii="Tahoma" w:hAnsi="Tahoma" w:cs="Tahoma"/>
      <w:sz w:val="16"/>
      <w:szCs w:val="16"/>
    </w:rPr>
  </w:style>
  <w:style w:type="character" w:customStyle="1" w:styleId="af3">
    <w:name w:val="Текст выноски Знак"/>
    <w:basedOn w:val="a0"/>
    <w:link w:val="af2"/>
    <w:uiPriority w:val="99"/>
    <w:semiHidden/>
    <w:rsid w:val="00F043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7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45576"/>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5576"/>
    <w:pPr>
      <w:jc w:val="center"/>
    </w:pPr>
    <w:rPr>
      <w:b/>
      <w:bCs/>
      <w:i/>
      <w:iCs/>
      <w:sz w:val="52"/>
      <w:lang w:val="x-none" w:eastAsia="x-none"/>
    </w:rPr>
  </w:style>
  <w:style w:type="character" w:customStyle="1" w:styleId="a4">
    <w:name w:val="Название Знак"/>
    <w:basedOn w:val="a0"/>
    <w:link w:val="a3"/>
    <w:rsid w:val="00345576"/>
    <w:rPr>
      <w:rFonts w:ascii="Times New Roman" w:eastAsia="Times New Roman" w:hAnsi="Times New Roman" w:cs="Times New Roman"/>
      <w:b/>
      <w:bCs/>
      <w:i/>
      <w:iCs/>
      <w:sz w:val="52"/>
      <w:szCs w:val="24"/>
      <w:lang w:val="x-none" w:eastAsia="x-none"/>
    </w:rPr>
  </w:style>
  <w:style w:type="paragraph" w:styleId="a5">
    <w:name w:val="Body Text"/>
    <w:basedOn w:val="a"/>
    <w:link w:val="a6"/>
    <w:semiHidden/>
    <w:rsid w:val="00345576"/>
    <w:pPr>
      <w:jc w:val="center"/>
    </w:pPr>
    <w:rPr>
      <w:b/>
      <w:bCs/>
      <w:sz w:val="40"/>
    </w:rPr>
  </w:style>
  <w:style w:type="character" w:customStyle="1" w:styleId="a6">
    <w:name w:val="Основной текст Знак"/>
    <w:basedOn w:val="a0"/>
    <w:link w:val="a5"/>
    <w:semiHidden/>
    <w:rsid w:val="00345576"/>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345576"/>
    <w:rPr>
      <w:rFonts w:ascii="Times New Roman" w:eastAsia="Times New Roman" w:hAnsi="Times New Roman" w:cs="Times New Roman"/>
      <w:b/>
      <w:bCs/>
      <w:sz w:val="40"/>
      <w:szCs w:val="24"/>
      <w:lang w:eastAsia="ru-RU"/>
    </w:rPr>
  </w:style>
  <w:style w:type="paragraph" w:styleId="2">
    <w:name w:val="Body Text Indent 2"/>
    <w:basedOn w:val="a"/>
    <w:link w:val="20"/>
    <w:uiPriority w:val="99"/>
    <w:unhideWhenUsed/>
    <w:rsid w:val="00345576"/>
    <w:pPr>
      <w:spacing w:after="120" w:line="480" w:lineRule="auto"/>
      <w:ind w:left="283"/>
    </w:pPr>
  </w:style>
  <w:style w:type="character" w:customStyle="1" w:styleId="20">
    <w:name w:val="Основной текст с отступом 2 Знак"/>
    <w:basedOn w:val="a0"/>
    <w:link w:val="2"/>
    <w:uiPriority w:val="99"/>
    <w:rsid w:val="00345576"/>
    <w:rPr>
      <w:rFonts w:ascii="Times New Roman" w:eastAsia="Times New Roman" w:hAnsi="Times New Roman" w:cs="Times New Roman"/>
      <w:sz w:val="24"/>
      <w:szCs w:val="24"/>
      <w:lang w:eastAsia="ru-RU"/>
    </w:rPr>
  </w:style>
  <w:style w:type="table" w:styleId="a7">
    <w:name w:val="Table Grid"/>
    <w:basedOn w:val="a1"/>
    <w:rsid w:val="0034557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34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5576"/>
    <w:rPr>
      <w:rFonts w:ascii="Courier New" w:eastAsia="Times New Roman" w:hAnsi="Courier New" w:cs="Courier New"/>
      <w:sz w:val="20"/>
      <w:szCs w:val="20"/>
      <w:lang w:eastAsia="ru-RU"/>
    </w:rPr>
  </w:style>
  <w:style w:type="character" w:customStyle="1" w:styleId="apple-converted-space">
    <w:name w:val="apple-converted-space"/>
    <w:rsid w:val="00345576"/>
  </w:style>
  <w:style w:type="character" w:customStyle="1" w:styleId="text1">
    <w:name w:val="text1"/>
    <w:rsid w:val="00345576"/>
  </w:style>
  <w:style w:type="paragraph" w:styleId="a8">
    <w:name w:val="List Paragraph"/>
    <w:basedOn w:val="a"/>
    <w:uiPriority w:val="34"/>
    <w:qFormat/>
    <w:rsid w:val="00345576"/>
    <w:pPr>
      <w:ind w:left="708"/>
    </w:pPr>
  </w:style>
  <w:style w:type="paragraph" w:customStyle="1" w:styleId="a9">
    <w:name w:val="Основной"/>
    <w:basedOn w:val="a"/>
    <w:rsid w:val="0034557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aa">
    <w:name w:val="header"/>
    <w:basedOn w:val="a"/>
    <w:link w:val="ab"/>
    <w:uiPriority w:val="99"/>
    <w:unhideWhenUsed/>
    <w:rsid w:val="00345576"/>
    <w:pPr>
      <w:tabs>
        <w:tab w:val="center" w:pos="4677"/>
        <w:tab w:val="right" w:pos="9355"/>
      </w:tabs>
    </w:pPr>
  </w:style>
  <w:style w:type="character" w:customStyle="1" w:styleId="ab">
    <w:name w:val="Верхний колонтитул Знак"/>
    <w:basedOn w:val="a0"/>
    <w:link w:val="aa"/>
    <w:uiPriority w:val="99"/>
    <w:rsid w:val="003455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45576"/>
    <w:pPr>
      <w:tabs>
        <w:tab w:val="center" w:pos="4677"/>
        <w:tab w:val="right" w:pos="9355"/>
      </w:tabs>
    </w:pPr>
  </w:style>
  <w:style w:type="character" w:customStyle="1" w:styleId="ad">
    <w:name w:val="Нижний колонтитул Знак"/>
    <w:basedOn w:val="a0"/>
    <w:link w:val="ac"/>
    <w:uiPriority w:val="99"/>
    <w:rsid w:val="00345576"/>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74F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4FFD"/>
    <w:pPr>
      <w:widowControl w:val="0"/>
      <w:autoSpaceDE w:val="0"/>
      <w:autoSpaceDN w:val="0"/>
    </w:pPr>
    <w:rPr>
      <w:rFonts w:ascii="Verdana" w:eastAsia="Verdana" w:hAnsi="Verdana" w:cs="Verdana"/>
      <w:sz w:val="22"/>
      <w:szCs w:val="22"/>
      <w:lang w:eastAsia="en-US"/>
    </w:rPr>
  </w:style>
  <w:style w:type="paragraph" w:styleId="31">
    <w:name w:val="Body Text 3"/>
    <w:basedOn w:val="a"/>
    <w:link w:val="32"/>
    <w:uiPriority w:val="99"/>
    <w:semiHidden/>
    <w:unhideWhenUsed/>
    <w:rsid w:val="00630191"/>
    <w:pPr>
      <w:spacing w:after="120"/>
    </w:pPr>
    <w:rPr>
      <w:sz w:val="16"/>
      <w:szCs w:val="16"/>
    </w:rPr>
  </w:style>
  <w:style w:type="character" w:customStyle="1" w:styleId="32">
    <w:name w:val="Основной текст 3 Знак"/>
    <w:basedOn w:val="a0"/>
    <w:link w:val="31"/>
    <w:uiPriority w:val="99"/>
    <w:semiHidden/>
    <w:rsid w:val="00630191"/>
    <w:rPr>
      <w:rFonts w:ascii="Times New Roman" w:eastAsia="Times New Roman" w:hAnsi="Times New Roman" w:cs="Times New Roman"/>
      <w:sz w:val="16"/>
      <w:szCs w:val="16"/>
      <w:lang w:eastAsia="ru-RU"/>
    </w:rPr>
  </w:style>
  <w:style w:type="character" w:customStyle="1" w:styleId="ae">
    <w:name w:val="Основной текст_"/>
    <w:link w:val="63"/>
    <w:rsid w:val="00630191"/>
    <w:rPr>
      <w:shd w:val="clear" w:color="auto" w:fill="FFFFFF"/>
    </w:rPr>
  </w:style>
  <w:style w:type="paragraph" w:customStyle="1" w:styleId="63">
    <w:name w:val="Основной текст63"/>
    <w:basedOn w:val="a"/>
    <w:link w:val="ae"/>
    <w:rsid w:val="00630191"/>
    <w:pPr>
      <w:shd w:val="clear" w:color="auto" w:fill="FFFFFF"/>
      <w:spacing w:after="300" w:line="221" w:lineRule="exact"/>
    </w:pPr>
    <w:rPr>
      <w:rFonts w:asciiTheme="minorHAnsi" w:eastAsiaTheme="minorHAnsi" w:hAnsiTheme="minorHAnsi" w:cstheme="minorBidi"/>
      <w:sz w:val="22"/>
      <w:szCs w:val="22"/>
      <w:lang w:eastAsia="en-US"/>
    </w:rPr>
  </w:style>
  <w:style w:type="character" w:customStyle="1" w:styleId="1">
    <w:name w:val="Основной текст1"/>
    <w:rsid w:val="0063019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0">
    <w:name w:val="Заголовок №3 (2)"/>
    <w:rsid w:val="00630191"/>
    <w:rPr>
      <w:rFonts w:ascii="Microsoft Sans Serif" w:eastAsia="Microsoft Sans Serif" w:hAnsi="Microsoft Sans Serif" w:cs="Microsoft Sans Serif"/>
      <w:b w:val="0"/>
      <w:bCs w:val="0"/>
      <w:i w:val="0"/>
      <w:iCs w:val="0"/>
      <w:smallCaps w:val="0"/>
      <w:strike w:val="0"/>
      <w:spacing w:val="0"/>
      <w:sz w:val="28"/>
      <w:szCs w:val="28"/>
    </w:rPr>
  </w:style>
  <w:style w:type="character" w:styleId="af">
    <w:name w:val="Hyperlink"/>
    <w:uiPriority w:val="99"/>
    <w:unhideWhenUsed/>
    <w:rsid w:val="0090169E"/>
    <w:rPr>
      <w:color w:val="0563C1"/>
      <w:u w:val="single"/>
    </w:rPr>
  </w:style>
  <w:style w:type="character" w:customStyle="1" w:styleId="s4">
    <w:name w:val="s4"/>
    <w:uiPriority w:val="99"/>
    <w:rsid w:val="00341861"/>
  </w:style>
  <w:style w:type="character" w:styleId="af0">
    <w:name w:val="Strong"/>
    <w:qFormat/>
    <w:rsid w:val="00341861"/>
    <w:rPr>
      <w:b/>
      <w:bCs/>
    </w:rPr>
  </w:style>
  <w:style w:type="character" w:styleId="af1">
    <w:name w:val="Emphasis"/>
    <w:uiPriority w:val="20"/>
    <w:qFormat/>
    <w:rsid w:val="0034186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A%D0%B0%D0%B7%D0%BA%D0%B0" TargetMode="External"/><Relationship Id="rId13" Type="http://schemas.openxmlformats.org/officeDocument/2006/relationships/hyperlink" Target="https://dou.su/node/126"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u.su/node/1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u.su/node/2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u.su/node/1009" TargetMode="External"/><Relationship Id="rId4" Type="http://schemas.openxmlformats.org/officeDocument/2006/relationships/webSettings" Target="webSettings.xml"/><Relationship Id="rId9" Type="http://schemas.openxmlformats.org/officeDocument/2006/relationships/hyperlink" Target="https://dou.su/node/27" TargetMode="External"/><Relationship Id="rId14" Type="http://schemas.openxmlformats.org/officeDocument/2006/relationships/hyperlink" Target="https://dou.su/node/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57592</Words>
  <Characters>328279</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Пользователь</cp:lastModifiedBy>
  <cp:revision>2</cp:revision>
  <cp:lastPrinted>2021-12-09T13:05:00Z</cp:lastPrinted>
  <dcterms:created xsi:type="dcterms:W3CDTF">2021-12-28T09:21:00Z</dcterms:created>
  <dcterms:modified xsi:type="dcterms:W3CDTF">2021-12-28T09:21:00Z</dcterms:modified>
</cp:coreProperties>
</file>