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B" w:rsidRDefault="00DC41FB" w:rsidP="0075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1FB" w:rsidRDefault="00DC41FB" w:rsidP="0075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E1" w:rsidRPr="007505E1" w:rsidRDefault="007505E1" w:rsidP="0075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E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деятельности </w:t>
      </w:r>
    </w:p>
    <w:p w:rsidR="00A17650" w:rsidRPr="005E3868" w:rsidRDefault="007505E1" w:rsidP="00750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868">
        <w:rPr>
          <w:rFonts w:ascii="Times New Roman" w:hAnsi="Times New Roman" w:cs="Times New Roman"/>
          <w:sz w:val="24"/>
          <w:szCs w:val="24"/>
        </w:rPr>
        <w:t>Муниципального ресурсного центра</w:t>
      </w:r>
      <w:r w:rsidR="005E3868">
        <w:rPr>
          <w:rFonts w:ascii="Times New Roman" w:hAnsi="Times New Roman" w:cs="Times New Roman"/>
          <w:sz w:val="24"/>
          <w:szCs w:val="24"/>
        </w:rPr>
        <w:t xml:space="preserve"> </w:t>
      </w:r>
      <w:r w:rsidRPr="005E3868">
        <w:rPr>
          <w:rFonts w:ascii="Times New Roman" w:hAnsi="Times New Roman" w:cs="Times New Roman"/>
          <w:sz w:val="24"/>
          <w:szCs w:val="24"/>
        </w:rPr>
        <w:t xml:space="preserve">«Развитие межполушарного взаимодействия как основы интеллектуального </w:t>
      </w:r>
    </w:p>
    <w:p w:rsidR="005E3868" w:rsidRPr="005E3868" w:rsidRDefault="007505E1" w:rsidP="005E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868">
        <w:rPr>
          <w:rFonts w:ascii="Times New Roman" w:hAnsi="Times New Roman" w:cs="Times New Roman"/>
          <w:sz w:val="24"/>
          <w:szCs w:val="24"/>
        </w:rPr>
        <w:t>развития детей»</w:t>
      </w:r>
      <w:r w:rsidR="005E3868">
        <w:rPr>
          <w:rFonts w:ascii="Times New Roman" w:hAnsi="Times New Roman" w:cs="Times New Roman"/>
          <w:sz w:val="24"/>
          <w:szCs w:val="24"/>
        </w:rPr>
        <w:t xml:space="preserve">  </w:t>
      </w:r>
      <w:r w:rsidR="005E3868" w:rsidRPr="005E3868">
        <w:rPr>
          <w:rFonts w:ascii="Times New Roman" w:hAnsi="Times New Roman" w:cs="Times New Roman"/>
          <w:sz w:val="24"/>
          <w:szCs w:val="24"/>
        </w:rPr>
        <w:t>за 2022 / 2023 учебный год</w:t>
      </w:r>
    </w:p>
    <w:p w:rsidR="007505E1" w:rsidRPr="005E3868" w:rsidRDefault="007505E1" w:rsidP="00750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868">
        <w:rPr>
          <w:rFonts w:ascii="Times New Roman" w:hAnsi="Times New Roman" w:cs="Times New Roman"/>
          <w:sz w:val="24"/>
          <w:szCs w:val="24"/>
        </w:rPr>
        <w:t>МДОУ «Детский сад № 226»</w:t>
      </w:r>
    </w:p>
    <w:p w:rsidR="00A17650" w:rsidRDefault="00A17650" w:rsidP="0075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5E3868" w:rsidRPr="005E3868" w:rsidRDefault="005E3868" w:rsidP="005E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68">
        <w:rPr>
          <w:rFonts w:ascii="Times New Roman" w:hAnsi="Times New Roman" w:cs="Times New Roman"/>
          <w:sz w:val="24"/>
          <w:szCs w:val="24"/>
        </w:rPr>
        <w:t>С</w:t>
      </w:r>
      <w:r w:rsidRPr="005E3868">
        <w:rPr>
          <w:rFonts w:ascii="Times New Roman" w:hAnsi="Times New Roman" w:cs="Times New Roman"/>
          <w:sz w:val="24"/>
          <w:szCs w:val="24"/>
        </w:rPr>
        <w:t>етевого взаимодействия МДОУ «Детский сад № 6, 18, 47, 102, 150, 158, 170, 174, 183, 192, 211, 212, 215, 218, 226, 227, 228,</w:t>
      </w:r>
      <w:r>
        <w:rPr>
          <w:rFonts w:ascii="Times New Roman" w:hAnsi="Times New Roman" w:cs="Times New Roman"/>
          <w:sz w:val="24"/>
          <w:szCs w:val="24"/>
        </w:rPr>
        <w:t xml:space="preserve"> 235» и МОУ «Средняя школа № 2»</w:t>
      </w:r>
    </w:p>
    <w:p w:rsidR="005E3868" w:rsidRPr="00A17650" w:rsidRDefault="005E3868" w:rsidP="005E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50">
        <w:rPr>
          <w:rFonts w:ascii="Times New Roman" w:hAnsi="Times New Roman" w:cs="Times New Roman"/>
          <w:sz w:val="24"/>
          <w:szCs w:val="24"/>
        </w:rPr>
        <w:t xml:space="preserve">Куратор – Н.В. </w:t>
      </w:r>
      <w:proofErr w:type="spellStart"/>
      <w:r w:rsidRPr="00A17650">
        <w:rPr>
          <w:rFonts w:ascii="Times New Roman" w:hAnsi="Times New Roman" w:cs="Times New Roman"/>
          <w:sz w:val="24"/>
          <w:szCs w:val="24"/>
        </w:rPr>
        <w:t>Кошлева</w:t>
      </w:r>
      <w:proofErr w:type="spellEnd"/>
      <w:r w:rsidRPr="00A17650">
        <w:rPr>
          <w:rFonts w:ascii="Times New Roman" w:hAnsi="Times New Roman" w:cs="Times New Roman"/>
          <w:sz w:val="24"/>
          <w:szCs w:val="24"/>
        </w:rPr>
        <w:t>, старший методист МОУ «ГЦРО» города Ярославля.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17650" w:rsidRDefault="00A17650" w:rsidP="00A17650">
      <w:pPr>
        <w:suppressAutoHyphens/>
        <w:spacing w:after="0" w:line="240" w:lineRule="auto"/>
        <w:ind w:left="64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40"/>
        <w:gridCol w:w="1785"/>
        <w:gridCol w:w="2159"/>
        <w:gridCol w:w="10775"/>
      </w:tblGrid>
      <w:tr w:rsidR="00A17650" w:rsidRPr="00A17650" w:rsidTr="0060222F"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Должность,</w:t>
            </w:r>
          </w:p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17650" w:rsidRPr="00A17650" w:rsidTr="0060222F">
        <w:trPr>
          <w:trHeight w:val="2001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650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Воробьева Татьяна Валентиновна</w:t>
            </w: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Pr="00A17650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650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r w:rsidR="00A17650"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аведующий</w:t>
            </w: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9666D" w:rsidRDefault="0069666D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0222F" w:rsidRPr="00A17650" w:rsidRDefault="0060222F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50" w:rsidRPr="00A17650" w:rsidRDefault="0060222F" w:rsidP="00A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руководства,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педагогов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мотивирование персонала на деятельность, контроль над функционированием системы, сбо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и распределением информации;</w:t>
            </w:r>
          </w:p>
          <w:p w:rsidR="00A17650" w:rsidRPr="00A17650" w:rsidRDefault="0060222F" w:rsidP="00A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эффективности, результативности работы ресурсного центра. Разработка локальных актов ДОУ, нормативно-правовой базы.</w:t>
            </w:r>
          </w:p>
          <w:p w:rsidR="00A17650" w:rsidRPr="00A17650" w:rsidRDefault="0060222F" w:rsidP="00A1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</w:t>
            </w:r>
            <w:r w:rsidR="00A17650" w:rsidRPr="00A17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презентационной площадке «Инновационное образовательное пространство муниципальной системы образования города Ярославля» по теме «Инновация в образовании как перспектива будущих достижений».</w:t>
            </w:r>
          </w:p>
          <w:p w:rsidR="00A17650" w:rsidRPr="00A17650" w:rsidRDefault="00A17650" w:rsidP="00A1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7650" w:rsidRPr="00A17650" w:rsidTr="0060222F"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50" w:rsidRDefault="0069666D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Шестернева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Наталия Владимировна</w:t>
            </w: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Pr="00A17650" w:rsidRDefault="005C4C4E" w:rsidP="00A1765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650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="00A17650"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тарший воспитатель</w:t>
            </w: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C4C4E" w:rsidRPr="00A17650" w:rsidRDefault="005C4C4E" w:rsidP="00A176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A14" w:rsidRDefault="0069666D" w:rsidP="0069666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одическое сопровождение проекта: </w:t>
            </w:r>
            <w:r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9666D" w:rsidRDefault="00744A14" w:rsidP="0069666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69666D"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участие в обсуждении и разработке открытых мероприятий, презентаций</w:t>
            </w:r>
            <w:r w:rsidR="006966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r w:rsidR="0069666D"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методических материалов</w:t>
            </w:r>
            <w:proofErr w:type="gramStart"/>
            <w:r w:rsidR="0069666D"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966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proofErr w:type="gramEnd"/>
            <w:r w:rsidR="006966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сбор и обработка результатов, организация взаимодействия педагогов рабочей группы, анализ и обобщение итогов работы над проектом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A17650" w:rsidRPr="00A17650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о</w:t>
            </w:r>
            <w:r w:rsidR="00A17650"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формление методического «кейс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а»  с инновационными продуктами;</w:t>
            </w:r>
          </w:p>
          <w:p w:rsidR="00A17650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и</w:t>
            </w:r>
            <w:r w:rsidR="00A17650" w:rsidRPr="00A176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нформационное сопровождение по вопросам осуществления инновационной деятельности на са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йте образовательного учреждения;</w:t>
            </w:r>
          </w:p>
          <w:p w:rsidR="00744A14" w:rsidRPr="00A17650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п</w:t>
            </w:r>
            <w:r w:rsidRPr="00744A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одготовка </w:t>
            </w:r>
            <w:proofErr w:type="spellStart"/>
            <w:r w:rsidRPr="00744A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видеоматнриалов</w:t>
            </w:r>
            <w:proofErr w:type="spellEnd"/>
            <w:r w:rsidRPr="00744A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презентации  инновационного проекта  в рамках Городской презентационной площадки – 2022г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.;</w:t>
            </w:r>
          </w:p>
          <w:p w:rsidR="00A17650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</w:t>
            </w:r>
            <w:r w:rsidR="00A17650" w:rsidRPr="00A17650">
              <w:rPr>
                <w:rFonts w:ascii="Times New Roman" w:eastAsia="Arial" w:hAnsi="Times New Roman" w:cs="Times New Roman"/>
                <w:bCs/>
                <w:lang w:eastAsia="ar-SA"/>
              </w:rPr>
              <w:t>частие в заседаниях рабочих групп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</w:p>
          <w:p w:rsidR="00744A14" w:rsidRPr="00A17650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 участие в общих мероприятиях в рамках МРЦ по трансляции педагогического опыта.</w:t>
            </w:r>
          </w:p>
        </w:tc>
      </w:tr>
      <w:tr w:rsidR="00A17650" w:rsidRPr="00A17650" w:rsidTr="0060222F">
        <w:trPr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Педагоги </w:t>
            </w:r>
          </w:p>
        </w:tc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Участники проекта</w:t>
            </w:r>
          </w:p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17650" w:rsidRPr="00A17650" w:rsidTr="0060222F">
        <w:trPr>
          <w:trHeight w:val="1408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Кудрявцева Светлана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650" w:rsidRPr="00A17650" w:rsidRDefault="00744A14" w:rsidP="00A1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творческой группе.</w:t>
            </w:r>
          </w:p>
          <w:p w:rsidR="00A17650" w:rsidRPr="00A17650" w:rsidRDefault="00744A14" w:rsidP="0069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видеомате</w:t>
            </w:r>
            <w:r w:rsidR="006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риалов для презентации </w:t>
            </w:r>
            <w:r w:rsidR="00A17650" w:rsidRPr="00A17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инновационного проекта  в рамках Городской п</w:t>
            </w:r>
            <w:r w:rsidR="0069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резентационной площадки – 2022г. </w:t>
            </w:r>
          </w:p>
          <w:p w:rsidR="0069666D" w:rsidRPr="005C4C4E" w:rsidRDefault="005C4C4E" w:rsidP="00A176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5C4C4E">
              <w:rPr>
                <w:rFonts w:ascii="Times New Roman" w:hAnsi="Times New Roman" w:cs="Times New Roman"/>
                <w:sz w:val="24"/>
              </w:rPr>
              <w:t xml:space="preserve">астер – класс для педагогов </w:t>
            </w:r>
            <w:r w:rsidRPr="005C4C4E">
              <w:rPr>
                <w:rFonts w:ascii="Times New Roman" w:hAnsi="Times New Roman" w:cs="Times New Roman"/>
                <w:sz w:val="24"/>
              </w:rPr>
              <w:t>«Музыкально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кинези</w:t>
            </w:r>
            <w:r w:rsidRPr="005C4C4E">
              <w:rPr>
                <w:rFonts w:ascii="Times New Roman" w:hAnsi="Times New Roman" w:cs="Times New Roman"/>
                <w:sz w:val="24"/>
              </w:rPr>
              <w:t>ологические</w:t>
            </w:r>
            <w:proofErr w:type="spellEnd"/>
            <w:r w:rsidRPr="005C4C4E">
              <w:rPr>
                <w:rFonts w:ascii="Times New Roman" w:hAnsi="Times New Roman" w:cs="Times New Roman"/>
                <w:sz w:val="24"/>
              </w:rPr>
              <w:t xml:space="preserve"> упражнения  в работе с детьми с ОВЗ»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17650" w:rsidRPr="00A17650" w:rsidRDefault="00744A14" w:rsidP="00A176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н</w:t>
            </w:r>
            <w:r w:rsidR="00A17650"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епосредственная работа над осуществлением и реализацией содержания проекта (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картотеки </w:t>
            </w:r>
            <w:proofErr w:type="spellStart"/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  <w:r w:rsidR="00A17650"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7650"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образовательной деятельности, ведение документации)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17650" w:rsidRDefault="00744A14" w:rsidP="0069666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A17650">
              <w:rPr>
                <w:rFonts w:ascii="Times New Roman" w:eastAsia="Arial" w:hAnsi="Times New Roman" w:cs="Times New Roman"/>
                <w:bCs/>
                <w:lang w:eastAsia="ar-SA"/>
              </w:rPr>
              <w:t>частие в заседаниях рабочих групп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</w:p>
          <w:p w:rsidR="00744A14" w:rsidRPr="00A17650" w:rsidRDefault="00744A14" w:rsidP="0069666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 участие в общих мероприятиях в рамках МРЦ по трансляции педагогического опыта.</w:t>
            </w:r>
          </w:p>
        </w:tc>
      </w:tr>
      <w:tr w:rsidR="00A17650" w:rsidRPr="00A17650" w:rsidTr="0060222F">
        <w:trPr>
          <w:trHeight w:val="1470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6D" w:rsidRDefault="0069666D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Железова</w:t>
            </w:r>
            <w:proofErr w:type="spellEnd"/>
          </w:p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Музыкальный руководитель,</w:t>
            </w:r>
          </w:p>
          <w:p w:rsidR="00A17650" w:rsidRPr="00A17650" w:rsidRDefault="00A17650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66D" w:rsidRDefault="00744A14" w:rsidP="0069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="0069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творческой группе;</w:t>
            </w:r>
          </w:p>
          <w:p w:rsidR="0069666D" w:rsidRPr="005C4C4E" w:rsidRDefault="005C4C4E" w:rsidP="006966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5C4C4E">
              <w:rPr>
                <w:rFonts w:ascii="Times New Roman" w:hAnsi="Times New Roman" w:cs="Times New Roman"/>
                <w:sz w:val="24"/>
              </w:rPr>
              <w:t xml:space="preserve">астер – класс для педагогов </w:t>
            </w:r>
            <w:r w:rsidRPr="005C4C4E">
              <w:rPr>
                <w:rFonts w:ascii="Times New Roman" w:hAnsi="Times New Roman" w:cs="Times New Roman"/>
                <w:sz w:val="24"/>
              </w:rPr>
              <w:t>«Музыкально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кинези</w:t>
            </w:r>
            <w:r w:rsidRPr="005C4C4E">
              <w:rPr>
                <w:rFonts w:ascii="Times New Roman" w:hAnsi="Times New Roman" w:cs="Times New Roman"/>
                <w:sz w:val="24"/>
              </w:rPr>
              <w:t>ологические</w:t>
            </w:r>
            <w:proofErr w:type="spellEnd"/>
            <w:r w:rsidRPr="005C4C4E">
              <w:rPr>
                <w:rFonts w:ascii="Times New Roman" w:hAnsi="Times New Roman" w:cs="Times New Roman"/>
                <w:sz w:val="24"/>
              </w:rPr>
              <w:t xml:space="preserve"> упражнения  в работе с детьми с ОВЗ»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4A14" w:rsidRDefault="00744A14" w:rsidP="00744A1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н</w:t>
            </w: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епосредственная работа над осуществлением и реализацией содержания проекта (</w:t>
            </w:r>
            <w:r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картотеки </w:t>
            </w:r>
            <w:proofErr w:type="spellStart"/>
            <w:r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  <w:r w:rsidRPr="00A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осуществление образовательной деятельности, ведение документации)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17650" w:rsidRPr="00A17650" w:rsidRDefault="00744A14" w:rsidP="0074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участие в общих мероприятиях в рамках МРЦ по трансляции педагогического опыта.</w:t>
            </w:r>
          </w:p>
        </w:tc>
      </w:tr>
      <w:tr w:rsidR="00744A14" w:rsidRPr="00A17650" w:rsidTr="0060222F">
        <w:trPr>
          <w:trHeight w:val="44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A14" w:rsidRPr="00A17650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A14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Артемчик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Лариса Станиславовна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A14" w:rsidRDefault="00744A14" w:rsidP="00A176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высшая </w:t>
            </w:r>
            <w:r w:rsidRPr="00A1765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14" w:rsidRDefault="00744A14" w:rsidP="0069666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изучение и трансляция педагогического опыта, разработка методических материалов, внедрение методов и приемов в работе с детьми;</w:t>
            </w:r>
          </w:p>
          <w:p w:rsidR="0060222F" w:rsidRDefault="0060222F" w:rsidP="0060222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A17650">
              <w:rPr>
                <w:rFonts w:ascii="Times New Roman" w:eastAsia="Arial" w:hAnsi="Times New Roman" w:cs="Times New Roman"/>
                <w:bCs/>
                <w:lang w:eastAsia="ar-SA"/>
              </w:rPr>
              <w:t>частие в заседаниях рабочих групп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</w:p>
          <w:p w:rsidR="0060222F" w:rsidRDefault="0060222F" w:rsidP="0060222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 участие в общих мероприятиях в рамках МРЦ по трансляции педагогического опыта.</w:t>
            </w:r>
          </w:p>
          <w:p w:rsidR="005E3868" w:rsidRPr="005E3868" w:rsidRDefault="005E3868" w:rsidP="005E3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педагогов: семинар для молодых педагогов ДОУ «Методы и приемы </w:t>
            </w:r>
            <w:proofErr w:type="spellStart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кинезеологии</w:t>
            </w:r>
            <w:proofErr w:type="spellEnd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Консультации для педагогов  «Использование </w:t>
            </w:r>
            <w:proofErr w:type="spellStart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в познавательно-игровых моментах образовательной деятельности», «Нейропсихические игры с мячом», мастер-класс для педагогов «Рисование двумя руками как способ развития межполушарного взаимодействия» </w:t>
            </w:r>
          </w:p>
          <w:p w:rsidR="005E3868" w:rsidRDefault="005E3868" w:rsidP="005E3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 «</w:t>
            </w:r>
            <w:proofErr w:type="spellStart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развития межполушарного взаимодействия у дошкольников» //Материал опубликован в Сборнике научных статей ЯГПУ им К.Д. Ушинского, </w:t>
            </w:r>
            <w:proofErr w:type="spellStart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Артемчик</w:t>
            </w:r>
            <w:proofErr w:type="spellEnd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консультация для родителей «</w:t>
            </w:r>
            <w:proofErr w:type="spellStart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Кинезеология</w:t>
            </w:r>
            <w:proofErr w:type="spellEnd"/>
            <w:r w:rsidRPr="005E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история возникновения, значение, польза»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014D0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Участники проекта (сетевое взаимодействие, при наличии):</w:t>
      </w:r>
      <w:r w:rsidRPr="006022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МДОУ «Детский сад № 6, 18,47, 102,150, 158, 170, 174, 183, 192, 211, 212, 215, 218, 226, 227, 228, 235» и МОУ «Средняя школа № 2»</w:t>
      </w: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Портфолио</w:t>
      </w:r>
      <w:proofErr w:type="spellEnd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проектов: </w:t>
      </w: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Образовательная </w:t>
      </w:r>
      <w:proofErr w:type="spellStart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кинезиология</w:t>
      </w:r>
      <w:proofErr w:type="spellEnd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– МДОУ №№ 6, 47, 102, 174, 215, 226, МОУ СШ № 2, 235, 18, 183, 212, 227, 228.  </w:t>
      </w: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 xml:space="preserve">Ментальные карты – МДОУ № </w:t>
      </w:r>
      <w:proofErr w:type="spellStart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№</w:t>
      </w:r>
      <w:proofErr w:type="spellEnd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158, 192.</w:t>
      </w: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Ментальная арифметика – МДОУ № </w:t>
      </w:r>
      <w:proofErr w:type="spellStart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№</w:t>
      </w:r>
      <w:proofErr w:type="spellEnd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6, 150, 170, 211, 215,  218,  235, 227</w:t>
      </w: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Эйдетика – МДОУ № </w:t>
      </w:r>
      <w:proofErr w:type="spellStart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№</w:t>
      </w:r>
      <w:proofErr w:type="spellEnd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47,158,170,192, 235, 18, 183, 212, 227, 228.</w:t>
      </w: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0222F" w:rsidRPr="0060222F" w:rsidRDefault="0060222F" w:rsidP="0060222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В течение учебного года с участниками проектной группы были проведены организационные совещания, в том числе посвященные вопросам </w:t>
      </w:r>
      <w:proofErr w:type="spellStart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внутрисетевой</w:t>
      </w:r>
      <w:proofErr w:type="spellEnd"/>
      <w:r w:rsidRPr="0060222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деятельности (подготовка к городским семинарам, мастер-классам, городской презентационной площадке и др.)</w:t>
      </w:r>
    </w:p>
    <w:p w:rsidR="00A17650" w:rsidRPr="0060222F" w:rsidRDefault="00A1765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0222F" w:rsidRPr="0060222F" w:rsidRDefault="0060222F" w:rsidP="0060222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2F">
        <w:rPr>
          <w:rFonts w:ascii="Times New Roman" w:hAnsi="Times New Roman" w:cs="Times New Roman"/>
          <w:b/>
          <w:sz w:val="24"/>
          <w:szCs w:val="24"/>
        </w:rPr>
        <w:t>Описание этапа инновационной деятельности (2022/2023учебный год)</w:t>
      </w:r>
    </w:p>
    <w:p w:rsidR="0060222F" w:rsidRPr="0060222F" w:rsidRDefault="0060222F" w:rsidP="006022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22F">
        <w:rPr>
          <w:rFonts w:ascii="Times New Roman" w:hAnsi="Times New Roman" w:cs="Times New Roman"/>
          <w:b/>
          <w:bCs/>
          <w:sz w:val="24"/>
          <w:szCs w:val="24"/>
        </w:rPr>
        <w:t xml:space="preserve">2.1. Цели/задачи/достижения </w:t>
      </w:r>
    </w:p>
    <w:p w:rsidR="0060222F" w:rsidRPr="0060222F" w:rsidRDefault="0060222F" w:rsidP="0060222F">
      <w:pPr>
        <w:ind w:left="720" w:firstLine="696"/>
        <w:rPr>
          <w:rFonts w:ascii="Times New Roman" w:hAnsi="Times New Roman" w:cs="Times New Roman"/>
          <w:sz w:val="24"/>
          <w:szCs w:val="24"/>
        </w:rPr>
      </w:pPr>
      <w:r w:rsidRPr="0060222F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60222F">
        <w:rPr>
          <w:rFonts w:ascii="Times New Roman" w:hAnsi="Times New Roman" w:cs="Times New Roman"/>
          <w:sz w:val="24"/>
          <w:szCs w:val="24"/>
        </w:rPr>
        <w:t xml:space="preserve"> 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:rsidR="0060222F" w:rsidRPr="0060222F" w:rsidRDefault="0060222F" w:rsidP="0060222F">
      <w:pPr>
        <w:rPr>
          <w:rFonts w:ascii="Times New Roman" w:hAnsi="Times New Roman" w:cs="Times New Roman"/>
          <w:b/>
          <w:sz w:val="24"/>
          <w:szCs w:val="24"/>
        </w:rPr>
      </w:pPr>
      <w:r w:rsidRPr="0060222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0222F" w:rsidRPr="0060222F" w:rsidRDefault="0060222F" w:rsidP="006022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22F">
        <w:rPr>
          <w:rFonts w:ascii="Times New Roman" w:hAnsi="Times New Roman" w:cs="Times New Roman"/>
          <w:sz w:val="24"/>
          <w:szCs w:val="24"/>
        </w:rP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60222F" w:rsidRPr="0060222F" w:rsidRDefault="0060222F" w:rsidP="006022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22F">
        <w:rPr>
          <w:rFonts w:ascii="Times New Roman" w:hAnsi="Times New Roman" w:cs="Times New Roman"/>
          <w:sz w:val="24"/>
          <w:szCs w:val="24"/>
        </w:rPr>
        <w:t>2.</w:t>
      </w:r>
      <w:r w:rsidRPr="0060222F">
        <w:rPr>
          <w:rFonts w:ascii="Times New Roman" w:hAnsi="Times New Roman" w:cs="Times New Roman"/>
          <w:sz w:val="24"/>
          <w:szCs w:val="24"/>
        </w:rP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60222F" w:rsidRPr="0060222F" w:rsidRDefault="0060222F" w:rsidP="006022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222F">
        <w:rPr>
          <w:rFonts w:ascii="Times New Roman" w:hAnsi="Times New Roman" w:cs="Times New Roman"/>
          <w:sz w:val="24"/>
          <w:szCs w:val="24"/>
        </w:rPr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:rsidR="00A17650" w:rsidRPr="0060222F" w:rsidRDefault="00A1765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0222F" w:rsidRPr="0060222F" w:rsidTr="0060222F">
        <w:tc>
          <w:tcPr>
            <w:tcW w:w="2957" w:type="dxa"/>
          </w:tcPr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2957" w:type="dxa"/>
          </w:tcPr>
          <w:p w:rsidR="0060222F" w:rsidRPr="0060222F" w:rsidRDefault="0060222F" w:rsidP="0074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957" w:type="dxa"/>
          </w:tcPr>
          <w:p w:rsidR="0060222F" w:rsidRPr="0060222F" w:rsidRDefault="0060222F" w:rsidP="0074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957" w:type="dxa"/>
          </w:tcPr>
          <w:p w:rsidR="0060222F" w:rsidRPr="0060222F" w:rsidRDefault="0060222F" w:rsidP="0074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60222F" w:rsidRPr="0060222F" w:rsidRDefault="0060222F" w:rsidP="0074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60222F" w:rsidRPr="0060222F" w:rsidRDefault="0060222F" w:rsidP="0074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результаты/Достижения</w:t>
            </w:r>
          </w:p>
        </w:tc>
      </w:tr>
      <w:tr w:rsidR="0060222F" w:rsidRPr="0060222F" w:rsidTr="0060222F">
        <w:tc>
          <w:tcPr>
            <w:tcW w:w="2957" w:type="dxa"/>
          </w:tcPr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Организационно-аналитический этап (август 2022- сентябрь 2023)</w:t>
            </w:r>
          </w:p>
        </w:tc>
        <w:tc>
          <w:tcPr>
            <w:tcW w:w="2957" w:type="dxa"/>
          </w:tcPr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Разработка  основных направлений реализации проекта</w:t>
            </w: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2F" w:rsidRPr="0060222F" w:rsidRDefault="0060222F" w:rsidP="0074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2022г. </w:t>
            </w: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5303D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</w:t>
            </w: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Координация и планирование деятельности</w:t>
            </w: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0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</w:t>
            </w: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5303D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530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ОУ.</w:t>
            </w:r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организационного</w:t>
            </w:r>
            <w:proofErr w:type="gramEnd"/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совещания для </w:t>
            </w:r>
            <w:proofErr w:type="gramStart"/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рабочей</w:t>
            </w:r>
            <w:proofErr w:type="gramEnd"/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группы в рамках ДОУ.</w:t>
            </w:r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оформление</w:t>
            </w:r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 актов.</w:t>
            </w:r>
          </w:p>
          <w:p w:rsidR="0060222F" w:rsidRPr="0060222F" w:rsidRDefault="0060222F" w:rsidP="00744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мастер-</w:t>
            </w:r>
            <w:r w:rsidR="00530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22F">
              <w:rPr>
                <w:rFonts w:ascii="Times New Roman" w:eastAsia="Calibri" w:hAnsi="Times New Roman" w:cs="Times New Roman"/>
                <w:sz w:val="24"/>
                <w:szCs w:val="24"/>
              </w:rPr>
              <w:t>классов, семинаров – практикумов</w:t>
            </w:r>
            <w:r w:rsidR="005303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  и утвержден план работы.  Актуализация нормативно-правового обеспечения проекта.</w:t>
            </w: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  <w:r w:rsidR="0060222F" w:rsidRPr="0060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группа.</w:t>
            </w: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>Сформирована нормативно-правовая база.</w:t>
            </w:r>
          </w:p>
          <w:p w:rsidR="0060222F" w:rsidRPr="0060222F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</w:t>
            </w: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F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группы. </w:t>
            </w:r>
          </w:p>
          <w:p w:rsidR="0060222F" w:rsidRPr="0060222F" w:rsidRDefault="0060222F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5" w:rsidRPr="0060222F" w:rsidTr="0060222F">
        <w:tc>
          <w:tcPr>
            <w:tcW w:w="2957" w:type="dxa"/>
          </w:tcPr>
          <w:p w:rsid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lastRenderedPageBreak/>
              <w:t>Практический этап  (октябрь 2022-апрель 2023)</w:t>
            </w:r>
          </w:p>
          <w:p w:rsid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>Цель: транслирование опыта работы по реализации инновационного проекта (</w:t>
            </w:r>
            <w:proofErr w:type="spellStart"/>
            <w:r w:rsidRPr="005303D5"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 w:rsidRPr="005303D5">
              <w:rPr>
                <w:rFonts w:ascii="Times New Roman" w:hAnsi="Times New Roman" w:cs="Times New Roman"/>
                <w:sz w:val="24"/>
              </w:rPr>
              <w:t xml:space="preserve"> проектов)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  <w:p w:rsidR="005303D5" w:rsidRPr="005303D5" w:rsidRDefault="005303D5" w:rsidP="00744C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методических материалов </w:t>
            </w:r>
            <w:r w:rsidRPr="005303D5">
              <w:rPr>
                <w:rFonts w:ascii="Times New Roman" w:hAnsi="Times New Roman" w:cs="Times New Roman"/>
                <w:sz w:val="24"/>
              </w:rPr>
              <w:t xml:space="preserve">в социальной сети </w:t>
            </w:r>
            <w:proofErr w:type="spellStart"/>
            <w:r w:rsidRPr="005303D5">
              <w:rPr>
                <w:rFonts w:ascii="Times New Roman" w:hAnsi="Times New Roman" w:cs="Times New Roman"/>
                <w:sz w:val="24"/>
              </w:rPr>
              <w:t>ВК</w:t>
            </w:r>
            <w:r>
              <w:rPr>
                <w:rFonts w:ascii="Times New Roman" w:hAnsi="Times New Roman" w:cs="Times New Roman"/>
                <w:sz w:val="24"/>
              </w:rPr>
              <w:t>онтакт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30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03D5">
              <w:rPr>
                <w:rFonts w:ascii="Times New Roman" w:hAnsi="Times New Roman" w:cs="Times New Roman"/>
                <w:bCs/>
                <w:sz w:val="24"/>
              </w:rPr>
              <w:t xml:space="preserve">Презентация инновационного проекта  в рамках Городской презентационной площадки - 2022 ««Инновация в образовании как перспектива будущих достижений» по теме </w:t>
            </w:r>
            <w:r w:rsidRPr="005303D5"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 w:rsidRPr="005303D5">
              <w:rPr>
                <w:rFonts w:ascii="Times New Roman" w:hAnsi="Times New Roman" w:cs="Times New Roman"/>
                <w:bCs/>
                <w:sz w:val="24"/>
              </w:rPr>
              <w:t>Развитие межполушарного взаимодействия как основы интеллектуального развития детей» (</w:t>
            </w:r>
            <w:proofErr w:type="spellStart"/>
            <w:r w:rsidRPr="005303D5">
              <w:rPr>
                <w:rFonts w:ascii="Times New Roman" w:hAnsi="Times New Roman" w:cs="Times New Roman"/>
                <w:bCs/>
                <w:sz w:val="24"/>
              </w:rPr>
              <w:t>онлайн</w:t>
            </w:r>
            <w:proofErr w:type="spellEnd"/>
            <w:r w:rsidRPr="005303D5">
              <w:rPr>
                <w:rFonts w:ascii="Times New Roman" w:hAnsi="Times New Roman" w:cs="Times New Roman"/>
                <w:bCs/>
                <w:sz w:val="24"/>
              </w:rPr>
              <w:t xml:space="preserve">). </w:t>
            </w:r>
          </w:p>
          <w:p w:rsidR="005303D5" w:rsidRPr="005C4C4E" w:rsidRDefault="005303D5" w:rsidP="005303D5">
            <w:pPr>
              <w:rPr>
                <w:rFonts w:ascii="Times New Roman" w:hAnsi="Times New Roman" w:cs="Times New Roman"/>
                <w:sz w:val="24"/>
              </w:rPr>
            </w:pPr>
            <w:r w:rsidRPr="005C4C4E">
              <w:rPr>
                <w:rFonts w:ascii="Times New Roman" w:hAnsi="Times New Roman" w:cs="Times New Roman"/>
                <w:sz w:val="24"/>
              </w:rPr>
              <w:t xml:space="preserve">- Мастер – класс для педагогов </w:t>
            </w:r>
            <w:r w:rsidR="005C4C4E" w:rsidRPr="005C4C4E">
              <w:rPr>
                <w:rFonts w:ascii="Times New Roman" w:hAnsi="Times New Roman" w:cs="Times New Roman"/>
                <w:sz w:val="24"/>
              </w:rPr>
              <w:t xml:space="preserve">«Музыкально </w:t>
            </w:r>
            <w:proofErr w:type="gramStart"/>
            <w:r w:rsidR="005C4C4E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5C4C4E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5C4C4E">
              <w:rPr>
                <w:rFonts w:ascii="Times New Roman" w:hAnsi="Times New Roman" w:cs="Times New Roman"/>
                <w:sz w:val="24"/>
              </w:rPr>
              <w:t>инези</w:t>
            </w:r>
            <w:r w:rsidR="005C4C4E" w:rsidRPr="005C4C4E">
              <w:rPr>
                <w:rFonts w:ascii="Times New Roman" w:hAnsi="Times New Roman" w:cs="Times New Roman"/>
                <w:sz w:val="24"/>
              </w:rPr>
              <w:t>ологические</w:t>
            </w:r>
            <w:proofErr w:type="spellEnd"/>
            <w:r w:rsidR="005C4C4E" w:rsidRPr="005C4C4E">
              <w:rPr>
                <w:rFonts w:ascii="Times New Roman" w:hAnsi="Times New Roman" w:cs="Times New Roman"/>
                <w:sz w:val="24"/>
              </w:rPr>
              <w:t xml:space="preserve"> упражнения </w:t>
            </w:r>
            <w:r w:rsidR="00DC41FB" w:rsidRPr="005C4C4E">
              <w:rPr>
                <w:rFonts w:ascii="Times New Roman" w:hAnsi="Times New Roman" w:cs="Times New Roman"/>
                <w:sz w:val="24"/>
              </w:rPr>
              <w:t xml:space="preserve"> в работе с детьми с ОВЗ</w:t>
            </w:r>
            <w:r w:rsidR="005C4C4E" w:rsidRPr="005C4C4E">
              <w:rPr>
                <w:rFonts w:ascii="Times New Roman" w:hAnsi="Times New Roman" w:cs="Times New Roman"/>
                <w:sz w:val="24"/>
              </w:rPr>
              <w:t>»</w:t>
            </w:r>
            <w:r w:rsidR="005C4C4E">
              <w:rPr>
                <w:rFonts w:ascii="Times New Roman" w:hAnsi="Times New Roman" w:cs="Times New Roman"/>
                <w:sz w:val="24"/>
              </w:rPr>
              <w:t>;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>-  «Подведение итогов работы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57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 xml:space="preserve">Пополнение картотеки игр и игровых упражнений, изготовление игр и тренажеров для дошкольников </w:t>
            </w:r>
            <w:proofErr w:type="gramStart"/>
            <w:r w:rsidRPr="005303D5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5303D5">
              <w:rPr>
                <w:rFonts w:ascii="Times New Roman" w:hAnsi="Times New Roman" w:cs="Times New Roman"/>
                <w:sz w:val="24"/>
              </w:rPr>
              <w:t xml:space="preserve">  образовательной </w:t>
            </w:r>
            <w:proofErr w:type="spellStart"/>
            <w:r w:rsidRPr="005303D5">
              <w:rPr>
                <w:rFonts w:ascii="Times New Roman" w:hAnsi="Times New Roman" w:cs="Times New Roman"/>
                <w:sz w:val="24"/>
              </w:rPr>
              <w:t>кинезиологии</w:t>
            </w:r>
            <w:proofErr w:type="spellEnd"/>
            <w:r w:rsidRPr="005303D5">
              <w:rPr>
                <w:rFonts w:ascii="Times New Roman" w:hAnsi="Times New Roman" w:cs="Times New Roman"/>
                <w:sz w:val="24"/>
              </w:rPr>
              <w:t>.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>Трансляция  передового педагогического опыта в муниципальную систему образования.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>Обобщение и систематизация методических материалов по проекту.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возраста.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>Подобрана картотека игр и игровых упражнений для работы с воспитанниками.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 xml:space="preserve">Педагоги - участники МРЦ используют в своей работе современные образовательные технологии: </w:t>
            </w:r>
            <w:proofErr w:type="gramStart"/>
            <w:r w:rsidRPr="005303D5">
              <w:rPr>
                <w:rFonts w:ascii="Times New Roman" w:hAnsi="Times New Roman" w:cs="Times New Roman"/>
                <w:sz w:val="24"/>
              </w:rPr>
              <w:t>образовательную</w:t>
            </w:r>
            <w:proofErr w:type="gramEnd"/>
            <w:r w:rsidRPr="005303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303D5">
              <w:rPr>
                <w:rFonts w:ascii="Times New Roman" w:hAnsi="Times New Roman" w:cs="Times New Roman"/>
                <w:sz w:val="24"/>
              </w:rPr>
              <w:t>кинезиологию</w:t>
            </w:r>
            <w:proofErr w:type="spellEnd"/>
            <w:r w:rsidRPr="005303D5">
              <w:rPr>
                <w:rFonts w:ascii="Times New Roman" w:hAnsi="Times New Roman" w:cs="Times New Roman"/>
                <w:sz w:val="24"/>
              </w:rPr>
              <w:t>.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</w:rPr>
            </w:pPr>
            <w:r w:rsidRPr="005303D5">
              <w:rPr>
                <w:rFonts w:ascii="Times New Roman" w:hAnsi="Times New Roman" w:cs="Times New Roman"/>
                <w:sz w:val="24"/>
              </w:rPr>
              <w:t xml:space="preserve">Опыт работы МИП представлен на городской презентационной площадке. </w:t>
            </w:r>
          </w:p>
        </w:tc>
      </w:tr>
      <w:tr w:rsidR="005303D5" w:rsidRPr="0060222F" w:rsidTr="0060222F">
        <w:tc>
          <w:tcPr>
            <w:tcW w:w="2957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D5">
              <w:rPr>
                <w:rFonts w:ascii="Times New Roman" w:hAnsi="Times New Roman" w:cs="Times New Roman"/>
                <w:sz w:val="24"/>
                <w:szCs w:val="24"/>
              </w:rPr>
              <w:t>Обобщающий этап (май 2023)</w:t>
            </w:r>
          </w:p>
        </w:tc>
        <w:tc>
          <w:tcPr>
            <w:tcW w:w="2957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</w:t>
            </w:r>
            <w:r w:rsidR="008F32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опыта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2957" w:type="dxa"/>
          </w:tcPr>
          <w:p w:rsidR="005303D5" w:rsidRPr="005303D5" w:rsidRDefault="005303D5" w:rsidP="0053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D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деятельности в рамках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МРЦ»</w:t>
            </w:r>
            <w:r w:rsidRPr="0053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 w:rsidRPr="00530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3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систематизация локальных</w:t>
            </w:r>
            <w:r w:rsidRPr="00530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3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актов, методических</w:t>
            </w:r>
            <w:r w:rsidRPr="00530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3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материалов по проекту.</w:t>
            </w:r>
          </w:p>
        </w:tc>
        <w:tc>
          <w:tcPr>
            <w:tcW w:w="2958" w:type="dxa"/>
          </w:tcPr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продукты проектной деятельности:</w:t>
            </w:r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303D5">
              <w:rPr>
                <w:rFonts w:ascii="Times New Roman" w:hAnsi="Times New Roman" w:cs="Times New Roman"/>
                <w:sz w:val="24"/>
                <w:szCs w:val="24"/>
              </w:rPr>
              <w:t xml:space="preserve">1.Материалы по </w:t>
            </w:r>
            <w:r w:rsidRPr="0053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компетентности педагогов и родителей (методический кейс, включающий в себя семинары, консультации, мастер-классы, презентации, видео-занятия; творческие проекты педагогов; викторины, памятки, сценарий родительского собрания и газета для родителей в сообществе  ВК</w:t>
            </w:r>
            <w:proofErr w:type="gramEnd"/>
          </w:p>
          <w:p w:rsidR="005303D5" w:rsidRPr="005303D5" w:rsidRDefault="005303D5" w:rsidP="0074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D5"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2.Дидактические материалы для работы с детьми (картотеки игр и игровых упражнений; настольные и интерактивные игры; конспекты образовательной деятельности; ссылки на </w:t>
            </w:r>
            <w:proofErr w:type="spellStart"/>
            <w:proofErr w:type="gramStart"/>
            <w:r w:rsidRPr="005303D5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spellEnd"/>
            <w:proofErr w:type="gramEnd"/>
            <w:r w:rsidRPr="005303D5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электронными ресурсами)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8A6842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какие и причину внесения коррективов</w:t>
      </w:r>
      <w:r w:rsidR="008F3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DC3286" w:rsidRPr="00343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</w:p>
    <w:p w:rsidR="008F32FE" w:rsidRDefault="008F32FE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инновационного проекта/этапа инновационной деятельн</w:t>
      </w:r>
      <w:r w:rsidR="000C19DC" w:rsidRPr="00E87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</w:t>
      </w:r>
      <w:r w:rsidR="000C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14D0" w:rsidRDefault="009B4B33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r w:rsidR="008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координация работы 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9B4B33" w:rsidRDefault="009B4B33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</w:t>
      </w:r>
      <w:r w:rsidRPr="009B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взаимодействия дошкольных образовательных учреждений, социальных институтов и общественных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07" w:rsidRDefault="009B4B33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00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тренингов, семинаров, мастер-классов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по теме инновационного проекта;</w:t>
      </w:r>
    </w:p>
    <w:p w:rsidR="009B4B33" w:rsidRDefault="009B4B33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B00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B0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и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инновационного проекта;</w:t>
      </w:r>
    </w:p>
    <w:p w:rsidR="00B00107" w:rsidRPr="008A6842" w:rsidRDefault="009B4B33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преобразование и пополнение развивающей предметно-пространственной среды.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рудности и проблемы, с которыми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8F3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360573" w:rsidRPr="00360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6022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8A6842" w:rsidRDefault="00AD51B9" w:rsidP="008A6842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8A6842" w:rsidRPr="00884E51">
        <w:rPr>
          <w:rFonts w:ascii="Times New Roman" w:hAnsi="Times New Roman" w:cs="Times New Roman"/>
          <w:sz w:val="24"/>
          <w:szCs w:val="24"/>
        </w:rPr>
        <w:t>роведено анкетирование педагогов, проанализированы полученные в ходе анкетирования данные</w:t>
      </w:r>
      <w:r w:rsidR="008A6842">
        <w:rPr>
          <w:rFonts w:ascii="Times New Roman" w:hAnsi="Times New Roman" w:cs="Times New Roman"/>
          <w:sz w:val="24"/>
          <w:szCs w:val="24"/>
        </w:rPr>
        <w:t>;</w:t>
      </w:r>
    </w:p>
    <w:p w:rsidR="00A014D0" w:rsidRPr="00F53F13" w:rsidRDefault="00AD51B9" w:rsidP="008A68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8271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 опыт  участников МРЦ</w:t>
      </w:r>
      <w:r w:rsidR="008A6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 ресурсов;</w:t>
      </w:r>
    </w:p>
    <w:p w:rsidR="00A014D0" w:rsidRPr="00F53F13" w:rsidRDefault="00AD51B9" w:rsidP="008A68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8A6842" w:rsidRPr="00A85147">
        <w:rPr>
          <w:rFonts w:ascii="Times New Roman" w:hAnsi="Times New Roman" w:cs="Times New Roman"/>
          <w:sz w:val="24"/>
          <w:szCs w:val="24"/>
        </w:rPr>
        <w:t xml:space="preserve">овысилась профессиональная компетентность педагогов ДОУ в вопросах применения в работе </w:t>
      </w:r>
      <w:r w:rsidR="00C82715">
        <w:rPr>
          <w:rFonts w:ascii="Times New Roman" w:hAnsi="Times New Roman" w:cs="Times New Roman"/>
          <w:sz w:val="24"/>
          <w:szCs w:val="24"/>
        </w:rPr>
        <w:t>с дошкольниками методов эйдетики и образовательной</w:t>
      </w:r>
      <w:r w:rsidR="008A6842" w:rsidRPr="00A85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842" w:rsidRPr="00A85147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="008A6842">
        <w:rPr>
          <w:rFonts w:ascii="Times New Roman" w:hAnsi="Times New Roman" w:cs="Times New Roman"/>
          <w:sz w:val="24"/>
          <w:szCs w:val="24"/>
        </w:rPr>
        <w:t>;</w:t>
      </w:r>
    </w:p>
    <w:p w:rsidR="00A014D0" w:rsidRDefault="00AD51B9" w:rsidP="008A68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="008A6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 банк методических материалов по теме проекта;</w:t>
      </w:r>
    </w:p>
    <w:p w:rsidR="008A6842" w:rsidRPr="00F53F13" w:rsidRDefault="00AD51B9" w:rsidP="008A68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8A6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недрены и используются технологии, методы и</w:t>
      </w:r>
      <w:r w:rsidR="005C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приемы современной </w:t>
      </w:r>
      <w:proofErr w:type="spellStart"/>
      <w:r w:rsidR="005C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кинези</w:t>
      </w:r>
      <w:r w:rsidR="008A6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ологии</w:t>
      </w:r>
      <w:proofErr w:type="spellEnd"/>
      <w:r w:rsidR="008A6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эйдетики.</w:t>
      </w: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</w:t>
      </w:r>
      <w:r w:rsidR="008A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МСО г. Ярославля </w:t>
      </w:r>
    </w:p>
    <w:p w:rsidR="00A014D0" w:rsidRDefault="00AD51B9" w:rsidP="008A684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8A6842" w:rsidRPr="008A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и использование в работе педагогов с детьми </w:t>
      </w:r>
      <w:r w:rsidR="008A6842" w:rsidRPr="008A6842">
        <w:rPr>
          <w:rFonts w:ascii="Times New Roman" w:hAnsi="Times New Roman" w:cs="Times New Roman"/>
          <w:sz w:val="24"/>
          <w:szCs w:val="24"/>
        </w:rPr>
        <w:t xml:space="preserve">современных образовательных технологий и методик </w:t>
      </w:r>
      <w:proofErr w:type="spellStart"/>
      <w:r w:rsidR="008A6842" w:rsidRPr="008A6842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="008A6842" w:rsidRPr="008A6842">
        <w:rPr>
          <w:rFonts w:ascii="Times New Roman" w:hAnsi="Times New Roman" w:cs="Times New Roman"/>
          <w:sz w:val="24"/>
          <w:szCs w:val="24"/>
        </w:rPr>
        <w:t xml:space="preserve"> и эйдетики.</w:t>
      </w:r>
    </w:p>
    <w:p w:rsidR="009B4B33" w:rsidRPr="008A6842" w:rsidRDefault="00AD51B9" w:rsidP="008A68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B4B33">
        <w:rPr>
          <w:rFonts w:ascii="Times New Roman" w:hAnsi="Times New Roman" w:cs="Times New Roman"/>
          <w:sz w:val="24"/>
          <w:szCs w:val="24"/>
        </w:rPr>
        <w:t>овышение педагогической компетенции педагогов.</w:t>
      </w: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 w:rsidR="00403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403965" w:rsidRDefault="00AD51B9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03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мотивации и уровня педагогической компетенции в вопросах по развитию межполушарного взаимодействия детей дошкольного возраста;</w:t>
      </w:r>
    </w:p>
    <w:p w:rsidR="00A014D0" w:rsidRDefault="00AD51B9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403965" w:rsidRPr="0040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приемов и методов эйдетики и </w:t>
      </w:r>
      <w:proofErr w:type="spellStart"/>
      <w:r w:rsidR="00403965" w:rsidRPr="00403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="00403965" w:rsidRPr="00403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старшего дошкольного возраста</w:t>
      </w:r>
      <w:r w:rsidR="00B00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107" w:rsidRPr="008A6842" w:rsidRDefault="00AD51B9" w:rsidP="008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00107" w:rsidRPr="00AD6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существлено психолого-педагогическое просвещение родителей через использование разнообразных форм организации работы с семьями воспитанников</w:t>
      </w:r>
      <w:r w:rsidR="00B00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8A6842" w:rsidRPr="00FA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ности)</w:t>
      </w:r>
      <w:r w:rsidR="008A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6842" w:rsidRDefault="00FA4B94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B4B33" w:rsidRPr="009B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анкетирование педагогов и определена степень готовности педагогического состава к применению современных инновационных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B94" w:rsidRDefault="00FA4B94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психолого-педагогическая диагностика с целью определения уровня психического развития и готовности к обучению к школе;</w:t>
      </w:r>
    </w:p>
    <w:p w:rsidR="000C19DC" w:rsidRPr="009B4B33" w:rsidRDefault="00FA4B94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 сравнительный анализ по освоению детьми </w:t>
      </w:r>
      <w:r w:rsidR="00E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8F32FE" w:rsidRPr="008F32FE" w:rsidRDefault="008F32FE" w:rsidP="008F32F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участие в подготовке материалов к Городской презентационной площадке;</w:t>
      </w:r>
    </w:p>
    <w:p w:rsidR="008F32FE" w:rsidRPr="008F32FE" w:rsidRDefault="008F32FE" w:rsidP="008F32F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р</w:t>
      </w: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>азмещение материалов на сайте МДОУ в разделе «Инновационная деятельность»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, «Консультации педагогов».</w:t>
      </w:r>
    </w:p>
    <w:p w:rsidR="008F32FE" w:rsidRPr="008F32FE" w:rsidRDefault="008F32FE" w:rsidP="008F32F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ф</w:t>
      </w: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ункционирует сообщество педагогов в сети </w:t>
      </w:r>
      <w:proofErr w:type="spellStart"/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>ВК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онтакт</w:t>
      </w:r>
      <w:proofErr w:type="spellEnd"/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«Развитие межполушарного взаимодействия»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8F32FE" w:rsidRPr="008F32FE" w:rsidRDefault="008F32FE" w:rsidP="008F32F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="00AD51B9">
        <w:rPr>
          <w:rFonts w:ascii="Times New Roman" w:eastAsia="Batang" w:hAnsi="Times New Roman" w:cs="Times New Roman"/>
          <w:sz w:val="24"/>
          <w:szCs w:val="24"/>
          <w:lang w:eastAsia="ru-RU"/>
        </w:rPr>
        <w:t>ф</w:t>
      </w: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>ормирование кейса инновационных продуктов МРЦ</w:t>
      </w:r>
      <w:r w:rsidRPr="008F32FE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DC41FB" w:rsidRDefault="00DC41FB" w:rsidP="008F32F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FE" w:rsidRDefault="008F32FE" w:rsidP="00DC41F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       </w:t>
      </w:r>
      <w:r w:rsidR="00D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Воробьева Т.В.</w:t>
      </w:r>
    </w:p>
    <w:p w:rsidR="00DC41FB" w:rsidRDefault="00DC41FB" w:rsidP="00DC41F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FE" w:rsidRPr="00360573" w:rsidRDefault="008F32FE" w:rsidP="00DC41F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360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Шестернева</w:t>
      </w:r>
      <w:proofErr w:type="spellEnd"/>
      <w:r w:rsidRPr="0036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8F32FE" w:rsidRDefault="008F32FE" w:rsidP="008F32F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sectPr w:rsidR="008F32FE" w:rsidSect="00DC41FB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6EB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D6C"/>
    <w:rsid w:val="000602E7"/>
    <w:rsid w:val="00072414"/>
    <w:rsid w:val="00072916"/>
    <w:rsid w:val="00082D1A"/>
    <w:rsid w:val="000C19DC"/>
    <w:rsid w:val="00116F6D"/>
    <w:rsid w:val="00166291"/>
    <w:rsid w:val="001D2118"/>
    <w:rsid w:val="001E7204"/>
    <w:rsid w:val="0025179C"/>
    <w:rsid w:val="0028630A"/>
    <w:rsid w:val="002B3DA3"/>
    <w:rsid w:val="002E2FE9"/>
    <w:rsid w:val="002E49C1"/>
    <w:rsid w:val="00343952"/>
    <w:rsid w:val="00354D6C"/>
    <w:rsid w:val="00360573"/>
    <w:rsid w:val="00403965"/>
    <w:rsid w:val="004202F3"/>
    <w:rsid w:val="00425986"/>
    <w:rsid w:val="00427FE7"/>
    <w:rsid w:val="00495418"/>
    <w:rsid w:val="004A1305"/>
    <w:rsid w:val="004B6868"/>
    <w:rsid w:val="00526EFA"/>
    <w:rsid w:val="005303D5"/>
    <w:rsid w:val="00530F57"/>
    <w:rsid w:val="00547475"/>
    <w:rsid w:val="005C4C4E"/>
    <w:rsid w:val="005E3868"/>
    <w:rsid w:val="005F299F"/>
    <w:rsid w:val="0060222F"/>
    <w:rsid w:val="00607325"/>
    <w:rsid w:val="0069666D"/>
    <w:rsid w:val="006E1D33"/>
    <w:rsid w:val="006F05D4"/>
    <w:rsid w:val="00744A14"/>
    <w:rsid w:val="007505E1"/>
    <w:rsid w:val="007876F4"/>
    <w:rsid w:val="0079332B"/>
    <w:rsid w:val="007C2E0A"/>
    <w:rsid w:val="00813DCB"/>
    <w:rsid w:val="00814BF1"/>
    <w:rsid w:val="00884E51"/>
    <w:rsid w:val="00895F17"/>
    <w:rsid w:val="008A6842"/>
    <w:rsid w:val="008F32FE"/>
    <w:rsid w:val="008F46E7"/>
    <w:rsid w:val="00926D62"/>
    <w:rsid w:val="009322E3"/>
    <w:rsid w:val="00932AC4"/>
    <w:rsid w:val="0093483B"/>
    <w:rsid w:val="00964E7A"/>
    <w:rsid w:val="00985CE6"/>
    <w:rsid w:val="009A6E05"/>
    <w:rsid w:val="009B4B33"/>
    <w:rsid w:val="009C2532"/>
    <w:rsid w:val="00A014D0"/>
    <w:rsid w:val="00A1406F"/>
    <w:rsid w:val="00A17650"/>
    <w:rsid w:val="00A85147"/>
    <w:rsid w:val="00AC1D9F"/>
    <w:rsid w:val="00AD51B9"/>
    <w:rsid w:val="00AD62F4"/>
    <w:rsid w:val="00AE3D1E"/>
    <w:rsid w:val="00AF5B19"/>
    <w:rsid w:val="00B00107"/>
    <w:rsid w:val="00B214B9"/>
    <w:rsid w:val="00B25057"/>
    <w:rsid w:val="00B4230E"/>
    <w:rsid w:val="00B466F8"/>
    <w:rsid w:val="00B60331"/>
    <w:rsid w:val="00B865C9"/>
    <w:rsid w:val="00BB0B3C"/>
    <w:rsid w:val="00BF3D79"/>
    <w:rsid w:val="00C20EF8"/>
    <w:rsid w:val="00C82715"/>
    <w:rsid w:val="00CD1DC3"/>
    <w:rsid w:val="00CD3B59"/>
    <w:rsid w:val="00CD60C5"/>
    <w:rsid w:val="00D02277"/>
    <w:rsid w:val="00DB38B1"/>
    <w:rsid w:val="00DC3286"/>
    <w:rsid w:val="00DC41FB"/>
    <w:rsid w:val="00E22B5E"/>
    <w:rsid w:val="00E55BA0"/>
    <w:rsid w:val="00E8760E"/>
    <w:rsid w:val="00EA45FE"/>
    <w:rsid w:val="00F03620"/>
    <w:rsid w:val="00F2620A"/>
    <w:rsid w:val="00F45F0E"/>
    <w:rsid w:val="00F52905"/>
    <w:rsid w:val="00F53F13"/>
    <w:rsid w:val="00F71931"/>
    <w:rsid w:val="00F76730"/>
    <w:rsid w:val="00FA4492"/>
    <w:rsid w:val="00FA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link w:val="1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60222F"/>
    <w:pPr>
      <w:ind w:left="720"/>
      <w:contextualSpacing/>
    </w:pPr>
  </w:style>
  <w:style w:type="paragraph" w:customStyle="1" w:styleId="1">
    <w:name w:val="Гиперссылка1"/>
    <w:basedOn w:val="a"/>
    <w:link w:val="a3"/>
    <w:rsid w:val="005303D5"/>
    <w:pPr>
      <w:spacing w:after="160" w:line="264" w:lineRule="auto"/>
    </w:pPr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530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2E11-48D5-4433-B9E4-75B0897C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Comp</cp:lastModifiedBy>
  <cp:revision>10</cp:revision>
  <cp:lastPrinted>2023-05-24T09:35:00Z</cp:lastPrinted>
  <dcterms:created xsi:type="dcterms:W3CDTF">2020-05-19T11:07:00Z</dcterms:created>
  <dcterms:modified xsi:type="dcterms:W3CDTF">2023-05-24T09:42:00Z</dcterms:modified>
</cp:coreProperties>
</file>