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1061" w:rsidRDefault="006F6787" w:rsidP="006F6787">
      <w:pPr>
        <w:ind w:left="-851"/>
        <w:rPr>
          <w:noProof/>
          <w:lang w:eastAsia="ru-RU"/>
        </w:rPr>
      </w:pPr>
      <w:r>
        <w:rPr>
          <w:noProof/>
          <w:lang w:eastAsia="ru-RU"/>
        </w:rPr>
        <w:drawing>
          <wp:inline distT="0" distB="0" distL="0" distR="0">
            <wp:extent cx="6580390" cy="2752725"/>
            <wp:effectExtent l="19050" t="0" r="0" b="0"/>
            <wp:docPr id="5" name="Рисунок 12" descr="https://library.bsuir.by/m/12_101945_1_145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ibrary.bsuir.by/m/12_101945_1_145732.jpg"/>
                    <pic:cNvPicPr>
                      <a:picLocks noChangeAspect="1" noChangeArrowheads="1"/>
                    </pic:cNvPicPr>
                  </pic:nvPicPr>
                  <pic:blipFill>
                    <a:blip r:embed="rId6" cstate="print"/>
                    <a:srcRect r="5374"/>
                    <a:stretch>
                      <a:fillRect/>
                    </a:stretch>
                  </pic:blipFill>
                  <pic:spPr bwMode="auto">
                    <a:xfrm>
                      <a:off x="0" y="0"/>
                      <a:ext cx="6580390" cy="2752725"/>
                    </a:xfrm>
                    <a:prstGeom prst="rect">
                      <a:avLst/>
                    </a:prstGeom>
                    <a:noFill/>
                    <a:ln w="9525">
                      <a:noFill/>
                      <a:miter lim="800000"/>
                      <a:headEnd/>
                      <a:tailEnd/>
                    </a:ln>
                  </pic:spPr>
                </pic:pic>
              </a:graphicData>
            </a:graphic>
          </wp:inline>
        </w:drawing>
      </w:r>
    </w:p>
    <w:p w:rsidR="006F6787" w:rsidRPr="006F6787" w:rsidRDefault="006F6787" w:rsidP="006F6787">
      <w:pPr>
        <w:jc w:val="center"/>
        <w:rPr>
          <w:rFonts w:ascii="Comic Sans MS" w:hAnsi="Comic Sans MS"/>
          <w:b/>
          <w:color w:val="1406CA"/>
          <w:sz w:val="36"/>
          <w:szCs w:val="40"/>
        </w:rPr>
      </w:pPr>
      <w:r w:rsidRPr="008F42B4">
        <w:rPr>
          <w:rFonts w:ascii="Comic Sans MS" w:hAnsi="Comic Sans MS"/>
          <w:b/>
          <w:color w:val="C00000"/>
          <w:sz w:val="36"/>
          <w:szCs w:val="40"/>
        </w:rPr>
        <w:t>Газета для родителей</w:t>
      </w:r>
    </w:p>
    <w:p w:rsidR="006F6787" w:rsidRDefault="00FF7E51" w:rsidP="006F6787">
      <w:pPr>
        <w:jc w:val="center"/>
        <w:rPr>
          <w:rFonts w:ascii="Comic Sans MS" w:hAnsi="Comic Sans MS"/>
          <w:b/>
          <w:color w:val="800000"/>
          <w:sz w:val="32"/>
          <w:szCs w:val="32"/>
        </w:rPr>
      </w:pPr>
      <w:r w:rsidRPr="00FF7E51">
        <w:rPr>
          <w:rFonts w:ascii="Comic Sans MS" w:hAnsi="Comic Sans MS"/>
          <w:b/>
          <w:color w:val="800000"/>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00.75pt;height:59.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Детский"/>
          </v:shape>
        </w:pict>
      </w:r>
    </w:p>
    <w:p w:rsidR="006F6787" w:rsidRDefault="00FF7E51" w:rsidP="006F6787">
      <w:pPr>
        <w:jc w:val="center"/>
        <w:rPr>
          <w:rFonts w:ascii="Comic Sans MS" w:hAnsi="Comic Sans MS"/>
          <w:b/>
          <w:color w:val="000080"/>
          <w:sz w:val="32"/>
          <w:szCs w:val="32"/>
        </w:rPr>
      </w:pPr>
      <w:r w:rsidRPr="00FF7E51">
        <w:rPr>
          <w:rFonts w:ascii="Comic Sans MS" w:hAnsi="Comic Sans MS"/>
          <w:b/>
          <w:color w:val="000080"/>
          <w:sz w:val="32"/>
          <w:szCs w:val="32"/>
        </w:rPr>
        <w:pict>
          <v:shape id="_x0000_i1026" type="#_x0000_t136" style="width:159.75pt;height:54.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мир"/>
          </v:shape>
        </w:pict>
      </w:r>
    </w:p>
    <w:p w:rsidR="006F6787" w:rsidRPr="006F6787" w:rsidRDefault="006F6787" w:rsidP="006F6787">
      <w:pPr>
        <w:spacing w:after="0"/>
        <w:ind w:right="459"/>
        <w:jc w:val="center"/>
        <w:rPr>
          <w:rFonts w:ascii="Comic Sans MS" w:hAnsi="Comic Sans MS"/>
          <w:b/>
          <w:color w:val="C00000"/>
          <w:sz w:val="24"/>
          <w:szCs w:val="32"/>
        </w:rPr>
      </w:pPr>
      <w:r w:rsidRPr="006F6787">
        <w:rPr>
          <w:rFonts w:ascii="Comic Sans MS" w:hAnsi="Comic Sans MS"/>
          <w:b/>
          <w:color w:val="C00000"/>
          <w:sz w:val="24"/>
          <w:szCs w:val="32"/>
        </w:rPr>
        <w:t>Детский сад – дом для детей. Мы, взрослые, верим в то, что, приходя в этот дом, дарим детям радость общения, становимся друзьями и партнерами во всех делах.</w:t>
      </w:r>
    </w:p>
    <w:p w:rsidR="006F6787" w:rsidRDefault="006F6787" w:rsidP="006F6787">
      <w:pPr>
        <w:jc w:val="both"/>
        <w:rPr>
          <w:rFonts w:ascii="Comic Sans MS" w:hAnsi="Comic Sans MS"/>
          <w:b/>
          <w:color w:val="C00000"/>
          <w:sz w:val="28"/>
          <w:szCs w:val="32"/>
        </w:rPr>
      </w:pPr>
      <w:r w:rsidRPr="008F42B4">
        <w:rPr>
          <w:rFonts w:ascii="Comic Sans MS" w:hAnsi="Comic Sans MS"/>
          <w:b/>
          <w:color w:val="C00000"/>
          <w:sz w:val="28"/>
          <w:szCs w:val="32"/>
        </w:rPr>
        <w:t xml:space="preserve">         </w:t>
      </w:r>
      <w:r>
        <w:rPr>
          <w:rFonts w:ascii="Comic Sans MS" w:hAnsi="Comic Sans MS"/>
          <w:b/>
          <w:color w:val="C00000"/>
          <w:sz w:val="28"/>
          <w:szCs w:val="32"/>
        </w:rPr>
        <w:t xml:space="preserve">                 </w:t>
      </w:r>
    </w:p>
    <w:p w:rsidR="006F6787" w:rsidRDefault="006F6787" w:rsidP="006F6787">
      <w:pPr>
        <w:jc w:val="center"/>
        <w:rPr>
          <w:rFonts w:ascii="Comic Sans MS" w:hAnsi="Comic Sans MS"/>
          <w:b/>
          <w:color w:val="C00000"/>
          <w:sz w:val="24"/>
          <w:szCs w:val="24"/>
        </w:rPr>
      </w:pPr>
      <w:r w:rsidRPr="006F6787">
        <w:rPr>
          <w:rFonts w:ascii="Comic Sans MS" w:hAnsi="Comic Sans MS"/>
          <w:b/>
          <w:color w:val="C00000"/>
          <w:sz w:val="24"/>
          <w:szCs w:val="24"/>
        </w:rPr>
        <w:t>Выпуск</w:t>
      </w:r>
      <w:r>
        <w:rPr>
          <w:rFonts w:ascii="Comic Sans MS" w:hAnsi="Comic Sans MS"/>
          <w:b/>
          <w:color w:val="C00000"/>
          <w:sz w:val="24"/>
          <w:szCs w:val="24"/>
        </w:rPr>
        <w:t xml:space="preserve"> 39</w:t>
      </w:r>
    </w:p>
    <w:p w:rsidR="00312EC4" w:rsidRPr="008A1F4C" w:rsidRDefault="006F6787" w:rsidP="007F1581">
      <w:pPr>
        <w:numPr>
          <w:ilvl w:val="0"/>
          <w:numId w:val="1"/>
        </w:numPr>
        <w:tabs>
          <w:tab w:val="clear" w:pos="360"/>
          <w:tab w:val="num" w:pos="0"/>
        </w:tabs>
        <w:spacing w:after="0" w:line="240" w:lineRule="auto"/>
        <w:ind w:left="0"/>
        <w:rPr>
          <w:rFonts w:ascii="Comic Sans MS" w:hAnsi="Comic Sans MS"/>
          <w:color w:val="C00000"/>
          <w:sz w:val="24"/>
          <w:szCs w:val="24"/>
        </w:rPr>
      </w:pPr>
      <w:r w:rsidRPr="00312EC4">
        <w:rPr>
          <w:rFonts w:ascii="Comic Sans MS" w:hAnsi="Comic Sans MS"/>
          <w:b/>
          <w:color w:val="C00000"/>
          <w:sz w:val="24"/>
          <w:szCs w:val="24"/>
        </w:rPr>
        <w:t xml:space="preserve">Будь здоров! </w:t>
      </w:r>
      <w:r w:rsidR="00312EC4" w:rsidRPr="00312EC4">
        <w:rPr>
          <w:rFonts w:ascii="Comic Sans MS" w:hAnsi="Comic Sans MS"/>
          <w:color w:val="C00000"/>
          <w:sz w:val="24"/>
          <w:szCs w:val="24"/>
        </w:rPr>
        <w:t>Витаминный календарь</w:t>
      </w:r>
      <w:r w:rsidR="008A1F4C">
        <w:rPr>
          <w:rFonts w:ascii="Comic Sans MS" w:hAnsi="Comic Sans MS"/>
          <w:b/>
          <w:color w:val="C00000"/>
          <w:sz w:val="24"/>
          <w:szCs w:val="24"/>
        </w:rPr>
        <w:t xml:space="preserve"> - </w:t>
      </w:r>
      <w:r w:rsidR="008A1F4C" w:rsidRPr="006F6787">
        <w:rPr>
          <w:rFonts w:ascii="Comic Sans MS" w:hAnsi="Comic Sans MS"/>
          <w:color w:val="C00000"/>
          <w:sz w:val="24"/>
          <w:szCs w:val="24"/>
        </w:rPr>
        <w:t xml:space="preserve">старший воспитатель </w:t>
      </w:r>
      <w:proofErr w:type="spellStart"/>
      <w:r w:rsidR="008A1F4C" w:rsidRPr="006F6787">
        <w:rPr>
          <w:rFonts w:ascii="Comic Sans MS" w:hAnsi="Comic Sans MS"/>
          <w:color w:val="C00000"/>
          <w:sz w:val="24"/>
          <w:szCs w:val="24"/>
        </w:rPr>
        <w:t>Шест</w:t>
      </w:r>
      <w:r w:rsidR="007F1581">
        <w:rPr>
          <w:rFonts w:ascii="Comic Sans MS" w:hAnsi="Comic Sans MS"/>
          <w:color w:val="C00000"/>
          <w:sz w:val="24"/>
          <w:szCs w:val="24"/>
        </w:rPr>
        <w:t>е</w:t>
      </w:r>
      <w:r w:rsidR="008A1F4C" w:rsidRPr="006F6787">
        <w:rPr>
          <w:rFonts w:ascii="Comic Sans MS" w:hAnsi="Comic Sans MS"/>
          <w:color w:val="C00000"/>
          <w:sz w:val="24"/>
          <w:szCs w:val="24"/>
        </w:rPr>
        <w:t>рнева</w:t>
      </w:r>
      <w:proofErr w:type="spellEnd"/>
      <w:r w:rsidR="008A1F4C" w:rsidRPr="006F6787">
        <w:rPr>
          <w:rFonts w:ascii="Comic Sans MS" w:hAnsi="Comic Sans MS"/>
          <w:color w:val="C00000"/>
          <w:sz w:val="24"/>
          <w:szCs w:val="24"/>
        </w:rPr>
        <w:t xml:space="preserve"> Н.В.</w:t>
      </w:r>
    </w:p>
    <w:p w:rsidR="006F6787" w:rsidRPr="008C31BE" w:rsidRDefault="008A1F4C" w:rsidP="008C31BE">
      <w:pPr>
        <w:numPr>
          <w:ilvl w:val="0"/>
          <w:numId w:val="1"/>
        </w:numPr>
        <w:tabs>
          <w:tab w:val="clear" w:pos="360"/>
          <w:tab w:val="num" w:pos="0"/>
        </w:tabs>
        <w:spacing w:after="0" w:line="240" w:lineRule="auto"/>
        <w:ind w:left="0"/>
        <w:rPr>
          <w:rFonts w:ascii="Comic Sans MS" w:hAnsi="Comic Sans MS"/>
          <w:color w:val="C00000"/>
          <w:sz w:val="24"/>
          <w:szCs w:val="24"/>
        </w:rPr>
      </w:pPr>
      <w:r w:rsidRPr="006F6787">
        <w:rPr>
          <w:rFonts w:ascii="Comic Sans MS" w:hAnsi="Comic Sans MS"/>
          <w:b/>
          <w:color w:val="C00000"/>
          <w:sz w:val="24"/>
          <w:szCs w:val="24"/>
        </w:rPr>
        <w:t>Советы педагога</w:t>
      </w:r>
      <w:r>
        <w:rPr>
          <w:rFonts w:ascii="Comic Sans MS" w:hAnsi="Comic Sans MS"/>
          <w:b/>
          <w:color w:val="C00000"/>
          <w:sz w:val="24"/>
          <w:szCs w:val="24"/>
        </w:rPr>
        <w:t>.</w:t>
      </w:r>
      <w:r>
        <w:rPr>
          <w:rFonts w:ascii="Comic Sans MS" w:hAnsi="Comic Sans MS"/>
          <w:color w:val="C00000"/>
          <w:sz w:val="24"/>
          <w:szCs w:val="24"/>
        </w:rPr>
        <w:t xml:space="preserve">  </w:t>
      </w:r>
      <w:r w:rsidRPr="006F6787">
        <w:rPr>
          <w:rFonts w:ascii="Comic Sans MS" w:hAnsi="Comic Sans MS"/>
          <w:color w:val="C00000"/>
          <w:sz w:val="24"/>
          <w:szCs w:val="24"/>
        </w:rPr>
        <w:t xml:space="preserve"> – </w:t>
      </w:r>
      <w:r w:rsidR="00312EC4" w:rsidRPr="007F1581">
        <w:rPr>
          <w:rFonts w:ascii="Comic Sans MS" w:hAnsi="Comic Sans MS"/>
          <w:b/>
          <w:color w:val="C00000"/>
          <w:sz w:val="24"/>
          <w:szCs w:val="24"/>
        </w:rPr>
        <w:t xml:space="preserve"> </w:t>
      </w:r>
      <w:r w:rsidR="008C31BE" w:rsidRPr="008C31BE">
        <w:rPr>
          <w:rFonts w:ascii="Comic Sans MS" w:hAnsi="Comic Sans MS"/>
          <w:color w:val="C00000"/>
          <w:sz w:val="24"/>
          <w:szCs w:val="24"/>
        </w:rPr>
        <w:t xml:space="preserve">Типичные ошибки при обучении детей безопасному поведению на дорогах – педагог </w:t>
      </w:r>
      <w:proofErr w:type="spellStart"/>
      <w:r w:rsidR="008C31BE" w:rsidRPr="008C31BE">
        <w:rPr>
          <w:rFonts w:ascii="Comic Sans MS" w:hAnsi="Comic Sans MS"/>
          <w:color w:val="C00000"/>
          <w:sz w:val="24"/>
          <w:szCs w:val="24"/>
        </w:rPr>
        <w:t>Артемчик</w:t>
      </w:r>
      <w:proofErr w:type="spellEnd"/>
      <w:r w:rsidR="008C31BE" w:rsidRPr="008C31BE">
        <w:rPr>
          <w:rFonts w:ascii="Comic Sans MS" w:hAnsi="Comic Sans MS"/>
          <w:color w:val="C00000"/>
          <w:sz w:val="24"/>
          <w:szCs w:val="24"/>
        </w:rPr>
        <w:t xml:space="preserve"> Л.С.</w:t>
      </w:r>
    </w:p>
    <w:p w:rsidR="006F6787" w:rsidRDefault="006F6787" w:rsidP="007F1581">
      <w:pPr>
        <w:numPr>
          <w:ilvl w:val="0"/>
          <w:numId w:val="1"/>
        </w:numPr>
        <w:tabs>
          <w:tab w:val="clear" w:pos="360"/>
          <w:tab w:val="num" w:pos="0"/>
        </w:tabs>
        <w:spacing w:after="0" w:line="240" w:lineRule="auto"/>
        <w:ind w:left="0"/>
        <w:rPr>
          <w:rFonts w:ascii="Comic Sans MS" w:hAnsi="Comic Sans MS"/>
          <w:color w:val="C00000"/>
          <w:sz w:val="24"/>
          <w:szCs w:val="24"/>
        </w:rPr>
      </w:pPr>
      <w:r w:rsidRPr="008A1F4C">
        <w:rPr>
          <w:rFonts w:ascii="Comic Sans MS" w:hAnsi="Comic Sans MS"/>
          <w:b/>
          <w:color w:val="C00000"/>
          <w:sz w:val="24"/>
          <w:szCs w:val="24"/>
        </w:rPr>
        <w:t xml:space="preserve">Для Вас, родители! </w:t>
      </w:r>
      <w:r w:rsidR="008C31BE">
        <w:rPr>
          <w:rFonts w:ascii="Comic Sans MS" w:hAnsi="Comic Sans MS"/>
          <w:b/>
          <w:color w:val="C00000"/>
          <w:sz w:val="24"/>
          <w:szCs w:val="24"/>
        </w:rPr>
        <w:t xml:space="preserve">- </w:t>
      </w:r>
      <w:r w:rsidR="008C31BE" w:rsidRPr="008C31BE">
        <w:rPr>
          <w:rFonts w:ascii="Comic Sans MS" w:hAnsi="Comic Sans MS"/>
          <w:color w:val="C00000"/>
          <w:sz w:val="24"/>
          <w:szCs w:val="24"/>
        </w:rPr>
        <w:t>Как провести выходной день с детьми</w:t>
      </w:r>
      <w:r w:rsidR="008C31BE">
        <w:rPr>
          <w:rFonts w:ascii="Comic Sans MS" w:hAnsi="Comic Sans MS"/>
          <w:color w:val="C00000"/>
          <w:sz w:val="24"/>
          <w:szCs w:val="24"/>
        </w:rPr>
        <w:t xml:space="preserve"> – педагог Митрофанова С.А.</w:t>
      </w:r>
    </w:p>
    <w:p w:rsidR="008C31BE" w:rsidRDefault="008C31BE" w:rsidP="008C31BE">
      <w:pPr>
        <w:numPr>
          <w:ilvl w:val="0"/>
          <w:numId w:val="1"/>
        </w:numPr>
        <w:tabs>
          <w:tab w:val="clear" w:pos="360"/>
          <w:tab w:val="num" w:pos="0"/>
        </w:tabs>
        <w:spacing w:after="0" w:line="240" w:lineRule="auto"/>
        <w:ind w:left="0"/>
        <w:rPr>
          <w:rFonts w:ascii="Comic Sans MS" w:hAnsi="Comic Sans MS"/>
          <w:color w:val="C00000"/>
          <w:sz w:val="24"/>
          <w:szCs w:val="24"/>
        </w:rPr>
      </w:pPr>
      <w:r w:rsidRPr="008C31BE">
        <w:rPr>
          <w:rFonts w:ascii="Comic Sans MS" w:hAnsi="Comic Sans MS"/>
          <w:color w:val="C00000"/>
          <w:sz w:val="24"/>
          <w:szCs w:val="24"/>
        </w:rPr>
        <w:t>Речь детей раннего возраста</w:t>
      </w:r>
      <w:r>
        <w:rPr>
          <w:rFonts w:ascii="Comic Sans MS" w:hAnsi="Comic Sans MS"/>
          <w:color w:val="C00000"/>
          <w:sz w:val="24"/>
          <w:szCs w:val="24"/>
        </w:rPr>
        <w:t xml:space="preserve"> – педагог Голикова А.Ф.</w:t>
      </w:r>
    </w:p>
    <w:p w:rsidR="008C31BE" w:rsidRPr="008C31BE" w:rsidRDefault="008C31BE" w:rsidP="008C31BE">
      <w:pPr>
        <w:numPr>
          <w:ilvl w:val="0"/>
          <w:numId w:val="1"/>
        </w:numPr>
        <w:tabs>
          <w:tab w:val="clear" w:pos="360"/>
          <w:tab w:val="num" w:pos="0"/>
        </w:tabs>
        <w:spacing w:after="0" w:line="240" w:lineRule="auto"/>
        <w:ind w:left="0"/>
        <w:rPr>
          <w:rFonts w:ascii="Comic Sans MS" w:hAnsi="Comic Sans MS"/>
          <w:color w:val="C00000"/>
          <w:sz w:val="24"/>
          <w:szCs w:val="24"/>
        </w:rPr>
      </w:pPr>
      <w:r w:rsidRPr="008C31BE">
        <w:rPr>
          <w:rFonts w:ascii="Comic Sans MS" w:hAnsi="Comic Sans MS"/>
          <w:b/>
          <w:bCs/>
          <w:color w:val="C00000"/>
          <w:sz w:val="24"/>
          <w:szCs w:val="24"/>
        </w:rPr>
        <w:t xml:space="preserve">Советы специалиста - </w:t>
      </w:r>
      <w:r w:rsidRPr="008C31BE">
        <w:rPr>
          <w:rFonts w:ascii="Comic Sans MS" w:hAnsi="Comic Sans MS"/>
          <w:bCs/>
          <w:color w:val="C00000"/>
          <w:sz w:val="24"/>
          <w:szCs w:val="24"/>
        </w:rPr>
        <w:t xml:space="preserve">Правила поведения родителей на детском празднике – музыкальный руководитель </w:t>
      </w:r>
      <w:proofErr w:type="spellStart"/>
      <w:r w:rsidRPr="008C31BE">
        <w:rPr>
          <w:rFonts w:ascii="Comic Sans MS" w:hAnsi="Comic Sans MS"/>
          <w:bCs/>
          <w:color w:val="C00000"/>
          <w:sz w:val="24"/>
          <w:szCs w:val="24"/>
        </w:rPr>
        <w:t>Сорова</w:t>
      </w:r>
      <w:proofErr w:type="spellEnd"/>
      <w:r w:rsidRPr="008C31BE">
        <w:rPr>
          <w:rFonts w:ascii="Comic Sans MS" w:hAnsi="Comic Sans MS"/>
          <w:bCs/>
          <w:color w:val="C00000"/>
          <w:sz w:val="24"/>
          <w:szCs w:val="24"/>
        </w:rPr>
        <w:t xml:space="preserve"> Е.В.</w:t>
      </w:r>
    </w:p>
    <w:p w:rsidR="006F6787" w:rsidRPr="006F6787" w:rsidRDefault="006F6787" w:rsidP="007F1581">
      <w:pPr>
        <w:numPr>
          <w:ilvl w:val="0"/>
          <w:numId w:val="1"/>
        </w:numPr>
        <w:tabs>
          <w:tab w:val="clear" w:pos="360"/>
          <w:tab w:val="num" w:pos="0"/>
        </w:tabs>
        <w:spacing w:after="0" w:line="240" w:lineRule="auto"/>
        <w:ind w:left="0"/>
        <w:rPr>
          <w:rFonts w:ascii="Comic Sans MS" w:hAnsi="Comic Sans MS"/>
          <w:color w:val="C00000"/>
          <w:sz w:val="24"/>
          <w:szCs w:val="24"/>
        </w:rPr>
      </w:pPr>
      <w:proofErr w:type="spellStart"/>
      <w:r w:rsidRPr="006F6787">
        <w:rPr>
          <w:rFonts w:ascii="Comic Sans MS" w:hAnsi="Comic Sans MS"/>
          <w:b/>
          <w:color w:val="C00000"/>
          <w:sz w:val="24"/>
          <w:szCs w:val="24"/>
        </w:rPr>
        <w:t>Фотоотчет</w:t>
      </w:r>
      <w:proofErr w:type="spellEnd"/>
      <w:r w:rsidRPr="006F6787">
        <w:rPr>
          <w:rFonts w:ascii="Comic Sans MS" w:hAnsi="Comic Sans MS"/>
          <w:b/>
          <w:color w:val="C00000"/>
          <w:sz w:val="24"/>
          <w:szCs w:val="24"/>
        </w:rPr>
        <w:t xml:space="preserve"> </w:t>
      </w:r>
      <w:r w:rsidRPr="006F6787">
        <w:rPr>
          <w:rFonts w:ascii="Comic Sans MS" w:hAnsi="Comic Sans MS"/>
          <w:color w:val="C00000"/>
          <w:sz w:val="24"/>
          <w:szCs w:val="24"/>
        </w:rPr>
        <w:t>о  мероприятиях в ДОУ.</w:t>
      </w:r>
    </w:p>
    <w:p w:rsidR="006F6787" w:rsidRPr="006F6787" w:rsidRDefault="006F6787" w:rsidP="007F1581">
      <w:pPr>
        <w:numPr>
          <w:ilvl w:val="0"/>
          <w:numId w:val="1"/>
        </w:numPr>
        <w:tabs>
          <w:tab w:val="clear" w:pos="360"/>
          <w:tab w:val="num" w:pos="0"/>
        </w:tabs>
        <w:spacing w:after="0" w:line="240" w:lineRule="auto"/>
        <w:ind w:left="0"/>
        <w:rPr>
          <w:rFonts w:ascii="Comic Sans MS" w:hAnsi="Comic Sans MS"/>
          <w:color w:val="C00000"/>
          <w:sz w:val="24"/>
          <w:szCs w:val="24"/>
        </w:rPr>
      </w:pPr>
      <w:r w:rsidRPr="006F6787">
        <w:rPr>
          <w:rFonts w:ascii="Comic Sans MS" w:hAnsi="Comic Sans MS"/>
          <w:b/>
          <w:color w:val="C00000"/>
          <w:sz w:val="24"/>
          <w:szCs w:val="24"/>
        </w:rPr>
        <w:t>Наши победители.</w:t>
      </w:r>
    </w:p>
    <w:p w:rsidR="008A1F4C" w:rsidRDefault="008A1F4C" w:rsidP="008A1F4C">
      <w:pPr>
        <w:pStyle w:val="a5"/>
        <w:ind w:left="0"/>
        <w:jc w:val="center"/>
        <w:rPr>
          <w:rFonts w:ascii="Comic Sans MS" w:hAnsi="Comic Sans MS"/>
          <w:color w:val="C00000"/>
          <w:sz w:val="24"/>
          <w:szCs w:val="28"/>
        </w:rPr>
      </w:pPr>
      <w:r w:rsidRPr="008A1F4C">
        <w:rPr>
          <w:rFonts w:ascii="Comic Sans MS" w:hAnsi="Comic Sans MS"/>
          <w:noProof/>
          <w:color w:val="C00000"/>
          <w:sz w:val="24"/>
          <w:szCs w:val="28"/>
        </w:rPr>
        <w:lastRenderedPageBreak/>
        <w:drawing>
          <wp:inline distT="0" distB="0" distL="0" distR="0">
            <wp:extent cx="5438775" cy="2086105"/>
            <wp:effectExtent l="0" t="0" r="9525" b="0"/>
            <wp:docPr id="18" name="Рисунок 6" descr="C:\Users\Пользователь\Desktop\картинки\осень\load_4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картинки\осень\load_4731.png"/>
                    <pic:cNvPicPr>
                      <a:picLocks noChangeAspect="1" noChangeArrowheads="1"/>
                    </pic:cNvPicPr>
                  </pic:nvPicPr>
                  <pic:blipFill>
                    <a:blip r:embed="rId7" cstate="print"/>
                    <a:srcRect b="47500"/>
                    <a:stretch>
                      <a:fillRect/>
                    </a:stretch>
                  </pic:blipFill>
                  <pic:spPr bwMode="auto">
                    <a:xfrm>
                      <a:off x="0" y="0"/>
                      <a:ext cx="5443658" cy="2087978"/>
                    </a:xfrm>
                    <a:prstGeom prst="rect">
                      <a:avLst/>
                    </a:prstGeom>
                    <a:noFill/>
                    <a:ln w="9525">
                      <a:noFill/>
                      <a:miter lim="800000"/>
                      <a:headEnd/>
                      <a:tailEnd/>
                    </a:ln>
                  </pic:spPr>
                </pic:pic>
              </a:graphicData>
            </a:graphic>
          </wp:inline>
        </w:drawing>
      </w:r>
    </w:p>
    <w:p w:rsidR="007C68FC" w:rsidRDefault="007C68FC" w:rsidP="008A1F4C">
      <w:pPr>
        <w:pStyle w:val="a5"/>
        <w:ind w:left="360"/>
        <w:jc w:val="right"/>
        <w:rPr>
          <w:rFonts w:ascii="Comic Sans MS" w:hAnsi="Comic Sans MS"/>
          <w:color w:val="C00000"/>
          <w:sz w:val="24"/>
          <w:szCs w:val="28"/>
        </w:rPr>
      </w:pPr>
    </w:p>
    <w:p w:rsidR="008A1F4C" w:rsidRPr="008A1F4C" w:rsidRDefault="008A1F4C" w:rsidP="008A1F4C">
      <w:pPr>
        <w:pStyle w:val="a5"/>
        <w:ind w:left="360"/>
        <w:jc w:val="right"/>
        <w:rPr>
          <w:rFonts w:ascii="Comic Sans MS" w:hAnsi="Comic Sans MS"/>
          <w:b/>
          <w:color w:val="C00000"/>
          <w:sz w:val="24"/>
          <w:szCs w:val="24"/>
        </w:rPr>
      </w:pPr>
      <w:r w:rsidRPr="008A1F4C">
        <w:rPr>
          <w:rFonts w:ascii="Comic Sans MS" w:hAnsi="Comic Sans MS"/>
          <w:color w:val="C00000"/>
          <w:sz w:val="24"/>
          <w:szCs w:val="28"/>
        </w:rPr>
        <w:t xml:space="preserve">Рубрика  </w:t>
      </w:r>
      <w:r w:rsidRPr="008A1F4C">
        <w:rPr>
          <w:rFonts w:ascii="Comic Sans MS" w:hAnsi="Comic Sans MS"/>
          <w:b/>
          <w:color w:val="C00000"/>
          <w:sz w:val="24"/>
          <w:szCs w:val="28"/>
          <w:u w:val="single"/>
        </w:rPr>
        <w:t>«Будь здоров!»</w:t>
      </w:r>
    </w:p>
    <w:p w:rsidR="006F6787" w:rsidRPr="008A1F4C" w:rsidRDefault="008A1F4C" w:rsidP="008A1F4C">
      <w:pPr>
        <w:pStyle w:val="a5"/>
        <w:ind w:left="360" w:right="279"/>
        <w:jc w:val="right"/>
        <w:rPr>
          <w:rFonts w:ascii="Comic Sans MS" w:hAnsi="Comic Sans MS"/>
          <w:color w:val="C00000"/>
          <w:sz w:val="24"/>
          <w:szCs w:val="28"/>
        </w:rPr>
      </w:pPr>
      <w:r w:rsidRPr="008A1F4C">
        <w:rPr>
          <w:rFonts w:ascii="Comic Sans MS" w:hAnsi="Comic Sans MS"/>
          <w:color w:val="C00000"/>
          <w:sz w:val="24"/>
          <w:szCs w:val="28"/>
        </w:rPr>
        <w:t>ста</w:t>
      </w:r>
      <w:r w:rsidR="00272692">
        <w:rPr>
          <w:rFonts w:ascii="Comic Sans MS" w:hAnsi="Comic Sans MS"/>
          <w:color w:val="C00000"/>
          <w:sz w:val="24"/>
          <w:szCs w:val="28"/>
        </w:rPr>
        <w:t xml:space="preserve">рший воспитатель </w:t>
      </w:r>
      <w:proofErr w:type="spellStart"/>
      <w:r w:rsidR="00272692">
        <w:rPr>
          <w:rFonts w:ascii="Comic Sans MS" w:hAnsi="Comic Sans MS"/>
          <w:color w:val="C00000"/>
          <w:sz w:val="24"/>
          <w:szCs w:val="28"/>
        </w:rPr>
        <w:t>Шестернева</w:t>
      </w:r>
      <w:proofErr w:type="spellEnd"/>
      <w:r w:rsidR="00272692">
        <w:rPr>
          <w:rFonts w:ascii="Comic Sans MS" w:hAnsi="Comic Sans MS"/>
          <w:color w:val="C00000"/>
          <w:sz w:val="24"/>
          <w:szCs w:val="28"/>
        </w:rPr>
        <w:t xml:space="preserve"> Наталия Владимировна</w:t>
      </w:r>
    </w:p>
    <w:p w:rsidR="008A1F4C" w:rsidRPr="002D4C31" w:rsidRDefault="008A1F4C" w:rsidP="008A1F4C">
      <w:pPr>
        <w:shd w:val="clear" w:color="auto" w:fill="FFFFFF"/>
        <w:spacing w:before="100" w:beforeAutospacing="1" w:after="100" w:afterAutospacing="1" w:line="270" w:lineRule="atLeast"/>
        <w:ind w:left="567" w:right="425"/>
        <w:jc w:val="center"/>
        <w:outlineLvl w:val="4"/>
        <w:rPr>
          <w:rFonts w:ascii="Comic Sans MS" w:eastAsia="Times New Roman" w:hAnsi="Comic Sans MS" w:cs="Arial"/>
          <w:b/>
          <w:bCs/>
          <w:color w:val="C00000"/>
          <w:sz w:val="32"/>
          <w:szCs w:val="32"/>
          <w:lang w:eastAsia="ru-RU"/>
        </w:rPr>
      </w:pPr>
      <w:r w:rsidRPr="008F42B4">
        <w:rPr>
          <w:rFonts w:ascii="Comic Sans MS" w:eastAsia="Times New Roman" w:hAnsi="Comic Sans MS" w:cs="Arial"/>
          <w:b/>
          <w:bCs/>
          <w:color w:val="C00000"/>
          <w:sz w:val="32"/>
          <w:szCs w:val="32"/>
          <w:lang w:eastAsia="ru-RU"/>
        </w:rPr>
        <w:t xml:space="preserve">Витаминный календарь. </w:t>
      </w:r>
      <w:r w:rsidRPr="002D4C31">
        <w:rPr>
          <w:rFonts w:ascii="Comic Sans MS" w:eastAsia="Times New Roman" w:hAnsi="Comic Sans MS" w:cs="Arial"/>
          <w:b/>
          <w:bCs/>
          <w:color w:val="C00000"/>
          <w:sz w:val="32"/>
          <w:szCs w:val="32"/>
          <w:lang w:eastAsia="ru-RU"/>
        </w:rPr>
        <w:t>Витамины для осени</w:t>
      </w:r>
      <w:r w:rsidRPr="008F42B4">
        <w:rPr>
          <w:rFonts w:ascii="Comic Sans MS" w:eastAsia="Times New Roman" w:hAnsi="Comic Sans MS" w:cs="Arial"/>
          <w:b/>
          <w:bCs/>
          <w:color w:val="C00000"/>
          <w:sz w:val="32"/>
          <w:szCs w:val="32"/>
          <w:lang w:eastAsia="ru-RU"/>
        </w:rPr>
        <w:t>.</w:t>
      </w:r>
    </w:p>
    <w:p w:rsidR="008A1F4C" w:rsidRPr="002D4C31" w:rsidRDefault="008A1F4C" w:rsidP="008A1F4C">
      <w:pPr>
        <w:shd w:val="clear" w:color="auto" w:fill="FFFFFF"/>
        <w:spacing w:after="0" w:line="240" w:lineRule="auto"/>
        <w:ind w:right="-1" w:firstLine="567"/>
        <w:jc w:val="both"/>
        <w:rPr>
          <w:rFonts w:ascii="Comic Sans MS" w:eastAsia="Times New Roman" w:hAnsi="Comic Sans MS" w:cs="Arial"/>
          <w:sz w:val="24"/>
          <w:szCs w:val="24"/>
          <w:lang w:eastAsia="ru-RU"/>
        </w:rPr>
      </w:pPr>
      <w:r w:rsidRPr="002D4C31">
        <w:rPr>
          <w:rFonts w:ascii="Comic Sans MS" w:eastAsia="Times New Roman" w:hAnsi="Comic Sans MS" w:cs="Arial"/>
          <w:sz w:val="24"/>
          <w:szCs w:val="24"/>
          <w:lang w:eastAsia="ru-RU"/>
        </w:rPr>
        <w:t>Осенью наиболее важными витаминами для ребенка являются витамины</w:t>
      </w:r>
      <w:proofErr w:type="gramStart"/>
      <w:r w:rsidRPr="002D4C31">
        <w:rPr>
          <w:rFonts w:ascii="Comic Sans MS" w:eastAsia="Times New Roman" w:hAnsi="Comic Sans MS" w:cs="Arial"/>
          <w:sz w:val="24"/>
          <w:szCs w:val="24"/>
          <w:lang w:eastAsia="ru-RU"/>
        </w:rPr>
        <w:t xml:space="preserve"> А</w:t>
      </w:r>
      <w:proofErr w:type="gramEnd"/>
      <w:r w:rsidRPr="002D4C31">
        <w:rPr>
          <w:rFonts w:ascii="Comic Sans MS" w:eastAsia="Times New Roman" w:hAnsi="Comic Sans MS" w:cs="Arial"/>
          <w:sz w:val="24"/>
          <w:szCs w:val="24"/>
          <w:lang w:eastAsia="ru-RU"/>
        </w:rPr>
        <w:t xml:space="preserve">, С и группы В. Основными источниками витамина А являются морковь, болгарский перец, тыква, петрушка, яблоки, абрикосы, дыни, персики, брокколи. Эти </w:t>
      </w:r>
      <w:r w:rsidR="000247E6">
        <w:rPr>
          <w:rFonts w:ascii="Comic Sans MS" w:eastAsia="Times New Roman" w:hAnsi="Comic Sans MS" w:cs="Arial"/>
          <w:sz w:val="24"/>
          <w:szCs w:val="24"/>
          <w:lang w:eastAsia="ru-RU"/>
        </w:rPr>
        <w:t xml:space="preserve">овощи и фрукты в изобилии есть </w:t>
      </w:r>
      <w:r w:rsidRPr="002D4C31">
        <w:rPr>
          <w:rFonts w:ascii="Comic Sans MS" w:eastAsia="Times New Roman" w:hAnsi="Comic Sans MS" w:cs="Arial"/>
          <w:sz w:val="24"/>
          <w:szCs w:val="24"/>
          <w:lang w:eastAsia="ru-RU"/>
        </w:rPr>
        <w:t xml:space="preserve"> осенью.</w:t>
      </w:r>
    </w:p>
    <w:p w:rsidR="008A1F4C" w:rsidRPr="002D4C31" w:rsidRDefault="008A1F4C" w:rsidP="008A1F4C">
      <w:pPr>
        <w:shd w:val="clear" w:color="auto" w:fill="FFFFFF"/>
        <w:spacing w:after="0" w:line="240" w:lineRule="auto"/>
        <w:ind w:right="-1" w:firstLine="567"/>
        <w:jc w:val="both"/>
        <w:rPr>
          <w:rFonts w:ascii="Comic Sans MS" w:eastAsia="Times New Roman" w:hAnsi="Comic Sans MS" w:cs="Arial"/>
          <w:sz w:val="24"/>
          <w:szCs w:val="24"/>
          <w:lang w:eastAsia="ru-RU"/>
        </w:rPr>
      </w:pPr>
      <w:r w:rsidRPr="002D4C31">
        <w:rPr>
          <w:rFonts w:ascii="Comic Sans MS" w:eastAsia="Times New Roman" w:hAnsi="Comic Sans MS" w:cs="Arial"/>
          <w:sz w:val="24"/>
          <w:szCs w:val="24"/>
          <w:lang w:eastAsia="ru-RU"/>
        </w:rPr>
        <w:t>В осенний период многие, включая детей, подвержены стрессам и неврозам. Чтобы укрепить нервную систему ребенка, в его рационе должен присутствовать витамин</w:t>
      </w:r>
      <w:r w:rsidRPr="0044655E">
        <w:rPr>
          <w:rFonts w:ascii="Comic Sans MS" w:eastAsia="Times New Roman" w:hAnsi="Comic Sans MS" w:cs="Arial"/>
          <w:sz w:val="24"/>
          <w:szCs w:val="24"/>
          <w:lang w:eastAsia="ru-RU"/>
        </w:rPr>
        <w:t> </w:t>
      </w:r>
      <w:hyperlink r:id="rId8" w:tgtFrame="httpwwwlikarinfovitaminyarticle63196vitaminv1tiamin" w:history="1">
        <w:r w:rsidRPr="0044655E">
          <w:rPr>
            <w:rFonts w:ascii="Comic Sans MS" w:eastAsia="Times New Roman" w:hAnsi="Comic Sans MS" w:cs="Arial"/>
            <w:b/>
            <w:bCs/>
            <w:sz w:val="24"/>
            <w:szCs w:val="24"/>
            <w:lang w:eastAsia="ru-RU"/>
          </w:rPr>
          <w:t>В</w:t>
        </w:r>
        <w:proofErr w:type="gramStart"/>
        <w:r w:rsidRPr="0044655E">
          <w:rPr>
            <w:rFonts w:ascii="Comic Sans MS" w:eastAsia="Times New Roman" w:hAnsi="Comic Sans MS" w:cs="Arial"/>
            <w:b/>
            <w:bCs/>
            <w:sz w:val="24"/>
            <w:szCs w:val="24"/>
            <w:lang w:eastAsia="ru-RU"/>
          </w:rPr>
          <w:t>1</w:t>
        </w:r>
        <w:proofErr w:type="gramEnd"/>
        <w:r w:rsidRPr="0044655E">
          <w:rPr>
            <w:rFonts w:ascii="Comic Sans MS" w:eastAsia="Times New Roman" w:hAnsi="Comic Sans MS" w:cs="Arial"/>
            <w:b/>
            <w:bCs/>
            <w:sz w:val="24"/>
            <w:szCs w:val="24"/>
            <w:lang w:eastAsia="ru-RU"/>
          </w:rPr>
          <w:t xml:space="preserve"> (тиамин)</w:t>
        </w:r>
      </w:hyperlink>
      <w:r w:rsidRPr="002D4C31">
        <w:rPr>
          <w:rFonts w:ascii="Comic Sans MS" w:eastAsia="Times New Roman" w:hAnsi="Comic Sans MS" w:cs="Arial"/>
          <w:sz w:val="24"/>
          <w:szCs w:val="24"/>
          <w:lang w:eastAsia="ru-RU"/>
        </w:rPr>
        <w:t>. Кроме того, он улучшает работу пищеварительной системы. К продуктам-источникам этого витамина относятся проросшие зерна пшеницы, отруби, печень, фасоль, картофель, горох, свиная печень.</w:t>
      </w:r>
    </w:p>
    <w:p w:rsidR="008A1F4C" w:rsidRDefault="008A1F4C" w:rsidP="008A1F4C">
      <w:pPr>
        <w:shd w:val="clear" w:color="auto" w:fill="FFFFFF"/>
        <w:spacing w:after="0" w:line="240" w:lineRule="auto"/>
        <w:ind w:right="-1" w:firstLine="567"/>
        <w:jc w:val="both"/>
        <w:rPr>
          <w:rFonts w:ascii="Comic Sans MS" w:eastAsia="Times New Roman" w:hAnsi="Comic Sans MS" w:cs="Arial"/>
          <w:sz w:val="24"/>
          <w:szCs w:val="24"/>
          <w:lang w:eastAsia="ru-RU"/>
        </w:rPr>
      </w:pPr>
      <w:r w:rsidRPr="002D4C31">
        <w:rPr>
          <w:rFonts w:ascii="Comic Sans MS" w:eastAsia="Times New Roman" w:hAnsi="Comic Sans MS" w:cs="Arial"/>
          <w:sz w:val="24"/>
          <w:szCs w:val="24"/>
          <w:lang w:eastAsia="ru-RU"/>
        </w:rPr>
        <w:t>Полноценное питание с учетом витаминного календаря для детей, и прогулки на свежем воздухе помогут ребенку расти здоровым. Но в некоторых случаях рацион ребенка не может полностью удовлетворить его потребность в витаминах. Например, если малыш недавно переболел, или какие-то продукты ему запрещены. В этом случае врач назначит ему прием поливитаминных препаратов.</w:t>
      </w:r>
      <w:r>
        <w:rPr>
          <w:rFonts w:ascii="Comic Sans MS" w:eastAsia="Times New Roman" w:hAnsi="Comic Sans MS" w:cs="Arial"/>
          <w:sz w:val="24"/>
          <w:szCs w:val="24"/>
          <w:lang w:eastAsia="ru-RU"/>
        </w:rPr>
        <w:t xml:space="preserve"> </w:t>
      </w:r>
      <w:r w:rsidRPr="008A1F4C">
        <w:rPr>
          <w:rFonts w:ascii="Comic Sans MS" w:eastAsia="Times New Roman" w:hAnsi="Comic Sans MS" w:cs="Arial"/>
          <w:sz w:val="24"/>
          <w:szCs w:val="24"/>
          <w:lang w:eastAsia="ru-RU"/>
        </w:rPr>
        <w:t xml:space="preserve">Не стоит покупать аптечные витамины без консультации с врачом. Во-первых, вы не знаете, каких именно витаминов не хватает вашему малышу, а  во-вторых, выбор этих препаратов зависит от возраста ребенка.  </w:t>
      </w:r>
    </w:p>
    <w:p w:rsidR="006F6787" w:rsidRPr="008A1F4C" w:rsidRDefault="008A1F4C" w:rsidP="008A1F4C">
      <w:pPr>
        <w:shd w:val="clear" w:color="auto" w:fill="FFFFFF"/>
        <w:spacing w:after="0"/>
        <w:ind w:right="-1" w:hanging="284"/>
        <w:jc w:val="both"/>
        <w:rPr>
          <w:rFonts w:ascii="Comic Sans MS" w:eastAsia="Times New Roman" w:hAnsi="Comic Sans MS" w:cs="Arial"/>
          <w:sz w:val="24"/>
          <w:szCs w:val="24"/>
          <w:lang w:eastAsia="ru-RU"/>
        </w:rPr>
      </w:pPr>
      <w:r w:rsidRPr="008A1F4C">
        <w:rPr>
          <w:rFonts w:ascii="Comic Sans MS" w:eastAsia="Times New Roman" w:hAnsi="Comic Sans MS" w:cs="Arial"/>
          <w:noProof/>
          <w:sz w:val="24"/>
          <w:szCs w:val="24"/>
          <w:lang w:eastAsia="ru-RU"/>
        </w:rPr>
        <w:drawing>
          <wp:inline distT="0" distB="0" distL="0" distR="0">
            <wp:extent cx="5940425" cy="2258009"/>
            <wp:effectExtent l="0" t="0" r="3175" b="0"/>
            <wp:docPr id="22" name="Рисунок 6" descr="C:\Users\Пользователь\Desktop\картинки\осень\load_4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картинки\осень\load_4731.png"/>
                    <pic:cNvPicPr>
                      <a:picLocks noChangeAspect="1" noChangeArrowheads="1"/>
                    </pic:cNvPicPr>
                  </pic:nvPicPr>
                  <pic:blipFill>
                    <a:blip r:embed="rId7" cstate="print"/>
                    <a:srcRect t="52917" r="2364"/>
                    <a:stretch>
                      <a:fillRect/>
                    </a:stretch>
                  </pic:blipFill>
                  <pic:spPr bwMode="auto">
                    <a:xfrm>
                      <a:off x="0" y="0"/>
                      <a:ext cx="5940425" cy="2258009"/>
                    </a:xfrm>
                    <a:prstGeom prst="rect">
                      <a:avLst/>
                    </a:prstGeom>
                    <a:ln>
                      <a:noFill/>
                    </a:ln>
                    <a:effectLst>
                      <a:softEdge rad="112500"/>
                    </a:effectLst>
                  </pic:spPr>
                </pic:pic>
              </a:graphicData>
            </a:graphic>
          </wp:inline>
        </w:drawing>
      </w:r>
    </w:p>
    <w:p w:rsidR="00312EC4" w:rsidRPr="00312EC4" w:rsidRDefault="00312EC4" w:rsidP="00312EC4">
      <w:pPr>
        <w:tabs>
          <w:tab w:val="left" w:pos="1473"/>
          <w:tab w:val="right" w:pos="9922"/>
        </w:tabs>
        <w:spacing w:after="0"/>
        <w:jc w:val="right"/>
        <w:rPr>
          <w:rFonts w:ascii="Comic Sans MS" w:hAnsi="Comic Sans MS"/>
          <w:b/>
          <w:color w:val="C00000"/>
          <w:sz w:val="24"/>
          <w:szCs w:val="28"/>
          <w:u w:val="single"/>
        </w:rPr>
      </w:pPr>
      <w:r w:rsidRPr="00312EC4">
        <w:rPr>
          <w:rFonts w:ascii="Segoe UI" w:hAnsi="Segoe UI" w:cs="Segoe UI"/>
          <w:b/>
          <w:color w:val="C00000"/>
        </w:rPr>
        <w:lastRenderedPageBreak/>
        <w:t xml:space="preserve">       </w:t>
      </w:r>
      <w:r w:rsidRPr="00312EC4">
        <w:rPr>
          <w:rFonts w:ascii="Segoe UI" w:hAnsi="Segoe UI" w:cs="Segoe UI"/>
          <w:color w:val="C00000"/>
        </w:rPr>
        <w:t xml:space="preserve"> </w:t>
      </w:r>
      <w:r w:rsidRPr="00312EC4">
        <w:rPr>
          <w:rFonts w:ascii="Comic Sans MS" w:hAnsi="Comic Sans MS"/>
          <w:color w:val="C00000"/>
          <w:sz w:val="24"/>
          <w:szCs w:val="28"/>
        </w:rPr>
        <w:t xml:space="preserve">Рубрика  </w:t>
      </w:r>
      <w:r w:rsidRPr="00312EC4">
        <w:rPr>
          <w:rFonts w:ascii="Comic Sans MS" w:hAnsi="Comic Sans MS"/>
          <w:b/>
          <w:color w:val="C00000"/>
          <w:sz w:val="24"/>
          <w:szCs w:val="28"/>
          <w:u w:val="single"/>
        </w:rPr>
        <w:t>«Советы педагога»</w:t>
      </w:r>
    </w:p>
    <w:p w:rsidR="00312EC4" w:rsidRPr="00312EC4" w:rsidRDefault="00312EC4" w:rsidP="00312EC4">
      <w:pPr>
        <w:spacing w:after="0"/>
        <w:ind w:right="279"/>
        <w:jc w:val="right"/>
        <w:rPr>
          <w:rFonts w:ascii="Comic Sans MS" w:hAnsi="Comic Sans MS"/>
          <w:color w:val="C00000"/>
          <w:sz w:val="24"/>
          <w:szCs w:val="28"/>
        </w:rPr>
      </w:pPr>
      <w:r w:rsidRPr="00312EC4">
        <w:rPr>
          <w:rFonts w:ascii="Comic Sans MS" w:hAnsi="Comic Sans MS"/>
          <w:color w:val="C00000"/>
          <w:sz w:val="24"/>
          <w:szCs w:val="28"/>
        </w:rPr>
        <w:t xml:space="preserve">педагог </w:t>
      </w:r>
      <w:proofErr w:type="spellStart"/>
      <w:r w:rsidRPr="00312EC4">
        <w:rPr>
          <w:rFonts w:ascii="Comic Sans MS" w:hAnsi="Comic Sans MS"/>
          <w:color w:val="C00000"/>
          <w:sz w:val="24"/>
          <w:szCs w:val="28"/>
        </w:rPr>
        <w:t>Артемчик</w:t>
      </w:r>
      <w:proofErr w:type="spellEnd"/>
      <w:r w:rsidRPr="00312EC4">
        <w:rPr>
          <w:rFonts w:ascii="Comic Sans MS" w:hAnsi="Comic Sans MS"/>
          <w:color w:val="C00000"/>
          <w:sz w:val="24"/>
          <w:szCs w:val="28"/>
        </w:rPr>
        <w:t xml:space="preserve"> Лариса Станиславовна</w:t>
      </w:r>
    </w:p>
    <w:p w:rsidR="00312EC4" w:rsidRPr="00312EC4" w:rsidRDefault="00312EC4" w:rsidP="00312EC4">
      <w:pPr>
        <w:spacing w:line="240" w:lineRule="auto"/>
        <w:rPr>
          <w:rFonts w:ascii="Segoe UI" w:hAnsi="Segoe UI" w:cs="Segoe UI"/>
          <w:color w:val="C00000"/>
        </w:rPr>
      </w:pPr>
    </w:p>
    <w:p w:rsidR="00312EC4" w:rsidRDefault="00312EC4" w:rsidP="00312EC4">
      <w:pPr>
        <w:spacing w:after="0" w:line="240" w:lineRule="auto"/>
        <w:jc w:val="center"/>
        <w:rPr>
          <w:rFonts w:ascii="Comic Sans MS" w:hAnsi="Comic Sans MS" w:cs="Segoe UI"/>
          <w:b/>
          <w:color w:val="C00000"/>
          <w:sz w:val="28"/>
          <w:szCs w:val="24"/>
        </w:rPr>
      </w:pPr>
      <w:r w:rsidRPr="00312EC4">
        <w:rPr>
          <w:rFonts w:ascii="Comic Sans MS" w:hAnsi="Comic Sans MS" w:cs="Segoe UI"/>
          <w:b/>
          <w:color w:val="C00000"/>
          <w:sz w:val="28"/>
          <w:szCs w:val="24"/>
        </w:rPr>
        <w:t>Типичные ошибки при обучении детей</w:t>
      </w:r>
    </w:p>
    <w:p w:rsidR="00312EC4" w:rsidRPr="00312EC4" w:rsidRDefault="00312EC4" w:rsidP="00312EC4">
      <w:pPr>
        <w:spacing w:after="0" w:line="240" w:lineRule="auto"/>
        <w:jc w:val="center"/>
        <w:rPr>
          <w:rFonts w:ascii="Comic Sans MS" w:hAnsi="Comic Sans MS" w:cs="Times New Roman"/>
          <w:b/>
          <w:color w:val="C00000"/>
          <w:sz w:val="28"/>
          <w:szCs w:val="24"/>
        </w:rPr>
      </w:pPr>
      <w:r w:rsidRPr="00312EC4">
        <w:rPr>
          <w:rFonts w:ascii="Comic Sans MS" w:hAnsi="Comic Sans MS" w:cs="Segoe UI"/>
          <w:b/>
          <w:color w:val="C00000"/>
          <w:sz w:val="28"/>
          <w:szCs w:val="24"/>
        </w:rPr>
        <w:t>безопасному поведению на дорогах</w:t>
      </w:r>
    </w:p>
    <w:p w:rsidR="00312EC4" w:rsidRPr="00312EC4" w:rsidRDefault="00312EC4" w:rsidP="00312EC4">
      <w:pPr>
        <w:pStyle w:val="a6"/>
        <w:spacing w:before="0" w:beforeAutospacing="0" w:after="0" w:afterAutospacing="0"/>
        <w:jc w:val="center"/>
        <w:rPr>
          <w:rFonts w:ascii="Comic Sans MS" w:hAnsi="Comic Sans MS" w:cs="Segoe UI"/>
          <w:color w:val="000000"/>
        </w:rPr>
      </w:pPr>
    </w:p>
    <w:p w:rsidR="00312EC4" w:rsidRPr="00312EC4" w:rsidRDefault="00312EC4" w:rsidP="007F1581">
      <w:pPr>
        <w:pStyle w:val="a6"/>
        <w:spacing w:before="0" w:beforeAutospacing="0" w:after="0" w:afterAutospacing="0" w:line="276" w:lineRule="auto"/>
        <w:ind w:firstLine="708"/>
        <w:jc w:val="both"/>
        <w:rPr>
          <w:rFonts w:ascii="Comic Sans MS" w:hAnsi="Comic Sans MS" w:cs="Segoe UI"/>
          <w:color w:val="000000"/>
        </w:rPr>
      </w:pPr>
      <w:r w:rsidRPr="00312EC4">
        <w:rPr>
          <w:rFonts w:ascii="Comic Sans MS" w:hAnsi="Comic Sans MS" w:cs="Segoe UI"/>
          <w:color w:val="000000"/>
        </w:rPr>
        <w:t>Правила дорожного движения регламентируют единый порядок дорожного движения для всех его участников, в том числе и детей. Поэтому ребенок воспринимается водителем как «модель» взрослого человека, что нередко приводит к дорожно-транспортным происшествиям.</w:t>
      </w:r>
    </w:p>
    <w:p w:rsidR="00312EC4" w:rsidRPr="00312EC4" w:rsidRDefault="00312EC4" w:rsidP="007F1581">
      <w:pPr>
        <w:pStyle w:val="a6"/>
        <w:spacing w:before="0" w:beforeAutospacing="0" w:after="0" w:afterAutospacing="0" w:line="276" w:lineRule="auto"/>
        <w:ind w:firstLine="708"/>
        <w:jc w:val="both"/>
        <w:rPr>
          <w:rFonts w:ascii="Comic Sans MS" w:hAnsi="Comic Sans MS" w:cs="Segoe UI"/>
          <w:color w:val="000000"/>
        </w:rPr>
      </w:pPr>
      <w:r w:rsidRPr="00312EC4">
        <w:rPr>
          <w:rFonts w:ascii="Comic Sans MS" w:hAnsi="Comic Sans MS" w:cs="Segoe UI"/>
          <w:color w:val="000000"/>
        </w:rPr>
        <w:t>Однако дети - это особая категория пешеходов и пассажиров. К ним нельзя подходить с той же меркой, как к взрослым, а потому дословная трактовка правил дорожного движения неприемлема. Нормативное изложение обязанностей пешеходов и пассажиров на недоступной им лексике, требующей от них абстрактного мышления, затрудняет их обучение и воспитание. Чтобы адаптировать правила дорожного движения к детскому восприятию, нужно преломлять их на уровень понимания детей.</w:t>
      </w:r>
    </w:p>
    <w:p w:rsidR="00312EC4" w:rsidRPr="00312EC4" w:rsidRDefault="00312EC4" w:rsidP="007F1581">
      <w:pPr>
        <w:pStyle w:val="a6"/>
        <w:spacing w:before="0" w:beforeAutospacing="0" w:after="0" w:afterAutospacing="0" w:line="276" w:lineRule="auto"/>
        <w:ind w:firstLine="708"/>
        <w:jc w:val="both"/>
        <w:rPr>
          <w:rFonts w:ascii="Comic Sans MS" w:hAnsi="Comic Sans MS" w:cs="Segoe UI"/>
          <w:color w:val="000000"/>
        </w:rPr>
      </w:pPr>
      <w:r w:rsidRPr="00312EC4">
        <w:rPr>
          <w:rFonts w:ascii="Comic Sans MS" w:hAnsi="Comic Sans MS" w:cs="Segoe UI"/>
          <w:color w:val="000000"/>
        </w:rPr>
        <w:t xml:space="preserve">Если этого не делать, такие знания оседают «мертвым грузом» в сознании ребенка, несмотря на желание взрослого заставить детей механически заучить и запомнить непонятную им информацию. </w:t>
      </w:r>
      <w:proofErr w:type="gramStart"/>
      <w:r w:rsidRPr="00312EC4">
        <w:rPr>
          <w:rFonts w:ascii="Comic Sans MS" w:hAnsi="Comic Sans MS" w:cs="Segoe UI"/>
          <w:color w:val="000000"/>
        </w:rPr>
        <w:t>Особенности психических процессов ребенка (восприятие, память, внимание, воображение, мышление, речь, эмоции), как правило, не учитываются.</w:t>
      </w:r>
      <w:proofErr w:type="gramEnd"/>
      <w:r w:rsidRPr="00312EC4">
        <w:rPr>
          <w:rFonts w:ascii="Comic Sans MS" w:hAnsi="Comic Sans MS" w:cs="Segoe UI"/>
          <w:color w:val="000000"/>
        </w:rPr>
        <w:t xml:space="preserve"> При этом следует иметь в виду, что даже при запоминании и понимании детьми правил дорожного движения наблюдается довольно большое расхождение между полученными знаниями и их фактическим поведением в дорожной среде. Формирование и развитие умений и навыков безопасного поведения, превращение их в устойчивые привычки является достаточно сложным, длительным учебно-воспитательным процессом, требующим специальных упражнений и применения взрослыми целого ряда дидактических методов и приемов.</w:t>
      </w:r>
      <w:r w:rsidR="00B77603" w:rsidRPr="00B77603">
        <w:rPr>
          <w:noProof/>
        </w:rPr>
        <w:t xml:space="preserve"> </w:t>
      </w:r>
      <w:r w:rsidR="00B77603" w:rsidRPr="00B77603">
        <w:rPr>
          <w:rFonts w:ascii="Comic Sans MS" w:hAnsi="Comic Sans MS" w:cs="Segoe UI"/>
          <w:noProof/>
          <w:color w:val="000000"/>
        </w:rPr>
        <w:drawing>
          <wp:anchor distT="0" distB="0" distL="114300" distR="114300" simplePos="0" relativeHeight="251695104" behindDoc="0" locked="0" layoutInCell="1" allowOverlap="1">
            <wp:simplePos x="1800225" y="933450"/>
            <wp:positionH relativeFrom="margin">
              <wp:align>right</wp:align>
            </wp:positionH>
            <wp:positionV relativeFrom="margin">
              <wp:align>bottom</wp:align>
            </wp:positionV>
            <wp:extent cx="3067050" cy="3048000"/>
            <wp:effectExtent l="0" t="0" r="0" b="0"/>
            <wp:wrapSquare wrapText="bothSides"/>
            <wp:docPr id="30" name="Рисунок 52" descr="Картинка 7 из презентации &amp;quot;Будьте осторожны на дорогах&amp;quot; к урока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Картинка 7 из презентации &amp;quot;Будьте осторожны на дорогах&amp;quot; к урокам ..."/>
                    <pic:cNvPicPr>
                      <a:picLocks noChangeAspect="1" noChangeArrowheads="1"/>
                    </pic:cNvPicPr>
                  </pic:nvPicPr>
                  <pic:blipFill>
                    <a:blip r:embed="rId9" cstate="print"/>
                    <a:srcRect/>
                    <a:stretch>
                      <a:fillRect/>
                    </a:stretch>
                  </pic:blipFill>
                  <pic:spPr bwMode="auto">
                    <a:xfrm>
                      <a:off x="0" y="0"/>
                      <a:ext cx="3067050" cy="3048000"/>
                    </a:xfrm>
                    <a:prstGeom prst="ellipse">
                      <a:avLst/>
                    </a:prstGeom>
                    <a:ln>
                      <a:noFill/>
                    </a:ln>
                    <a:effectLst>
                      <a:softEdge rad="112500"/>
                    </a:effectLst>
                  </pic:spPr>
                </pic:pic>
              </a:graphicData>
            </a:graphic>
          </wp:anchor>
        </w:drawing>
      </w:r>
    </w:p>
    <w:p w:rsidR="00312EC4" w:rsidRPr="00312EC4" w:rsidRDefault="00312EC4" w:rsidP="007F1581">
      <w:pPr>
        <w:pStyle w:val="a6"/>
        <w:spacing w:before="0" w:beforeAutospacing="0" w:after="0" w:afterAutospacing="0" w:line="276" w:lineRule="auto"/>
        <w:ind w:firstLine="708"/>
        <w:jc w:val="both"/>
        <w:rPr>
          <w:rFonts w:ascii="Comic Sans MS" w:hAnsi="Comic Sans MS" w:cs="Segoe UI"/>
          <w:color w:val="000000"/>
        </w:rPr>
      </w:pPr>
      <w:r w:rsidRPr="00312EC4">
        <w:rPr>
          <w:rFonts w:ascii="Comic Sans MS" w:hAnsi="Comic Sans MS" w:cs="Segoe UI"/>
          <w:color w:val="000000"/>
        </w:rPr>
        <w:t>Недопустима и другая крайность, когда при обучении детей используются уменьшительно-ласкательные выражения типа: «</w:t>
      </w:r>
      <w:proofErr w:type="spellStart"/>
      <w:r w:rsidRPr="00312EC4">
        <w:rPr>
          <w:rFonts w:ascii="Comic Sans MS" w:hAnsi="Comic Sans MS" w:cs="Segoe UI"/>
          <w:color w:val="000000"/>
        </w:rPr>
        <w:t>светофорчики</w:t>
      </w:r>
      <w:proofErr w:type="spellEnd"/>
      <w:r w:rsidRPr="00312EC4">
        <w:rPr>
          <w:rFonts w:ascii="Comic Sans MS" w:hAnsi="Comic Sans MS" w:cs="Segoe UI"/>
          <w:color w:val="000000"/>
        </w:rPr>
        <w:t>», «</w:t>
      </w:r>
      <w:proofErr w:type="spellStart"/>
      <w:r w:rsidRPr="00312EC4">
        <w:rPr>
          <w:rFonts w:ascii="Comic Sans MS" w:hAnsi="Comic Sans MS" w:cs="Segoe UI"/>
          <w:color w:val="000000"/>
        </w:rPr>
        <w:t>пешеходики</w:t>
      </w:r>
      <w:proofErr w:type="spellEnd"/>
      <w:r w:rsidRPr="00312EC4">
        <w:rPr>
          <w:rFonts w:ascii="Comic Sans MS" w:hAnsi="Comic Sans MS" w:cs="Segoe UI"/>
          <w:color w:val="000000"/>
        </w:rPr>
        <w:t xml:space="preserve">», </w:t>
      </w:r>
      <w:r w:rsidRPr="00312EC4">
        <w:rPr>
          <w:rFonts w:ascii="Comic Sans MS" w:hAnsi="Comic Sans MS" w:cs="Segoe UI"/>
          <w:color w:val="000000"/>
        </w:rPr>
        <w:lastRenderedPageBreak/>
        <w:t xml:space="preserve">«автомобильчики», «зайки-зазнайки» и т.д., которые акцентируют внимание ребенка на этих образах, а не на безопасных </w:t>
      </w:r>
      <w:proofErr w:type="gramStart"/>
      <w:r w:rsidRPr="00312EC4">
        <w:rPr>
          <w:rFonts w:ascii="Comic Sans MS" w:hAnsi="Comic Sans MS" w:cs="Segoe UI"/>
          <w:color w:val="000000"/>
        </w:rPr>
        <w:t>действиях</w:t>
      </w:r>
      <w:proofErr w:type="gramEnd"/>
      <w:r w:rsidRPr="00312EC4">
        <w:rPr>
          <w:rFonts w:ascii="Comic Sans MS" w:hAnsi="Comic Sans MS" w:cs="Segoe UI"/>
          <w:color w:val="000000"/>
        </w:rPr>
        <w:t xml:space="preserve"> на дорогах, т.е. искажается реальная картина дорожного движения со всеми опасными ситуациями.                  </w:t>
      </w:r>
    </w:p>
    <w:p w:rsidR="00312EC4" w:rsidRPr="00312EC4" w:rsidRDefault="00312EC4" w:rsidP="007F1581">
      <w:pPr>
        <w:pStyle w:val="a6"/>
        <w:spacing w:before="0" w:beforeAutospacing="0" w:after="0" w:afterAutospacing="0" w:line="276" w:lineRule="auto"/>
        <w:jc w:val="both"/>
        <w:rPr>
          <w:rFonts w:ascii="Comic Sans MS" w:hAnsi="Comic Sans MS" w:cs="Segoe UI"/>
          <w:color w:val="000000"/>
        </w:rPr>
      </w:pPr>
      <w:r w:rsidRPr="00312EC4">
        <w:rPr>
          <w:rFonts w:ascii="Comic Sans MS" w:hAnsi="Comic Sans MS" w:cs="Segoe UI"/>
          <w:color w:val="000000"/>
        </w:rPr>
        <w:t>  </w:t>
      </w:r>
      <w:r>
        <w:rPr>
          <w:rFonts w:ascii="Comic Sans MS" w:hAnsi="Comic Sans MS" w:cs="Segoe UI"/>
          <w:color w:val="000000"/>
        </w:rPr>
        <w:tab/>
      </w:r>
      <w:r w:rsidRPr="00312EC4">
        <w:rPr>
          <w:rFonts w:ascii="Comic Sans MS" w:hAnsi="Comic Sans MS" w:cs="Segoe UI"/>
          <w:color w:val="000000"/>
        </w:rPr>
        <w:t>Основные понятия правил дорожного движения необходимо излагать доступным и понятным детям языком, но не искажать их смысл. Часто неправильно трактуются понятия: «пешеходная дорожка», «пешеходный переход», «стоянка» и «остановка». Неверно объясняется значение дорожных знаков «Дети», «Пешеходный переход». Некоторые педагоги объясняют значение дорожного знака «Дети» как переход дороги детьми в месте его установки. Однако этот знак лишь информирует водителя о том, что он должен снизить скорость, потому что впереди пешеходный переход, а в месте установки знака «Дети» на дороге могут неожиданно появиться дети, так как рядом находятся общеобразовательные учреждения или другие детские организации.</w:t>
      </w:r>
    </w:p>
    <w:p w:rsidR="00312EC4" w:rsidRDefault="00312EC4" w:rsidP="007F1581">
      <w:pPr>
        <w:pStyle w:val="a6"/>
        <w:spacing w:before="0" w:beforeAutospacing="0" w:after="0" w:afterAutospacing="0" w:line="276" w:lineRule="auto"/>
        <w:ind w:firstLine="708"/>
        <w:jc w:val="both"/>
        <w:rPr>
          <w:rFonts w:ascii="Comic Sans MS" w:hAnsi="Comic Sans MS" w:cs="Segoe UI"/>
          <w:color w:val="000000"/>
        </w:rPr>
      </w:pPr>
      <w:r w:rsidRPr="00312EC4">
        <w:rPr>
          <w:rFonts w:ascii="Comic Sans MS" w:hAnsi="Comic Sans MS" w:cs="Segoe UI"/>
          <w:color w:val="000000"/>
        </w:rPr>
        <w:t>Взрослые часто перегружают малышей информацией о дорожных знаках и заучиванием их названий. В играх по дорожной тематике акцент делается в основном на символах, изображенных на дорожных знаках, без моделирования конкретных дорожных ситуаций и «привязки» к ним дорожных знаков. Детям в первую очередь следует знать значение дорожных знаков для пешеходов и лишь некоторые для водителей.</w:t>
      </w:r>
      <w:r w:rsidR="007F1581" w:rsidRPr="007F1581">
        <w:rPr>
          <w:noProof/>
        </w:rPr>
        <w:t xml:space="preserve"> </w:t>
      </w:r>
      <w:r w:rsidR="007F1581" w:rsidRPr="007F1581">
        <w:rPr>
          <w:rFonts w:ascii="Comic Sans MS" w:hAnsi="Comic Sans MS" w:cs="Segoe UI"/>
          <w:noProof/>
          <w:color w:val="000000"/>
        </w:rPr>
        <w:drawing>
          <wp:anchor distT="0" distB="0" distL="114300" distR="114300" simplePos="0" relativeHeight="251697152" behindDoc="0" locked="0" layoutInCell="1" allowOverlap="1">
            <wp:simplePos x="0" y="0"/>
            <wp:positionH relativeFrom="margin">
              <wp:align>right</wp:align>
            </wp:positionH>
            <wp:positionV relativeFrom="margin">
              <wp:align>bottom</wp:align>
            </wp:positionV>
            <wp:extent cx="3190875" cy="3048000"/>
            <wp:effectExtent l="0" t="0" r="9525" b="0"/>
            <wp:wrapSquare wrapText="bothSides"/>
            <wp:docPr id="37" name="Рисунок 55" descr="Назови, кто правильно переходит дорог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Назови, кто правильно переходит дорогу? "/>
                    <pic:cNvPicPr>
                      <a:picLocks noChangeAspect="1" noChangeArrowheads="1"/>
                    </pic:cNvPicPr>
                  </pic:nvPicPr>
                  <pic:blipFill>
                    <a:blip r:embed="rId10" cstate="print"/>
                    <a:srcRect/>
                    <a:stretch>
                      <a:fillRect/>
                    </a:stretch>
                  </pic:blipFill>
                  <pic:spPr bwMode="auto">
                    <a:xfrm>
                      <a:off x="0" y="0"/>
                      <a:ext cx="3190875" cy="3048000"/>
                    </a:xfrm>
                    <a:prstGeom prst="ellipse">
                      <a:avLst/>
                    </a:prstGeom>
                    <a:ln>
                      <a:noFill/>
                    </a:ln>
                    <a:effectLst>
                      <a:softEdge rad="112500"/>
                    </a:effectLst>
                  </pic:spPr>
                </pic:pic>
              </a:graphicData>
            </a:graphic>
          </wp:anchor>
        </w:drawing>
      </w:r>
    </w:p>
    <w:p w:rsidR="00312EC4" w:rsidRPr="00312EC4" w:rsidRDefault="00312EC4" w:rsidP="007F1581">
      <w:pPr>
        <w:pStyle w:val="a6"/>
        <w:spacing w:before="0" w:beforeAutospacing="0" w:after="0" w:afterAutospacing="0" w:line="276" w:lineRule="auto"/>
        <w:ind w:firstLine="708"/>
        <w:jc w:val="both"/>
        <w:rPr>
          <w:rFonts w:ascii="Comic Sans MS" w:hAnsi="Comic Sans MS" w:cs="Segoe UI"/>
          <w:color w:val="000000"/>
        </w:rPr>
      </w:pPr>
      <w:r w:rsidRPr="00312EC4">
        <w:rPr>
          <w:rFonts w:ascii="Comic Sans MS" w:hAnsi="Comic Sans MS" w:cs="Segoe UI"/>
          <w:color w:val="000000"/>
        </w:rPr>
        <w:t xml:space="preserve">Достаточно часто  взрослые допускают  грубейшие ошибки при обучении правилам дорожного движения. Например, детей учат обходить стоящий безрельсовый транспорт сзади, а рельсовый - спереди. Практика показывает, что такое «обучение», как правило, приводит к ДТП.  Взрослый должен разъяснить  учащимися, что при выходе из маршрутного транспорта, если необходимо перейти на противоположную сторону проезжей части, следует дойти до ближайшего пешеходного перехода, а если его нет, подождать, пока транспортное средство удалится на безопасное расстояние, и переходить дорогу в том месте, где она хорошо просматривается в обе стороны. Нельзя категорично требовать от детей при переходе проезжей части смотреть сначала налево, а дойдя до середины - </w:t>
      </w:r>
      <w:r w:rsidRPr="00312EC4">
        <w:rPr>
          <w:rFonts w:ascii="Comic Sans MS" w:hAnsi="Comic Sans MS" w:cs="Segoe UI"/>
          <w:color w:val="000000"/>
        </w:rPr>
        <w:lastRenderedPageBreak/>
        <w:t>направо. Детям следует внушить, что транспортное средство может появиться неожиданно с любой стороны. Поэтому прежде чем переходить дорогу, нужно остановиться, посмотреть в обе стороны, затем еще раз налево и только, убедившись в своей безопасности со всех сторон, начинать переход через проезжую часть, постоянно контролируя ситуацию поворотами головы и, по возможности, не останавливаясь посередине.</w:t>
      </w:r>
      <w:r w:rsidR="00B77603" w:rsidRPr="00B77603">
        <w:t xml:space="preserve"> </w:t>
      </w:r>
    </w:p>
    <w:p w:rsidR="006F6787" w:rsidRDefault="00312EC4" w:rsidP="007F1581">
      <w:pPr>
        <w:pStyle w:val="a6"/>
        <w:spacing w:before="0" w:beforeAutospacing="0" w:after="0" w:afterAutospacing="0" w:line="276" w:lineRule="auto"/>
        <w:ind w:firstLine="708"/>
        <w:jc w:val="both"/>
        <w:rPr>
          <w:rFonts w:ascii="Comic Sans MS" w:hAnsi="Comic Sans MS" w:cs="Segoe UI"/>
          <w:color w:val="000000"/>
        </w:rPr>
      </w:pPr>
      <w:r w:rsidRPr="00312EC4">
        <w:rPr>
          <w:rFonts w:ascii="Comic Sans MS" w:hAnsi="Comic Sans MS" w:cs="Segoe UI"/>
          <w:color w:val="000000"/>
        </w:rPr>
        <w:t xml:space="preserve">Часто неправильно объясняется значение желтого сигнала светофора как предупреждающего, хотя этот сигнал, как и красный, тоже является запрещающим, а зеленый - разрешающим. Однако в реальных дорожных условиях зеленый сигнал светофора также не гарантирует безопасности движения, если пешеход не соблюдает необходимые меры предосторожности. Пешеход должен убедиться в том, что все машины остановились, и тогда переходить проезжую часть дороги. Во многом ошибки в учебно-методических и наглядных пособиях, используемых на занятиях, обусловлены еще и неграмотным изображением художниками дорожной среды. Иллюстрации выполняются некачественно, в неправильных пропорциях и масштабах, с нагромождением мелких отвлекающих деталей и лишних предметов. Часто используют устаревшую литературу, не соответствующую  действующим правилам дорожного движения. </w:t>
      </w:r>
    </w:p>
    <w:tbl>
      <w:tblPr>
        <w:tblStyle w:val="a7"/>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2"/>
        <w:gridCol w:w="4806"/>
      </w:tblGrid>
      <w:tr w:rsidR="007F1581" w:rsidTr="007F1581">
        <w:trPr>
          <w:trHeight w:val="6363"/>
        </w:trPr>
        <w:tc>
          <w:tcPr>
            <w:tcW w:w="4842" w:type="dxa"/>
          </w:tcPr>
          <w:p w:rsidR="007F1581" w:rsidRDefault="007F1581" w:rsidP="007D5F27">
            <w:pPr>
              <w:jc w:val="both"/>
              <w:rPr>
                <w:rFonts w:ascii="Comic Sans MS" w:hAnsi="Comic Sans MS"/>
                <w:noProof/>
                <w:sz w:val="24"/>
                <w:szCs w:val="24"/>
                <w:lang w:eastAsia="ru-RU"/>
              </w:rPr>
            </w:pPr>
            <w:r w:rsidRPr="00B77603">
              <w:rPr>
                <w:rFonts w:ascii="Comic Sans MS" w:hAnsi="Comic Sans MS"/>
                <w:noProof/>
                <w:sz w:val="24"/>
                <w:szCs w:val="24"/>
                <w:lang w:eastAsia="ru-RU"/>
              </w:rPr>
              <w:drawing>
                <wp:inline distT="0" distB="0" distL="0" distR="0">
                  <wp:extent cx="2856272" cy="3971925"/>
                  <wp:effectExtent l="19050" t="0" r="1228" b="0"/>
                  <wp:docPr id="38" name="Рисунок 58" descr="https://cdn.slidesharecdn.com/ss_thumbnails/random-130904041027--thumbnail-4.jpg?cb=1378267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cdn.slidesharecdn.com/ss_thumbnails/random-130904041027--thumbnail-4.jpg?cb=1378267910"/>
                          <pic:cNvPicPr>
                            <a:picLocks noChangeAspect="1" noChangeArrowheads="1"/>
                          </pic:cNvPicPr>
                        </pic:nvPicPr>
                        <pic:blipFill>
                          <a:blip r:embed="rId11" cstate="print"/>
                          <a:srcRect b="5620"/>
                          <a:stretch>
                            <a:fillRect/>
                          </a:stretch>
                        </pic:blipFill>
                        <pic:spPr bwMode="auto">
                          <a:xfrm>
                            <a:off x="0" y="0"/>
                            <a:ext cx="2857500" cy="3973633"/>
                          </a:xfrm>
                          <a:prstGeom prst="rect">
                            <a:avLst/>
                          </a:prstGeom>
                          <a:noFill/>
                          <a:ln w="9525">
                            <a:noFill/>
                            <a:miter lim="800000"/>
                            <a:headEnd/>
                            <a:tailEnd/>
                          </a:ln>
                        </pic:spPr>
                      </pic:pic>
                    </a:graphicData>
                  </a:graphic>
                </wp:inline>
              </w:drawing>
            </w:r>
          </w:p>
        </w:tc>
        <w:tc>
          <w:tcPr>
            <w:tcW w:w="4806" w:type="dxa"/>
          </w:tcPr>
          <w:p w:rsidR="007F1581" w:rsidRDefault="007F1581" w:rsidP="007D5F27">
            <w:pPr>
              <w:jc w:val="both"/>
              <w:rPr>
                <w:rFonts w:ascii="Comic Sans MS" w:hAnsi="Comic Sans MS"/>
                <w:noProof/>
                <w:sz w:val="24"/>
                <w:szCs w:val="24"/>
                <w:lang w:eastAsia="ru-RU"/>
              </w:rPr>
            </w:pPr>
            <w:r w:rsidRPr="00B77603">
              <w:rPr>
                <w:rFonts w:ascii="Comic Sans MS" w:hAnsi="Comic Sans MS"/>
                <w:noProof/>
                <w:sz w:val="24"/>
                <w:szCs w:val="24"/>
                <w:lang w:eastAsia="ru-RU"/>
              </w:rPr>
              <w:drawing>
                <wp:inline distT="0" distB="0" distL="0" distR="0">
                  <wp:extent cx="2892058" cy="3971925"/>
                  <wp:effectExtent l="19050" t="0" r="3542" b="0"/>
                  <wp:docPr id="39" name="Рисунок 62" descr="Веселые правила дорожного движения для дет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Веселые правила дорожного движения для детей. "/>
                          <pic:cNvPicPr>
                            <a:picLocks noChangeAspect="1" noChangeArrowheads="1"/>
                          </pic:cNvPicPr>
                        </pic:nvPicPr>
                        <pic:blipFill>
                          <a:blip r:embed="rId12" cstate="print"/>
                          <a:srcRect/>
                          <a:stretch>
                            <a:fillRect/>
                          </a:stretch>
                        </pic:blipFill>
                        <pic:spPr bwMode="auto">
                          <a:xfrm>
                            <a:off x="0" y="0"/>
                            <a:ext cx="2892058" cy="3971925"/>
                          </a:xfrm>
                          <a:prstGeom prst="rect">
                            <a:avLst/>
                          </a:prstGeom>
                          <a:noFill/>
                          <a:ln w="9525">
                            <a:noFill/>
                            <a:miter lim="800000"/>
                            <a:headEnd/>
                            <a:tailEnd/>
                          </a:ln>
                        </pic:spPr>
                      </pic:pic>
                    </a:graphicData>
                  </a:graphic>
                </wp:inline>
              </w:drawing>
            </w:r>
          </w:p>
        </w:tc>
      </w:tr>
    </w:tbl>
    <w:p w:rsidR="007C68FC" w:rsidRDefault="007C68FC" w:rsidP="007F1581">
      <w:pPr>
        <w:tabs>
          <w:tab w:val="left" w:pos="1473"/>
          <w:tab w:val="right" w:pos="9922"/>
        </w:tabs>
        <w:spacing w:after="0"/>
        <w:jc w:val="right"/>
        <w:rPr>
          <w:rFonts w:ascii="Comic Sans MS" w:hAnsi="Comic Sans MS"/>
          <w:color w:val="C00000"/>
          <w:sz w:val="24"/>
          <w:szCs w:val="28"/>
        </w:rPr>
      </w:pPr>
    </w:p>
    <w:p w:rsidR="007C68FC" w:rsidRDefault="007C68FC" w:rsidP="007F1581">
      <w:pPr>
        <w:tabs>
          <w:tab w:val="left" w:pos="1473"/>
          <w:tab w:val="right" w:pos="9922"/>
        </w:tabs>
        <w:spacing w:after="0"/>
        <w:jc w:val="right"/>
        <w:rPr>
          <w:rFonts w:ascii="Comic Sans MS" w:hAnsi="Comic Sans MS"/>
          <w:color w:val="C00000"/>
          <w:sz w:val="24"/>
          <w:szCs w:val="28"/>
        </w:rPr>
      </w:pPr>
    </w:p>
    <w:p w:rsidR="007F1581" w:rsidRPr="00312EC4" w:rsidRDefault="007F1581" w:rsidP="007F1581">
      <w:pPr>
        <w:tabs>
          <w:tab w:val="left" w:pos="1473"/>
          <w:tab w:val="right" w:pos="9922"/>
        </w:tabs>
        <w:spacing w:after="0"/>
        <w:jc w:val="right"/>
        <w:rPr>
          <w:rFonts w:ascii="Comic Sans MS" w:hAnsi="Comic Sans MS"/>
          <w:b/>
          <w:color w:val="C00000"/>
          <w:sz w:val="24"/>
          <w:szCs w:val="28"/>
          <w:u w:val="single"/>
        </w:rPr>
      </w:pPr>
      <w:r w:rsidRPr="00312EC4">
        <w:rPr>
          <w:rFonts w:ascii="Comic Sans MS" w:hAnsi="Comic Sans MS"/>
          <w:color w:val="C00000"/>
          <w:sz w:val="24"/>
          <w:szCs w:val="28"/>
        </w:rPr>
        <w:lastRenderedPageBreak/>
        <w:t xml:space="preserve">Рубрика  </w:t>
      </w:r>
      <w:r w:rsidRPr="00312EC4">
        <w:rPr>
          <w:rFonts w:ascii="Comic Sans MS" w:hAnsi="Comic Sans MS"/>
          <w:b/>
          <w:color w:val="C00000"/>
          <w:sz w:val="24"/>
          <w:szCs w:val="28"/>
          <w:u w:val="single"/>
        </w:rPr>
        <w:t>«Советы педагога»</w:t>
      </w:r>
    </w:p>
    <w:p w:rsidR="007F1581" w:rsidRDefault="007F1581" w:rsidP="007F1581">
      <w:pPr>
        <w:spacing w:after="0"/>
        <w:ind w:right="279"/>
        <w:jc w:val="right"/>
        <w:rPr>
          <w:rFonts w:ascii="Comic Sans MS" w:hAnsi="Comic Sans MS"/>
          <w:color w:val="C00000"/>
          <w:sz w:val="24"/>
          <w:szCs w:val="28"/>
        </w:rPr>
      </w:pPr>
      <w:r w:rsidRPr="00312EC4">
        <w:rPr>
          <w:rFonts w:ascii="Comic Sans MS" w:hAnsi="Comic Sans MS"/>
          <w:color w:val="C00000"/>
          <w:sz w:val="24"/>
          <w:szCs w:val="28"/>
        </w:rPr>
        <w:t>педаг</w:t>
      </w:r>
      <w:r>
        <w:rPr>
          <w:rFonts w:ascii="Comic Sans MS" w:hAnsi="Comic Sans MS"/>
          <w:color w:val="C00000"/>
          <w:sz w:val="24"/>
          <w:szCs w:val="28"/>
        </w:rPr>
        <w:t>ог Митрофанова Светлана Александровна</w:t>
      </w:r>
    </w:p>
    <w:p w:rsidR="007F1581" w:rsidRPr="00312EC4" w:rsidRDefault="007F1581" w:rsidP="007F1581">
      <w:pPr>
        <w:spacing w:after="0"/>
        <w:ind w:right="279"/>
        <w:jc w:val="right"/>
        <w:rPr>
          <w:rFonts w:ascii="Comic Sans MS" w:hAnsi="Comic Sans MS"/>
          <w:color w:val="C00000"/>
          <w:sz w:val="24"/>
          <w:szCs w:val="28"/>
        </w:rPr>
      </w:pPr>
    </w:p>
    <w:p w:rsidR="007F1581" w:rsidRPr="007F1581" w:rsidRDefault="007F1581" w:rsidP="007F1581">
      <w:pPr>
        <w:spacing w:after="0" w:line="240" w:lineRule="auto"/>
        <w:jc w:val="center"/>
        <w:rPr>
          <w:rFonts w:ascii="Comic Sans MS" w:hAnsi="Comic Sans MS" w:cs="Times New Roman"/>
          <w:b/>
          <w:color w:val="C00000"/>
          <w:sz w:val="28"/>
          <w:szCs w:val="24"/>
        </w:rPr>
      </w:pPr>
      <w:r w:rsidRPr="007F1581">
        <w:rPr>
          <w:rFonts w:ascii="Comic Sans MS" w:hAnsi="Comic Sans MS" w:cs="Times New Roman"/>
          <w:b/>
          <w:color w:val="C00000"/>
          <w:sz w:val="28"/>
          <w:szCs w:val="24"/>
        </w:rPr>
        <w:t>Как провести выходной день с детьми</w:t>
      </w:r>
    </w:p>
    <w:p w:rsidR="007F1581" w:rsidRPr="007F1581" w:rsidRDefault="007F1581" w:rsidP="007F1581">
      <w:pPr>
        <w:spacing w:after="0" w:line="240" w:lineRule="auto"/>
        <w:rPr>
          <w:rFonts w:ascii="Comic Sans MS" w:hAnsi="Comic Sans MS" w:cs="Times New Roman"/>
          <w:color w:val="C00000"/>
          <w:sz w:val="28"/>
          <w:szCs w:val="24"/>
        </w:rPr>
      </w:pPr>
    </w:p>
    <w:p w:rsidR="007F1581" w:rsidRPr="007F1581" w:rsidRDefault="002B4354" w:rsidP="007F1581">
      <w:pPr>
        <w:pStyle w:val="a6"/>
        <w:spacing w:before="0" w:beforeAutospacing="0" w:after="0" w:afterAutospacing="0" w:line="276" w:lineRule="auto"/>
        <w:ind w:firstLine="708"/>
        <w:jc w:val="both"/>
        <w:rPr>
          <w:rFonts w:ascii="Comic Sans MS" w:hAnsi="Comic Sans MS"/>
        </w:rPr>
      </w:pPr>
      <w:r>
        <w:rPr>
          <w:rFonts w:ascii="Comic Sans MS" w:hAnsi="Comic Sans MS"/>
        </w:rPr>
        <w:t>Данная статья</w:t>
      </w:r>
      <w:r w:rsidR="007F1581" w:rsidRPr="007F1581">
        <w:rPr>
          <w:rFonts w:ascii="Comic Sans MS" w:hAnsi="Comic Sans MS"/>
        </w:rPr>
        <w:t xml:space="preserve"> поможет Вам сделать семейный, выходной день по </w:t>
      </w:r>
      <w:r w:rsidR="00272692">
        <w:rPr>
          <w:rFonts w:ascii="Comic Sans MS" w:hAnsi="Comic Sans MS"/>
        </w:rPr>
        <w:t xml:space="preserve">- </w:t>
      </w:r>
      <w:r w:rsidR="007F1581" w:rsidRPr="007F1581">
        <w:rPr>
          <w:rFonts w:ascii="Comic Sans MS" w:hAnsi="Comic Sans MS"/>
        </w:rPr>
        <w:t>настоящему захватывающим для ребенка. Особенно, если Вы не будете забывать смотреть вокруг глазами ребенка, разделять его радость и удивление, читать уместные в той или иной ситуации стихи, загадывать загадки. Литературный материал обострит восприятие малыша, поможет запоминанию ярких образов.</w:t>
      </w:r>
    </w:p>
    <w:p w:rsidR="007F1581" w:rsidRPr="007F1581" w:rsidRDefault="007F1581" w:rsidP="007F1581">
      <w:pPr>
        <w:pStyle w:val="a6"/>
        <w:spacing w:before="0" w:beforeAutospacing="0" w:after="0" w:afterAutospacing="0" w:line="276" w:lineRule="auto"/>
        <w:ind w:firstLine="708"/>
        <w:jc w:val="both"/>
        <w:rPr>
          <w:rFonts w:ascii="Comic Sans MS" w:hAnsi="Comic Sans MS"/>
        </w:rPr>
      </w:pPr>
      <w:r w:rsidRPr="007F1581">
        <w:rPr>
          <w:rFonts w:ascii="Comic Sans MS" w:hAnsi="Comic Sans MS"/>
        </w:rPr>
        <w:t>Наступает выходной день. Куда пойти с ребенком? Этот вопрос часто ставит родителей в тупик. Может, в поход в парк? Разумеется, решающее слово остается за ребенком, это один из моментов, когда ребенок чувствует свою сопричастность взрослым в семье и растет спокойным, уверенным.</w:t>
      </w:r>
    </w:p>
    <w:p w:rsidR="007F1581" w:rsidRPr="007F1581" w:rsidRDefault="007F1581" w:rsidP="007F1581">
      <w:pPr>
        <w:pStyle w:val="a6"/>
        <w:spacing w:before="0" w:beforeAutospacing="0" w:after="0" w:afterAutospacing="0" w:line="276" w:lineRule="auto"/>
        <w:ind w:firstLine="708"/>
        <w:jc w:val="both"/>
        <w:rPr>
          <w:rFonts w:ascii="Comic Sans MS" w:hAnsi="Comic Sans MS"/>
        </w:rPr>
      </w:pPr>
      <w:r w:rsidRPr="007F1581">
        <w:rPr>
          <w:rFonts w:ascii="Comic Sans MS" w:hAnsi="Comic Sans MS"/>
        </w:rPr>
        <w:t>Раз и навсегда уважаемые родители решите для себя: совместный с ребенком поход - это совсем не отдых для Вас, это время, полностью посвященное ему, вашему любимому ребенку. Пусть он еще раз удостовериться, что Вы его любите, что живете его интересами.</w:t>
      </w:r>
    </w:p>
    <w:p w:rsidR="007F1581" w:rsidRPr="007F1581" w:rsidRDefault="007F1581" w:rsidP="007F1581">
      <w:pPr>
        <w:pStyle w:val="a6"/>
        <w:spacing w:before="0" w:beforeAutospacing="0" w:after="0" w:afterAutospacing="0" w:line="276" w:lineRule="auto"/>
        <w:ind w:firstLine="708"/>
        <w:jc w:val="both"/>
        <w:rPr>
          <w:rFonts w:ascii="Comic Sans MS" w:hAnsi="Comic Sans MS"/>
        </w:rPr>
      </w:pPr>
      <w:r w:rsidRPr="007F1581">
        <w:rPr>
          <w:rFonts w:ascii="Comic Sans MS" w:hAnsi="Comic Sans MS"/>
        </w:rPr>
        <w:t>Посмотрите вокруг глазами ребенка - сколько интересного в мире! Заинтересовался ваш ребенок чем - то, остановитесь, приглядитесь, постарайтесь смотреть на все его глазами и в то же время оставаться взрослым!</w:t>
      </w:r>
    </w:p>
    <w:p w:rsidR="007F1581" w:rsidRPr="007F1581" w:rsidRDefault="007F1581" w:rsidP="007F1581">
      <w:pPr>
        <w:pStyle w:val="a6"/>
        <w:spacing w:before="0" w:beforeAutospacing="0" w:after="0" w:afterAutospacing="0" w:line="276" w:lineRule="auto"/>
        <w:ind w:firstLine="708"/>
        <w:jc w:val="both"/>
        <w:rPr>
          <w:rFonts w:ascii="Comic Sans MS" w:hAnsi="Comic Sans MS"/>
        </w:rPr>
      </w:pPr>
      <w:r w:rsidRPr="007F1581">
        <w:rPr>
          <w:rFonts w:ascii="Comic Sans MS" w:hAnsi="Comic Sans MS"/>
        </w:rPr>
        <w:t>Речь ваша, дорогие родители - эмоциональная и выразительная, должна нести доброе отношение к окружающему, восхищение щедрой красотой природы. В то же время побуждайте ребенка высказываться, думать, сопоставлять, учите анализировать, отвечать на вопросы и задавать их. Ребенок должен чувствовать родительскую сопричастность его интересам. Так формируется доверие к миру, благодарность и огромная любовь к родителям. В таких совместных походах, есть все условия для тренировки вашего ребенка в силе, ловкости, смелости.</w:t>
      </w:r>
    </w:p>
    <w:p w:rsidR="007F1581" w:rsidRPr="007F1581" w:rsidRDefault="007F1581" w:rsidP="007F1581">
      <w:pPr>
        <w:pStyle w:val="a6"/>
        <w:spacing w:before="0" w:beforeAutospacing="0" w:after="0" w:afterAutospacing="0" w:line="276" w:lineRule="auto"/>
        <w:ind w:firstLine="708"/>
        <w:jc w:val="both"/>
        <w:rPr>
          <w:rFonts w:ascii="Comic Sans MS" w:hAnsi="Comic Sans MS"/>
        </w:rPr>
      </w:pPr>
      <w:r>
        <w:rPr>
          <w:rFonts w:ascii="Comic Sans MS" w:hAnsi="Comic Sans MS"/>
          <w:noProof/>
        </w:rPr>
        <w:drawing>
          <wp:anchor distT="0" distB="0" distL="114300" distR="114300" simplePos="0" relativeHeight="251684864" behindDoc="0" locked="0" layoutInCell="1" allowOverlap="1">
            <wp:simplePos x="0" y="0"/>
            <wp:positionH relativeFrom="margin">
              <wp:posOffset>3853815</wp:posOffset>
            </wp:positionH>
            <wp:positionV relativeFrom="margin">
              <wp:posOffset>6699885</wp:posOffset>
            </wp:positionV>
            <wp:extent cx="2131695" cy="2381250"/>
            <wp:effectExtent l="19050" t="0" r="1905" b="0"/>
            <wp:wrapSquare wrapText="bothSides"/>
            <wp:docPr id="26" name="Рисунок 12" descr="http://crosti.ru/patterns/00/01/52/0907307a65/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rosti.ru/patterns/00/01/52/0907307a65/preview.jpg"/>
                    <pic:cNvPicPr>
                      <a:picLocks noChangeAspect="1" noChangeArrowheads="1"/>
                    </pic:cNvPicPr>
                  </pic:nvPicPr>
                  <pic:blipFill>
                    <a:blip r:embed="rId13" cstate="print"/>
                    <a:srcRect/>
                    <a:stretch>
                      <a:fillRect/>
                    </a:stretch>
                  </pic:blipFill>
                  <pic:spPr bwMode="auto">
                    <a:xfrm flipH="1">
                      <a:off x="0" y="0"/>
                      <a:ext cx="2131695" cy="2381250"/>
                    </a:xfrm>
                    <a:prstGeom prst="rect">
                      <a:avLst/>
                    </a:prstGeom>
                    <a:ln>
                      <a:noFill/>
                    </a:ln>
                    <a:effectLst>
                      <a:softEdge rad="112500"/>
                    </a:effectLst>
                  </pic:spPr>
                </pic:pic>
              </a:graphicData>
            </a:graphic>
          </wp:anchor>
        </w:drawing>
      </w:r>
      <w:r w:rsidRPr="007F1581">
        <w:rPr>
          <w:rFonts w:ascii="Comic Sans MS" w:hAnsi="Comic Sans MS"/>
        </w:rPr>
        <w:t xml:space="preserve">Также, интересным, увлекательным проведением выходного дня может стать для ребенка - посещение музея. Практически всегда привлекательными для дошкольников оказываются природоведческие музеи. Увидеть в музее все ребенок просто не в состоянии. Переход от одной музейной витрины к другой, утомителен и мало познавателен для ребенка. </w:t>
      </w:r>
      <w:r w:rsidRPr="007F1581">
        <w:rPr>
          <w:rFonts w:ascii="Comic Sans MS" w:hAnsi="Comic Sans MS"/>
        </w:rPr>
        <w:lastRenderedPageBreak/>
        <w:t>Гораздо лучше и намного полезнее выбрать, что</w:t>
      </w:r>
      <w:r w:rsidR="00272692">
        <w:rPr>
          <w:rFonts w:ascii="Comic Sans MS" w:hAnsi="Comic Sans MS"/>
        </w:rPr>
        <w:t>-</w:t>
      </w:r>
      <w:r w:rsidRPr="007F1581">
        <w:rPr>
          <w:rFonts w:ascii="Comic Sans MS" w:hAnsi="Comic Sans MS"/>
        </w:rPr>
        <w:t>то одно, и внимательно рассмотреть в деталях. Можно выбрать витрины, посвященные старинному костюму или оружию, посуде, мебели.</w:t>
      </w:r>
    </w:p>
    <w:p w:rsidR="007F1581" w:rsidRPr="007F1581" w:rsidRDefault="007F1581" w:rsidP="007F1581">
      <w:pPr>
        <w:pStyle w:val="a6"/>
        <w:spacing w:before="0" w:beforeAutospacing="0" w:after="0" w:afterAutospacing="0" w:line="276" w:lineRule="auto"/>
        <w:ind w:firstLine="708"/>
        <w:jc w:val="both"/>
        <w:rPr>
          <w:rFonts w:ascii="Comic Sans MS" w:hAnsi="Comic Sans MS"/>
        </w:rPr>
      </w:pPr>
      <w:r w:rsidRPr="007F1581">
        <w:rPr>
          <w:rFonts w:ascii="Comic Sans MS" w:hAnsi="Comic Sans MS"/>
        </w:rPr>
        <w:t>Не меньший интерес представляют для детей и выставленные в музеях археологические находки: лодки, выдолбленные из ствола дерева, сделанные из камня и кожи топоры, украшения. Дошкольник хочет и может узнавать, что составляет основу экспозиции исторических музеев: как жили люди раньше, как был устроен их дом, какую одежду они носили, и из какой посуды ели, на какой мебели спали, сидели, во что играли, и на чем писали.</w:t>
      </w:r>
    </w:p>
    <w:p w:rsidR="007F1581" w:rsidRPr="007F1581" w:rsidRDefault="007F1581" w:rsidP="007F1581">
      <w:pPr>
        <w:pStyle w:val="a6"/>
        <w:spacing w:before="0" w:beforeAutospacing="0" w:after="0" w:afterAutospacing="0" w:line="276" w:lineRule="auto"/>
        <w:ind w:firstLine="708"/>
        <w:jc w:val="both"/>
        <w:rPr>
          <w:rFonts w:ascii="Comic Sans MS" w:hAnsi="Comic Sans MS"/>
        </w:rPr>
      </w:pPr>
      <w:r w:rsidRPr="007F1581">
        <w:rPr>
          <w:rFonts w:ascii="Comic Sans MS" w:hAnsi="Comic Sans MS"/>
        </w:rPr>
        <w:t>В этом возрасте детям хочется примерить эту жизнь на себе, и проигрывать ее, представляя себя ее участником. И если кто - то говорит, что дошкольники еще слишком малы для посещения музеев, то это - значит, лишь то, что вы, родители не смогли сделать них посещение музея интересным.</w:t>
      </w:r>
    </w:p>
    <w:p w:rsidR="007F1581" w:rsidRPr="007F1581" w:rsidRDefault="007F1581" w:rsidP="007F1581">
      <w:pPr>
        <w:pStyle w:val="a6"/>
        <w:spacing w:before="0" w:beforeAutospacing="0" w:after="0" w:afterAutospacing="0" w:line="276" w:lineRule="auto"/>
        <w:jc w:val="both"/>
        <w:rPr>
          <w:rFonts w:ascii="Comic Sans MS" w:hAnsi="Comic Sans MS"/>
        </w:rPr>
      </w:pPr>
      <w:r w:rsidRPr="007F1581">
        <w:rPr>
          <w:rFonts w:ascii="Comic Sans MS" w:hAnsi="Comic Sans MS"/>
        </w:rPr>
        <w:t>Удивительно, а сколько полезных сведений можно сообщить ребенку, идя с ним по улице. Познакомить с тем, как жили люди в другие времена. Во время обычной прогулки по старой части современного города можно поговорить с ребенком о печах, можно увидеть дым, идущий из печи. Вспомнить те игры, в которые играли наши прабабушки и прадедушки. Например: игра в бирюльки, лапта. Заинтриговать ребенка игрой и при желании можно и поиграть!</w:t>
      </w:r>
    </w:p>
    <w:p w:rsidR="007F1581" w:rsidRPr="007F1581" w:rsidRDefault="007F1581" w:rsidP="007F1581">
      <w:pPr>
        <w:pStyle w:val="a6"/>
        <w:spacing w:before="0" w:beforeAutospacing="0" w:after="0" w:afterAutospacing="0" w:line="276" w:lineRule="auto"/>
        <w:ind w:firstLine="708"/>
        <w:jc w:val="both"/>
        <w:rPr>
          <w:rFonts w:ascii="Comic Sans MS" w:hAnsi="Comic Sans MS"/>
        </w:rPr>
      </w:pPr>
      <w:r w:rsidRPr="007F1581">
        <w:rPr>
          <w:rFonts w:ascii="Comic Sans MS" w:hAnsi="Comic Sans MS"/>
        </w:rPr>
        <w:t>Существует много способов, как провести выходной день вместе с ребенком интересно и увлекательно. Родители придумывайте, фантазируйте, и Вы получите массу впечатлений, удовольствий от прогулок с ребенком.</w:t>
      </w:r>
    </w:p>
    <w:p w:rsidR="007F1581" w:rsidRPr="007F1581" w:rsidRDefault="007F1581" w:rsidP="007F1581">
      <w:pPr>
        <w:pStyle w:val="a6"/>
        <w:spacing w:before="0" w:beforeAutospacing="0" w:after="0" w:afterAutospacing="0" w:line="276" w:lineRule="auto"/>
        <w:jc w:val="both"/>
        <w:rPr>
          <w:rFonts w:ascii="Comic Sans MS" w:hAnsi="Comic Sans MS"/>
        </w:rPr>
      </w:pPr>
      <w:r w:rsidRPr="007F1581">
        <w:rPr>
          <w:rFonts w:ascii="Comic Sans MS" w:hAnsi="Comic Sans MS"/>
        </w:rPr>
        <w:t>Родители, желаем Вам успехов!</w:t>
      </w:r>
    </w:p>
    <w:p w:rsidR="007C68FC" w:rsidRPr="007C68FC" w:rsidRDefault="00272692" w:rsidP="007C68FC">
      <w:pPr>
        <w:pStyle w:val="a6"/>
        <w:spacing w:before="0" w:beforeAutospacing="0" w:after="0" w:afterAutospacing="0" w:line="276" w:lineRule="auto"/>
        <w:jc w:val="center"/>
        <w:rPr>
          <w:rFonts w:ascii="Comic Sans MS" w:hAnsi="Comic Sans MS"/>
        </w:rPr>
      </w:pPr>
      <w:r>
        <w:rPr>
          <w:noProof/>
        </w:rPr>
        <w:drawing>
          <wp:inline distT="0" distB="0" distL="0" distR="0">
            <wp:extent cx="3771900" cy="3048000"/>
            <wp:effectExtent l="19050" t="0" r="0" b="0"/>
            <wp:docPr id="69" name="Рисунок 69" descr="Прием детей в гпд.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Прием детей в гпд. "/>
                    <pic:cNvPicPr>
                      <a:picLocks noChangeAspect="1" noChangeArrowheads="1"/>
                    </pic:cNvPicPr>
                  </pic:nvPicPr>
                  <pic:blipFill>
                    <a:blip r:embed="rId14" cstate="print"/>
                    <a:srcRect/>
                    <a:stretch>
                      <a:fillRect/>
                    </a:stretch>
                  </pic:blipFill>
                  <pic:spPr bwMode="auto">
                    <a:xfrm>
                      <a:off x="0" y="0"/>
                      <a:ext cx="3771900" cy="3048000"/>
                    </a:xfrm>
                    <a:prstGeom prst="rect">
                      <a:avLst/>
                    </a:prstGeom>
                    <a:noFill/>
                    <a:ln w="9525">
                      <a:noFill/>
                      <a:miter lim="800000"/>
                      <a:headEnd/>
                      <a:tailEnd/>
                    </a:ln>
                  </pic:spPr>
                </pic:pic>
              </a:graphicData>
            </a:graphic>
          </wp:inline>
        </w:drawing>
      </w:r>
    </w:p>
    <w:p w:rsidR="007C68FC" w:rsidRDefault="007C68FC" w:rsidP="00272692">
      <w:pPr>
        <w:tabs>
          <w:tab w:val="left" w:pos="1473"/>
          <w:tab w:val="right" w:pos="9922"/>
        </w:tabs>
        <w:spacing w:after="0"/>
        <w:jc w:val="right"/>
        <w:rPr>
          <w:rFonts w:ascii="Comic Sans MS" w:hAnsi="Comic Sans MS"/>
          <w:color w:val="C00000"/>
          <w:sz w:val="24"/>
          <w:szCs w:val="28"/>
        </w:rPr>
      </w:pPr>
    </w:p>
    <w:p w:rsidR="002B4354" w:rsidRDefault="002B4354" w:rsidP="00272692">
      <w:pPr>
        <w:tabs>
          <w:tab w:val="left" w:pos="1473"/>
          <w:tab w:val="right" w:pos="9922"/>
        </w:tabs>
        <w:spacing w:after="0"/>
        <w:jc w:val="right"/>
        <w:rPr>
          <w:rFonts w:ascii="Comic Sans MS" w:hAnsi="Comic Sans MS"/>
          <w:color w:val="C00000"/>
          <w:sz w:val="24"/>
          <w:szCs w:val="28"/>
        </w:rPr>
      </w:pPr>
    </w:p>
    <w:p w:rsidR="00272692" w:rsidRPr="00312EC4" w:rsidRDefault="00272692" w:rsidP="00272692">
      <w:pPr>
        <w:tabs>
          <w:tab w:val="left" w:pos="1473"/>
          <w:tab w:val="right" w:pos="9922"/>
        </w:tabs>
        <w:spacing w:after="0"/>
        <w:jc w:val="right"/>
        <w:rPr>
          <w:rFonts w:ascii="Comic Sans MS" w:hAnsi="Comic Sans MS"/>
          <w:b/>
          <w:color w:val="C00000"/>
          <w:sz w:val="24"/>
          <w:szCs w:val="28"/>
          <w:u w:val="single"/>
        </w:rPr>
      </w:pPr>
      <w:r w:rsidRPr="00312EC4">
        <w:rPr>
          <w:rFonts w:ascii="Comic Sans MS" w:hAnsi="Comic Sans MS"/>
          <w:color w:val="C00000"/>
          <w:sz w:val="24"/>
          <w:szCs w:val="28"/>
        </w:rPr>
        <w:lastRenderedPageBreak/>
        <w:t xml:space="preserve">Рубрика  </w:t>
      </w:r>
      <w:r>
        <w:rPr>
          <w:rFonts w:ascii="Comic Sans MS" w:hAnsi="Comic Sans MS"/>
          <w:b/>
          <w:color w:val="C00000"/>
          <w:sz w:val="24"/>
          <w:szCs w:val="28"/>
          <w:u w:val="single"/>
        </w:rPr>
        <w:t>«Для вас, родители</w:t>
      </w:r>
      <w:r w:rsidRPr="00312EC4">
        <w:rPr>
          <w:rFonts w:ascii="Comic Sans MS" w:hAnsi="Comic Sans MS"/>
          <w:b/>
          <w:color w:val="C00000"/>
          <w:sz w:val="24"/>
          <w:szCs w:val="28"/>
          <w:u w:val="single"/>
        </w:rPr>
        <w:t>»</w:t>
      </w:r>
    </w:p>
    <w:p w:rsidR="00272692" w:rsidRDefault="00272692" w:rsidP="00272692">
      <w:pPr>
        <w:spacing w:after="0"/>
        <w:ind w:right="279"/>
        <w:jc w:val="right"/>
        <w:rPr>
          <w:rFonts w:ascii="Comic Sans MS" w:hAnsi="Comic Sans MS"/>
          <w:color w:val="C00000"/>
          <w:sz w:val="24"/>
          <w:szCs w:val="28"/>
        </w:rPr>
      </w:pPr>
      <w:r w:rsidRPr="00312EC4">
        <w:rPr>
          <w:rFonts w:ascii="Comic Sans MS" w:hAnsi="Comic Sans MS"/>
          <w:color w:val="C00000"/>
          <w:sz w:val="24"/>
          <w:szCs w:val="28"/>
        </w:rPr>
        <w:t>педаг</w:t>
      </w:r>
      <w:r>
        <w:rPr>
          <w:rFonts w:ascii="Comic Sans MS" w:hAnsi="Comic Sans MS"/>
          <w:color w:val="C00000"/>
          <w:sz w:val="24"/>
          <w:szCs w:val="28"/>
        </w:rPr>
        <w:t>ог Голикова Александра Федоровна</w:t>
      </w:r>
    </w:p>
    <w:p w:rsidR="00272692" w:rsidRDefault="00272692" w:rsidP="00272692">
      <w:pPr>
        <w:spacing w:after="0" w:line="360" w:lineRule="auto"/>
        <w:jc w:val="center"/>
        <w:rPr>
          <w:rFonts w:ascii="Times New Roman" w:hAnsi="Times New Roman" w:cs="Times New Roman"/>
          <w:b/>
          <w:bCs/>
          <w:sz w:val="24"/>
          <w:szCs w:val="24"/>
        </w:rPr>
      </w:pPr>
    </w:p>
    <w:p w:rsidR="00272692" w:rsidRPr="007C68FC" w:rsidRDefault="00272692" w:rsidP="00272692">
      <w:pPr>
        <w:spacing w:after="0" w:line="240" w:lineRule="auto"/>
        <w:jc w:val="center"/>
        <w:rPr>
          <w:rFonts w:ascii="Comic Sans MS" w:hAnsi="Comic Sans MS" w:cs="Times New Roman"/>
          <w:color w:val="C00000"/>
          <w:sz w:val="28"/>
          <w:szCs w:val="24"/>
        </w:rPr>
      </w:pPr>
      <w:r w:rsidRPr="007C68FC">
        <w:rPr>
          <w:rFonts w:ascii="Comic Sans MS" w:hAnsi="Comic Sans MS" w:cs="Times New Roman"/>
          <w:b/>
          <w:bCs/>
          <w:color w:val="C00000"/>
          <w:sz w:val="28"/>
          <w:szCs w:val="24"/>
        </w:rPr>
        <w:t>Речь детей раннего возраста</w:t>
      </w:r>
    </w:p>
    <w:p w:rsidR="00272692" w:rsidRPr="00272692" w:rsidRDefault="00272692" w:rsidP="00272692">
      <w:pPr>
        <w:spacing w:after="0" w:line="240" w:lineRule="auto"/>
        <w:ind w:firstLine="708"/>
        <w:jc w:val="both"/>
        <w:rPr>
          <w:rFonts w:ascii="Comic Sans MS" w:hAnsi="Comic Sans MS" w:cs="Times New Roman"/>
          <w:sz w:val="24"/>
          <w:szCs w:val="24"/>
        </w:rPr>
      </w:pPr>
      <w:r w:rsidRPr="00272692">
        <w:rPr>
          <w:rFonts w:ascii="Comic Sans MS" w:hAnsi="Comic Sans MS" w:cs="Times New Roman"/>
          <w:sz w:val="24"/>
          <w:szCs w:val="24"/>
        </w:rPr>
        <w:t>Основными задачами детей ясельного и младшего возраста (до четвертого года жизни) является общее развитие речи, обогащение словаря, формирование грамматически правильной речи, развитие связной речи, ознакомление с художественной литературой, подготовка к правильной артикуляции звуков (кроме свистящих, шипящих и сонорных). Рассмотрим каждую задачу.</w:t>
      </w:r>
    </w:p>
    <w:p w:rsidR="00272692" w:rsidRPr="00272692" w:rsidRDefault="00272692" w:rsidP="007C68FC">
      <w:pPr>
        <w:spacing w:after="0" w:line="240" w:lineRule="auto"/>
        <w:ind w:firstLine="708"/>
        <w:jc w:val="both"/>
        <w:rPr>
          <w:rFonts w:ascii="Comic Sans MS" w:hAnsi="Comic Sans MS" w:cs="Times New Roman"/>
          <w:sz w:val="24"/>
          <w:szCs w:val="24"/>
        </w:rPr>
      </w:pPr>
      <w:r w:rsidRPr="00272692">
        <w:rPr>
          <w:rFonts w:ascii="Comic Sans MS" w:hAnsi="Comic Sans MS" w:cs="Times New Roman"/>
          <w:sz w:val="24"/>
          <w:szCs w:val="24"/>
        </w:rPr>
        <w:t>Обогащение словаря осуществляется за счет расширения кругозора: походы в парк, лес, зоопарк, кино и цирк, чтение книг, отгадывание и загадывание загадок, наблюдения в природе и за трудом взрослых.</w:t>
      </w:r>
      <w:r w:rsidR="000247E6">
        <w:rPr>
          <w:rFonts w:ascii="Comic Sans MS" w:hAnsi="Comic Sans MS" w:cs="Times New Roman"/>
          <w:sz w:val="24"/>
          <w:szCs w:val="24"/>
        </w:rPr>
        <w:t xml:space="preserve"> </w:t>
      </w:r>
      <w:r w:rsidRPr="00272692">
        <w:rPr>
          <w:rFonts w:ascii="Comic Sans MS" w:hAnsi="Comic Sans MS" w:cs="Times New Roman"/>
          <w:sz w:val="24"/>
          <w:szCs w:val="24"/>
        </w:rPr>
        <w:t>Дети двухлетнего возраста могут иметь в своем запасе от 45 до 1000 с лишним слов. Важно, чтобы в речи ребенка не было жаргонных и усеченных слов (велик, телик).</w:t>
      </w:r>
    </w:p>
    <w:p w:rsidR="00272692" w:rsidRPr="00272692" w:rsidRDefault="00272692" w:rsidP="007C68FC">
      <w:pPr>
        <w:spacing w:after="0" w:line="240" w:lineRule="auto"/>
        <w:ind w:firstLine="708"/>
        <w:jc w:val="both"/>
        <w:rPr>
          <w:rFonts w:ascii="Comic Sans MS" w:hAnsi="Comic Sans MS" w:cs="Times New Roman"/>
          <w:sz w:val="24"/>
          <w:szCs w:val="24"/>
        </w:rPr>
      </w:pPr>
      <w:r w:rsidRPr="00272692">
        <w:rPr>
          <w:rFonts w:ascii="Comic Sans MS" w:hAnsi="Comic Sans MS" w:cs="Times New Roman"/>
          <w:sz w:val="24"/>
          <w:szCs w:val="24"/>
        </w:rPr>
        <w:t>Под формированием грамматически правильной речи имеется в виду согласование слов в предложении, изменение слов по падежам, числам, временам.</w:t>
      </w:r>
      <w:r w:rsidR="007C68FC">
        <w:rPr>
          <w:rFonts w:ascii="Comic Sans MS" w:hAnsi="Comic Sans MS" w:cs="Times New Roman"/>
          <w:sz w:val="24"/>
          <w:szCs w:val="24"/>
        </w:rPr>
        <w:t xml:space="preserve"> </w:t>
      </w:r>
      <w:r w:rsidRPr="00272692">
        <w:rPr>
          <w:rFonts w:ascii="Comic Sans MS" w:hAnsi="Comic Sans MS" w:cs="Times New Roman"/>
          <w:sz w:val="24"/>
          <w:szCs w:val="24"/>
        </w:rPr>
        <w:t xml:space="preserve">Ребенок может неправильно использовать предлоги или их не употреблять, неправильно изменять окончания по аналогии с другими предметами (есть ложком, копать </w:t>
      </w:r>
      <w:proofErr w:type="spellStart"/>
      <w:r w:rsidRPr="00272692">
        <w:rPr>
          <w:rFonts w:ascii="Comic Sans MS" w:hAnsi="Comic Sans MS" w:cs="Times New Roman"/>
          <w:sz w:val="24"/>
          <w:szCs w:val="24"/>
        </w:rPr>
        <w:t>лопатом</w:t>
      </w:r>
      <w:proofErr w:type="spellEnd"/>
      <w:r w:rsidRPr="00272692">
        <w:rPr>
          <w:rFonts w:ascii="Comic Sans MS" w:hAnsi="Comic Sans MS" w:cs="Times New Roman"/>
          <w:sz w:val="24"/>
          <w:szCs w:val="24"/>
        </w:rPr>
        <w:t xml:space="preserve">, много </w:t>
      </w:r>
      <w:proofErr w:type="spellStart"/>
      <w:r w:rsidRPr="00272692">
        <w:rPr>
          <w:rFonts w:ascii="Comic Sans MS" w:hAnsi="Comic Sans MS" w:cs="Times New Roman"/>
          <w:sz w:val="24"/>
          <w:szCs w:val="24"/>
        </w:rPr>
        <w:t>карандашов</w:t>
      </w:r>
      <w:proofErr w:type="spellEnd"/>
      <w:r w:rsidRPr="00272692">
        <w:rPr>
          <w:rFonts w:ascii="Comic Sans MS" w:hAnsi="Comic Sans MS" w:cs="Times New Roman"/>
          <w:sz w:val="24"/>
          <w:szCs w:val="24"/>
        </w:rPr>
        <w:t>).</w:t>
      </w:r>
    </w:p>
    <w:p w:rsidR="00272692" w:rsidRPr="00272692" w:rsidRDefault="00272692" w:rsidP="00272692">
      <w:pPr>
        <w:spacing w:after="0" w:line="240" w:lineRule="auto"/>
        <w:ind w:firstLine="708"/>
        <w:jc w:val="both"/>
        <w:rPr>
          <w:rFonts w:ascii="Comic Sans MS" w:hAnsi="Comic Sans MS" w:cs="Times New Roman"/>
          <w:sz w:val="24"/>
          <w:szCs w:val="24"/>
        </w:rPr>
      </w:pPr>
      <w:r w:rsidRPr="00272692">
        <w:rPr>
          <w:rFonts w:ascii="Comic Sans MS" w:hAnsi="Comic Sans MS" w:cs="Times New Roman"/>
          <w:sz w:val="24"/>
          <w:szCs w:val="24"/>
        </w:rPr>
        <w:t>Эти явления должны исчезнуть к четырем годам, если взрослые обращают внимание на окончание слов, согласование, тактично исправляют ошибки своих детей.</w:t>
      </w:r>
    </w:p>
    <w:p w:rsidR="00272692" w:rsidRPr="00272692" w:rsidRDefault="00272692" w:rsidP="00272692">
      <w:pPr>
        <w:spacing w:after="0" w:line="240" w:lineRule="auto"/>
        <w:ind w:firstLine="708"/>
        <w:jc w:val="both"/>
        <w:rPr>
          <w:rFonts w:ascii="Comic Sans MS" w:hAnsi="Comic Sans MS" w:cs="Times New Roman"/>
          <w:sz w:val="24"/>
          <w:szCs w:val="24"/>
        </w:rPr>
      </w:pPr>
      <w:r w:rsidRPr="00272692">
        <w:rPr>
          <w:rFonts w:ascii="Comic Sans MS" w:hAnsi="Comic Sans MS" w:cs="Times New Roman"/>
          <w:sz w:val="24"/>
          <w:szCs w:val="24"/>
        </w:rPr>
        <w:t>Что качается развития связной речи, то первые фразы в норме появляются к полутора – двум годам. Для того чтобы речь была достаточно развитой, взрослые должны:</w:t>
      </w:r>
    </w:p>
    <w:p w:rsidR="00272692" w:rsidRPr="00272692" w:rsidRDefault="00272692" w:rsidP="00272692">
      <w:pPr>
        <w:spacing w:after="0" w:line="240" w:lineRule="auto"/>
        <w:jc w:val="both"/>
        <w:rPr>
          <w:rFonts w:ascii="Comic Sans MS" w:hAnsi="Comic Sans MS" w:cs="Times New Roman"/>
          <w:sz w:val="24"/>
          <w:szCs w:val="24"/>
        </w:rPr>
      </w:pPr>
      <w:r w:rsidRPr="00272692">
        <w:rPr>
          <w:rFonts w:ascii="Comic Sans MS" w:hAnsi="Comic Sans MS" w:cs="Times New Roman"/>
          <w:sz w:val="24"/>
          <w:szCs w:val="24"/>
        </w:rPr>
        <w:t>- учить детей составлять описательный рассказ, называя характерные признаки предмета (по образцу);</w:t>
      </w:r>
    </w:p>
    <w:p w:rsidR="00272692" w:rsidRPr="00272692" w:rsidRDefault="00272692" w:rsidP="00272692">
      <w:pPr>
        <w:spacing w:after="0" w:line="240" w:lineRule="auto"/>
        <w:jc w:val="both"/>
        <w:rPr>
          <w:rFonts w:ascii="Comic Sans MS" w:hAnsi="Comic Sans MS" w:cs="Times New Roman"/>
          <w:sz w:val="24"/>
          <w:szCs w:val="24"/>
        </w:rPr>
      </w:pPr>
      <w:r w:rsidRPr="00272692">
        <w:rPr>
          <w:rFonts w:ascii="Comic Sans MS" w:hAnsi="Comic Sans MS" w:cs="Times New Roman"/>
          <w:sz w:val="24"/>
          <w:szCs w:val="24"/>
        </w:rPr>
        <w:t>- учить составлять простые предложения по картинке;</w:t>
      </w:r>
    </w:p>
    <w:p w:rsidR="00272692" w:rsidRPr="00272692" w:rsidRDefault="00272692" w:rsidP="00272692">
      <w:pPr>
        <w:spacing w:after="0" w:line="240" w:lineRule="auto"/>
        <w:jc w:val="both"/>
        <w:rPr>
          <w:rFonts w:ascii="Comic Sans MS" w:hAnsi="Comic Sans MS" w:cs="Times New Roman"/>
          <w:sz w:val="24"/>
          <w:szCs w:val="24"/>
        </w:rPr>
      </w:pPr>
      <w:r w:rsidRPr="00272692">
        <w:rPr>
          <w:rFonts w:ascii="Comic Sans MS" w:hAnsi="Comic Sans MS" w:cs="Times New Roman"/>
          <w:sz w:val="24"/>
          <w:szCs w:val="24"/>
        </w:rPr>
        <w:t>- учить пересказывать знакомые сказки, рассказы;</w:t>
      </w:r>
    </w:p>
    <w:p w:rsidR="00272692" w:rsidRPr="00272692" w:rsidRDefault="00272692" w:rsidP="00272692">
      <w:pPr>
        <w:spacing w:after="0" w:line="240" w:lineRule="auto"/>
        <w:jc w:val="both"/>
        <w:rPr>
          <w:rFonts w:ascii="Comic Sans MS" w:hAnsi="Comic Sans MS" w:cs="Times New Roman"/>
          <w:sz w:val="24"/>
          <w:szCs w:val="24"/>
        </w:rPr>
      </w:pPr>
      <w:r w:rsidRPr="00272692">
        <w:rPr>
          <w:rFonts w:ascii="Comic Sans MS" w:hAnsi="Comic Sans MS" w:cs="Times New Roman"/>
          <w:sz w:val="24"/>
          <w:szCs w:val="24"/>
        </w:rPr>
        <w:t>- заучивать с детьми простые стихотворения;</w:t>
      </w:r>
    </w:p>
    <w:p w:rsidR="00272692" w:rsidRPr="00272692" w:rsidRDefault="00272692" w:rsidP="00272692">
      <w:pPr>
        <w:spacing w:after="0" w:line="240" w:lineRule="auto"/>
        <w:jc w:val="both"/>
        <w:rPr>
          <w:rFonts w:ascii="Comic Sans MS" w:hAnsi="Comic Sans MS" w:cs="Times New Roman"/>
          <w:sz w:val="24"/>
          <w:szCs w:val="24"/>
        </w:rPr>
      </w:pPr>
      <w:r w:rsidRPr="00272692">
        <w:rPr>
          <w:rFonts w:ascii="Comic Sans MS" w:hAnsi="Comic Sans MS" w:cs="Times New Roman"/>
          <w:sz w:val="24"/>
          <w:szCs w:val="24"/>
        </w:rPr>
        <w:t>- вести диалог – беседовать с родителями и другими взрослыми, задавать вопросы и отвечать на них.</w:t>
      </w:r>
    </w:p>
    <w:p w:rsidR="00272692" w:rsidRPr="00272692" w:rsidRDefault="007C68FC" w:rsidP="00272692">
      <w:pPr>
        <w:spacing w:after="0" w:line="240" w:lineRule="auto"/>
        <w:ind w:firstLine="708"/>
        <w:jc w:val="both"/>
        <w:rPr>
          <w:rFonts w:ascii="Comic Sans MS" w:hAnsi="Comic Sans MS" w:cs="Times New Roman"/>
          <w:sz w:val="24"/>
          <w:szCs w:val="24"/>
        </w:rPr>
      </w:pPr>
      <w:r>
        <w:rPr>
          <w:rFonts w:ascii="Comic Sans MS" w:hAnsi="Comic Sans MS" w:cs="Times New Roman"/>
          <w:noProof/>
          <w:sz w:val="24"/>
          <w:szCs w:val="24"/>
          <w:lang w:eastAsia="ru-RU"/>
        </w:rPr>
        <w:drawing>
          <wp:anchor distT="0" distB="0" distL="114300" distR="114300" simplePos="0" relativeHeight="251670528" behindDoc="0" locked="0" layoutInCell="1" allowOverlap="1">
            <wp:simplePos x="0" y="0"/>
            <wp:positionH relativeFrom="margin">
              <wp:posOffset>3833495</wp:posOffset>
            </wp:positionH>
            <wp:positionV relativeFrom="margin">
              <wp:posOffset>7214235</wp:posOffset>
            </wp:positionV>
            <wp:extent cx="1885950" cy="1533525"/>
            <wp:effectExtent l="19050" t="0" r="0" b="0"/>
            <wp:wrapSquare wrapText="bothSides"/>
            <wp:docPr id="25" name="Рисунок 56" descr="http://benchlicomsving.science/pic-ped-kopilka.ru/upload/blogs/2390_ebc20a47f5e49b9f6c41132ac8dd3f4c.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benchlicomsving.science/pic-ped-kopilka.ru/upload/blogs/2390_ebc20a47f5e49b9f6c41132ac8dd3f4c.png.jpg"/>
                    <pic:cNvPicPr>
                      <a:picLocks noChangeAspect="1" noChangeArrowheads="1"/>
                    </pic:cNvPicPr>
                  </pic:nvPicPr>
                  <pic:blipFill>
                    <a:blip r:embed="rId15" cstate="print"/>
                    <a:srcRect l="16720" t="6935" r="11943" b="14989"/>
                    <a:stretch>
                      <a:fillRect/>
                    </a:stretch>
                  </pic:blipFill>
                  <pic:spPr bwMode="auto">
                    <a:xfrm>
                      <a:off x="0" y="0"/>
                      <a:ext cx="1885950" cy="1533525"/>
                    </a:xfrm>
                    <a:prstGeom prst="rect">
                      <a:avLst/>
                    </a:prstGeom>
                    <a:noFill/>
                    <a:ln w="9525">
                      <a:noFill/>
                      <a:miter lim="800000"/>
                      <a:headEnd/>
                      <a:tailEnd/>
                    </a:ln>
                  </pic:spPr>
                </pic:pic>
              </a:graphicData>
            </a:graphic>
          </wp:anchor>
        </w:drawing>
      </w:r>
      <w:r w:rsidR="00272692" w:rsidRPr="00272692">
        <w:rPr>
          <w:rFonts w:ascii="Comic Sans MS" w:hAnsi="Comic Sans MS" w:cs="Times New Roman"/>
          <w:sz w:val="24"/>
          <w:szCs w:val="24"/>
        </w:rPr>
        <w:t xml:space="preserve">Самое главное: ребенок должен слышать фонетически правильную речь от окружающих и, сравнивая со </w:t>
      </w:r>
      <w:proofErr w:type="gramStart"/>
      <w:r w:rsidR="00272692" w:rsidRPr="00272692">
        <w:rPr>
          <w:rFonts w:ascii="Comic Sans MS" w:hAnsi="Comic Sans MS" w:cs="Times New Roman"/>
          <w:sz w:val="24"/>
          <w:szCs w:val="24"/>
        </w:rPr>
        <w:t>своей</w:t>
      </w:r>
      <w:proofErr w:type="gramEnd"/>
      <w:r w:rsidR="00272692" w:rsidRPr="00272692">
        <w:rPr>
          <w:rFonts w:ascii="Comic Sans MS" w:hAnsi="Comic Sans MS" w:cs="Times New Roman"/>
          <w:sz w:val="24"/>
          <w:szCs w:val="24"/>
        </w:rPr>
        <w:t>, пытаться исправить несоответствия.</w:t>
      </w:r>
    </w:p>
    <w:p w:rsidR="00272692" w:rsidRPr="00272692" w:rsidRDefault="00272692" w:rsidP="00272692">
      <w:pPr>
        <w:spacing w:after="0" w:line="240" w:lineRule="auto"/>
        <w:jc w:val="both"/>
        <w:rPr>
          <w:rFonts w:ascii="Comic Sans MS" w:hAnsi="Comic Sans MS" w:cs="Times New Roman"/>
          <w:sz w:val="24"/>
          <w:szCs w:val="24"/>
        </w:rPr>
      </w:pPr>
      <w:r w:rsidRPr="00272692">
        <w:rPr>
          <w:rFonts w:ascii="Comic Sans MS" w:hAnsi="Comic Sans MS" w:cs="Times New Roman"/>
          <w:sz w:val="24"/>
          <w:szCs w:val="24"/>
        </w:rPr>
        <w:t>Развитию речи в ясельном и младшем возрасте поможет развитие мелкой моторики пальцев рук. Поэтому необходимо учить детей пользоваться ложкой, одеваться, застегивать п</w:t>
      </w:r>
      <w:r>
        <w:rPr>
          <w:rFonts w:ascii="Comic Sans MS" w:hAnsi="Comic Sans MS" w:cs="Times New Roman"/>
          <w:sz w:val="24"/>
          <w:szCs w:val="24"/>
        </w:rPr>
        <w:t xml:space="preserve">уговицы, складывать </w:t>
      </w:r>
      <w:proofErr w:type="spellStart"/>
      <w:r>
        <w:rPr>
          <w:rFonts w:ascii="Comic Sans MS" w:hAnsi="Comic Sans MS" w:cs="Times New Roman"/>
          <w:sz w:val="24"/>
          <w:szCs w:val="24"/>
        </w:rPr>
        <w:t>паз</w:t>
      </w:r>
      <w:r w:rsidRPr="00272692">
        <w:rPr>
          <w:rFonts w:ascii="Comic Sans MS" w:hAnsi="Comic Sans MS" w:cs="Times New Roman"/>
          <w:sz w:val="24"/>
          <w:szCs w:val="24"/>
        </w:rPr>
        <w:t>лы</w:t>
      </w:r>
      <w:proofErr w:type="spellEnd"/>
      <w:r w:rsidRPr="00272692">
        <w:rPr>
          <w:rFonts w:ascii="Comic Sans MS" w:hAnsi="Comic Sans MS" w:cs="Times New Roman"/>
          <w:sz w:val="24"/>
          <w:szCs w:val="24"/>
        </w:rPr>
        <w:t>, шнуровать ботинки и выполнять другие действия</w:t>
      </w:r>
      <w:r w:rsidR="007C68FC">
        <w:rPr>
          <w:rFonts w:ascii="Comic Sans MS" w:hAnsi="Comic Sans MS" w:cs="Times New Roman"/>
          <w:sz w:val="24"/>
          <w:szCs w:val="24"/>
        </w:rPr>
        <w:t>.</w:t>
      </w:r>
      <w:r w:rsidRPr="00272692">
        <w:rPr>
          <w:rFonts w:ascii="Comic Sans MS" w:hAnsi="Comic Sans MS" w:cs="Times New Roman"/>
          <w:sz w:val="24"/>
          <w:szCs w:val="24"/>
        </w:rPr>
        <w:t xml:space="preserve"> </w:t>
      </w:r>
    </w:p>
    <w:p w:rsidR="007C68FC" w:rsidRPr="00312EC4" w:rsidRDefault="007C68FC" w:rsidP="007C68FC">
      <w:pPr>
        <w:tabs>
          <w:tab w:val="left" w:pos="1473"/>
          <w:tab w:val="right" w:pos="9922"/>
        </w:tabs>
        <w:spacing w:after="0"/>
        <w:jc w:val="right"/>
        <w:rPr>
          <w:rFonts w:ascii="Comic Sans MS" w:hAnsi="Comic Sans MS"/>
          <w:b/>
          <w:color w:val="C00000"/>
          <w:sz w:val="24"/>
          <w:szCs w:val="28"/>
          <w:u w:val="single"/>
        </w:rPr>
      </w:pPr>
      <w:r>
        <w:rPr>
          <w:rFonts w:ascii="Comic Sans MS" w:hAnsi="Comic Sans MS"/>
          <w:noProof/>
          <w:color w:val="C00000"/>
          <w:sz w:val="24"/>
          <w:szCs w:val="28"/>
          <w:lang w:eastAsia="ru-RU"/>
        </w:rPr>
        <w:lastRenderedPageBreak/>
        <w:drawing>
          <wp:anchor distT="0" distB="0" distL="114300" distR="114300" simplePos="0" relativeHeight="251668480" behindDoc="0" locked="0" layoutInCell="1" allowOverlap="1">
            <wp:simplePos x="0" y="0"/>
            <wp:positionH relativeFrom="margin">
              <wp:posOffset>-490855</wp:posOffset>
            </wp:positionH>
            <wp:positionV relativeFrom="margin">
              <wp:posOffset>-291465</wp:posOffset>
            </wp:positionV>
            <wp:extent cx="2037715" cy="2057400"/>
            <wp:effectExtent l="19050" t="0" r="635" b="0"/>
            <wp:wrapSquare wrapText="bothSides"/>
            <wp:docPr id="20" name="Рисунок 59" descr="http://www.karnaval-spb.ru/wa-data/public/shop/products/88/54/5488/images/7949/7949.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karnaval-spb.ru/wa-data/public/shop/products/88/54/5488/images/7949/7949.750x0.jpg"/>
                    <pic:cNvPicPr>
                      <a:picLocks noChangeAspect="1" noChangeArrowheads="1"/>
                    </pic:cNvPicPr>
                  </pic:nvPicPr>
                  <pic:blipFill>
                    <a:blip r:embed="rId16" cstate="print"/>
                    <a:srcRect l="8000" t="8857" r="7714" b="9000"/>
                    <a:stretch>
                      <a:fillRect/>
                    </a:stretch>
                  </pic:blipFill>
                  <pic:spPr bwMode="auto">
                    <a:xfrm>
                      <a:off x="0" y="0"/>
                      <a:ext cx="2037715" cy="2057400"/>
                    </a:xfrm>
                    <a:prstGeom prst="rect">
                      <a:avLst/>
                    </a:prstGeom>
                    <a:noFill/>
                    <a:ln w="9525">
                      <a:noFill/>
                      <a:miter lim="800000"/>
                      <a:headEnd/>
                      <a:tailEnd/>
                    </a:ln>
                  </pic:spPr>
                </pic:pic>
              </a:graphicData>
            </a:graphic>
          </wp:anchor>
        </w:drawing>
      </w:r>
      <w:r w:rsidRPr="00312EC4">
        <w:rPr>
          <w:rFonts w:ascii="Comic Sans MS" w:hAnsi="Comic Sans MS"/>
          <w:color w:val="C00000"/>
          <w:sz w:val="24"/>
          <w:szCs w:val="28"/>
        </w:rPr>
        <w:t xml:space="preserve">Рубрика  </w:t>
      </w:r>
      <w:r w:rsidR="008C31BE">
        <w:rPr>
          <w:rFonts w:ascii="Comic Sans MS" w:hAnsi="Comic Sans MS"/>
          <w:b/>
          <w:color w:val="C00000"/>
          <w:sz w:val="24"/>
          <w:szCs w:val="28"/>
          <w:u w:val="single"/>
        </w:rPr>
        <w:t>«Советы специалиста</w:t>
      </w:r>
      <w:r w:rsidRPr="00312EC4">
        <w:rPr>
          <w:rFonts w:ascii="Comic Sans MS" w:hAnsi="Comic Sans MS"/>
          <w:b/>
          <w:color w:val="C00000"/>
          <w:sz w:val="24"/>
          <w:szCs w:val="28"/>
          <w:u w:val="single"/>
        </w:rPr>
        <w:t>»</w:t>
      </w:r>
    </w:p>
    <w:p w:rsidR="007C68FC" w:rsidRPr="007C68FC" w:rsidRDefault="007C68FC" w:rsidP="007C68FC">
      <w:pPr>
        <w:spacing w:after="0"/>
        <w:ind w:left="426" w:right="-1"/>
        <w:jc w:val="right"/>
        <w:textAlignment w:val="baseline"/>
        <w:outlineLvl w:val="1"/>
        <w:rPr>
          <w:rFonts w:ascii="Comic Sans MS" w:hAnsi="Comic Sans MS"/>
          <w:bCs/>
          <w:color w:val="C00000"/>
          <w:sz w:val="24"/>
          <w:szCs w:val="24"/>
        </w:rPr>
      </w:pPr>
      <w:r w:rsidRPr="007C68FC">
        <w:rPr>
          <w:rFonts w:ascii="Comic Sans MS" w:hAnsi="Comic Sans MS"/>
          <w:bCs/>
          <w:color w:val="C00000"/>
          <w:sz w:val="24"/>
          <w:szCs w:val="24"/>
        </w:rPr>
        <w:t xml:space="preserve">музыкальный руководитель </w:t>
      </w:r>
      <w:proofErr w:type="spellStart"/>
      <w:r w:rsidRPr="007C68FC">
        <w:rPr>
          <w:rFonts w:ascii="Comic Sans MS" w:hAnsi="Comic Sans MS"/>
          <w:bCs/>
          <w:color w:val="C00000"/>
          <w:sz w:val="24"/>
          <w:szCs w:val="24"/>
        </w:rPr>
        <w:t>Сорова</w:t>
      </w:r>
      <w:proofErr w:type="spellEnd"/>
      <w:r w:rsidRPr="007C68FC">
        <w:rPr>
          <w:rFonts w:ascii="Comic Sans MS" w:hAnsi="Comic Sans MS"/>
          <w:bCs/>
          <w:color w:val="C00000"/>
          <w:sz w:val="24"/>
          <w:szCs w:val="24"/>
        </w:rPr>
        <w:t xml:space="preserve"> Елена Владимировна </w:t>
      </w:r>
    </w:p>
    <w:p w:rsidR="007F1581" w:rsidRPr="00272692" w:rsidRDefault="007F1581" w:rsidP="00272692">
      <w:pPr>
        <w:pStyle w:val="a6"/>
        <w:spacing w:before="0" w:beforeAutospacing="0" w:after="0" w:afterAutospacing="0"/>
        <w:jc w:val="both"/>
        <w:rPr>
          <w:rFonts w:ascii="Comic Sans MS" w:hAnsi="Comic Sans MS"/>
          <w:noProof/>
        </w:rPr>
      </w:pPr>
    </w:p>
    <w:p w:rsidR="007C68FC" w:rsidRPr="007C68FC" w:rsidRDefault="007C68FC" w:rsidP="007C68FC">
      <w:pPr>
        <w:spacing w:after="0"/>
        <w:ind w:left="426" w:right="709"/>
        <w:jc w:val="center"/>
        <w:textAlignment w:val="baseline"/>
        <w:outlineLvl w:val="1"/>
        <w:rPr>
          <w:rFonts w:ascii="Comic Sans MS" w:hAnsi="Comic Sans MS"/>
          <w:b/>
          <w:bCs/>
          <w:color w:val="C00000"/>
          <w:sz w:val="28"/>
          <w:szCs w:val="24"/>
        </w:rPr>
      </w:pPr>
      <w:r w:rsidRPr="007C68FC">
        <w:rPr>
          <w:rFonts w:ascii="Comic Sans MS" w:hAnsi="Comic Sans MS"/>
          <w:b/>
          <w:bCs/>
          <w:color w:val="C00000"/>
          <w:sz w:val="28"/>
          <w:szCs w:val="24"/>
        </w:rPr>
        <w:t>Правила поведения родителей на детском празднике</w:t>
      </w:r>
    </w:p>
    <w:p w:rsidR="007C68FC" w:rsidRPr="009704DC" w:rsidRDefault="007C68FC" w:rsidP="007C68FC">
      <w:pPr>
        <w:spacing w:after="0"/>
        <w:ind w:left="2552" w:right="709"/>
        <w:textAlignment w:val="baseline"/>
        <w:outlineLvl w:val="1"/>
        <w:rPr>
          <w:rFonts w:ascii="Comic Sans MS" w:hAnsi="Comic Sans MS"/>
          <w:bCs/>
          <w:sz w:val="24"/>
          <w:szCs w:val="24"/>
        </w:rPr>
      </w:pPr>
      <w:r w:rsidRPr="00E75073">
        <w:rPr>
          <w:rFonts w:ascii="Comic Sans MS" w:hAnsi="Comic Sans MS"/>
          <w:b/>
          <w:bCs/>
          <w:color w:val="C00000"/>
          <w:sz w:val="24"/>
          <w:szCs w:val="24"/>
        </w:rPr>
        <w:br/>
      </w:r>
      <w:r w:rsidRPr="009704DC">
        <w:rPr>
          <w:rFonts w:ascii="Comic Sans MS" w:hAnsi="Comic Sans MS"/>
          <w:bCs/>
          <w:sz w:val="24"/>
          <w:szCs w:val="24"/>
        </w:rPr>
        <w:t>Мы в музыкальном зале рады видеть всех!</w:t>
      </w:r>
      <w:r w:rsidRPr="009704DC">
        <w:rPr>
          <w:rFonts w:ascii="Comic Sans MS" w:hAnsi="Comic Sans MS"/>
          <w:bCs/>
          <w:sz w:val="24"/>
          <w:szCs w:val="24"/>
        </w:rPr>
        <w:br/>
        <w:t>Всегда звучат здесь песни, детский смех.</w:t>
      </w:r>
    </w:p>
    <w:p w:rsidR="007C68FC" w:rsidRPr="009704DC" w:rsidRDefault="007C68FC" w:rsidP="007C68FC">
      <w:pPr>
        <w:spacing w:after="0"/>
        <w:ind w:left="2552" w:right="709"/>
        <w:textAlignment w:val="baseline"/>
        <w:outlineLvl w:val="1"/>
        <w:rPr>
          <w:rFonts w:ascii="Comic Sans MS" w:hAnsi="Comic Sans MS"/>
          <w:bCs/>
          <w:sz w:val="24"/>
          <w:szCs w:val="24"/>
        </w:rPr>
      </w:pPr>
      <w:r w:rsidRPr="009704DC">
        <w:rPr>
          <w:rFonts w:ascii="Comic Sans MS" w:hAnsi="Comic Sans MS"/>
          <w:bCs/>
          <w:sz w:val="24"/>
          <w:szCs w:val="24"/>
        </w:rPr>
        <w:t>И чтобы праздник был спокойней, веселей,</w:t>
      </w:r>
      <w:r w:rsidRPr="009704DC">
        <w:rPr>
          <w:rFonts w:ascii="Comic Sans MS" w:hAnsi="Comic Sans MS"/>
          <w:bCs/>
          <w:sz w:val="24"/>
          <w:szCs w:val="24"/>
        </w:rPr>
        <w:br/>
        <w:t>Не надо брать с собой грудных детей.</w:t>
      </w:r>
      <w:r w:rsidRPr="009704DC">
        <w:rPr>
          <w:rFonts w:ascii="Comic Sans MS" w:hAnsi="Comic Sans MS"/>
          <w:bCs/>
          <w:sz w:val="24"/>
          <w:szCs w:val="24"/>
        </w:rPr>
        <w:br/>
        <w:t>Устанут, будут плакать, и кричать,</w:t>
      </w:r>
      <w:r w:rsidRPr="009704DC">
        <w:rPr>
          <w:rFonts w:ascii="Comic Sans MS" w:hAnsi="Comic Sans MS"/>
          <w:bCs/>
          <w:sz w:val="24"/>
          <w:szCs w:val="24"/>
        </w:rPr>
        <w:br/>
        <w:t>Нехорошо артистов огорчать.</w:t>
      </w:r>
    </w:p>
    <w:p w:rsidR="007C68FC" w:rsidRPr="009704DC" w:rsidRDefault="007C68FC" w:rsidP="007C68FC">
      <w:pPr>
        <w:spacing w:after="0"/>
        <w:ind w:left="2552" w:right="709"/>
        <w:textAlignment w:val="baseline"/>
        <w:outlineLvl w:val="1"/>
        <w:rPr>
          <w:rFonts w:ascii="Comic Sans MS" w:hAnsi="Comic Sans MS"/>
          <w:bCs/>
          <w:sz w:val="24"/>
          <w:szCs w:val="24"/>
        </w:rPr>
      </w:pPr>
      <w:r w:rsidRPr="009704DC">
        <w:rPr>
          <w:rFonts w:ascii="Comic Sans MS" w:hAnsi="Comic Sans MS"/>
          <w:bCs/>
          <w:sz w:val="24"/>
          <w:szCs w:val="24"/>
        </w:rPr>
        <w:t>В день праздника вы постарайтесь раньше встать.</w:t>
      </w:r>
      <w:r w:rsidRPr="009704DC">
        <w:rPr>
          <w:rFonts w:ascii="Comic Sans MS" w:hAnsi="Comic Sans MS"/>
          <w:bCs/>
          <w:noProof/>
          <w:sz w:val="24"/>
          <w:szCs w:val="24"/>
          <w:lang w:eastAsia="ru-RU"/>
        </w:rPr>
        <w:t xml:space="preserve"> </w:t>
      </w:r>
      <w:r w:rsidRPr="009704DC">
        <w:rPr>
          <w:rFonts w:ascii="Comic Sans MS" w:hAnsi="Comic Sans MS"/>
          <w:bCs/>
          <w:sz w:val="24"/>
          <w:szCs w:val="24"/>
        </w:rPr>
        <w:br/>
        <w:t>Чтоб на утренник в детсад не опоздать.</w:t>
      </w:r>
      <w:r w:rsidRPr="009704DC">
        <w:rPr>
          <w:rFonts w:ascii="Comic Sans MS" w:hAnsi="Comic Sans MS"/>
          <w:bCs/>
          <w:sz w:val="24"/>
          <w:szCs w:val="24"/>
        </w:rPr>
        <w:br/>
        <w:t>Чтоб Ваша дочка или ваш сынок</w:t>
      </w:r>
      <w:r w:rsidRPr="009704DC">
        <w:rPr>
          <w:rFonts w:ascii="Comic Sans MS" w:hAnsi="Comic Sans MS"/>
          <w:bCs/>
          <w:sz w:val="24"/>
          <w:szCs w:val="24"/>
        </w:rPr>
        <w:br/>
        <w:t>Костюм надеть спокойно смог.</w:t>
      </w:r>
      <w:r w:rsidRPr="009704DC">
        <w:rPr>
          <w:rFonts w:ascii="Comic Sans MS" w:hAnsi="Comic Sans MS"/>
          <w:bCs/>
          <w:sz w:val="24"/>
          <w:szCs w:val="24"/>
        </w:rPr>
        <w:br/>
        <w:t>А вот фотоаппарат иль камеру возьмите,</w:t>
      </w:r>
      <w:r w:rsidRPr="009704DC">
        <w:rPr>
          <w:rFonts w:ascii="Comic Sans MS" w:hAnsi="Comic Sans MS"/>
          <w:bCs/>
          <w:sz w:val="24"/>
          <w:szCs w:val="24"/>
        </w:rPr>
        <w:br/>
        <w:t>И обязательно весь праздник нам снимите.</w:t>
      </w:r>
    </w:p>
    <w:p w:rsidR="007C68FC" w:rsidRPr="009704DC" w:rsidRDefault="007C68FC" w:rsidP="007C68FC">
      <w:pPr>
        <w:spacing w:after="0"/>
        <w:ind w:left="2552" w:right="709"/>
        <w:textAlignment w:val="baseline"/>
        <w:outlineLvl w:val="1"/>
        <w:rPr>
          <w:rFonts w:ascii="Comic Sans MS" w:hAnsi="Comic Sans MS"/>
          <w:bCs/>
          <w:sz w:val="24"/>
          <w:szCs w:val="24"/>
        </w:rPr>
      </w:pPr>
      <w:r w:rsidRPr="009704DC">
        <w:rPr>
          <w:rFonts w:ascii="Comic Sans MS" w:hAnsi="Comic Sans MS"/>
          <w:bCs/>
          <w:sz w:val="24"/>
          <w:szCs w:val="24"/>
        </w:rPr>
        <w:t>А что же можно? Спросите вы нас!</w:t>
      </w:r>
      <w:r w:rsidRPr="009704DC">
        <w:rPr>
          <w:rFonts w:ascii="Comic Sans MS" w:hAnsi="Comic Sans MS"/>
          <w:bCs/>
          <w:sz w:val="24"/>
          <w:szCs w:val="24"/>
        </w:rPr>
        <w:br/>
        <w:t>Мы очень просим, дорогие, Вас</w:t>
      </w:r>
      <w:r w:rsidRPr="009704DC">
        <w:rPr>
          <w:rFonts w:ascii="Comic Sans MS" w:hAnsi="Comic Sans MS"/>
          <w:bCs/>
          <w:sz w:val="24"/>
          <w:szCs w:val="24"/>
        </w:rPr>
        <w:br/>
        <w:t>Аплодисментами поддерживать детей,</w:t>
      </w:r>
      <w:r w:rsidRPr="009704DC">
        <w:rPr>
          <w:rFonts w:ascii="Comic Sans MS" w:hAnsi="Comic Sans MS"/>
          <w:bCs/>
          <w:sz w:val="24"/>
          <w:szCs w:val="24"/>
        </w:rPr>
        <w:br/>
        <w:t>Чтобы артисты стали посмелей.</w:t>
      </w:r>
    </w:p>
    <w:p w:rsidR="007C68FC" w:rsidRPr="009704DC" w:rsidRDefault="007C68FC" w:rsidP="007C68FC">
      <w:pPr>
        <w:spacing w:after="0"/>
        <w:ind w:left="2552" w:right="709"/>
        <w:textAlignment w:val="baseline"/>
        <w:outlineLvl w:val="1"/>
        <w:rPr>
          <w:rFonts w:ascii="Comic Sans MS" w:hAnsi="Comic Sans MS"/>
          <w:bCs/>
          <w:sz w:val="24"/>
          <w:szCs w:val="24"/>
        </w:rPr>
      </w:pPr>
      <w:r w:rsidRPr="009704DC">
        <w:rPr>
          <w:rFonts w:ascii="Comic Sans MS" w:hAnsi="Comic Sans MS"/>
          <w:bCs/>
          <w:sz w:val="24"/>
          <w:szCs w:val="24"/>
        </w:rPr>
        <w:t>А если уж пришлось вам опоздать,</w:t>
      </w:r>
      <w:r w:rsidRPr="009704DC">
        <w:rPr>
          <w:rFonts w:ascii="Comic Sans MS" w:hAnsi="Comic Sans MS"/>
          <w:bCs/>
          <w:sz w:val="24"/>
          <w:szCs w:val="24"/>
        </w:rPr>
        <w:br/>
        <w:t>То постарайтесь никому не помешать.</w:t>
      </w:r>
      <w:r w:rsidRPr="009704DC">
        <w:rPr>
          <w:rFonts w:ascii="Comic Sans MS" w:hAnsi="Comic Sans MS"/>
          <w:bCs/>
          <w:sz w:val="24"/>
          <w:szCs w:val="24"/>
        </w:rPr>
        <w:br/>
        <w:t xml:space="preserve">Вы между номерами паузу дождитесь, </w:t>
      </w:r>
      <w:r w:rsidRPr="009704DC">
        <w:rPr>
          <w:rFonts w:ascii="Comic Sans MS" w:hAnsi="Comic Sans MS"/>
          <w:bCs/>
          <w:sz w:val="24"/>
          <w:szCs w:val="24"/>
        </w:rPr>
        <w:br/>
        <w:t>Пройдите в зал и у дверей садитесь.</w:t>
      </w:r>
    </w:p>
    <w:p w:rsidR="007C68FC" w:rsidRPr="009704DC" w:rsidRDefault="007C68FC" w:rsidP="007C68FC">
      <w:pPr>
        <w:spacing w:after="0"/>
        <w:ind w:left="2552" w:right="709"/>
        <w:textAlignment w:val="baseline"/>
        <w:outlineLvl w:val="1"/>
        <w:rPr>
          <w:rFonts w:ascii="Comic Sans MS" w:hAnsi="Comic Sans MS"/>
          <w:bCs/>
          <w:sz w:val="24"/>
          <w:szCs w:val="24"/>
        </w:rPr>
      </w:pPr>
      <w:r w:rsidRPr="009704DC">
        <w:rPr>
          <w:rFonts w:ascii="Comic Sans MS" w:hAnsi="Comic Sans MS"/>
          <w:bCs/>
          <w:sz w:val="24"/>
          <w:szCs w:val="24"/>
        </w:rPr>
        <w:t>И не забудьте снять пальто и шапки.</w:t>
      </w:r>
      <w:r w:rsidRPr="009704DC">
        <w:rPr>
          <w:rFonts w:ascii="Comic Sans MS" w:hAnsi="Comic Sans MS"/>
          <w:bCs/>
          <w:sz w:val="24"/>
          <w:szCs w:val="24"/>
        </w:rPr>
        <w:br/>
        <w:t>Снимите сапоги, наденьте тапки,</w:t>
      </w:r>
      <w:r w:rsidRPr="009704DC">
        <w:rPr>
          <w:rFonts w:ascii="Comic Sans MS" w:hAnsi="Comic Sans MS"/>
          <w:bCs/>
          <w:sz w:val="24"/>
          <w:szCs w:val="24"/>
        </w:rPr>
        <w:br/>
        <w:t>А лучше туфли на высоких каблуках.</w:t>
      </w:r>
      <w:r w:rsidRPr="009704DC">
        <w:rPr>
          <w:rFonts w:ascii="Comic Sans MS" w:hAnsi="Comic Sans MS"/>
          <w:bCs/>
          <w:sz w:val="24"/>
          <w:szCs w:val="24"/>
        </w:rPr>
        <w:br/>
        <w:t>Чтоб все вокруг сказали: «Ах!»</w:t>
      </w:r>
    </w:p>
    <w:p w:rsidR="007C68FC" w:rsidRPr="009704DC" w:rsidRDefault="007C68FC" w:rsidP="007C68FC">
      <w:pPr>
        <w:spacing w:after="0"/>
        <w:ind w:left="2552" w:right="709"/>
        <w:textAlignment w:val="baseline"/>
        <w:outlineLvl w:val="1"/>
        <w:rPr>
          <w:rFonts w:ascii="Comic Sans MS" w:hAnsi="Comic Sans MS"/>
          <w:bCs/>
          <w:sz w:val="24"/>
          <w:szCs w:val="24"/>
        </w:rPr>
      </w:pPr>
      <w:r w:rsidRPr="009704DC">
        <w:rPr>
          <w:rFonts w:ascii="Comic Sans MS" w:hAnsi="Comic Sans MS"/>
          <w:bCs/>
          <w:sz w:val="24"/>
          <w:szCs w:val="24"/>
        </w:rPr>
        <w:t>Ещё хотим, друзья вам предложить -</w:t>
      </w:r>
      <w:r w:rsidRPr="009704DC">
        <w:rPr>
          <w:rFonts w:ascii="Comic Sans MS" w:hAnsi="Comic Sans MS"/>
          <w:bCs/>
          <w:sz w:val="24"/>
          <w:szCs w:val="24"/>
        </w:rPr>
        <w:br/>
        <w:t>Свои таланты в зале проявить.</w:t>
      </w:r>
      <w:r w:rsidRPr="009704DC">
        <w:rPr>
          <w:rFonts w:ascii="Comic Sans MS" w:hAnsi="Comic Sans MS"/>
          <w:bCs/>
          <w:sz w:val="24"/>
          <w:szCs w:val="24"/>
        </w:rPr>
        <w:br/>
        <w:t>Читать стихи, петь песни, танцевать,</w:t>
      </w:r>
      <w:r w:rsidRPr="009704DC">
        <w:rPr>
          <w:rFonts w:ascii="Comic Sans MS" w:hAnsi="Comic Sans MS"/>
          <w:bCs/>
          <w:sz w:val="24"/>
          <w:szCs w:val="24"/>
        </w:rPr>
        <w:br/>
        <w:t>Шутить, на сцене роль сыграть.</w:t>
      </w:r>
      <w:r w:rsidRPr="009704DC">
        <w:rPr>
          <w:rFonts w:ascii="Comic Sans MS" w:hAnsi="Comic Sans MS"/>
          <w:bCs/>
          <w:sz w:val="24"/>
          <w:szCs w:val="24"/>
        </w:rPr>
        <w:br/>
        <w:t>Танцуйте, пойте, веселитесь с нами.</w:t>
      </w:r>
      <w:r w:rsidRPr="009704DC">
        <w:rPr>
          <w:rFonts w:ascii="Comic Sans MS" w:hAnsi="Comic Sans MS"/>
          <w:bCs/>
          <w:sz w:val="24"/>
          <w:szCs w:val="24"/>
        </w:rPr>
        <w:br/>
        <w:t>И знайте, ждем всегда мы встреч приятных с вами!</w:t>
      </w:r>
    </w:p>
    <w:p w:rsidR="007C68FC" w:rsidRPr="009704DC" w:rsidRDefault="007C68FC" w:rsidP="007C68FC">
      <w:pPr>
        <w:spacing w:after="0"/>
        <w:ind w:left="2552" w:right="709"/>
        <w:textAlignment w:val="baseline"/>
        <w:outlineLvl w:val="1"/>
        <w:rPr>
          <w:rFonts w:ascii="Comic Sans MS" w:hAnsi="Comic Sans MS"/>
          <w:bCs/>
          <w:sz w:val="24"/>
          <w:szCs w:val="24"/>
        </w:rPr>
      </w:pPr>
      <w:r w:rsidRPr="009704DC">
        <w:rPr>
          <w:rFonts w:ascii="Comic Sans MS" w:hAnsi="Comic Sans MS"/>
          <w:bCs/>
          <w:sz w:val="24"/>
          <w:szCs w:val="24"/>
        </w:rPr>
        <w:t xml:space="preserve"> Дорогие мамы, папы, бабушки и дедушки! </w:t>
      </w:r>
    </w:p>
    <w:p w:rsidR="00A56900" w:rsidRPr="00513588" w:rsidRDefault="00513588" w:rsidP="00513588">
      <w:pPr>
        <w:spacing w:after="0" w:line="240" w:lineRule="auto"/>
        <w:ind w:right="-1" w:firstLine="423"/>
        <w:jc w:val="both"/>
        <w:textAlignment w:val="baseline"/>
        <w:outlineLvl w:val="1"/>
        <w:rPr>
          <w:rFonts w:ascii="Comic Sans MS" w:hAnsi="Comic Sans MS"/>
          <w:bCs/>
          <w:sz w:val="24"/>
          <w:szCs w:val="24"/>
        </w:rPr>
      </w:pPr>
      <w:r w:rsidRPr="00513588">
        <w:rPr>
          <w:rFonts w:ascii="Comic Sans MS" w:hAnsi="Comic Sans MS"/>
          <w:bCs/>
          <w:noProof/>
          <w:sz w:val="24"/>
          <w:szCs w:val="24"/>
          <w:lang w:eastAsia="ru-RU"/>
        </w:rPr>
        <w:lastRenderedPageBreak/>
        <w:drawing>
          <wp:anchor distT="0" distB="0" distL="114300" distR="114300" simplePos="0" relativeHeight="251699200" behindDoc="0" locked="0" layoutInCell="1" allowOverlap="1">
            <wp:simplePos x="0" y="0"/>
            <wp:positionH relativeFrom="margin">
              <wp:posOffset>61595</wp:posOffset>
            </wp:positionH>
            <wp:positionV relativeFrom="margin">
              <wp:posOffset>59055</wp:posOffset>
            </wp:positionV>
            <wp:extent cx="1771650" cy="1819275"/>
            <wp:effectExtent l="76200" t="0" r="95250" b="0"/>
            <wp:wrapSquare wrapText="bothSides"/>
            <wp:docPr id="40" name="Рисунок 26" descr="http://bill.mediadim.net/styles/default/img/au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bill.mediadim.net/styles/default/img/aut2.png"/>
                    <pic:cNvPicPr>
                      <a:picLocks noChangeAspect="1" noChangeArrowheads="1"/>
                    </pic:cNvPicPr>
                  </pic:nvPicPr>
                  <pic:blipFill>
                    <a:blip r:embed="rId17" cstate="print"/>
                    <a:srcRect/>
                    <a:stretch>
                      <a:fillRect/>
                    </a:stretch>
                  </pic:blipFill>
                  <pic:spPr bwMode="auto">
                    <a:xfrm rot="2245178">
                      <a:off x="0" y="0"/>
                      <a:ext cx="1771650" cy="1819275"/>
                    </a:xfrm>
                    <a:prstGeom prst="rect">
                      <a:avLst/>
                    </a:prstGeom>
                    <a:noFill/>
                    <a:ln w="9525">
                      <a:noFill/>
                      <a:miter lim="800000"/>
                      <a:headEnd/>
                      <a:tailEnd/>
                    </a:ln>
                  </pic:spPr>
                </pic:pic>
              </a:graphicData>
            </a:graphic>
          </wp:anchor>
        </w:drawing>
      </w:r>
      <w:r w:rsidR="00A56900" w:rsidRPr="00513588">
        <w:rPr>
          <w:rFonts w:ascii="Comic Sans MS" w:hAnsi="Comic Sans MS"/>
          <w:bCs/>
          <w:sz w:val="24"/>
          <w:szCs w:val="24"/>
        </w:rPr>
        <w:t>Если ваш ребенок ходит в детский сад, то вас наверняка приглашают на утренники. И это замечательно, ведь вы сможете еще раз убедиться в том, какой ваш ребенок красивый, умный, талантливый, сообразительный! А чтобы и вы, и ребенок не испытали чувство разочарования после праздника, достаточно соблюдать несколько простых правил.</w:t>
      </w:r>
    </w:p>
    <w:p w:rsidR="00A56900" w:rsidRPr="00513588" w:rsidRDefault="00A56900" w:rsidP="00513588">
      <w:pPr>
        <w:spacing w:after="0" w:line="240" w:lineRule="auto"/>
        <w:ind w:right="-1" w:firstLine="708"/>
        <w:jc w:val="both"/>
        <w:textAlignment w:val="baseline"/>
        <w:outlineLvl w:val="1"/>
        <w:rPr>
          <w:rFonts w:ascii="Comic Sans MS" w:hAnsi="Comic Sans MS"/>
          <w:bCs/>
          <w:sz w:val="24"/>
          <w:szCs w:val="24"/>
        </w:rPr>
      </w:pPr>
      <w:r w:rsidRPr="00513588">
        <w:rPr>
          <w:rFonts w:ascii="Comic Sans MS" w:hAnsi="Comic Sans MS"/>
          <w:bCs/>
          <w:iCs/>
          <w:color w:val="C00000"/>
          <w:sz w:val="24"/>
          <w:szCs w:val="24"/>
        </w:rPr>
        <w:t>Готовьтесь к утреннику!!!</w:t>
      </w:r>
      <w:r w:rsidRPr="00513588">
        <w:rPr>
          <w:rFonts w:ascii="Comic Sans MS" w:hAnsi="Comic Sans MS"/>
          <w:bCs/>
          <w:color w:val="C00000"/>
          <w:sz w:val="24"/>
          <w:szCs w:val="24"/>
        </w:rPr>
        <w:t xml:space="preserve">  </w:t>
      </w:r>
      <w:r w:rsidRPr="00513588">
        <w:rPr>
          <w:rFonts w:ascii="Comic Sans MS" w:hAnsi="Comic Sans MS"/>
          <w:bCs/>
          <w:sz w:val="24"/>
          <w:szCs w:val="24"/>
        </w:rPr>
        <w:t xml:space="preserve">Если  в детском саду вас попросили что-то купить для утренника или подготовить костюм для ребенка, не отказывайте (конечно, при условии, что выполнение просьбы не предполагает серьезных финансовых затрат). Очень распространенной ошибкой родителей является то, что они рассматривают детский сад как некое предприятие сферы услуг, нечто вроде парикмахерской или химчистки, рассуждая при этом примерно так: «Мы вам сдали ребенка, вот и занимайтесь его воспитанием, а нам некогда, мы деньги зарабатываем». Это в корне неверно. Воспитание ребенка — процесс непрерывный и многогранный, и в нем должны принимать </w:t>
      </w:r>
      <w:proofErr w:type="gramStart"/>
      <w:r w:rsidRPr="00513588">
        <w:rPr>
          <w:rFonts w:ascii="Comic Sans MS" w:hAnsi="Comic Sans MS"/>
          <w:bCs/>
          <w:sz w:val="24"/>
          <w:szCs w:val="24"/>
        </w:rPr>
        <w:t>участие</w:t>
      </w:r>
      <w:proofErr w:type="gramEnd"/>
      <w:r w:rsidRPr="00513588">
        <w:rPr>
          <w:rFonts w:ascii="Comic Sans MS" w:hAnsi="Comic Sans MS"/>
          <w:bCs/>
          <w:sz w:val="24"/>
          <w:szCs w:val="24"/>
        </w:rPr>
        <w:t xml:space="preserve"> как работники детского учреждения, так и родители. Воспитатель должен быть с вами в тандеме, двигаться в одном направлении. Тогда результаты ваших общих усилий будут заметны.</w:t>
      </w:r>
    </w:p>
    <w:p w:rsidR="00A56900" w:rsidRPr="00513588" w:rsidRDefault="00A56900" w:rsidP="00513588">
      <w:pPr>
        <w:spacing w:after="0" w:line="240" w:lineRule="auto"/>
        <w:ind w:right="-1" w:firstLine="708"/>
        <w:jc w:val="both"/>
        <w:textAlignment w:val="baseline"/>
        <w:outlineLvl w:val="1"/>
        <w:rPr>
          <w:rFonts w:ascii="Comic Sans MS" w:hAnsi="Comic Sans MS"/>
          <w:bCs/>
          <w:sz w:val="24"/>
          <w:szCs w:val="24"/>
        </w:rPr>
      </w:pPr>
      <w:r w:rsidRPr="00513588">
        <w:rPr>
          <w:rFonts w:ascii="Comic Sans MS" w:hAnsi="Comic Sans MS"/>
          <w:bCs/>
          <w:iCs/>
          <w:color w:val="C00000"/>
          <w:sz w:val="24"/>
          <w:szCs w:val="24"/>
        </w:rPr>
        <w:t>Не обесценивайте старания вашего ребенка</w:t>
      </w:r>
      <w:proofErr w:type="gramStart"/>
      <w:r w:rsidRPr="00513588">
        <w:rPr>
          <w:rFonts w:ascii="Comic Sans MS" w:hAnsi="Comic Sans MS"/>
          <w:bCs/>
          <w:iCs/>
          <w:color w:val="C00000"/>
          <w:sz w:val="24"/>
          <w:szCs w:val="24"/>
        </w:rPr>
        <w:t xml:space="preserve"> !</w:t>
      </w:r>
      <w:proofErr w:type="gramEnd"/>
      <w:r w:rsidRPr="00513588">
        <w:rPr>
          <w:rFonts w:ascii="Comic Sans MS" w:hAnsi="Comic Sans MS"/>
          <w:bCs/>
          <w:iCs/>
          <w:color w:val="C00000"/>
          <w:sz w:val="24"/>
          <w:szCs w:val="24"/>
        </w:rPr>
        <w:t xml:space="preserve">!! </w:t>
      </w:r>
      <w:r w:rsidRPr="00513588">
        <w:rPr>
          <w:rFonts w:ascii="Comic Sans MS" w:hAnsi="Comic Sans MS"/>
          <w:bCs/>
          <w:color w:val="C00000"/>
          <w:sz w:val="24"/>
          <w:szCs w:val="24"/>
        </w:rPr>
        <w:t xml:space="preserve"> </w:t>
      </w:r>
      <w:r w:rsidRPr="00513588">
        <w:rPr>
          <w:rFonts w:ascii="Comic Sans MS" w:hAnsi="Comic Sans MS"/>
          <w:bCs/>
          <w:sz w:val="24"/>
          <w:szCs w:val="24"/>
        </w:rPr>
        <w:t>Для ребенка утренник — это серьезное событие, очень ответственное. Он долго готовился, репетировал. И он, конечно же, волнуется! Поддержите его, скажите, что вы им гордитесь. Пусть он во время выступления что-то забыл или перепутал, не придавайте этому внимания и уж ни в коем случае не устраивайте «разбор полетов» и не сравнивайте своего ребенка с Машей, Сашей или Мишей. Ваш ребенок — самый лучший и самый талантливый! И он должен понимать, что вы думаете именно так, и никак иначе. </w:t>
      </w:r>
    </w:p>
    <w:p w:rsidR="00A56900" w:rsidRPr="00513588" w:rsidRDefault="00513588" w:rsidP="00513588">
      <w:pPr>
        <w:spacing w:after="0" w:line="240" w:lineRule="auto"/>
        <w:ind w:right="-1" w:firstLine="708"/>
        <w:jc w:val="both"/>
        <w:textAlignment w:val="baseline"/>
        <w:outlineLvl w:val="1"/>
        <w:rPr>
          <w:rFonts w:ascii="Comic Sans MS" w:hAnsi="Comic Sans MS"/>
          <w:bCs/>
          <w:sz w:val="24"/>
          <w:szCs w:val="24"/>
        </w:rPr>
      </w:pPr>
      <w:r w:rsidRPr="00513588">
        <w:rPr>
          <w:rFonts w:ascii="Comic Sans MS" w:hAnsi="Comic Sans MS"/>
          <w:bCs/>
          <w:iCs/>
          <w:color w:val="C00000"/>
          <w:sz w:val="24"/>
          <w:szCs w:val="24"/>
        </w:rPr>
        <w:t>П</w:t>
      </w:r>
      <w:r w:rsidR="00A56900" w:rsidRPr="00513588">
        <w:rPr>
          <w:rFonts w:ascii="Comic Sans MS" w:hAnsi="Comic Sans MS"/>
          <w:bCs/>
          <w:iCs/>
          <w:color w:val="C00000"/>
          <w:sz w:val="24"/>
          <w:szCs w:val="24"/>
        </w:rPr>
        <w:t>ридерживайтесь правил</w:t>
      </w:r>
      <w:proofErr w:type="gramStart"/>
      <w:r w:rsidR="00A56900" w:rsidRPr="00513588">
        <w:rPr>
          <w:rFonts w:ascii="Comic Sans MS" w:hAnsi="Comic Sans MS"/>
          <w:bCs/>
          <w:iCs/>
          <w:color w:val="C00000"/>
          <w:sz w:val="24"/>
          <w:szCs w:val="24"/>
        </w:rPr>
        <w:t xml:space="preserve"> !</w:t>
      </w:r>
      <w:proofErr w:type="gramEnd"/>
      <w:r w:rsidR="00A56900" w:rsidRPr="00513588">
        <w:rPr>
          <w:rFonts w:ascii="Comic Sans MS" w:hAnsi="Comic Sans MS"/>
          <w:bCs/>
          <w:iCs/>
          <w:color w:val="C00000"/>
          <w:sz w:val="24"/>
          <w:szCs w:val="24"/>
        </w:rPr>
        <w:t>!!</w:t>
      </w:r>
      <w:r w:rsidR="00A56900" w:rsidRPr="00513588">
        <w:rPr>
          <w:rFonts w:ascii="Comic Sans MS" w:hAnsi="Comic Sans MS"/>
          <w:bCs/>
          <w:sz w:val="24"/>
          <w:szCs w:val="24"/>
        </w:rPr>
        <w:t xml:space="preserve">  Детский сад — это учреждение с определенными правилами. Вас могут попросить надеть бахилы, снять верхнюю одежду. Это делается для удобства и поддержания чистоты. Приходите на праздник вовремя. Не заставляйте Вас ждать и задерживать общий праздник. </w:t>
      </w:r>
      <w:r w:rsidR="00A56900" w:rsidRPr="00513588">
        <w:rPr>
          <w:rFonts w:ascii="Comic Sans MS" w:hAnsi="Comic Sans MS"/>
          <w:bCs/>
          <w:sz w:val="24"/>
          <w:szCs w:val="24"/>
        </w:rPr>
        <w:br/>
        <w:t xml:space="preserve">Постарайтесь не нарушать правила детского сада, тем более, </w:t>
      </w:r>
    </w:p>
    <w:p w:rsidR="00A56900" w:rsidRPr="00513588" w:rsidRDefault="00A56900" w:rsidP="00513588">
      <w:pPr>
        <w:spacing w:after="0" w:line="240" w:lineRule="auto"/>
        <w:ind w:right="-1"/>
        <w:jc w:val="both"/>
        <w:textAlignment w:val="baseline"/>
        <w:outlineLvl w:val="1"/>
        <w:rPr>
          <w:rFonts w:ascii="Comic Sans MS" w:hAnsi="Comic Sans MS"/>
          <w:bCs/>
          <w:sz w:val="24"/>
          <w:szCs w:val="24"/>
        </w:rPr>
      </w:pPr>
      <w:r w:rsidRPr="00513588">
        <w:rPr>
          <w:rFonts w:ascii="Comic Sans MS" w:hAnsi="Comic Sans MS"/>
          <w:bCs/>
          <w:sz w:val="24"/>
          <w:szCs w:val="24"/>
        </w:rPr>
        <w:t>что это совсем несложно.</w:t>
      </w:r>
    </w:p>
    <w:p w:rsidR="00A56900" w:rsidRPr="00513588" w:rsidRDefault="00A56900" w:rsidP="00513588">
      <w:pPr>
        <w:spacing w:after="0" w:line="240" w:lineRule="auto"/>
        <w:ind w:right="-1" w:firstLine="708"/>
        <w:jc w:val="both"/>
        <w:textAlignment w:val="baseline"/>
        <w:outlineLvl w:val="1"/>
        <w:rPr>
          <w:rFonts w:ascii="Comic Sans MS" w:hAnsi="Comic Sans MS"/>
          <w:bCs/>
          <w:sz w:val="24"/>
          <w:szCs w:val="24"/>
        </w:rPr>
      </w:pPr>
      <w:r w:rsidRPr="00513588">
        <w:rPr>
          <w:rFonts w:ascii="Comic Sans MS" w:hAnsi="Comic Sans MS"/>
          <w:bCs/>
          <w:iCs/>
          <w:color w:val="C00000"/>
          <w:sz w:val="24"/>
          <w:szCs w:val="24"/>
        </w:rPr>
        <w:t>Участвуйте в празднике!!!</w:t>
      </w:r>
      <w:r w:rsidRPr="00513588">
        <w:rPr>
          <w:rFonts w:ascii="Comic Sans MS" w:hAnsi="Comic Sans MS"/>
          <w:bCs/>
          <w:color w:val="C00000"/>
          <w:sz w:val="24"/>
          <w:szCs w:val="24"/>
        </w:rPr>
        <w:t xml:space="preserve">  </w:t>
      </w:r>
      <w:r w:rsidRPr="00513588">
        <w:rPr>
          <w:rFonts w:ascii="Comic Sans MS" w:hAnsi="Comic Sans MS"/>
          <w:bCs/>
          <w:sz w:val="24"/>
          <w:szCs w:val="24"/>
        </w:rPr>
        <w:t>Очень часто сценарии детских утренников предполагают интерактивность. Детям и родителям предлагают конкурсы, задания, совместные игры. Не отказывайтесь от участия!</w:t>
      </w:r>
      <w:r w:rsidR="00513588" w:rsidRPr="00513588">
        <w:rPr>
          <w:rFonts w:ascii="Comic Sans MS" w:hAnsi="Comic Sans MS" w:cstheme="minorHAnsi"/>
          <w:b/>
          <w:noProof/>
          <w:color w:val="C00000"/>
          <w:sz w:val="24"/>
          <w:lang w:eastAsia="ru-RU"/>
        </w:rPr>
        <w:t xml:space="preserve"> </w:t>
      </w:r>
      <w:r w:rsidR="00513588" w:rsidRPr="00513588">
        <w:rPr>
          <w:rFonts w:ascii="Comic Sans MS" w:hAnsi="Comic Sans MS"/>
          <w:bCs/>
          <w:noProof/>
          <w:sz w:val="24"/>
          <w:szCs w:val="24"/>
          <w:lang w:eastAsia="ru-RU"/>
        </w:rPr>
        <w:drawing>
          <wp:anchor distT="0" distB="0" distL="114300" distR="114300" simplePos="0" relativeHeight="251701248" behindDoc="0" locked="0" layoutInCell="1" allowOverlap="1">
            <wp:simplePos x="0" y="0"/>
            <wp:positionH relativeFrom="margin">
              <wp:align>right</wp:align>
            </wp:positionH>
            <wp:positionV relativeFrom="margin">
              <wp:align>bottom</wp:align>
            </wp:positionV>
            <wp:extent cx="1771650" cy="1819275"/>
            <wp:effectExtent l="38100" t="38100" r="57150" b="0"/>
            <wp:wrapSquare wrapText="bothSides"/>
            <wp:docPr id="41" name="Рисунок 26" descr="http://bill.mediadim.net/styles/default/img/au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bill.mediadim.net/styles/default/img/aut2.png"/>
                    <pic:cNvPicPr>
                      <a:picLocks noChangeAspect="1" noChangeArrowheads="1"/>
                    </pic:cNvPicPr>
                  </pic:nvPicPr>
                  <pic:blipFill>
                    <a:blip r:embed="rId17" cstate="print"/>
                    <a:srcRect/>
                    <a:stretch>
                      <a:fillRect/>
                    </a:stretch>
                  </pic:blipFill>
                  <pic:spPr bwMode="auto">
                    <a:xfrm rot="18910311">
                      <a:off x="0" y="0"/>
                      <a:ext cx="1771650" cy="1819275"/>
                    </a:xfrm>
                    <a:prstGeom prst="rect">
                      <a:avLst/>
                    </a:prstGeom>
                    <a:noFill/>
                    <a:ln w="9525">
                      <a:noFill/>
                      <a:miter lim="800000"/>
                      <a:headEnd/>
                      <a:tailEnd/>
                    </a:ln>
                  </pic:spPr>
                </pic:pic>
              </a:graphicData>
            </a:graphic>
          </wp:anchor>
        </w:drawing>
      </w:r>
      <w:r w:rsidRPr="00513588">
        <w:rPr>
          <w:rFonts w:ascii="Comic Sans MS" w:hAnsi="Comic Sans MS"/>
          <w:bCs/>
          <w:sz w:val="24"/>
          <w:szCs w:val="24"/>
        </w:rPr>
        <w:t xml:space="preserve"> Вашему ребенку будет очень приятно, да и вы, скорее всего, получите удовольствие, </w:t>
      </w:r>
      <w:r w:rsidR="00513588">
        <w:rPr>
          <w:rFonts w:ascii="Comic Sans MS" w:hAnsi="Comic Sans MS"/>
          <w:bCs/>
          <w:sz w:val="24"/>
          <w:szCs w:val="24"/>
        </w:rPr>
        <w:t>ненадолго  «впав в детство». </w:t>
      </w:r>
      <w:r w:rsidRPr="00513588">
        <w:rPr>
          <w:rFonts w:ascii="Comic Sans MS" w:hAnsi="Comic Sans MS"/>
          <w:bCs/>
          <w:sz w:val="24"/>
          <w:szCs w:val="24"/>
        </w:rPr>
        <w:t>Вот, пожалуй, и все. Желаем вам и вашим детям интересного праздника и хорошего настроения!</w:t>
      </w:r>
    </w:p>
    <w:p w:rsidR="006F6787" w:rsidRPr="00513588" w:rsidRDefault="006F6787" w:rsidP="00513588">
      <w:pPr>
        <w:spacing w:after="0" w:line="240" w:lineRule="auto"/>
        <w:ind w:right="-1"/>
        <w:jc w:val="both"/>
        <w:rPr>
          <w:rFonts w:ascii="Comic Sans MS" w:hAnsi="Comic Sans MS"/>
          <w:noProof/>
          <w:sz w:val="24"/>
          <w:szCs w:val="24"/>
          <w:lang w:eastAsia="ru-RU"/>
        </w:rPr>
      </w:pPr>
    </w:p>
    <w:p w:rsidR="006F6787" w:rsidRPr="00513588" w:rsidRDefault="00FF7E51" w:rsidP="00513588">
      <w:pPr>
        <w:spacing w:after="0" w:line="240" w:lineRule="auto"/>
        <w:ind w:right="-1"/>
        <w:jc w:val="both"/>
        <w:rPr>
          <w:rFonts w:ascii="Comic Sans MS" w:hAnsi="Comic Sans MS"/>
          <w:noProof/>
          <w:sz w:val="24"/>
          <w:szCs w:val="24"/>
          <w:lang w:eastAsia="ru-RU"/>
        </w:rPr>
      </w:pPr>
      <w:r>
        <w:rPr>
          <w:rFonts w:ascii="Comic Sans MS" w:hAnsi="Comic Sans MS"/>
          <w:noProof/>
          <w:sz w:val="24"/>
          <w:szCs w:val="24"/>
          <w:lang w:eastAsia="ru-RU"/>
        </w:rPr>
        <w:lastRenderedPageBreak/>
        <w:pict>
          <v:shapetype id="_x0000_t202" coordsize="21600,21600" o:spt="202" path="m,l,21600r21600,l21600,xe">
            <v:stroke joinstyle="miter"/>
            <v:path gradientshapeok="t" o:connecttype="rect"/>
          </v:shapetype>
          <v:shape id="_x0000_s1050" type="#_x0000_t202" style="position:absolute;left:0;text-align:left;margin-left:14.6pt;margin-top:-18.45pt;width:462.3pt;height:754.5pt;z-index:251703296;mso-width-relative:margin;mso-height-relative:margin" stroked="f">
            <v:fill opacity="0"/>
            <v:textbox>
              <w:txbxContent>
                <w:p w:rsidR="002B4354" w:rsidRPr="00D8584E" w:rsidRDefault="002B4354" w:rsidP="002B4354">
                  <w:pPr>
                    <w:jc w:val="center"/>
                    <w:rPr>
                      <w:rFonts w:ascii="Comic Sans MS" w:hAnsi="Comic Sans MS"/>
                      <w:b/>
                      <w:color w:val="C00000"/>
                      <w:sz w:val="36"/>
                      <w:szCs w:val="36"/>
                    </w:rPr>
                  </w:pPr>
                  <w:r w:rsidRPr="00D8584E">
                    <w:rPr>
                      <w:rFonts w:ascii="Comic Sans MS" w:hAnsi="Comic Sans MS"/>
                      <w:b/>
                      <w:color w:val="C00000"/>
                      <w:sz w:val="36"/>
                      <w:szCs w:val="36"/>
                    </w:rPr>
                    <w:t>ПОЗДРАВЛЯЕМ!!!</w:t>
                  </w:r>
                </w:p>
                <w:p w:rsidR="00D8584E" w:rsidRDefault="00D8584E" w:rsidP="00D8584E">
                  <w:pPr>
                    <w:rPr>
                      <w:rFonts w:ascii="Comic Sans MS" w:hAnsi="Comic Sans MS"/>
                      <w:b/>
                      <w:sz w:val="36"/>
                      <w:szCs w:val="36"/>
                    </w:rPr>
                  </w:pPr>
                </w:p>
                <w:p w:rsidR="002B2AC6" w:rsidRDefault="002B4354" w:rsidP="00D8584E">
                  <w:pPr>
                    <w:jc w:val="center"/>
                    <w:rPr>
                      <w:rFonts w:ascii="Comic Sans MS" w:hAnsi="Comic Sans MS"/>
                      <w:b/>
                      <w:sz w:val="36"/>
                      <w:szCs w:val="36"/>
                    </w:rPr>
                  </w:pPr>
                  <w:r w:rsidRPr="002B4354">
                    <w:rPr>
                      <w:rFonts w:ascii="Comic Sans MS" w:hAnsi="Comic Sans MS"/>
                      <w:b/>
                      <w:sz w:val="36"/>
                      <w:szCs w:val="36"/>
                    </w:rPr>
                    <w:t>2 место</w:t>
                  </w:r>
                  <w:r>
                    <w:rPr>
                      <w:rFonts w:ascii="Comic Sans MS" w:hAnsi="Comic Sans MS"/>
                      <w:b/>
                      <w:sz w:val="36"/>
                      <w:szCs w:val="36"/>
                    </w:rPr>
                    <w:t xml:space="preserve"> в Городском конкурсе-выставке творческих работ «Осенняя ярмарка» </w:t>
                  </w:r>
                </w:p>
                <w:p w:rsidR="00D8584E" w:rsidRDefault="002B4354" w:rsidP="00D8584E">
                  <w:pPr>
                    <w:jc w:val="center"/>
                    <w:rPr>
                      <w:rFonts w:ascii="Comic Sans MS" w:hAnsi="Comic Sans MS"/>
                      <w:b/>
                      <w:sz w:val="36"/>
                      <w:szCs w:val="36"/>
                    </w:rPr>
                  </w:pPr>
                  <w:r>
                    <w:rPr>
                      <w:rFonts w:ascii="Comic Sans MS" w:hAnsi="Comic Sans MS"/>
                      <w:b/>
                      <w:sz w:val="36"/>
                      <w:szCs w:val="36"/>
                    </w:rPr>
                    <w:t xml:space="preserve">Аманов </w:t>
                  </w:r>
                  <w:proofErr w:type="spellStart"/>
                  <w:r>
                    <w:rPr>
                      <w:rFonts w:ascii="Comic Sans MS" w:hAnsi="Comic Sans MS"/>
                      <w:b/>
                      <w:sz w:val="36"/>
                      <w:szCs w:val="36"/>
                    </w:rPr>
                    <w:t>Дамир</w:t>
                  </w:r>
                  <w:proofErr w:type="spellEnd"/>
                  <w:r>
                    <w:rPr>
                      <w:rFonts w:ascii="Comic Sans MS" w:hAnsi="Comic Sans MS"/>
                      <w:b/>
                      <w:sz w:val="36"/>
                      <w:szCs w:val="36"/>
                    </w:rPr>
                    <w:t>, подготовительная группа</w:t>
                  </w:r>
                </w:p>
                <w:p w:rsidR="00D8584E" w:rsidRPr="002B4354" w:rsidRDefault="002B4354" w:rsidP="00D8584E">
                  <w:pPr>
                    <w:jc w:val="center"/>
                    <w:rPr>
                      <w:rFonts w:ascii="Comic Sans MS" w:hAnsi="Comic Sans MS"/>
                      <w:b/>
                      <w:sz w:val="36"/>
                      <w:szCs w:val="36"/>
                    </w:rPr>
                  </w:pPr>
                  <w:r>
                    <w:rPr>
                      <w:rFonts w:ascii="Comic Sans MS" w:hAnsi="Comic Sans MS"/>
                      <w:b/>
                      <w:sz w:val="36"/>
                      <w:szCs w:val="36"/>
                    </w:rPr>
                    <w:t xml:space="preserve">3 место – педагог </w:t>
                  </w:r>
                  <w:proofErr w:type="spellStart"/>
                  <w:r>
                    <w:rPr>
                      <w:rFonts w:ascii="Comic Sans MS" w:hAnsi="Comic Sans MS"/>
                      <w:b/>
                      <w:sz w:val="36"/>
                      <w:szCs w:val="36"/>
                    </w:rPr>
                    <w:t>Ионкина</w:t>
                  </w:r>
                  <w:proofErr w:type="spellEnd"/>
                  <w:r>
                    <w:rPr>
                      <w:rFonts w:ascii="Comic Sans MS" w:hAnsi="Comic Sans MS"/>
                      <w:b/>
                      <w:sz w:val="36"/>
                      <w:szCs w:val="36"/>
                    </w:rPr>
                    <w:t xml:space="preserve"> Алла Геннадьевна</w:t>
                  </w:r>
                </w:p>
                <w:p w:rsidR="00D8584E" w:rsidRDefault="00712925" w:rsidP="00D8584E">
                  <w:pPr>
                    <w:spacing w:after="0"/>
                    <w:jc w:val="center"/>
                    <w:rPr>
                      <w:rFonts w:ascii="Comic Sans MS" w:hAnsi="Comic Sans MS"/>
                      <w:b/>
                      <w:sz w:val="36"/>
                      <w:szCs w:val="36"/>
                    </w:rPr>
                  </w:pPr>
                  <w:r>
                    <w:rPr>
                      <w:rFonts w:ascii="Comic Sans MS" w:hAnsi="Comic Sans MS"/>
                      <w:b/>
                      <w:sz w:val="36"/>
                      <w:szCs w:val="36"/>
                    </w:rPr>
                    <w:t xml:space="preserve">2 место в Городском конкурсе профессионального мастерства молодых педагогов ДОУ – педагог </w:t>
                  </w:r>
                </w:p>
                <w:p w:rsidR="00D8584E" w:rsidRDefault="00712925" w:rsidP="00D8584E">
                  <w:pPr>
                    <w:spacing w:after="0"/>
                    <w:jc w:val="center"/>
                    <w:rPr>
                      <w:rFonts w:ascii="Comic Sans MS" w:hAnsi="Comic Sans MS"/>
                      <w:b/>
                      <w:sz w:val="36"/>
                      <w:szCs w:val="36"/>
                    </w:rPr>
                  </w:pPr>
                  <w:r>
                    <w:rPr>
                      <w:rFonts w:ascii="Comic Sans MS" w:hAnsi="Comic Sans MS"/>
                      <w:b/>
                      <w:sz w:val="36"/>
                      <w:szCs w:val="36"/>
                    </w:rPr>
                    <w:t>Козлова Татьяна Владимировна</w:t>
                  </w:r>
                </w:p>
                <w:p w:rsidR="00712925" w:rsidRDefault="00712925" w:rsidP="00D8584E">
                  <w:pPr>
                    <w:spacing w:after="0"/>
                    <w:jc w:val="center"/>
                    <w:rPr>
                      <w:rFonts w:ascii="Comic Sans MS" w:hAnsi="Comic Sans MS"/>
                      <w:b/>
                      <w:sz w:val="36"/>
                      <w:szCs w:val="36"/>
                    </w:rPr>
                  </w:pPr>
                  <w:r>
                    <w:rPr>
                      <w:rFonts w:ascii="Comic Sans MS" w:hAnsi="Comic Sans MS"/>
                      <w:b/>
                      <w:sz w:val="36"/>
                      <w:szCs w:val="36"/>
                    </w:rPr>
                    <w:t xml:space="preserve"> </w:t>
                  </w:r>
                </w:p>
                <w:p w:rsidR="00D8584E" w:rsidRDefault="00D8584E" w:rsidP="00D8584E">
                  <w:pPr>
                    <w:spacing w:after="0"/>
                    <w:jc w:val="center"/>
                    <w:rPr>
                      <w:rFonts w:ascii="Comic Sans MS" w:hAnsi="Comic Sans MS"/>
                      <w:b/>
                      <w:sz w:val="36"/>
                      <w:szCs w:val="36"/>
                    </w:rPr>
                  </w:pPr>
                  <w:r>
                    <w:rPr>
                      <w:rFonts w:ascii="Comic Sans MS" w:hAnsi="Comic Sans MS"/>
                      <w:b/>
                      <w:sz w:val="36"/>
                      <w:szCs w:val="36"/>
                    </w:rPr>
                    <w:t xml:space="preserve">2 место в Городском творческом дистанционном конкурсе «Мама – главный в мире человек» - музыкальный руководитель </w:t>
                  </w:r>
                </w:p>
                <w:p w:rsidR="00D8584E" w:rsidRDefault="00D8584E" w:rsidP="00D8584E">
                  <w:pPr>
                    <w:spacing w:after="0"/>
                    <w:jc w:val="center"/>
                    <w:rPr>
                      <w:rFonts w:ascii="Comic Sans MS" w:hAnsi="Comic Sans MS"/>
                      <w:b/>
                      <w:sz w:val="36"/>
                      <w:szCs w:val="36"/>
                    </w:rPr>
                  </w:pPr>
                  <w:proofErr w:type="spellStart"/>
                  <w:r>
                    <w:rPr>
                      <w:rFonts w:ascii="Comic Sans MS" w:hAnsi="Comic Sans MS"/>
                      <w:b/>
                      <w:sz w:val="36"/>
                      <w:szCs w:val="36"/>
                    </w:rPr>
                    <w:t>Железова</w:t>
                  </w:r>
                  <w:proofErr w:type="spellEnd"/>
                  <w:r>
                    <w:rPr>
                      <w:rFonts w:ascii="Comic Sans MS" w:hAnsi="Comic Sans MS"/>
                      <w:b/>
                      <w:sz w:val="36"/>
                      <w:szCs w:val="36"/>
                    </w:rPr>
                    <w:t xml:space="preserve"> Елена Александровна</w:t>
                  </w:r>
                </w:p>
                <w:p w:rsidR="00D8584E" w:rsidRDefault="00D8584E" w:rsidP="00D8584E">
                  <w:pPr>
                    <w:spacing w:after="0"/>
                    <w:jc w:val="center"/>
                    <w:rPr>
                      <w:rFonts w:ascii="Comic Sans MS" w:hAnsi="Comic Sans MS"/>
                      <w:b/>
                      <w:sz w:val="36"/>
                      <w:szCs w:val="36"/>
                    </w:rPr>
                  </w:pPr>
                </w:p>
                <w:p w:rsidR="002B2AC6" w:rsidRDefault="00D8584E" w:rsidP="00D8584E">
                  <w:pPr>
                    <w:spacing w:after="0"/>
                    <w:jc w:val="center"/>
                    <w:rPr>
                      <w:rFonts w:ascii="Comic Sans MS" w:hAnsi="Comic Sans MS"/>
                      <w:b/>
                      <w:sz w:val="36"/>
                      <w:szCs w:val="36"/>
                    </w:rPr>
                  </w:pPr>
                  <w:r>
                    <w:rPr>
                      <w:rFonts w:ascii="Comic Sans MS" w:hAnsi="Comic Sans MS"/>
                      <w:b/>
                      <w:sz w:val="36"/>
                      <w:szCs w:val="36"/>
                    </w:rPr>
                    <w:t xml:space="preserve">3 место в Городском дистанционном фестивале – конкурсе творческого мастерства педагогических работников МОУ города Ярославля «Мастер – АС» – педагоги </w:t>
                  </w:r>
                </w:p>
                <w:p w:rsidR="00D8584E" w:rsidRDefault="00D8584E" w:rsidP="00D8584E">
                  <w:pPr>
                    <w:spacing w:after="0"/>
                    <w:jc w:val="center"/>
                    <w:rPr>
                      <w:rFonts w:ascii="Comic Sans MS" w:hAnsi="Comic Sans MS"/>
                      <w:b/>
                      <w:sz w:val="36"/>
                      <w:szCs w:val="36"/>
                    </w:rPr>
                  </w:pPr>
                  <w:r>
                    <w:rPr>
                      <w:rFonts w:ascii="Comic Sans MS" w:hAnsi="Comic Sans MS"/>
                      <w:b/>
                      <w:sz w:val="36"/>
                      <w:szCs w:val="36"/>
                    </w:rPr>
                    <w:t xml:space="preserve">Жорина Любовь Евгеньевна и </w:t>
                  </w:r>
                </w:p>
                <w:p w:rsidR="00D8584E" w:rsidRDefault="00D8584E" w:rsidP="00D8584E">
                  <w:pPr>
                    <w:spacing w:after="0"/>
                    <w:jc w:val="center"/>
                    <w:rPr>
                      <w:rFonts w:ascii="Comic Sans MS" w:hAnsi="Comic Sans MS"/>
                      <w:b/>
                      <w:sz w:val="36"/>
                      <w:szCs w:val="36"/>
                    </w:rPr>
                  </w:pPr>
                  <w:r>
                    <w:rPr>
                      <w:rFonts w:ascii="Comic Sans MS" w:hAnsi="Comic Sans MS"/>
                      <w:b/>
                      <w:sz w:val="36"/>
                      <w:szCs w:val="36"/>
                    </w:rPr>
                    <w:t>Смирнова Екатерина Петровна</w:t>
                  </w:r>
                </w:p>
                <w:p w:rsidR="00D8584E" w:rsidRDefault="00D8584E" w:rsidP="00712925">
                  <w:pPr>
                    <w:jc w:val="center"/>
                    <w:rPr>
                      <w:rFonts w:ascii="Comic Sans MS" w:hAnsi="Comic Sans MS"/>
                      <w:b/>
                      <w:sz w:val="36"/>
                      <w:szCs w:val="36"/>
                    </w:rPr>
                  </w:pPr>
                </w:p>
                <w:p w:rsidR="00712925" w:rsidRPr="00D8584E" w:rsidRDefault="00D8584E" w:rsidP="00D8584E">
                  <w:pPr>
                    <w:jc w:val="center"/>
                    <w:rPr>
                      <w:rFonts w:ascii="Comic Sans MS" w:hAnsi="Comic Sans MS"/>
                      <w:b/>
                      <w:color w:val="C00000"/>
                      <w:sz w:val="36"/>
                      <w:szCs w:val="36"/>
                    </w:rPr>
                  </w:pPr>
                  <w:r>
                    <w:rPr>
                      <w:rFonts w:ascii="Comic Sans MS" w:hAnsi="Comic Sans MS"/>
                      <w:b/>
                      <w:color w:val="C00000"/>
                      <w:sz w:val="36"/>
                      <w:szCs w:val="36"/>
                    </w:rPr>
                    <w:t>Желаем творческих побед!!!</w:t>
                  </w:r>
                </w:p>
                <w:p w:rsidR="002B4354" w:rsidRDefault="002B4354"/>
              </w:txbxContent>
            </v:textbox>
          </v:shape>
        </w:pict>
      </w:r>
      <w:r w:rsidR="00513588" w:rsidRPr="00513588">
        <w:rPr>
          <w:rFonts w:ascii="Comic Sans MS" w:hAnsi="Comic Sans MS"/>
          <w:noProof/>
          <w:sz w:val="24"/>
          <w:szCs w:val="24"/>
          <w:lang w:eastAsia="ru-RU"/>
        </w:rPr>
        <w:drawing>
          <wp:inline distT="0" distB="0" distL="0" distR="0">
            <wp:extent cx="6038850" cy="8982075"/>
            <wp:effectExtent l="19050" t="0" r="0" b="0"/>
            <wp:docPr id="42" name="Рисунок 9" descr="http://img.ladies.zp.ua/thumbs/2014-10/26/v68rwltzkvg27auwfgtam0x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ladies.zp.ua/thumbs/2014-10/26/v68rwltzkvg27auwfgtam0xmp.png"/>
                    <pic:cNvPicPr>
                      <a:picLocks noChangeAspect="1" noChangeArrowheads="1"/>
                    </pic:cNvPicPr>
                  </pic:nvPicPr>
                  <pic:blipFill>
                    <a:blip r:embed="rId18" cstate="print">
                      <a:lum bright="30000"/>
                    </a:blip>
                    <a:srcRect/>
                    <a:stretch>
                      <a:fillRect/>
                    </a:stretch>
                  </pic:blipFill>
                  <pic:spPr bwMode="auto">
                    <a:xfrm>
                      <a:off x="0" y="0"/>
                      <a:ext cx="6039116" cy="8982471"/>
                    </a:xfrm>
                    <a:prstGeom prst="rect">
                      <a:avLst/>
                    </a:prstGeom>
                    <a:noFill/>
                    <a:ln w="9525">
                      <a:noFill/>
                      <a:miter lim="800000"/>
                      <a:headEnd/>
                      <a:tailEnd/>
                    </a:ln>
                  </pic:spPr>
                </pic:pic>
              </a:graphicData>
            </a:graphic>
          </wp:inline>
        </w:drawing>
      </w:r>
    </w:p>
    <w:p w:rsidR="004442A8" w:rsidRPr="0041025C" w:rsidRDefault="00B77603" w:rsidP="0041025C">
      <w:pPr>
        <w:spacing w:after="0" w:line="240" w:lineRule="auto"/>
        <w:jc w:val="both"/>
        <w:rPr>
          <w:noProof/>
          <w:lang w:eastAsia="ru-RU"/>
        </w:rPr>
      </w:pPr>
      <w:r w:rsidRPr="00272692">
        <w:rPr>
          <w:rFonts w:ascii="Comic Sans MS" w:hAnsi="Comic Sans MS"/>
          <w:sz w:val="24"/>
          <w:szCs w:val="24"/>
        </w:rPr>
        <w:t xml:space="preserve"> </w:t>
      </w:r>
    </w:p>
    <w:p w:rsidR="00BC0907" w:rsidRDefault="009C003E" w:rsidP="00BC0907">
      <w:pPr>
        <w:tabs>
          <w:tab w:val="left" w:pos="3675"/>
        </w:tabs>
        <w:ind w:left="851"/>
        <w:jc w:val="center"/>
        <w:rPr>
          <w:rFonts w:ascii="Comic Sans MS" w:hAnsi="Comic Sans MS" w:cstheme="minorHAnsi"/>
          <w:b/>
          <w:color w:val="C00000"/>
          <w:sz w:val="44"/>
        </w:rPr>
      </w:pPr>
      <w:proofErr w:type="spellStart"/>
      <w:r w:rsidRPr="00B46E08">
        <w:rPr>
          <w:rFonts w:ascii="Comic Sans MS" w:hAnsi="Comic Sans MS" w:cstheme="minorHAnsi"/>
          <w:b/>
          <w:color w:val="C00000"/>
          <w:sz w:val="44"/>
        </w:rPr>
        <w:lastRenderedPageBreak/>
        <w:t>Фотоотчет</w:t>
      </w:r>
      <w:proofErr w:type="spellEnd"/>
      <w:r w:rsidRPr="00B46E08">
        <w:rPr>
          <w:rFonts w:ascii="Comic Sans MS" w:hAnsi="Comic Sans MS" w:cstheme="minorHAnsi"/>
          <w:b/>
          <w:color w:val="C00000"/>
          <w:sz w:val="44"/>
        </w:rPr>
        <w:t xml:space="preserve"> о мероприятиях</w:t>
      </w:r>
    </w:p>
    <w:p w:rsidR="0041025C" w:rsidRPr="0041025C" w:rsidRDefault="0041025C" w:rsidP="0041025C">
      <w:pPr>
        <w:tabs>
          <w:tab w:val="left" w:pos="3675"/>
        </w:tabs>
        <w:spacing w:after="0"/>
        <w:ind w:left="2694"/>
        <w:rPr>
          <w:rFonts w:ascii="Comic Sans MS" w:hAnsi="Comic Sans MS" w:cstheme="minorHAnsi"/>
          <w:b/>
          <w:color w:val="C00000"/>
        </w:rPr>
      </w:pPr>
      <w:r w:rsidRPr="002B4354">
        <w:rPr>
          <w:rStyle w:val="a9"/>
          <w:rFonts w:ascii="Comic Sans MS" w:hAnsi="Comic Sans MS" w:cs="Arial"/>
          <w:b/>
          <w:color w:val="C00000"/>
          <w:sz w:val="24"/>
          <w:szCs w:val="28"/>
          <w:shd w:val="clear" w:color="auto" w:fill="FFFFFF"/>
        </w:rPr>
        <w:t>Если на деревьях</w:t>
      </w:r>
      <w:r>
        <w:rPr>
          <w:rFonts w:ascii="Comic Sans MS" w:hAnsi="Comic Sans MS" w:cs="Arial"/>
          <w:b/>
          <w:color w:val="C00000"/>
          <w:sz w:val="20"/>
          <w:szCs w:val="21"/>
        </w:rPr>
        <w:t xml:space="preserve"> </w:t>
      </w:r>
      <w:r w:rsidRPr="002B4354">
        <w:rPr>
          <w:rStyle w:val="a9"/>
          <w:rFonts w:ascii="Comic Sans MS" w:hAnsi="Comic Sans MS" w:cs="Arial"/>
          <w:b/>
          <w:color w:val="C00000"/>
          <w:sz w:val="24"/>
          <w:szCs w:val="28"/>
          <w:shd w:val="clear" w:color="auto" w:fill="FFFFFF"/>
        </w:rPr>
        <w:t>листья пожелтели,</w:t>
      </w:r>
      <w:r w:rsidRPr="002B4354">
        <w:rPr>
          <w:rFonts w:ascii="Comic Sans MS" w:hAnsi="Comic Sans MS" w:cs="Arial"/>
          <w:b/>
          <w:color w:val="C00000"/>
          <w:sz w:val="20"/>
          <w:szCs w:val="21"/>
        </w:rPr>
        <w:br/>
      </w:r>
      <w:r>
        <w:rPr>
          <w:rStyle w:val="a9"/>
          <w:rFonts w:ascii="Comic Sans MS" w:hAnsi="Comic Sans MS" w:cs="Arial"/>
          <w:b/>
          <w:color w:val="C00000"/>
          <w:sz w:val="24"/>
          <w:szCs w:val="28"/>
          <w:shd w:val="clear" w:color="auto" w:fill="FFFFFF"/>
        </w:rPr>
        <w:t xml:space="preserve">Если в край </w:t>
      </w:r>
      <w:r w:rsidRPr="002B4354">
        <w:rPr>
          <w:rStyle w:val="a9"/>
          <w:rFonts w:ascii="Comic Sans MS" w:hAnsi="Comic Sans MS" w:cs="Arial"/>
          <w:b/>
          <w:color w:val="C00000"/>
          <w:sz w:val="24"/>
          <w:szCs w:val="28"/>
          <w:shd w:val="clear" w:color="auto" w:fill="FFFFFF"/>
        </w:rPr>
        <w:t>далекий</w:t>
      </w:r>
      <w:r>
        <w:rPr>
          <w:rFonts w:ascii="Comic Sans MS" w:hAnsi="Comic Sans MS" w:cs="Arial"/>
          <w:b/>
          <w:color w:val="C00000"/>
          <w:sz w:val="20"/>
          <w:szCs w:val="21"/>
        </w:rPr>
        <w:t xml:space="preserve"> </w:t>
      </w:r>
      <w:r w:rsidRPr="002B4354">
        <w:rPr>
          <w:rStyle w:val="a9"/>
          <w:rFonts w:ascii="Comic Sans MS" w:hAnsi="Comic Sans MS" w:cs="Arial"/>
          <w:b/>
          <w:color w:val="C00000"/>
          <w:sz w:val="24"/>
          <w:szCs w:val="28"/>
          <w:shd w:val="clear" w:color="auto" w:fill="FFFFFF"/>
        </w:rPr>
        <w:t>птицы улетели,</w:t>
      </w:r>
      <w:r w:rsidRPr="002B4354">
        <w:rPr>
          <w:rFonts w:ascii="Comic Sans MS" w:hAnsi="Comic Sans MS" w:cs="Arial"/>
          <w:b/>
          <w:color w:val="C00000"/>
          <w:sz w:val="20"/>
          <w:szCs w:val="21"/>
        </w:rPr>
        <w:br/>
      </w:r>
      <w:r w:rsidRPr="002B4354">
        <w:rPr>
          <w:rStyle w:val="a9"/>
          <w:rFonts w:ascii="Comic Sans MS" w:hAnsi="Comic Sans MS" w:cs="Arial"/>
          <w:b/>
          <w:color w:val="C00000"/>
          <w:sz w:val="24"/>
          <w:szCs w:val="28"/>
          <w:shd w:val="clear" w:color="auto" w:fill="FFFFFF"/>
        </w:rPr>
        <w:t>Если небо хмурое,</w:t>
      </w:r>
      <w:r>
        <w:rPr>
          <w:rFonts w:ascii="Comic Sans MS" w:hAnsi="Comic Sans MS" w:cs="Arial"/>
          <w:b/>
          <w:color w:val="C00000"/>
          <w:sz w:val="20"/>
          <w:szCs w:val="21"/>
        </w:rPr>
        <w:t xml:space="preserve"> </w:t>
      </w:r>
      <w:r w:rsidRPr="002B4354">
        <w:rPr>
          <w:rStyle w:val="a9"/>
          <w:rFonts w:ascii="Comic Sans MS" w:hAnsi="Comic Sans MS" w:cs="Arial"/>
          <w:b/>
          <w:color w:val="C00000"/>
          <w:sz w:val="24"/>
          <w:szCs w:val="28"/>
          <w:shd w:val="clear" w:color="auto" w:fill="FFFFFF"/>
        </w:rPr>
        <w:t>если дождик льется,</w:t>
      </w:r>
      <w:r w:rsidRPr="002B4354">
        <w:rPr>
          <w:rFonts w:ascii="Comic Sans MS" w:hAnsi="Comic Sans MS" w:cs="Arial"/>
          <w:b/>
          <w:color w:val="C00000"/>
          <w:sz w:val="20"/>
          <w:szCs w:val="21"/>
        </w:rPr>
        <w:br/>
      </w:r>
      <w:r w:rsidRPr="002B4354">
        <w:rPr>
          <w:rStyle w:val="a9"/>
          <w:rFonts w:ascii="Comic Sans MS" w:hAnsi="Comic Sans MS" w:cs="Arial"/>
          <w:b/>
          <w:color w:val="C00000"/>
          <w:sz w:val="24"/>
          <w:szCs w:val="28"/>
          <w:shd w:val="clear" w:color="auto" w:fill="FFFFFF"/>
        </w:rPr>
        <w:t>Это время года</w:t>
      </w:r>
      <w:r>
        <w:rPr>
          <w:rFonts w:ascii="Comic Sans MS" w:hAnsi="Comic Sans MS" w:cs="Arial"/>
          <w:b/>
          <w:color w:val="C00000"/>
          <w:sz w:val="20"/>
          <w:szCs w:val="21"/>
        </w:rPr>
        <w:t xml:space="preserve"> </w:t>
      </w:r>
      <w:r w:rsidRPr="002B4354">
        <w:rPr>
          <w:rStyle w:val="a9"/>
          <w:rFonts w:ascii="Comic Sans MS" w:hAnsi="Comic Sans MS" w:cs="Arial"/>
          <w:b/>
          <w:color w:val="C00000"/>
          <w:sz w:val="24"/>
          <w:szCs w:val="28"/>
          <w:shd w:val="clear" w:color="auto" w:fill="FFFFFF"/>
        </w:rPr>
        <w:t>осенью зовется.</w:t>
      </w:r>
    </w:p>
    <w:p w:rsidR="0041025C" w:rsidRPr="00B46E08" w:rsidRDefault="0041025C" w:rsidP="0041025C">
      <w:pPr>
        <w:tabs>
          <w:tab w:val="left" w:pos="3675"/>
        </w:tabs>
        <w:ind w:left="-142"/>
        <w:rPr>
          <w:rFonts w:ascii="Comic Sans MS" w:hAnsi="Comic Sans MS" w:cstheme="minorHAnsi"/>
          <w:b/>
          <w:color w:val="C00000"/>
          <w:sz w:val="44"/>
        </w:rPr>
      </w:pPr>
      <w:r w:rsidRPr="0041025C">
        <w:rPr>
          <w:rFonts w:ascii="Comic Sans MS" w:hAnsi="Comic Sans MS" w:cstheme="minorHAnsi"/>
          <w:b/>
          <w:noProof/>
          <w:color w:val="C00000"/>
          <w:sz w:val="44"/>
          <w:lang w:eastAsia="ru-RU"/>
        </w:rPr>
        <w:drawing>
          <wp:inline distT="0" distB="0" distL="0" distR="0">
            <wp:extent cx="6295132" cy="3733800"/>
            <wp:effectExtent l="19050" t="0" r="0" b="0"/>
            <wp:docPr id="2" name="Рисунок 8" descr="C:\Users\Comp\Desktop\IMG-2534834e2bc93efb7c93604bcf76487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p\Desktop\IMG-2534834e2bc93efb7c93604bcf76487b-V.jpg"/>
                    <pic:cNvPicPr>
                      <a:picLocks noChangeAspect="1" noChangeArrowheads="1"/>
                    </pic:cNvPicPr>
                  </pic:nvPicPr>
                  <pic:blipFill>
                    <a:blip r:embed="rId19" cstate="print"/>
                    <a:srcRect/>
                    <a:stretch>
                      <a:fillRect/>
                    </a:stretch>
                  </pic:blipFill>
                  <pic:spPr bwMode="auto">
                    <a:xfrm>
                      <a:off x="0" y="0"/>
                      <a:ext cx="6298766" cy="3735955"/>
                    </a:xfrm>
                    <a:prstGeom prst="rect">
                      <a:avLst/>
                    </a:prstGeom>
                    <a:ln>
                      <a:noFill/>
                    </a:ln>
                    <a:effectLst>
                      <a:softEdge rad="112500"/>
                    </a:effectLst>
                  </pic:spPr>
                </pic:pic>
              </a:graphicData>
            </a:graphic>
          </wp:inline>
        </w:drawing>
      </w:r>
    </w:p>
    <w:p w:rsidR="0041025C" w:rsidRDefault="006D71BF" w:rsidP="002B4354">
      <w:pPr>
        <w:tabs>
          <w:tab w:val="left" w:pos="3675"/>
        </w:tabs>
        <w:jc w:val="center"/>
        <w:rPr>
          <w:rFonts w:cstheme="minorHAnsi"/>
          <w:b/>
        </w:rPr>
      </w:pPr>
      <w:r>
        <w:rPr>
          <w:rFonts w:cstheme="minorHAnsi"/>
          <w:b/>
          <w:noProof/>
          <w:lang w:eastAsia="ru-RU"/>
        </w:rPr>
        <w:drawing>
          <wp:inline distT="0" distB="0" distL="0" distR="0">
            <wp:extent cx="3810000" cy="3707718"/>
            <wp:effectExtent l="19050" t="0" r="0" b="0"/>
            <wp:docPr id="10" name="Рисунок 10" descr="C:\Users\Comp\Downloads\IMG-e71c48e5a4e86beff595c186cb75d7c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mp\Downloads\IMG-e71c48e5a4e86beff595c186cb75d7c7-V.jpg"/>
                    <pic:cNvPicPr>
                      <a:picLocks noChangeAspect="1" noChangeArrowheads="1"/>
                    </pic:cNvPicPr>
                  </pic:nvPicPr>
                  <pic:blipFill>
                    <a:blip r:embed="rId20" cstate="print"/>
                    <a:srcRect l="19907" r="33748"/>
                    <a:stretch>
                      <a:fillRect/>
                    </a:stretch>
                  </pic:blipFill>
                  <pic:spPr bwMode="auto">
                    <a:xfrm>
                      <a:off x="0" y="0"/>
                      <a:ext cx="3810000" cy="3707718"/>
                    </a:xfrm>
                    <a:prstGeom prst="rect">
                      <a:avLst/>
                    </a:prstGeom>
                    <a:ln>
                      <a:noFill/>
                    </a:ln>
                    <a:effectLst>
                      <a:softEdge rad="112500"/>
                    </a:effectLst>
                  </pic:spPr>
                </pic:pic>
              </a:graphicData>
            </a:graphic>
          </wp:inline>
        </w:drawing>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75"/>
        <w:gridCol w:w="5579"/>
      </w:tblGrid>
      <w:tr w:rsidR="00896798" w:rsidTr="00896798">
        <w:tc>
          <w:tcPr>
            <w:tcW w:w="4927" w:type="dxa"/>
          </w:tcPr>
          <w:p w:rsidR="00896798" w:rsidRDefault="00896798" w:rsidP="002B4354">
            <w:pPr>
              <w:tabs>
                <w:tab w:val="left" w:pos="3675"/>
              </w:tabs>
              <w:jc w:val="center"/>
              <w:rPr>
                <w:rFonts w:cstheme="minorHAnsi"/>
                <w:b/>
              </w:rPr>
            </w:pPr>
            <w:r>
              <w:rPr>
                <w:rFonts w:cstheme="minorHAnsi"/>
                <w:b/>
              </w:rPr>
              <w:lastRenderedPageBreak/>
              <w:t xml:space="preserve">            </w:t>
            </w:r>
            <w:r>
              <w:rPr>
                <w:rFonts w:cstheme="minorHAnsi"/>
                <w:b/>
                <w:noProof/>
                <w:lang w:eastAsia="ru-RU"/>
              </w:rPr>
              <w:drawing>
                <wp:inline distT="0" distB="0" distL="0" distR="0">
                  <wp:extent cx="2647950" cy="2960209"/>
                  <wp:effectExtent l="19050" t="0" r="0" b="0"/>
                  <wp:docPr id="13" name="Рисунок 13" descr="C:\Users\Comp\Downloads\IMG-2bfb71138e5bc6b23c320242ad684cc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mp\Downloads\IMG-2bfb71138e5bc6b23c320242ad684ccf-V.jpg"/>
                          <pic:cNvPicPr>
                            <a:picLocks noChangeAspect="1" noChangeArrowheads="1"/>
                          </pic:cNvPicPr>
                        </pic:nvPicPr>
                        <pic:blipFill>
                          <a:blip r:embed="rId21" cstate="print"/>
                          <a:srcRect/>
                          <a:stretch>
                            <a:fillRect/>
                          </a:stretch>
                        </pic:blipFill>
                        <pic:spPr bwMode="auto">
                          <a:xfrm>
                            <a:off x="0" y="0"/>
                            <a:ext cx="2652877" cy="2965717"/>
                          </a:xfrm>
                          <a:prstGeom prst="rect">
                            <a:avLst/>
                          </a:prstGeom>
                          <a:ln>
                            <a:noFill/>
                          </a:ln>
                          <a:effectLst>
                            <a:softEdge rad="112500"/>
                          </a:effectLst>
                        </pic:spPr>
                      </pic:pic>
                    </a:graphicData>
                  </a:graphic>
                </wp:inline>
              </w:drawing>
            </w:r>
          </w:p>
        </w:tc>
        <w:tc>
          <w:tcPr>
            <w:tcW w:w="4927" w:type="dxa"/>
          </w:tcPr>
          <w:p w:rsidR="00896798" w:rsidRDefault="00896798" w:rsidP="002B4354">
            <w:pPr>
              <w:tabs>
                <w:tab w:val="left" w:pos="3675"/>
              </w:tabs>
              <w:jc w:val="center"/>
              <w:rPr>
                <w:rFonts w:cstheme="minorHAnsi"/>
                <w:b/>
              </w:rPr>
            </w:pPr>
            <w:r w:rsidRPr="00896798">
              <w:rPr>
                <w:rFonts w:cstheme="minorHAnsi"/>
                <w:b/>
                <w:noProof/>
                <w:lang w:eastAsia="ru-RU"/>
              </w:rPr>
              <w:drawing>
                <wp:inline distT="0" distB="0" distL="0" distR="0">
                  <wp:extent cx="3505200" cy="2628900"/>
                  <wp:effectExtent l="19050" t="0" r="0" b="0"/>
                  <wp:docPr id="4" name="Рисунок 11" descr="C:\Users\Comp\Downloads\IMG-8315872f79a008c95872bbdece6dfb8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mp\Downloads\IMG-8315872f79a008c95872bbdece6dfb88-V.jpg"/>
                          <pic:cNvPicPr>
                            <a:picLocks noChangeAspect="1" noChangeArrowheads="1"/>
                          </pic:cNvPicPr>
                        </pic:nvPicPr>
                        <pic:blipFill>
                          <a:blip r:embed="rId22" cstate="print"/>
                          <a:srcRect/>
                          <a:stretch>
                            <a:fillRect/>
                          </a:stretch>
                        </pic:blipFill>
                        <pic:spPr bwMode="auto">
                          <a:xfrm>
                            <a:off x="0" y="0"/>
                            <a:ext cx="3504475" cy="2628356"/>
                          </a:xfrm>
                          <a:prstGeom prst="rect">
                            <a:avLst/>
                          </a:prstGeom>
                          <a:ln>
                            <a:noFill/>
                          </a:ln>
                          <a:effectLst>
                            <a:softEdge rad="112500"/>
                          </a:effectLst>
                        </pic:spPr>
                      </pic:pic>
                    </a:graphicData>
                  </a:graphic>
                </wp:inline>
              </w:drawing>
            </w:r>
          </w:p>
        </w:tc>
      </w:tr>
    </w:tbl>
    <w:p w:rsidR="006D71BF" w:rsidRDefault="006D71BF" w:rsidP="00C10A69">
      <w:pPr>
        <w:tabs>
          <w:tab w:val="left" w:pos="3675"/>
        </w:tabs>
        <w:rPr>
          <w:rFonts w:cstheme="minorHAnsi"/>
          <w:b/>
        </w:rPr>
      </w:pPr>
    </w:p>
    <w:p w:rsidR="006D71BF" w:rsidRDefault="006D71BF" w:rsidP="002B4354">
      <w:pPr>
        <w:tabs>
          <w:tab w:val="left" w:pos="3675"/>
        </w:tabs>
        <w:jc w:val="center"/>
        <w:rPr>
          <w:rFonts w:cstheme="minorHAnsi"/>
          <w:b/>
        </w:rPr>
      </w:pPr>
      <w:r>
        <w:rPr>
          <w:rFonts w:cstheme="minorHAnsi"/>
          <w:b/>
          <w:noProof/>
          <w:lang w:eastAsia="ru-RU"/>
        </w:rPr>
        <w:drawing>
          <wp:inline distT="0" distB="0" distL="0" distR="0">
            <wp:extent cx="6120130" cy="4593681"/>
            <wp:effectExtent l="19050" t="0" r="0" b="0"/>
            <wp:docPr id="12" name="Рисунок 12" descr="C:\Users\Comp\Downloads\IMG-792959d6e0dff9868211aa43d67ba50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Downloads\IMG-792959d6e0dff9868211aa43d67ba500-V.jpg"/>
                    <pic:cNvPicPr>
                      <a:picLocks noChangeAspect="1" noChangeArrowheads="1"/>
                    </pic:cNvPicPr>
                  </pic:nvPicPr>
                  <pic:blipFill>
                    <a:blip r:embed="rId23" cstate="print"/>
                    <a:srcRect/>
                    <a:stretch>
                      <a:fillRect/>
                    </a:stretch>
                  </pic:blipFill>
                  <pic:spPr bwMode="auto">
                    <a:xfrm>
                      <a:off x="0" y="0"/>
                      <a:ext cx="6120130" cy="4593681"/>
                    </a:xfrm>
                    <a:prstGeom prst="rect">
                      <a:avLst/>
                    </a:prstGeom>
                    <a:ln>
                      <a:noFill/>
                    </a:ln>
                    <a:effectLst>
                      <a:softEdge rad="112500"/>
                    </a:effectLst>
                  </pic:spPr>
                </pic:pic>
              </a:graphicData>
            </a:graphic>
          </wp:inline>
        </w:drawing>
      </w:r>
    </w:p>
    <w:p w:rsidR="00896798" w:rsidRDefault="00896798" w:rsidP="002B4354">
      <w:pPr>
        <w:tabs>
          <w:tab w:val="left" w:pos="3675"/>
        </w:tabs>
        <w:jc w:val="center"/>
        <w:rPr>
          <w:rFonts w:cstheme="minorHAnsi"/>
          <w:b/>
        </w:rPr>
      </w:pPr>
    </w:p>
    <w:p w:rsidR="00B157B4" w:rsidRDefault="00B157B4" w:rsidP="002B4354">
      <w:pPr>
        <w:tabs>
          <w:tab w:val="left" w:pos="3675"/>
        </w:tabs>
        <w:jc w:val="center"/>
        <w:rPr>
          <w:rFonts w:cstheme="minorHAnsi"/>
          <w:b/>
        </w:rPr>
      </w:pPr>
    </w:p>
    <w:p w:rsidR="00896798" w:rsidRDefault="00C10A69" w:rsidP="002B4354">
      <w:pPr>
        <w:tabs>
          <w:tab w:val="left" w:pos="3675"/>
        </w:tabs>
        <w:jc w:val="center"/>
        <w:rPr>
          <w:rFonts w:cstheme="minorHAnsi"/>
          <w:b/>
        </w:rPr>
      </w:pPr>
      <w:r w:rsidRPr="00C10A69">
        <w:rPr>
          <w:rFonts w:cstheme="minorHAnsi"/>
          <w:b/>
          <w:noProof/>
          <w:lang w:eastAsia="ru-RU"/>
        </w:rPr>
        <w:lastRenderedPageBreak/>
        <w:drawing>
          <wp:inline distT="0" distB="0" distL="0" distR="0">
            <wp:extent cx="3171825" cy="2047875"/>
            <wp:effectExtent l="19050" t="0" r="9525" b="0"/>
            <wp:docPr id="21" name="Рисунок 17" descr="C:\Users\Comp\Downloads\IMG-324116284651306e45cbc916533e825e-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omp\Downloads\IMG-324116284651306e45cbc916533e825e-V (1).jpg"/>
                    <pic:cNvPicPr>
                      <a:picLocks noChangeAspect="1" noChangeArrowheads="1"/>
                    </pic:cNvPicPr>
                  </pic:nvPicPr>
                  <pic:blipFill>
                    <a:blip r:embed="rId24" cstate="print"/>
                    <a:srcRect l="24106" t="29655" r="24106"/>
                    <a:stretch>
                      <a:fillRect/>
                    </a:stretch>
                  </pic:blipFill>
                  <pic:spPr bwMode="auto">
                    <a:xfrm>
                      <a:off x="0" y="0"/>
                      <a:ext cx="3171825" cy="2047875"/>
                    </a:xfrm>
                    <a:prstGeom prst="rect">
                      <a:avLst/>
                    </a:prstGeom>
                    <a:ln>
                      <a:noFill/>
                    </a:ln>
                    <a:effectLst>
                      <a:softEdge rad="112500"/>
                    </a:effectLst>
                  </pic:spPr>
                </pic:pic>
              </a:graphicData>
            </a:graphic>
          </wp:inline>
        </w:drawing>
      </w:r>
      <w:r w:rsidR="00896798" w:rsidRPr="00896798">
        <w:rPr>
          <w:rFonts w:cstheme="minorHAnsi"/>
          <w:b/>
          <w:noProof/>
          <w:lang w:eastAsia="ru-RU"/>
        </w:rPr>
        <w:drawing>
          <wp:inline distT="0" distB="0" distL="0" distR="0">
            <wp:extent cx="2435150" cy="4324350"/>
            <wp:effectExtent l="19050" t="0" r="3250" b="0"/>
            <wp:docPr id="7" name="Рисунок 14" descr="C:\Users\Comp\Downloads\20220128_1310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mp\Downloads\20220128_131024 (1).jpg"/>
                    <pic:cNvPicPr>
                      <a:picLocks noChangeAspect="1" noChangeArrowheads="1"/>
                    </pic:cNvPicPr>
                  </pic:nvPicPr>
                  <pic:blipFill>
                    <a:blip r:embed="rId25" cstate="print"/>
                    <a:srcRect/>
                    <a:stretch>
                      <a:fillRect/>
                    </a:stretch>
                  </pic:blipFill>
                  <pic:spPr bwMode="auto">
                    <a:xfrm>
                      <a:off x="0" y="0"/>
                      <a:ext cx="2435095" cy="4324252"/>
                    </a:xfrm>
                    <a:prstGeom prst="rect">
                      <a:avLst/>
                    </a:prstGeom>
                    <a:ln>
                      <a:noFill/>
                    </a:ln>
                    <a:effectLst>
                      <a:softEdge rad="112500"/>
                    </a:effectLst>
                  </pic:spPr>
                </pic:pic>
              </a:graphicData>
            </a:graphic>
          </wp:inline>
        </w:drawing>
      </w:r>
    </w:p>
    <w:p w:rsidR="00C10A69" w:rsidRDefault="00C10A69" w:rsidP="002B4354">
      <w:pPr>
        <w:tabs>
          <w:tab w:val="left" w:pos="3675"/>
        </w:tabs>
        <w:jc w:val="center"/>
        <w:rPr>
          <w:rFonts w:cstheme="minorHAnsi"/>
          <w:b/>
        </w:rPr>
      </w:pPr>
      <w:r>
        <w:rPr>
          <w:rFonts w:cstheme="minorHAnsi"/>
          <w:b/>
          <w:noProof/>
          <w:lang w:eastAsia="ru-RU"/>
        </w:rPr>
        <w:drawing>
          <wp:inline distT="0" distB="0" distL="0" distR="0">
            <wp:extent cx="6120130" cy="4211414"/>
            <wp:effectExtent l="19050" t="0" r="0" b="0"/>
            <wp:docPr id="16" name="Рисунок 15" descr="C:\Users\Comp\Downloads\IMG-cff715150cc2ee5619f0fdb58e9c335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mp\Downloads\IMG-cff715150cc2ee5619f0fdb58e9c3352-V.jpg"/>
                    <pic:cNvPicPr>
                      <a:picLocks noChangeAspect="1" noChangeArrowheads="1"/>
                    </pic:cNvPicPr>
                  </pic:nvPicPr>
                  <pic:blipFill>
                    <a:blip r:embed="rId26" cstate="print"/>
                    <a:srcRect/>
                    <a:stretch>
                      <a:fillRect/>
                    </a:stretch>
                  </pic:blipFill>
                  <pic:spPr bwMode="auto">
                    <a:xfrm>
                      <a:off x="0" y="0"/>
                      <a:ext cx="6120130" cy="4211414"/>
                    </a:xfrm>
                    <a:prstGeom prst="rect">
                      <a:avLst/>
                    </a:prstGeom>
                    <a:ln>
                      <a:noFill/>
                    </a:ln>
                    <a:effectLst>
                      <a:softEdge rad="112500"/>
                    </a:effectLst>
                  </pic:spPr>
                </pic:pic>
              </a:graphicData>
            </a:graphic>
          </wp:inline>
        </w:drawing>
      </w:r>
    </w:p>
    <w:p w:rsidR="00896798" w:rsidRPr="002B4354" w:rsidRDefault="00896798" w:rsidP="002B4354">
      <w:pPr>
        <w:tabs>
          <w:tab w:val="left" w:pos="3675"/>
        </w:tabs>
        <w:jc w:val="center"/>
        <w:rPr>
          <w:rFonts w:cstheme="minorHAnsi"/>
          <w:b/>
        </w:rPr>
      </w:pPr>
    </w:p>
    <w:sectPr w:rsidR="00896798" w:rsidRPr="002B4354" w:rsidSect="007C68FC">
      <w:pgSz w:w="11906" w:h="16838"/>
      <w:pgMar w:top="1134" w:right="850" w:bottom="1134"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CE4FBA"/>
    <w:multiLevelType w:val="hybridMultilevel"/>
    <w:tmpl w:val="FB9A06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1F534BC"/>
    <w:multiLevelType w:val="hybridMultilevel"/>
    <w:tmpl w:val="D86EB2A2"/>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2">
    <w:nsid w:val="46A73A8B"/>
    <w:multiLevelType w:val="hybridMultilevel"/>
    <w:tmpl w:val="643E0B2E"/>
    <w:lvl w:ilvl="0" w:tplc="04190003">
      <w:start w:val="1"/>
      <w:numFmt w:val="bullet"/>
      <w:lvlText w:val="o"/>
      <w:lvlJc w:val="left"/>
      <w:pPr>
        <w:tabs>
          <w:tab w:val="num" w:pos="360"/>
        </w:tabs>
        <w:ind w:left="360" w:hanging="360"/>
      </w:pPr>
      <w:rPr>
        <w:rFonts w:ascii="Courier New" w:hAnsi="Courier New" w:cs="Courier New" w:hint="default"/>
      </w:rPr>
    </w:lvl>
    <w:lvl w:ilvl="1" w:tplc="EB3AC76C">
      <w:start w:val="1"/>
      <w:numFmt w:val="bullet"/>
      <w:lvlText w:val="☺"/>
      <w:lvlJc w:val="left"/>
      <w:pPr>
        <w:tabs>
          <w:tab w:val="num" w:pos="-348"/>
        </w:tabs>
        <w:ind w:left="-348" w:hanging="360"/>
      </w:pPr>
      <w:rPr>
        <w:rFonts w:ascii="Courier New" w:hAnsi="Courier New" w:hint="default"/>
        <w:color w:val="003300"/>
      </w:rPr>
    </w:lvl>
    <w:lvl w:ilvl="2" w:tplc="04190005">
      <w:start w:val="1"/>
      <w:numFmt w:val="bullet"/>
      <w:lvlText w:val=""/>
      <w:lvlJc w:val="left"/>
      <w:pPr>
        <w:tabs>
          <w:tab w:val="num" w:pos="372"/>
        </w:tabs>
        <w:ind w:left="372" w:hanging="360"/>
      </w:pPr>
      <w:rPr>
        <w:rFonts w:ascii="Wingdings" w:hAnsi="Wingdings" w:hint="default"/>
      </w:rPr>
    </w:lvl>
    <w:lvl w:ilvl="3" w:tplc="04190001">
      <w:start w:val="1"/>
      <w:numFmt w:val="bullet"/>
      <w:lvlText w:val=""/>
      <w:lvlJc w:val="left"/>
      <w:pPr>
        <w:tabs>
          <w:tab w:val="num" w:pos="1092"/>
        </w:tabs>
        <w:ind w:left="1092" w:hanging="360"/>
      </w:pPr>
      <w:rPr>
        <w:rFonts w:ascii="Symbol" w:hAnsi="Symbol" w:hint="default"/>
      </w:rPr>
    </w:lvl>
    <w:lvl w:ilvl="4" w:tplc="04190003">
      <w:start w:val="1"/>
      <w:numFmt w:val="bullet"/>
      <w:lvlText w:val="o"/>
      <w:lvlJc w:val="left"/>
      <w:pPr>
        <w:tabs>
          <w:tab w:val="num" w:pos="1812"/>
        </w:tabs>
        <w:ind w:left="1812" w:hanging="360"/>
      </w:pPr>
      <w:rPr>
        <w:rFonts w:ascii="Courier New" w:hAnsi="Courier New" w:cs="Courier New" w:hint="default"/>
      </w:rPr>
    </w:lvl>
    <w:lvl w:ilvl="5" w:tplc="04190005">
      <w:start w:val="1"/>
      <w:numFmt w:val="bullet"/>
      <w:lvlText w:val=""/>
      <w:lvlJc w:val="left"/>
      <w:pPr>
        <w:tabs>
          <w:tab w:val="num" w:pos="2532"/>
        </w:tabs>
        <w:ind w:left="2532" w:hanging="360"/>
      </w:pPr>
      <w:rPr>
        <w:rFonts w:ascii="Wingdings" w:hAnsi="Wingdings" w:hint="default"/>
      </w:rPr>
    </w:lvl>
    <w:lvl w:ilvl="6" w:tplc="04190001" w:tentative="1">
      <w:start w:val="1"/>
      <w:numFmt w:val="bullet"/>
      <w:lvlText w:val=""/>
      <w:lvlJc w:val="left"/>
      <w:pPr>
        <w:tabs>
          <w:tab w:val="num" w:pos="3252"/>
        </w:tabs>
        <w:ind w:left="3252" w:hanging="360"/>
      </w:pPr>
      <w:rPr>
        <w:rFonts w:ascii="Symbol" w:hAnsi="Symbol" w:hint="default"/>
      </w:rPr>
    </w:lvl>
    <w:lvl w:ilvl="7" w:tplc="04190003" w:tentative="1">
      <w:start w:val="1"/>
      <w:numFmt w:val="bullet"/>
      <w:lvlText w:val="o"/>
      <w:lvlJc w:val="left"/>
      <w:pPr>
        <w:tabs>
          <w:tab w:val="num" w:pos="3972"/>
        </w:tabs>
        <w:ind w:left="3972" w:hanging="360"/>
      </w:pPr>
      <w:rPr>
        <w:rFonts w:ascii="Courier New" w:hAnsi="Courier New" w:cs="Courier New" w:hint="default"/>
      </w:rPr>
    </w:lvl>
    <w:lvl w:ilvl="8" w:tplc="04190005" w:tentative="1">
      <w:start w:val="1"/>
      <w:numFmt w:val="bullet"/>
      <w:lvlText w:val=""/>
      <w:lvlJc w:val="left"/>
      <w:pPr>
        <w:tabs>
          <w:tab w:val="num" w:pos="4692"/>
        </w:tabs>
        <w:ind w:left="4692" w:hanging="360"/>
      </w:pPr>
      <w:rPr>
        <w:rFonts w:ascii="Wingdings" w:hAnsi="Wingdings" w:hint="default"/>
      </w:rPr>
    </w:lvl>
  </w:abstractNum>
  <w:abstractNum w:abstractNumId="3">
    <w:nsid w:val="776B1F2C"/>
    <w:multiLevelType w:val="hybridMultilevel"/>
    <w:tmpl w:val="0A34F0CC"/>
    <w:lvl w:ilvl="0" w:tplc="04190001">
      <w:start w:val="1"/>
      <w:numFmt w:val="bullet"/>
      <w:lvlText w:val=""/>
      <w:lvlJc w:val="left"/>
      <w:pPr>
        <w:ind w:left="2716" w:hanging="360"/>
      </w:pPr>
      <w:rPr>
        <w:rFonts w:ascii="Symbol" w:hAnsi="Symbol" w:hint="default"/>
      </w:rPr>
    </w:lvl>
    <w:lvl w:ilvl="1" w:tplc="04190003" w:tentative="1">
      <w:start w:val="1"/>
      <w:numFmt w:val="bullet"/>
      <w:lvlText w:val="o"/>
      <w:lvlJc w:val="left"/>
      <w:pPr>
        <w:ind w:left="3436" w:hanging="360"/>
      </w:pPr>
      <w:rPr>
        <w:rFonts w:ascii="Courier New" w:hAnsi="Courier New" w:cs="Courier New" w:hint="default"/>
      </w:rPr>
    </w:lvl>
    <w:lvl w:ilvl="2" w:tplc="04190005" w:tentative="1">
      <w:start w:val="1"/>
      <w:numFmt w:val="bullet"/>
      <w:lvlText w:val=""/>
      <w:lvlJc w:val="left"/>
      <w:pPr>
        <w:ind w:left="4156" w:hanging="360"/>
      </w:pPr>
      <w:rPr>
        <w:rFonts w:ascii="Wingdings" w:hAnsi="Wingdings" w:hint="default"/>
      </w:rPr>
    </w:lvl>
    <w:lvl w:ilvl="3" w:tplc="04190001" w:tentative="1">
      <w:start w:val="1"/>
      <w:numFmt w:val="bullet"/>
      <w:lvlText w:val=""/>
      <w:lvlJc w:val="left"/>
      <w:pPr>
        <w:ind w:left="4876" w:hanging="360"/>
      </w:pPr>
      <w:rPr>
        <w:rFonts w:ascii="Symbol" w:hAnsi="Symbol" w:hint="default"/>
      </w:rPr>
    </w:lvl>
    <w:lvl w:ilvl="4" w:tplc="04190003" w:tentative="1">
      <w:start w:val="1"/>
      <w:numFmt w:val="bullet"/>
      <w:lvlText w:val="o"/>
      <w:lvlJc w:val="left"/>
      <w:pPr>
        <w:ind w:left="5596" w:hanging="360"/>
      </w:pPr>
      <w:rPr>
        <w:rFonts w:ascii="Courier New" w:hAnsi="Courier New" w:cs="Courier New" w:hint="default"/>
      </w:rPr>
    </w:lvl>
    <w:lvl w:ilvl="5" w:tplc="04190005" w:tentative="1">
      <w:start w:val="1"/>
      <w:numFmt w:val="bullet"/>
      <w:lvlText w:val=""/>
      <w:lvlJc w:val="left"/>
      <w:pPr>
        <w:ind w:left="6316" w:hanging="360"/>
      </w:pPr>
      <w:rPr>
        <w:rFonts w:ascii="Wingdings" w:hAnsi="Wingdings" w:hint="default"/>
      </w:rPr>
    </w:lvl>
    <w:lvl w:ilvl="6" w:tplc="04190001" w:tentative="1">
      <w:start w:val="1"/>
      <w:numFmt w:val="bullet"/>
      <w:lvlText w:val=""/>
      <w:lvlJc w:val="left"/>
      <w:pPr>
        <w:ind w:left="7036" w:hanging="360"/>
      </w:pPr>
      <w:rPr>
        <w:rFonts w:ascii="Symbol" w:hAnsi="Symbol" w:hint="default"/>
      </w:rPr>
    </w:lvl>
    <w:lvl w:ilvl="7" w:tplc="04190003" w:tentative="1">
      <w:start w:val="1"/>
      <w:numFmt w:val="bullet"/>
      <w:lvlText w:val="o"/>
      <w:lvlJc w:val="left"/>
      <w:pPr>
        <w:ind w:left="7756" w:hanging="360"/>
      </w:pPr>
      <w:rPr>
        <w:rFonts w:ascii="Courier New" w:hAnsi="Courier New" w:cs="Courier New" w:hint="default"/>
      </w:rPr>
    </w:lvl>
    <w:lvl w:ilvl="8" w:tplc="04190005" w:tentative="1">
      <w:start w:val="1"/>
      <w:numFmt w:val="bullet"/>
      <w:lvlText w:val=""/>
      <w:lvlJc w:val="left"/>
      <w:pPr>
        <w:ind w:left="8476"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B7637F"/>
    <w:rsid w:val="000115E4"/>
    <w:rsid w:val="000247E6"/>
    <w:rsid w:val="00030B4B"/>
    <w:rsid w:val="0003144B"/>
    <w:rsid w:val="000E75FD"/>
    <w:rsid w:val="00154A48"/>
    <w:rsid w:val="001E18BC"/>
    <w:rsid w:val="001E74B3"/>
    <w:rsid w:val="0020661C"/>
    <w:rsid w:val="00234184"/>
    <w:rsid w:val="002447B3"/>
    <w:rsid w:val="00267449"/>
    <w:rsid w:val="00272692"/>
    <w:rsid w:val="00292153"/>
    <w:rsid w:val="00293F16"/>
    <w:rsid w:val="002A49AB"/>
    <w:rsid w:val="002B2AC6"/>
    <w:rsid w:val="002B4354"/>
    <w:rsid w:val="002D4C31"/>
    <w:rsid w:val="002E25D8"/>
    <w:rsid w:val="002F74A8"/>
    <w:rsid w:val="00312EC4"/>
    <w:rsid w:val="003672FA"/>
    <w:rsid w:val="00375381"/>
    <w:rsid w:val="0041025C"/>
    <w:rsid w:val="00417DCE"/>
    <w:rsid w:val="00433DC2"/>
    <w:rsid w:val="004371F8"/>
    <w:rsid w:val="004442A8"/>
    <w:rsid w:val="0044655E"/>
    <w:rsid w:val="00487C8B"/>
    <w:rsid w:val="004A3D73"/>
    <w:rsid w:val="004F0979"/>
    <w:rsid w:val="00513588"/>
    <w:rsid w:val="00517F38"/>
    <w:rsid w:val="00553F4D"/>
    <w:rsid w:val="00570010"/>
    <w:rsid w:val="00595D38"/>
    <w:rsid w:val="005B2AD4"/>
    <w:rsid w:val="005C5A36"/>
    <w:rsid w:val="005D5149"/>
    <w:rsid w:val="0064738B"/>
    <w:rsid w:val="006528F4"/>
    <w:rsid w:val="00667DD8"/>
    <w:rsid w:val="006B2F2D"/>
    <w:rsid w:val="006D71BF"/>
    <w:rsid w:val="006F4723"/>
    <w:rsid w:val="006F6787"/>
    <w:rsid w:val="0071142C"/>
    <w:rsid w:val="00712925"/>
    <w:rsid w:val="00727C37"/>
    <w:rsid w:val="0076776A"/>
    <w:rsid w:val="007C68FC"/>
    <w:rsid w:val="007C7080"/>
    <w:rsid w:val="007C7B22"/>
    <w:rsid w:val="007F1581"/>
    <w:rsid w:val="00896798"/>
    <w:rsid w:val="008A1F4C"/>
    <w:rsid w:val="008B072B"/>
    <w:rsid w:val="008B39AA"/>
    <w:rsid w:val="008C31BE"/>
    <w:rsid w:val="008F42B4"/>
    <w:rsid w:val="00921FD7"/>
    <w:rsid w:val="009704DC"/>
    <w:rsid w:val="00974B08"/>
    <w:rsid w:val="009C003E"/>
    <w:rsid w:val="00A30919"/>
    <w:rsid w:val="00A56900"/>
    <w:rsid w:val="00AE3074"/>
    <w:rsid w:val="00B157B4"/>
    <w:rsid w:val="00B46E08"/>
    <w:rsid w:val="00B7637F"/>
    <w:rsid w:val="00B77603"/>
    <w:rsid w:val="00BC0907"/>
    <w:rsid w:val="00BD1061"/>
    <w:rsid w:val="00C01124"/>
    <w:rsid w:val="00C10A69"/>
    <w:rsid w:val="00C200E5"/>
    <w:rsid w:val="00C51B33"/>
    <w:rsid w:val="00D365F4"/>
    <w:rsid w:val="00D8584E"/>
    <w:rsid w:val="00E14BD6"/>
    <w:rsid w:val="00E75073"/>
    <w:rsid w:val="00EA7189"/>
    <w:rsid w:val="00EC1971"/>
    <w:rsid w:val="00ED4738"/>
    <w:rsid w:val="00F24C4F"/>
    <w:rsid w:val="00F26755"/>
    <w:rsid w:val="00F6674C"/>
    <w:rsid w:val="00FA3494"/>
    <w:rsid w:val="00FF7E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1061"/>
  </w:style>
  <w:style w:type="paragraph" w:styleId="1">
    <w:name w:val="heading 1"/>
    <w:basedOn w:val="a"/>
    <w:next w:val="a"/>
    <w:link w:val="10"/>
    <w:uiPriority w:val="9"/>
    <w:qFormat/>
    <w:rsid w:val="002D4C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
    <w:link w:val="50"/>
    <w:uiPriority w:val="9"/>
    <w:qFormat/>
    <w:rsid w:val="002D4C31"/>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7637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7637F"/>
    <w:rPr>
      <w:rFonts w:ascii="Tahoma" w:hAnsi="Tahoma" w:cs="Tahoma"/>
      <w:sz w:val="16"/>
      <w:szCs w:val="16"/>
    </w:rPr>
  </w:style>
  <w:style w:type="paragraph" w:styleId="a5">
    <w:name w:val="List Paragraph"/>
    <w:basedOn w:val="a"/>
    <w:uiPriority w:val="34"/>
    <w:qFormat/>
    <w:rsid w:val="00B7637F"/>
    <w:pPr>
      <w:spacing w:after="0" w:line="240" w:lineRule="auto"/>
      <w:ind w:left="720"/>
      <w:contextualSpacing/>
    </w:pPr>
    <w:rPr>
      <w:rFonts w:ascii="Times New Roman" w:eastAsia="Times New Roman" w:hAnsi="Times New Roman" w:cs="Times New Roman"/>
      <w:sz w:val="20"/>
      <w:szCs w:val="20"/>
      <w:lang w:eastAsia="ru-RU"/>
    </w:rPr>
  </w:style>
  <w:style w:type="paragraph" w:styleId="a6">
    <w:name w:val="Normal (Web)"/>
    <w:basedOn w:val="a"/>
    <w:uiPriority w:val="99"/>
    <w:unhideWhenUsed/>
    <w:rsid w:val="007C708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7C70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
    <w:rsid w:val="002D4C31"/>
    <w:rPr>
      <w:rFonts w:ascii="Times New Roman" w:eastAsia="Times New Roman" w:hAnsi="Times New Roman" w:cs="Times New Roman"/>
      <w:b/>
      <w:bCs/>
      <w:sz w:val="20"/>
      <w:szCs w:val="20"/>
      <w:lang w:eastAsia="ru-RU"/>
    </w:rPr>
  </w:style>
  <w:style w:type="character" w:customStyle="1" w:styleId="apple-converted-space">
    <w:name w:val="apple-converted-space"/>
    <w:basedOn w:val="a0"/>
    <w:rsid w:val="002D4C31"/>
  </w:style>
  <w:style w:type="character" w:styleId="a8">
    <w:name w:val="Strong"/>
    <w:basedOn w:val="a0"/>
    <w:uiPriority w:val="22"/>
    <w:qFormat/>
    <w:rsid w:val="002D4C31"/>
    <w:rPr>
      <w:b/>
      <w:bCs/>
    </w:rPr>
  </w:style>
  <w:style w:type="character" w:customStyle="1" w:styleId="10">
    <w:name w:val="Заголовок 1 Знак"/>
    <w:basedOn w:val="a0"/>
    <w:link w:val="1"/>
    <w:uiPriority w:val="9"/>
    <w:rsid w:val="002D4C31"/>
    <w:rPr>
      <w:rFonts w:asciiTheme="majorHAnsi" w:eastAsiaTheme="majorEastAsia" w:hAnsiTheme="majorHAnsi" w:cstheme="majorBidi"/>
      <w:b/>
      <w:bCs/>
      <w:color w:val="365F91" w:themeColor="accent1" w:themeShade="BF"/>
      <w:sz w:val="28"/>
      <w:szCs w:val="28"/>
    </w:rPr>
  </w:style>
  <w:style w:type="character" w:styleId="a9">
    <w:name w:val="Emphasis"/>
    <w:basedOn w:val="a0"/>
    <w:uiPriority w:val="20"/>
    <w:qFormat/>
    <w:rsid w:val="003672FA"/>
    <w:rPr>
      <w:i/>
      <w:iCs/>
    </w:rPr>
  </w:style>
</w:styles>
</file>

<file path=word/webSettings.xml><?xml version="1.0" encoding="utf-8"?>
<w:webSettings xmlns:r="http://schemas.openxmlformats.org/officeDocument/2006/relationships" xmlns:w="http://schemas.openxmlformats.org/wordprocessingml/2006/main">
  <w:divs>
    <w:div w:id="429742723">
      <w:bodyDiv w:val="1"/>
      <w:marLeft w:val="0"/>
      <w:marRight w:val="0"/>
      <w:marTop w:val="0"/>
      <w:marBottom w:val="0"/>
      <w:divBdr>
        <w:top w:val="none" w:sz="0" w:space="0" w:color="auto"/>
        <w:left w:val="none" w:sz="0" w:space="0" w:color="auto"/>
        <w:bottom w:val="none" w:sz="0" w:space="0" w:color="auto"/>
        <w:right w:val="none" w:sz="0" w:space="0" w:color="auto"/>
      </w:divBdr>
    </w:div>
    <w:div w:id="514423547">
      <w:bodyDiv w:val="1"/>
      <w:marLeft w:val="0"/>
      <w:marRight w:val="0"/>
      <w:marTop w:val="0"/>
      <w:marBottom w:val="0"/>
      <w:divBdr>
        <w:top w:val="none" w:sz="0" w:space="0" w:color="auto"/>
        <w:left w:val="none" w:sz="0" w:space="0" w:color="auto"/>
        <w:bottom w:val="none" w:sz="0" w:space="0" w:color="auto"/>
        <w:right w:val="none" w:sz="0" w:space="0" w:color="auto"/>
      </w:divBdr>
    </w:div>
    <w:div w:id="967737288">
      <w:bodyDiv w:val="1"/>
      <w:marLeft w:val="0"/>
      <w:marRight w:val="0"/>
      <w:marTop w:val="0"/>
      <w:marBottom w:val="0"/>
      <w:divBdr>
        <w:top w:val="none" w:sz="0" w:space="0" w:color="auto"/>
        <w:left w:val="none" w:sz="0" w:space="0" w:color="auto"/>
        <w:bottom w:val="none" w:sz="0" w:space="0" w:color="auto"/>
        <w:right w:val="none" w:sz="0" w:space="0" w:color="auto"/>
      </w:divBdr>
    </w:div>
    <w:div w:id="2092727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likar.info/vitaminy/article-63196-vitamin-v1-tiamin/" TargetMode="External"/><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25D838-26B1-44B4-A6D1-E6E0E7DE3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TotalTime>
  <Pages>1</Pages>
  <Words>2524</Words>
  <Characters>14393</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Comp</cp:lastModifiedBy>
  <cp:revision>32</cp:revision>
  <cp:lastPrinted>2022-01-28T11:13:00Z</cp:lastPrinted>
  <dcterms:created xsi:type="dcterms:W3CDTF">2016-02-03T07:14:00Z</dcterms:created>
  <dcterms:modified xsi:type="dcterms:W3CDTF">2022-02-02T09:56:00Z</dcterms:modified>
</cp:coreProperties>
</file>