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pPr w:leftFromText="180" w:rightFromText="180" w:vertAnchor="text" w:tblpY="-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8"/>
      </w:tblGrid>
      <w:tr w:rsidR="009544E6" w:rsidTr="009544E6">
        <w:tc>
          <w:tcPr>
            <w:tcW w:w="10138" w:type="dxa"/>
          </w:tcPr>
          <w:p w:rsidR="009544E6" w:rsidRDefault="00F431DC" w:rsidP="00F431DC">
            <w:pPr>
              <w:rPr>
                <w:rFonts w:ascii="Comic Sans MS" w:hAnsi="Comic Sans MS"/>
                <w:b/>
                <w:color w:val="1406CA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1406CA"/>
                <w:sz w:val="40"/>
                <w:szCs w:val="40"/>
              </w:rPr>
              <w:drawing>
                <wp:inline distT="0" distB="0" distL="0" distR="0">
                  <wp:extent cx="6530606" cy="3128796"/>
                  <wp:effectExtent l="19050" t="0" r="3544" b="0"/>
                  <wp:docPr id="7" name="Рисунок 7" descr="C:\Users\Comp\Desktop\pro_banner_600x315-960x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mp\Desktop\pro_banner_600x315-960x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980" cy="31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70E" w:rsidRPr="00373AAC" w:rsidRDefault="00A4770E" w:rsidP="00EB7AEC">
      <w:pPr>
        <w:jc w:val="center"/>
        <w:rPr>
          <w:rFonts w:ascii="Comic Sans MS" w:hAnsi="Comic Sans MS"/>
          <w:b/>
          <w:color w:val="1406CA"/>
          <w:sz w:val="40"/>
          <w:szCs w:val="40"/>
        </w:rPr>
      </w:pPr>
      <w:r w:rsidRPr="00CF312B">
        <w:rPr>
          <w:rFonts w:ascii="Comic Sans MS" w:hAnsi="Comic Sans MS"/>
          <w:b/>
          <w:color w:val="1406CA"/>
          <w:sz w:val="40"/>
          <w:szCs w:val="40"/>
        </w:rPr>
        <w:t>Газета для родителей</w:t>
      </w:r>
    </w:p>
    <w:p w:rsidR="00A4770E" w:rsidRDefault="007230A3" w:rsidP="00A4770E">
      <w:pPr>
        <w:ind w:hanging="540"/>
        <w:jc w:val="center"/>
        <w:rPr>
          <w:rFonts w:ascii="Comic Sans MS" w:hAnsi="Comic Sans MS"/>
          <w:b/>
          <w:color w:val="800000"/>
          <w:sz w:val="32"/>
          <w:szCs w:val="32"/>
        </w:rPr>
      </w:pPr>
      <w:r w:rsidRPr="007230A3">
        <w:rPr>
          <w:rFonts w:ascii="Comic Sans MS" w:hAnsi="Comic Sans MS"/>
          <w:b/>
          <w:color w:val="8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95pt;height:108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Детский"/>
          </v:shape>
        </w:pict>
      </w:r>
    </w:p>
    <w:p w:rsidR="00A4770E" w:rsidRDefault="00A4770E" w:rsidP="00A4770E">
      <w:pPr>
        <w:ind w:firstLine="708"/>
        <w:jc w:val="center"/>
        <w:rPr>
          <w:rFonts w:ascii="Comic Sans MS" w:hAnsi="Comic Sans MS"/>
          <w:b/>
          <w:color w:val="800000"/>
          <w:sz w:val="32"/>
          <w:szCs w:val="32"/>
        </w:rPr>
      </w:pPr>
    </w:p>
    <w:p w:rsidR="00A4770E" w:rsidRDefault="00EB7AEC" w:rsidP="00A4770E">
      <w:pPr>
        <w:ind w:left="-540" w:hanging="720"/>
        <w:jc w:val="center"/>
        <w:rPr>
          <w:rFonts w:ascii="Comic Sans MS" w:hAnsi="Comic Sans MS"/>
          <w:b/>
          <w:color w:val="000080"/>
          <w:sz w:val="32"/>
          <w:szCs w:val="32"/>
        </w:rPr>
      </w:pPr>
      <w:r>
        <w:rPr>
          <w:rFonts w:ascii="Comic Sans MS" w:hAnsi="Comic Sans MS"/>
          <w:b/>
          <w:color w:val="000080"/>
          <w:sz w:val="32"/>
          <w:szCs w:val="32"/>
        </w:rPr>
        <w:t xml:space="preserve">         </w:t>
      </w:r>
      <w:r w:rsidR="007230A3" w:rsidRPr="007230A3">
        <w:rPr>
          <w:rFonts w:ascii="Comic Sans MS" w:hAnsi="Comic Sans MS"/>
          <w:b/>
          <w:color w:val="000080"/>
          <w:sz w:val="32"/>
          <w:szCs w:val="32"/>
        </w:rPr>
        <w:pict>
          <v:shape id="_x0000_i1026" type="#_x0000_t136" style="width:171.35pt;height:73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мир"/>
          </v:shape>
        </w:pict>
      </w:r>
    </w:p>
    <w:p w:rsidR="00A4770E" w:rsidRPr="00CE0DCD" w:rsidRDefault="00A4770E" w:rsidP="00AB69EA">
      <w:pPr>
        <w:ind w:right="-1"/>
        <w:jc w:val="center"/>
        <w:rPr>
          <w:rFonts w:ascii="Comic Sans MS" w:hAnsi="Comic Sans MS"/>
          <w:b/>
          <w:color w:val="1406CA"/>
          <w:sz w:val="28"/>
          <w:szCs w:val="32"/>
        </w:rPr>
      </w:pPr>
      <w:r w:rsidRPr="00CE0DCD">
        <w:rPr>
          <w:rFonts w:ascii="Comic Sans MS" w:hAnsi="Comic Sans MS"/>
          <w:b/>
          <w:i/>
          <w:color w:val="1406CA"/>
          <w:sz w:val="28"/>
          <w:szCs w:val="32"/>
        </w:rPr>
        <w:t>Детский сад – дом для детей. Мы, взрослые, верим в то, что, приходя в этот дом, дарим детям радость общения, становимся друзьями и партнерами во всех делах.</w:t>
      </w:r>
    </w:p>
    <w:p w:rsidR="00CE0DCD" w:rsidRDefault="00CE0DCD" w:rsidP="009544E6">
      <w:pPr>
        <w:ind w:hanging="720"/>
        <w:jc w:val="center"/>
        <w:rPr>
          <w:rFonts w:ascii="Comic Sans MS" w:hAnsi="Comic Sans MS"/>
          <w:b/>
          <w:color w:val="1406CA"/>
          <w:sz w:val="32"/>
          <w:szCs w:val="32"/>
        </w:rPr>
      </w:pPr>
    </w:p>
    <w:p w:rsidR="009544E6" w:rsidRPr="00CF312B" w:rsidRDefault="005C39FC" w:rsidP="00526EAF">
      <w:pPr>
        <w:ind w:hanging="720"/>
        <w:jc w:val="center"/>
        <w:rPr>
          <w:rFonts w:ascii="Comic Sans MS" w:hAnsi="Comic Sans MS"/>
          <w:b/>
          <w:color w:val="1406CA"/>
          <w:sz w:val="32"/>
          <w:szCs w:val="32"/>
        </w:rPr>
      </w:pPr>
      <w:r>
        <w:rPr>
          <w:rFonts w:ascii="Comic Sans MS" w:hAnsi="Comic Sans MS"/>
          <w:b/>
          <w:color w:val="1406CA"/>
          <w:sz w:val="32"/>
          <w:szCs w:val="32"/>
        </w:rPr>
        <w:t>Выпуск 40</w:t>
      </w:r>
    </w:p>
    <w:p w:rsidR="003556C2" w:rsidRPr="00441BFD" w:rsidRDefault="003556C2" w:rsidP="00441BFD">
      <w:pPr>
        <w:numPr>
          <w:ilvl w:val="0"/>
          <w:numId w:val="1"/>
        </w:numPr>
        <w:rPr>
          <w:rFonts w:ascii="Comic Sans MS" w:hAnsi="Comic Sans MS"/>
          <w:color w:val="1406CA"/>
          <w:sz w:val="24"/>
          <w:szCs w:val="24"/>
        </w:rPr>
      </w:pPr>
      <w:r>
        <w:rPr>
          <w:rFonts w:ascii="Comic Sans MS" w:hAnsi="Comic Sans MS"/>
          <w:b/>
          <w:color w:val="1406CA"/>
          <w:sz w:val="24"/>
          <w:szCs w:val="24"/>
        </w:rPr>
        <w:t>Советы педагога.</w:t>
      </w:r>
      <w:r>
        <w:rPr>
          <w:rFonts w:ascii="Comic Sans MS" w:hAnsi="Comic Sans MS"/>
          <w:color w:val="1406CA"/>
          <w:sz w:val="24"/>
          <w:szCs w:val="24"/>
        </w:rPr>
        <w:t xml:space="preserve"> Зимние забавы. </w:t>
      </w:r>
      <w:r w:rsidR="00441BFD" w:rsidRPr="00441BFD">
        <w:rPr>
          <w:rFonts w:ascii="Comic Sans MS" w:hAnsi="Comic Sans MS"/>
          <w:color w:val="1406CA"/>
          <w:sz w:val="24"/>
          <w:szCs w:val="24"/>
        </w:rPr>
        <w:t>Правила безопасности при катании на тюбинге</w:t>
      </w:r>
      <w:r w:rsidRPr="00441BFD">
        <w:rPr>
          <w:rFonts w:ascii="Comic Sans MS" w:hAnsi="Comic Sans MS"/>
          <w:color w:val="1406CA"/>
          <w:sz w:val="24"/>
          <w:szCs w:val="24"/>
        </w:rPr>
        <w:t xml:space="preserve"> – старший воспитатель </w:t>
      </w:r>
      <w:proofErr w:type="spellStart"/>
      <w:r w:rsidRPr="00441BFD">
        <w:rPr>
          <w:rFonts w:ascii="Comic Sans MS" w:hAnsi="Comic Sans MS"/>
          <w:color w:val="1406CA"/>
          <w:sz w:val="24"/>
          <w:szCs w:val="24"/>
        </w:rPr>
        <w:t>Шест</w:t>
      </w:r>
      <w:r w:rsidR="00AB69EA">
        <w:rPr>
          <w:rFonts w:ascii="Comic Sans MS" w:hAnsi="Comic Sans MS"/>
          <w:color w:val="1406CA"/>
          <w:sz w:val="24"/>
          <w:szCs w:val="24"/>
        </w:rPr>
        <w:t>е</w:t>
      </w:r>
      <w:r w:rsidRPr="00441BFD">
        <w:rPr>
          <w:rFonts w:ascii="Comic Sans MS" w:hAnsi="Comic Sans MS"/>
          <w:color w:val="1406CA"/>
          <w:sz w:val="24"/>
          <w:szCs w:val="24"/>
        </w:rPr>
        <w:t>рнева</w:t>
      </w:r>
      <w:proofErr w:type="spellEnd"/>
      <w:r w:rsidRPr="00441BFD">
        <w:rPr>
          <w:rFonts w:ascii="Comic Sans MS" w:hAnsi="Comic Sans MS"/>
          <w:color w:val="1406CA"/>
          <w:sz w:val="24"/>
          <w:szCs w:val="24"/>
        </w:rPr>
        <w:t xml:space="preserve"> Н.В.</w:t>
      </w:r>
    </w:p>
    <w:p w:rsidR="00A4770E" w:rsidRPr="00E74F7E" w:rsidRDefault="00E74F7E" w:rsidP="00E74F7E">
      <w:pPr>
        <w:numPr>
          <w:ilvl w:val="0"/>
          <w:numId w:val="1"/>
        </w:numPr>
        <w:rPr>
          <w:rFonts w:ascii="Comic Sans MS" w:hAnsi="Comic Sans MS"/>
          <w:bCs/>
          <w:iCs/>
          <w:color w:val="1406CA"/>
          <w:sz w:val="24"/>
          <w:szCs w:val="24"/>
        </w:rPr>
      </w:pPr>
      <w:r>
        <w:rPr>
          <w:rFonts w:ascii="Comic Sans MS" w:hAnsi="Comic Sans MS"/>
          <w:b/>
          <w:color w:val="1406CA"/>
          <w:sz w:val="24"/>
          <w:szCs w:val="24"/>
        </w:rPr>
        <w:t>Будь здоров</w:t>
      </w:r>
      <w:r w:rsidR="00A4770E" w:rsidRPr="00E74F7E">
        <w:rPr>
          <w:rFonts w:ascii="Comic Sans MS" w:hAnsi="Comic Sans MS"/>
          <w:b/>
          <w:color w:val="1406CA"/>
          <w:sz w:val="24"/>
          <w:szCs w:val="24"/>
        </w:rPr>
        <w:t xml:space="preserve">! </w:t>
      </w:r>
      <w:r w:rsidRPr="00E74F7E">
        <w:rPr>
          <w:rFonts w:ascii="Comic Sans MS" w:hAnsi="Comic Sans MS"/>
          <w:bCs/>
          <w:iCs/>
          <w:color w:val="1406CA"/>
          <w:sz w:val="24"/>
          <w:szCs w:val="24"/>
        </w:rPr>
        <w:t>Как</w:t>
      </w:r>
      <w:r w:rsidRPr="00E74F7E">
        <w:rPr>
          <w:rFonts w:ascii="Comic Sans MS" w:hAnsi="Comic Sans MS"/>
          <w:iCs/>
          <w:color w:val="1406CA"/>
          <w:sz w:val="24"/>
          <w:szCs w:val="24"/>
        </w:rPr>
        <w:t> </w:t>
      </w:r>
      <w:r w:rsidRPr="00E74F7E">
        <w:rPr>
          <w:rFonts w:ascii="Comic Sans MS" w:hAnsi="Comic Sans MS"/>
          <w:bCs/>
          <w:iCs/>
          <w:color w:val="1406CA"/>
          <w:sz w:val="24"/>
          <w:szCs w:val="24"/>
        </w:rPr>
        <w:t>защитить здоровье детей зимой</w:t>
      </w:r>
      <w:r>
        <w:rPr>
          <w:rFonts w:ascii="Comic Sans MS" w:hAnsi="Comic Sans MS"/>
          <w:bCs/>
          <w:iCs/>
          <w:color w:val="1406CA"/>
          <w:sz w:val="24"/>
          <w:szCs w:val="24"/>
        </w:rPr>
        <w:t>.</w:t>
      </w:r>
    </w:p>
    <w:p w:rsidR="001E1384" w:rsidRPr="001E1384" w:rsidRDefault="006B69ED" w:rsidP="001E1384">
      <w:pPr>
        <w:numPr>
          <w:ilvl w:val="0"/>
          <w:numId w:val="1"/>
        </w:numPr>
        <w:rPr>
          <w:rFonts w:ascii="Comic Sans MS" w:hAnsi="Comic Sans MS"/>
          <w:color w:val="1406CA"/>
          <w:sz w:val="24"/>
          <w:szCs w:val="24"/>
        </w:rPr>
      </w:pPr>
      <w:r w:rsidRPr="00E74F7E">
        <w:rPr>
          <w:rFonts w:ascii="Comic Sans MS" w:hAnsi="Comic Sans MS"/>
          <w:b/>
          <w:color w:val="1406CA"/>
          <w:sz w:val="24"/>
          <w:szCs w:val="24"/>
        </w:rPr>
        <w:t xml:space="preserve">Для Вас, родители! </w:t>
      </w:r>
      <w:r w:rsidR="00526EAF" w:rsidRPr="00526EAF">
        <w:rPr>
          <w:rFonts w:ascii="Comic Sans MS" w:hAnsi="Comic Sans MS"/>
          <w:color w:val="1406CA"/>
          <w:sz w:val="24"/>
          <w:szCs w:val="24"/>
        </w:rPr>
        <w:t>Развитие двигательной активности</w:t>
      </w:r>
      <w:r w:rsidR="00526EAF">
        <w:rPr>
          <w:rFonts w:ascii="Comic Sans MS" w:hAnsi="Comic Sans MS"/>
          <w:color w:val="1406CA"/>
          <w:sz w:val="24"/>
          <w:szCs w:val="24"/>
        </w:rPr>
        <w:t xml:space="preserve"> </w:t>
      </w:r>
      <w:r w:rsidR="00526EAF" w:rsidRPr="00526EAF">
        <w:rPr>
          <w:rFonts w:ascii="Comic Sans MS" w:hAnsi="Comic Sans MS"/>
          <w:color w:val="1406CA"/>
          <w:sz w:val="24"/>
          <w:szCs w:val="24"/>
        </w:rPr>
        <w:t>- педагог Голикова А.Ф.</w:t>
      </w:r>
      <w:r w:rsidR="001E1384">
        <w:rPr>
          <w:rFonts w:ascii="Comic Sans MS" w:hAnsi="Comic Sans MS"/>
          <w:color w:val="1406CA"/>
          <w:sz w:val="24"/>
          <w:szCs w:val="24"/>
        </w:rPr>
        <w:t xml:space="preserve"> </w:t>
      </w:r>
      <w:r w:rsidR="001E1384" w:rsidRPr="001E1384">
        <w:rPr>
          <w:rFonts w:ascii="Comic Sans MS" w:hAnsi="Comic Sans MS"/>
          <w:color w:val="3333FF"/>
          <w:sz w:val="24"/>
        </w:rPr>
        <w:t>Непродуктивные родительские стратегии</w:t>
      </w:r>
      <w:r w:rsidR="001E1384">
        <w:rPr>
          <w:rFonts w:ascii="Comic Sans MS" w:hAnsi="Comic Sans MS"/>
          <w:color w:val="3333FF"/>
          <w:sz w:val="24"/>
        </w:rPr>
        <w:t xml:space="preserve"> – педагог-психолог </w:t>
      </w:r>
      <w:proofErr w:type="spellStart"/>
      <w:r w:rsidR="001E1384">
        <w:rPr>
          <w:rFonts w:ascii="Comic Sans MS" w:hAnsi="Comic Sans MS"/>
          <w:color w:val="3333FF"/>
          <w:sz w:val="24"/>
        </w:rPr>
        <w:t>Курыдкашина</w:t>
      </w:r>
      <w:proofErr w:type="spellEnd"/>
      <w:r w:rsidR="001E1384">
        <w:rPr>
          <w:rFonts w:ascii="Comic Sans MS" w:hAnsi="Comic Sans MS"/>
          <w:color w:val="3333FF"/>
          <w:sz w:val="24"/>
        </w:rPr>
        <w:t xml:space="preserve"> А.Л.</w:t>
      </w:r>
    </w:p>
    <w:p w:rsidR="00E53CF6" w:rsidRDefault="00A4770E" w:rsidP="00373AAC">
      <w:pPr>
        <w:numPr>
          <w:ilvl w:val="0"/>
          <w:numId w:val="1"/>
        </w:numPr>
        <w:rPr>
          <w:rFonts w:ascii="Comic Sans MS" w:hAnsi="Comic Sans MS"/>
          <w:color w:val="1406CA"/>
          <w:sz w:val="24"/>
          <w:szCs w:val="24"/>
        </w:rPr>
      </w:pPr>
      <w:r w:rsidRPr="00CF312B">
        <w:rPr>
          <w:rFonts w:ascii="Comic Sans MS" w:hAnsi="Comic Sans MS"/>
          <w:b/>
          <w:color w:val="1406CA"/>
          <w:sz w:val="24"/>
          <w:szCs w:val="24"/>
        </w:rPr>
        <w:t xml:space="preserve"> </w:t>
      </w:r>
      <w:proofErr w:type="spellStart"/>
      <w:r w:rsidRPr="00CF312B">
        <w:rPr>
          <w:rFonts w:ascii="Comic Sans MS" w:hAnsi="Comic Sans MS"/>
          <w:b/>
          <w:color w:val="1406CA"/>
          <w:sz w:val="24"/>
          <w:szCs w:val="24"/>
        </w:rPr>
        <w:t>Фотоотчет</w:t>
      </w:r>
      <w:proofErr w:type="spellEnd"/>
      <w:r w:rsidRPr="00CF312B">
        <w:rPr>
          <w:rFonts w:ascii="Comic Sans MS" w:hAnsi="Comic Sans MS"/>
          <w:b/>
          <w:color w:val="1406CA"/>
          <w:sz w:val="24"/>
          <w:szCs w:val="24"/>
        </w:rPr>
        <w:t xml:space="preserve"> </w:t>
      </w:r>
      <w:r w:rsidR="00DD40AC">
        <w:rPr>
          <w:rFonts w:ascii="Comic Sans MS" w:hAnsi="Comic Sans MS"/>
          <w:color w:val="1406CA"/>
          <w:sz w:val="24"/>
          <w:szCs w:val="24"/>
        </w:rPr>
        <w:t>о  мероприятиях в ДОУ</w:t>
      </w:r>
      <w:r w:rsidR="001E1384">
        <w:rPr>
          <w:rFonts w:ascii="Comic Sans MS" w:hAnsi="Comic Sans MS"/>
          <w:color w:val="1406CA"/>
          <w:sz w:val="24"/>
          <w:szCs w:val="24"/>
        </w:rPr>
        <w:t>.</w:t>
      </w:r>
    </w:p>
    <w:p w:rsidR="00441BFD" w:rsidRPr="00F431DC" w:rsidRDefault="00035F33" w:rsidP="00F431DC">
      <w:pPr>
        <w:numPr>
          <w:ilvl w:val="0"/>
          <w:numId w:val="1"/>
        </w:numPr>
        <w:rPr>
          <w:rFonts w:ascii="Comic Sans MS" w:hAnsi="Comic Sans MS"/>
          <w:color w:val="1406CA"/>
          <w:sz w:val="24"/>
          <w:szCs w:val="24"/>
        </w:rPr>
      </w:pPr>
      <w:r>
        <w:rPr>
          <w:rFonts w:ascii="Comic Sans MS" w:hAnsi="Comic Sans MS"/>
          <w:b/>
          <w:color w:val="1406CA"/>
          <w:sz w:val="24"/>
          <w:szCs w:val="24"/>
        </w:rPr>
        <w:t>Наши победител</w:t>
      </w:r>
      <w:r w:rsidR="00F431DC" w:rsidRPr="00526EAF">
        <w:rPr>
          <w:rFonts w:ascii="Comic Sans MS" w:hAnsi="Comic Sans MS"/>
          <w:b/>
          <w:color w:val="1406CA"/>
          <w:sz w:val="24"/>
          <w:szCs w:val="24"/>
        </w:rPr>
        <w:t>и</w:t>
      </w:r>
      <w:r w:rsidR="001E1384">
        <w:rPr>
          <w:rFonts w:ascii="Comic Sans MS" w:hAnsi="Comic Sans MS"/>
          <w:b/>
          <w:color w:val="1406CA"/>
          <w:sz w:val="24"/>
          <w:szCs w:val="24"/>
        </w:rPr>
        <w:t>.</w:t>
      </w:r>
    </w:p>
    <w:p w:rsidR="00526EAF" w:rsidRDefault="00526EAF" w:rsidP="001E1384">
      <w:pPr>
        <w:tabs>
          <w:tab w:val="left" w:pos="1473"/>
          <w:tab w:val="right" w:pos="9922"/>
        </w:tabs>
        <w:rPr>
          <w:rFonts w:ascii="Comic Sans MS" w:hAnsi="Comic Sans MS"/>
          <w:color w:val="3324F8"/>
          <w:sz w:val="28"/>
          <w:szCs w:val="28"/>
        </w:rPr>
      </w:pPr>
    </w:p>
    <w:p w:rsidR="003556C2" w:rsidRPr="00941E60" w:rsidRDefault="00AB69EA" w:rsidP="003556C2">
      <w:pPr>
        <w:tabs>
          <w:tab w:val="left" w:pos="1473"/>
          <w:tab w:val="right" w:pos="9922"/>
        </w:tabs>
        <w:jc w:val="right"/>
        <w:rPr>
          <w:rFonts w:ascii="Arial" w:hAnsi="Arial" w:cs="Arial"/>
          <w:color w:val="3324F8"/>
          <w:sz w:val="28"/>
          <w:szCs w:val="28"/>
        </w:rPr>
      </w:pPr>
      <w:r>
        <w:rPr>
          <w:rFonts w:ascii="Comic Sans MS" w:hAnsi="Comic Sans MS"/>
          <w:color w:val="3324F8"/>
          <w:sz w:val="28"/>
          <w:szCs w:val="28"/>
        </w:rPr>
        <w:lastRenderedPageBreak/>
        <w:t>Рубрика</w:t>
      </w:r>
      <w:r w:rsidR="003556C2" w:rsidRPr="00941E60">
        <w:rPr>
          <w:rFonts w:ascii="Comic Sans MS" w:hAnsi="Comic Sans MS"/>
          <w:color w:val="3324F8"/>
          <w:sz w:val="28"/>
          <w:szCs w:val="28"/>
        </w:rPr>
        <w:t xml:space="preserve">  </w:t>
      </w:r>
      <w:r w:rsidR="003556C2" w:rsidRPr="00941E60">
        <w:rPr>
          <w:rFonts w:ascii="Comic Sans MS" w:hAnsi="Comic Sans MS"/>
          <w:b/>
          <w:color w:val="3324F8"/>
          <w:sz w:val="28"/>
          <w:szCs w:val="28"/>
          <w:u w:val="single"/>
        </w:rPr>
        <w:t>«Советы педагога»</w:t>
      </w:r>
    </w:p>
    <w:p w:rsidR="003556C2" w:rsidRPr="00941E60" w:rsidRDefault="003556C2" w:rsidP="003556C2">
      <w:pPr>
        <w:ind w:right="279"/>
        <w:jc w:val="right"/>
        <w:rPr>
          <w:rFonts w:ascii="Comic Sans MS" w:hAnsi="Comic Sans MS"/>
          <w:color w:val="3324F8"/>
          <w:sz w:val="28"/>
          <w:szCs w:val="28"/>
        </w:rPr>
      </w:pPr>
      <w:r w:rsidRPr="00941E60">
        <w:rPr>
          <w:rFonts w:ascii="Comic Sans MS" w:hAnsi="Comic Sans MS"/>
          <w:color w:val="3324F8"/>
          <w:sz w:val="28"/>
          <w:szCs w:val="28"/>
        </w:rPr>
        <w:t xml:space="preserve"> старший воспитатель </w:t>
      </w:r>
      <w:proofErr w:type="spellStart"/>
      <w:r w:rsidRPr="00941E60">
        <w:rPr>
          <w:rFonts w:ascii="Comic Sans MS" w:hAnsi="Comic Sans MS"/>
          <w:color w:val="3324F8"/>
          <w:sz w:val="28"/>
          <w:szCs w:val="28"/>
        </w:rPr>
        <w:t>Шестернева</w:t>
      </w:r>
      <w:proofErr w:type="spellEnd"/>
      <w:r w:rsidRPr="00941E60">
        <w:rPr>
          <w:rFonts w:ascii="Comic Sans MS" w:hAnsi="Comic Sans MS"/>
          <w:color w:val="3324F8"/>
          <w:sz w:val="28"/>
          <w:szCs w:val="28"/>
        </w:rPr>
        <w:t xml:space="preserve"> Наталия Владимировна</w:t>
      </w:r>
    </w:p>
    <w:p w:rsidR="003556C2" w:rsidRPr="00941E60" w:rsidRDefault="003556C2" w:rsidP="009544E6">
      <w:pPr>
        <w:tabs>
          <w:tab w:val="left" w:pos="1473"/>
          <w:tab w:val="right" w:pos="9922"/>
        </w:tabs>
        <w:jc w:val="right"/>
        <w:rPr>
          <w:rFonts w:ascii="Comic Sans MS" w:hAnsi="Comic Sans MS"/>
          <w:color w:val="3324F8"/>
          <w:sz w:val="28"/>
          <w:szCs w:val="28"/>
        </w:rPr>
      </w:pPr>
    </w:p>
    <w:p w:rsidR="005C39FC" w:rsidRPr="00941E60" w:rsidRDefault="003556C2" w:rsidP="00D579CC">
      <w:pPr>
        <w:tabs>
          <w:tab w:val="left" w:pos="1473"/>
          <w:tab w:val="right" w:pos="9922"/>
        </w:tabs>
        <w:jc w:val="center"/>
        <w:rPr>
          <w:rFonts w:ascii="Comic Sans MS" w:hAnsi="Comic Sans MS"/>
          <w:b/>
          <w:color w:val="3324F8"/>
          <w:sz w:val="28"/>
          <w:szCs w:val="28"/>
        </w:rPr>
      </w:pPr>
      <w:r w:rsidRPr="00941E60">
        <w:rPr>
          <w:rFonts w:ascii="Comic Sans MS" w:hAnsi="Comic Sans MS"/>
          <w:b/>
          <w:color w:val="3324F8"/>
          <w:sz w:val="28"/>
          <w:szCs w:val="28"/>
        </w:rPr>
        <w:t xml:space="preserve">Зимние забавы. </w:t>
      </w:r>
    </w:p>
    <w:p w:rsidR="00D579CC" w:rsidRPr="00941E60" w:rsidRDefault="00D579CC" w:rsidP="00D579CC">
      <w:pPr>
        <w:tabs>
          <w:tab w:val="left" w:pos="1473"/>
          <w:tab w:val="right" w:pos="9922"/>
        </w:tabs>
        <w:jc w:val="center"/>
        <w:rPr>
          <w:rFonts w:ascii="Comic Sans MS" w:hAnsi="Comic Sans MS"/>
          <w:b/>
          <w:color w:val="3324F8"/>
          <w:sz w:val="28"/>
          <w:szCs w:val="28"/>
        </w:rPr>
      </w:pPr>
      <w:r w:rsidRPr="00941E60">
        <w:rPr>
          <w:rFonts w:ascii="Comic Sans MS" w:hAnsi="Comic Sans MS"/>
          <w:b/>
          <w:color w:val="3324F8"/>
          <w:sz w:val="28"/>
          <w:szCs w:val="28"/>
        </w:rPr>
        <w:t>Правила безопасности при катании на тюбинге.</w:t>
      </w:r>
    </w:p>
    <w:p w:rsidR="00D579CC" w:rsidRPr="005C39FC" w:rsidRDefault="00AB69EA" w:rsidP="00AB69EA">
      <w:pPr>
        <w:tabs>
          <w:tab w:val="left" w:pos="1473"/>
          <w:tab w:val="right" w:pos="9922"/>
        </w:tabs>
        <w:jc w:val="both"/>
        <w:rPr>
          <w:rFonts w:ascii="Comic Sans MS" w:hAnsi="Comic Sans MS"/>
          <w:color w:val="3324F8"/>
          <w:sz w:val="24"/>
          <w:szCs w:val="28"/>
        </w:rPr>
      </w:pPr>
      <w:r>
        <w:rPr>
          <w:rFonts w:ascii="Comic Sans MS" w:hAnsi="Comic Sans MS"/>
          <w:color w:val="3324F8"/>
          <w:sz w:val="24"/>
          <w:szCs w:val="28"/>
        </w:rPr>
        <w:t xml:space="preserve">      </w:t>
      </w:r>
      <w:r w:rsidR="00D579CC" w:rsidRPr="005C39FC">
        <w:rPr>
          <w:rFonts w:ascii="Comic Sans MS" w:hAnsi="Comic Sans MS"/>
          <w:color w:val="3324F8"/>
          <w:sz w:val="24"/>
          <w:szCs w:val="28"/>
        </w:rPr>
        <w:t>Зима — одно из самых чудесных времен года, которое так любят и взрослые, и малыши. А какая же зима без катания на санках?</w:t>
      </w:r>
      <w:r w:rsidR="00D579CC" w:rsidRPr="005C39FC">
        <w:rPr>
          <w:rFonts w:ascii="Comic Sans MS" w:hAnsi="Comic Sans MS"/>
          <w:color w:val="3324F8"/>
          <w:sz w:val="24"/>
          <w:szCs w:val="28"/>
        </w:rPr>
        <w:br/>
        <w:t xml:space="preserve">Катание на тюбингах (в народе называемых «ватрушками» или «бубликами»), которое так любят и взрослые, и дети, – это один из самых </w:t>
      </w:r>
      <w:proofErr w:type="spellStart"/>
      <w:r w:rsidR="00D579CC" w:rsidRPr="005C39FC">
        <w:rPr>
          <w:rFonts w:ascii="Comic Sans MS" w:hAnsi="Comic Sans MS"/>
          <w:color w:val="3324F8"/>
          <w:sz w:val="24"/>
          <w:szCs w:val="28"/>
        </w:rPr>
        <w:t>травмоопасных</w:t>
      </w:r>
      <w:proofErr w:type="spellEnd"/>
      <w:r w:rsidR="00D579CC" w:rsidRPr="005C39FC">
        <w:rPr>
          <w:rFonts w:ascii="Comic Sans MS" w:hAnsi="Comic Sans MS"/>
          <w:color w:val="3324F8"/>
          <w:sz w:val="24"/>
          <w:szCs w:val="28"/>
        </w:rPr>
        <w:t xml:space="preserve"> видов отдыха. Отдыхающим не стоит забывать о правилах безопасности при катании на надувных санках. Это тот случай, когда здоровье и жизнь катающихся – дело, прежде всего, самих катающихся.</w:t>
      </w:r>
    </w:p>
    <w:p w:rsidR="00D579CC" w:rsidRPr="005C39FC" w:rsidRDefault="00AB69EA" w:rsidP="00AB69EA">
      <w:pPr>
        <w:tabs>
          <w:tab w:val="left" w:pos="1473"/>
          <w:tab w:val="right" w:pos="9922"/>
        </w:tabs>
        <w:jc w:val="both"/>
        <w:rPr>
          <w:rFonts w:ascii="Comic Sans MS" w:hAnsi="Comic Sans MS"/>
          <w:color w:val="3324F8"/>
          <w:sz w:val="24"/>
          <w:szCs w:val="28"/>
        </w:rPr>
      </w:pPr>
      <w:r>
        <w:rPr>
          <w:rFonts w:ascii="Comic Sans MS" w:hAnsi="Comic Sans MS"/>
          <w:color w:val="3324F8"/>
          <w:sz w:val="24"/>
          <w:szCs w:val="28"/>
        </w:rPr>
        <w:t xml:space="preserve">     </w:t>
      </w:r>
      <w:r w:rsidR="00D579CC" w:rsidRPr="005C39FC">
        <w:rPr>
          <w:rFonts w:ascii="Comic Sans MS" w:hAnsi="Comic Sans MS"/>
          <w:color w:val="3324F8"/>
          <w:sz w:val="24"/>
          <w:szCs w:val="28"/>
        </w:rPr>
        <w:t> В отличие от санок «ватрушки» способны развивать большую скорость, закручиваться вокруг своей оси во время спуска. При этом они абсолютно неуправляемы и не оборудованы тормозным устройством. Потому кататься на тюбингах можно только на специально подготовленных трассах. Перед спуском с горки проверять, чтобы на пути не было других катающихся. В процессе самого катания рекомендуется держаться за специальные ремни, расположенные по бокам тюбинга.</w:t>
      </w:r>
    </w:p>
    <w:p w:rsidR="00D579CC" w:rsidRPr="005C39FC" w:rsidRDefault="00AB69EA" w:rsidP="00AB69EA">
      <w:pPr>
        <w:tabs>
          <w:tab w:val="left" w:pos="1473"/>
          <w:tab w:val="right" w:pos="9922"/>
        </w:tabs>
        <w:jc w:val="both"/>
        <w:rPr>
          <w:rFonts w:ascii="Comic Sans MS" w:hAnsi="Comic Sans MS"/>
          <w:color w:val="3324F8"/>
          <w:sz w:val="24"/>
          <w:szCs w:val="28"/>
        </w:rPr>
      </w:pPr>
      <w:r>
        <w:rPr>
          <w:rFonts w:ascii="Comic Sans MS" w:hAnsi="Comic Sans MS"/>
          <w:color w:val="3324F8"/>
          <w:sz w:val="24"/>
          <w:szCs w:val="28"/>
        </w:rPr>
        <w:t xml:space="preserve">      </w:t>
      </w:r>
      <w:r w:rsidR="00D579CC" w:rsidRPr="005C39FC">
        <w:rPr>
          <w:rFonts w:ascii="Comic Sans MS" w:hAnsi="Comic Sans MS"/>
          <w:color w:val="3324F8"/>
          <w:sz w:val="24"/>
          <w:szCs w:val="28"/>
        </w:rPr>
        <w:t xml:space="preserve">Ни в коем случае не используйте в качестве горок железнодорожные насыпи и горки вблизи проезжей части дорог. </w:t>
      </w:r>
    </w:p>
    <w:p w:rsidR="00D579CC" w:rsidRPr="005C39FC" w:rsidRDefault="00D579CC" w:rsidP="00AB69EA">
      <w:pPr>
        <w:tabs>
          <w:tab w:val="left" w:pos="1473"/>
          <w:tab w:val="right" w:pos="9922"/>
        </w:tabs>
        <w:jc w:val="both"/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 xml:space="preserve"> Несоблюдение правил поведения зимой для детей может привести к серьезным травмам.</w:t>
      </w:r>
    </w:p>
    <w:p w:rsidR="00D579CC" w:rsidRPr="005C39FC" w:rsidRDefault="00D579CC" w:rsidP="00D579CC">
      <w:pPr>
        <w:tabs>
          <w:tab w:val="left" w:pos="1473"/>
          <w:tab w:val="right" w:pos="9922"/>
        </w:tabs>
        <w:jc w:val="center"/>
        <w:rPr>
          <w:rFonts w:ascii="Comic Sans MS" w:hAnsi="Comic Sans MS"/>
          <w:b/>
          <w:color w:val="3324F8"/>
          <w:sz w:val="24"/>
          <w:szCs w:val="28"/>
        </w:rPr>
      </w:pPr>
      <w:r w:rsidRPr="005C39FC">
        <w:rPr>
          <w:rFonts w:ascii="Comic Sans MS" w:hAnsi="Comic Sans MS"/>
          <w:b/>
          <w:color w:val="3324F8"/>
          <w:sz w:val="24"/>
          <w:szCs w:val="28"/>
        </w:rPr>
        <w:t>Правила безо</w:t>
      </w:r>
      <w:r w:rsidR="005C39FC">
        <w:rPr>
          <w:rFonts w:ascii="Comic Sans MS" w:hAnsi="Comic Sans MS"/>
          <w:b/>
          <w:color w:val="3324F8"/>
          <w:sz w:val="24"/>
          <w:szCs w:val="28"/>
        </w:rPr>
        <w:t>пасности при катании на тюбинге</w:t>
      </w:r>
    </w:p>
    <w:p w:rsidR="00D579CC" w:rsidRPr="005C39FC" w:rsidRDefault="00D579CC" w:rsidP="00D579CC">
      <w:pPr>
        <w:numPr>
          <w:ilvl w:val="0"/>
          <w:numId w:val="3"/>
        </w:numPr>
        <w:tabs>
          <w:tab w:val="num" w:pos="0"/>
          <w:tab w:val="left" w:pos="1473"/>
          <w:tab w:val="right" w:pos="9922"/>
        </w:tabs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>Кататься можно только на специально подготовленных трассах со снежной поверхностью.</w:t>
      </w:r>
    </w:p>
    <w:p w:rsidR="00D579CC" w:rsidRPr="005C39FC" w:rsidRDefault="00D579CC" w:rsidP="00D579CC">
      <w:pPr>
        <w:numPr>
          <w:ilvl w:val="0"/>
          <w:numId w:val="3"/>
        </w:numPr>
        <w:tabs>
          <w:tab w:val="num" w:pos="0"/>
          <w:tab w:val="left" w:pos="1473"/>
          <w:tab w:val="right" w:pos="9922"/>
        </w:tabs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>Склон для катания должен быть с уклоном не больше 20 градусов. Внизу склона должно быть достаточно места для торможения. Не следует кататься на тюбингах по склонам, поросшим деревьями.</w:t>
      </w:r>
    </w:p>
    <w:p w:rsidR="00D579CC" w:rsidRPr="005C39FC" w:rsidRDefault="00D579CC" w:rsidP="00D579CC">
      <w:pPr>
        <w:numPr>
          <w:ilvl w:val="0"/>
          <w:numId w:val="3"/>
        </w:numPr>
        <w:tabs>
          <w:tab w:val="num" w:pos="0"/>
          <w:tab w:val="left" w:pos="1473"/>
          <w:tab w:val="right" w:pos="9922"/>
        </w:tabs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>Нельзя кататься с горок с трамплинами при приземлении она сильно пружинит.</w:t>
      </w:r>
    </w:p>
    <w:p w:rsidR="00D579CC" w:rsidRPr="005C39FC" w:rsidRDefault="00D579CC" w:rsidP="00D579CC">
      <w:pPr>
        <w:numPr>
          <w:ilvl w:val="0"/>
          <w:numId w:val="3"/>
        </w:numPr>
        <w:tabs>
          <w:tab w:val="num" w:pos="0"/>
          <w:tab w:val="left" w:pos="1473"/>
          <w:tab w:val="right" w:pos="9922"/>
        </w:tabs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>Запрещено кататься по неподготовленной трассе, это опасно для жизни и здоровья.</w:t>
      </w:r>
    </w:p>
    <w:p w:rsidR="00D579CC" w:rsidRPr="005C39FC" w:rsidRDefault="00D579CC" w:rsidP="00D579CC">
      <w:pPr>
        <w:numPr>
          <w:ilvl w:val="0"/>
          <w:numId w:val="3"/>
        </w:numPr>
        <w:tabs>
          <w:tab w:val="num" w:pos="0"/>
          <w:tab w:val="left" w:pos="1473"/>
          <w:tab w:val="right" w:pos="9922"/>
        </w:tabs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>Строго соблюдать дистанцию между спусками по склону. Начинать движение на тюбинге сверху разрешается только тогда, когда предыдущий посетитель закончил спуск.</w:t>
      </w:r>
    </w:p>
    <w:p w:rsidR="00D579CC" w:rsidRPr="005C39FC" w:rsidRDefault="00D579CC" w:rsidP="00D579CC">
      <w:pPr>
        <w:numPr>
          <w:ilvl w:val="0"/>
          <w:numId w:val="3"/>
        </w:numPr>
        <w:tabs>
          <w:tab w:val="num" w:pos="0"/>
          <w:tab w:val="left" w:pos="1473"/>
          <w:tab w:val="right" w:pos="9922"/>
        </w:tabs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>Кататься на санках-ватрушках следует сидя. Не пытайтесь кататься на тюбинге стоя или прыгая, как на батуте.</w:t>
      </w:r>
      <w:r w:rsidRPr="005C39FC">
        <w:rPr>
          <w:rFonts w:ascii="Comic Sans MS" w:hAnsi="Comic Sans MS"/>
          <w:color w:val="3324F8"/>
          <w:sz w:val="24"/>
          <w:szCs w:val="28"/>
        </w:rPr>
        <w:br/>
        <w:t>Нельзя кататься на тюбинге вдвоем с ребенком: невозможно контролировать ситуацию, когда одной рукой приходится держать ребенка, а другой тюбинг.</w:t>
      </w:r>
    </w:p>
    <w:p w:rsidR="00F9350F" w:rsidRPr="001E1384" w:rsidRDefault="00D579CC" w:rsidP="00D579CC">
      <w:pPr>
        <w:numPr>
          <w:ilvl w:val="0"/>
          <w:numId w:val="3"/>
        </w:numPr>
        <w:tabs>
          <w:tab w:val="num" w:pos="0"/>
          <w:tab w:val="left" w:pos="1473"/>
          <w:tab w:val="right" w:pos="9922"/>
        </w:tabs>
        <w:rPr>
          <w:rFonts w:ascii="Comic Sans MS" w:hAnsi="Comic Sans MS"/>
          <w:color w:val="3324F8"/>
          <w:sz w:val="24"/>
          <w:szCs w:val="28"/>
        </w:rPr>
      </w:pPr>
      <w:r w:rsidRPr="005C39FC">
        <w:rPr>
          <w:rFonts w:ascii="Comic Sans MS" w:hAnsi="Comic Sans MS"/>
          <w:color w:val="3324F8"/>
          <w:sz w:val="24"/>
          <w:szCs w:val="28"/>
        </w:rPr>
        <w:t>Никогда не привязывайте надувные санки к транспортным средствам.</w:t>
      </w:r>
    </w:p>
    <w:p w:rsidR="00D579CC" w:rsidRPr="005D53B9" w:rsidRDefault="00D579CC" w:rsidP="005D53B9">
      <w:pPr>
        <w:tabs>
          <w:tab w:val="left" w:pos="1473"/>
          <w:tab w:val="right" w:pos="9922"/>
        </w:tabs>
        <w:jc w:val="both"/>
        <w:rPr>
          <w:rFonts w:ascii="Comic Sans MS" w:hAnsi="Comic Sans MS"/>
          <w:sz w:val="28"/>
          <w:szCs w:val="28"/>
        </w:rPr>
      </w:pPr>
      <w:r w:rsidRPr="00D579CC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6009610" cy="9090837"/>
            <wp:effectExtent l="19050" t="0" r="0" b="0"/>
            <wp:docPr id="2" name="Рисунок 2" descr="https://fs01.cap.ru/www21/gcheb-obraz/news/2021/01/12/453c7ee1-f728-4e6e-8332-4de39f23561e/v3gsomgw4yru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cap.ru/www21/gcheb-obraz/news/2021/01/12/453c7ee1-f728-4e6e-8332-4de39f23561e/v3gsomgw4yru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36" r="-1184" b="-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10" cy="90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7E" w:rsidRDefault="005D53B9" w:rsidP="009544E6">
      <w:pPr>
        <w:tabs>
          <w:tab w:val="left" w:pos="1473"/>
          <w:tab w:val="right" w:pos="9922"/>
        </w:tabs>
        <w:jc w:val="right"/>
        <w:rPr>
          <w:rFonts w:ascii="Comic Sans MS" w:hAnsi="Comic Sans MS"/>
          <w:b/>
          <w:color w:val="3324F8"/>
          <w:sz w:val="28"/>
          <w:szCs w:val="28"/>
          <w:u w:val="single"/>
        </w:rPr>
      </w:pPr>
      <w:r w:rsidRPr="00941E60">
        <w:rPr>
          <w:rFonts w:ascii="Comic Sans MS" w:hAnsi="Comic Sans MS"/>
          <w:color w:val="3324F8"/>
          <w:sz w:val="28"/>
          <w:szCs w:val="28"/>
        </w:rPr>
        <w:lastRenderedPageBreak/>
        <w:t>Рубрика</w:t>
      </w:r>
      <w:r w:rsidR="0041187E" w:rsidRPr="00941E60">
        <w:rPr>
          <w:rFonts w:ascii="Comic Sans MS" w:hAnsi="Comic Sans MS"/>
          <w:color w:val="3324F8"/>
          <w:sz w:val="28"/>
          <w:szCs w:val="28"/>
        </w:rPr>
        <w:t xml:space="preserve">  </w:t>
      </w:r>
      <w:r w:rsidR="0041187E" w:rsidRPr="00941E60">
        <w:rPr>
          <w:rFonts w:ascii="Comic Sans MS" w:hAnsi="Comic Sans MS"/>
          <w:b/>
          <w:color w:val="3324F8"/>
          <w:sz w:val="28"/>
          <w:szCs w:val="28"/>
          <w:u w:val="single"/>
        </w:rPr>
        <w:t>«Будь здоров!»</w:t>
      </w:r>
    </w:p>
    <w:p w:rsidR="00E74F7E" w:rsidRPr="00E74F7E" w:rsidRDefault="00E74F7E" w:rsidP="00E74F7E">
      <w:pPr>
        <w:spacing w:after="240"/>
        <w:ind w:right="279"/>
        <w:jc w:val="right"/>
        <w:rPr>
          <w:rFonts w:ascii="Comic Sans MS" w:hAnsi="Comic Sans MS"/>
          <w:color w:val="3324F8"/>
          <w:sz w:val="28"/>
          <w:szCs w:val="28"/>
        </w:rPr>
      </w:pPr>
      <w:r w:rsidRPr="00941E60">
        <w:rPr>
          <w:rFonts w:ascii="Comic Sans MS" w:hAnsi="Comic Sans MS"/>
          <w:color w:val="3324F8"/>
          <w:sz w:val="28"/>
          <w:szCs w:val="28"/>
        </w:rPr>
        <w:t xml:space="preserve"> старший воспитатель </w:t>
      </w:r>
      <w:proofErr w:type="spellStart"/>
      <w:r w:rsidRPr="00941E60">
        <w:rPr>
          <w:rFonts w:ascii="Comic Sans MS" w:hAnsi="Comic Sans MS"/>
          <w:color w:val="3324F8"/>
          <w:sz w:val="28"/>
          <w:szCs w:val="28"/>
        </w:rPr>
        <w:t>Шестернева</w:t>
      </w:r>
      <w:proofErr w:type="spellEnd"/>
      <w:r w:rsidRPr="00941E60">
        <w:rPr>
          <w:rFonts w:ascii="Comic Sans MS" w:hAnsi="Comic Sans MS"/>
          <w:color w:val="3324F8"/>
          <w:sz w:val="28"/>
          <w:szCs w:val="28"/>
        </w:rPr>
        <w:t xml:space="preserve"> Наталия Владимировна</w:t>
      </w:r>
    </w:p>
    <w:p w:rsidR="00941E60" w:rsidRDefault="00941E60" w:rsidP="00941E60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0"/>
          <w:rFonts w:ascii="Comic Sans MS" w:hAnsi="Comic Sans MS"/>
          <w:b/>
          <w:bCs/>
          <w:i/>
          <w:iCs/>
          <w:color w:val="3324F8"/>
          <w:sz w:val="28"/>
          <w:szCs w:val="28"/>
        </w:rPr>
      </w:pPr>
      <w:r w:rsidRPr="00941E60">
        <w:rPr>
          <w:rStyle w:val="c10"/>
          <w:rFonts w:ascii="Comic Sans MS" w:hAnsi="Comic Sans MS"/>
          <w:b/>
          <w:bCs/>
          <w:i/>
          <w:iCs/>
          <w:color w:val="3324F8"/>
          <w:sz w:val="28"/>
          <w:szCs w:val="28"/>
        </w:rPr>
        <w:t>Как</w:t>
      </w:r>
      <w:r w:rsidRPr="00941E60">
        <w:rPr>
          <w:rStyle w:val="c2"/>
          <w:rFonts w:ascii="Comic Sans MS" w:hAnsi="Comic Sans MS"/>
          <w:i/>
          <w:iCs/>
          <w:color w:val="3324F8"/>
          <w:sz w:val="28"/>
          <w:szCs w:val="28"/>
        </w:rPr>
        <w:t> </w:t>
      </w:r>
      <w:r w:rsidRPr="00941E60">
        <w:rPr>
          <w:rStyle w:val="c10"/>
          <w:rFonts w:ascii="Comic Sans MS" w:hAnsi="Comic Sans MS"/>
          <w:b/>
          <w:bCs/>
          <w:i/>
          <w:iCs/>
          <w:color w:val="3324F8"/>
          <w:sz w:val="28"/>
          <w:szCs w:val="28"/>
        </w:rPr>
        <w:t>защитить здоровье детей зимой</w:t>
      </w:r>
    </w:p>
    <w:p w:rsidR="00941E60" w:rsidRPr="00941E60" w:rsidRDefault="00941E60" w:rsidP="00941E60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3324F8"/>
          <w:sz w:val="28"/>
          <w:szCs w:val="28"/>
        </w:rPr>
      </w:pP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Продолжительные прогулки на свежем воздухе укрепляют </w:t>
      </w:r>
      <w:r w:rsidRPr="00941E60">
        <w:rPr>
          <w:rStyle w:val="c6"/>
          <w:rFonts w:ascii="Comic Sans MS" w:hAnsi="Comic Sans MS"/>
          <w:b/>
          <w:bCs/>
          <w:color w:val="3324F8"/>
        </w:rPr>
        <w:t>защитные силы и здоровье наших детей зимой</w:t>
      </w:r>
      <w:r w:rsidRPr="00941E60">
        <w:rPr>
          <w:rStyle w:val="c1"/>
          <w:rFonts w:ascii="Comic Sans MS" w:hAnsi="Comic Sans MS"/>
          <w:color w:val="3324F8"/>
        </w:rPr>
        <w:t>. Чем чаще мы с ребенком будем выходить на улицу, тем больше вероятность того, что его организм даст надежный отпор атакующим вирусам. Но для того, чтобы ребенок не заболел, мы должны соблюдать некоторые меры профилактики.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Запомните 10 важных правил, как</w:t>
      </w:r>
      <w:r w:rsidRPr="00941E60">
        <w:rPr>
          <w:rStyle w:val="c0"/>
          <w:rFonts w:ascii="Comic Sans MS" w:hAnsi="Comic Sans MS"/>
          <w:color w:val="3324F8"/>
        </w:rPr>
        <w:t> </w:t>
      </w:r>
      <w:r w:rsidRPr="00941E60">
        <w:rPr>
          <w:rStyle w:val="c11"/>
          <w:rFonts w:ascii="Comic Sans MS" w:hAnsi="Comic Sans MS"/>
          <w:b/>
          <w:bCs/>
          <w:color w:val="3324F8"/>
        </w:rPr>
        <w:t>защитить здоровье детей зимой</w:t>
      </w:r>
      <w:r w:rsidRPr="00941E60">
        <w:rPr>
          <w:rStyle w:val="c0"/>
          <w:rFonts w:ascii="Comic Sans MS" w:hAnsi="Comic Sans MS"/>
          <w:color w:val="3324F8"/>
        </w:rPr>
        <w:t>!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1. Самая большая угроза подхватить простудные или инфекционные заболевания не на детской площадке, а во время посещения с ребенком многолюдных общественных </w:t>
      </w:r>
      <w:r w:rsidRPr="00941E60">
        <w:rPr>
          <w:rStyle w:val="c0"/>
          <w:rFonts w:ascii="Comic Sans MS" w:hAnsi="Comic Sans MS"/>
          <w:color w:val="3324F8"/>
          <w:u w:val="single"/>
        </w:rPr>
        <w:t>мест</w:t>
      </w:r>
      <w:r w:rsidRPr="00941E60">
        <w:rPr>
          <w:rStyle w:val="c1"/>
          <w:rFonts w:ascii="Comic Sans MS" w:hAnsi="Comic Sans MS"/>
          <w:color w:val="3324F8"/>
        </w:rPr>
        <w:t>: транспорт, магазины или торговые центры. Таким образом, постарайтесь не брать с собой ребенка в те места, где риск передачи инфекции слишком высок.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 2. Ограничьте всевозможные контакты ребенка с людьми, которые имеют симптомы каких-либо простудных или инфекционных заболеваний. Некоторые инфекции передаются воздушно-капельным путем.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3. Соблюдайте простейшие правила гигиены. Угроза вирусов значительно снижается, если регулярно мыть руки малышу и себе.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 4. Чтобы </w:t>
      </w:r>
      <w:r w:rsidRPr="00941E60">
        <w:rPr>
          <w:rStyle w:val="c6"/>
          <w:rFonts w:ascii="Comic Sans MS" w:hAnsi="Comic Sans MS"/>
          <w:b/>
          <w:bCs/>
          <w:color w:val="3324F8"/>
        </w:rPr>
        <w:t>защитить</w:t>
      </w:r>
      <w:r w:rsidRPr="00941E60">
        <w:rPr>
          <w:rStyle w:val="c1"/>
          <w:rFonts w:ascii="Comic Sans MS" w:hAnsi="Comic Sans MS"/>
          <w:color w:val="3324F8"/>
        </w:rPr>
        <w:t> ребенка от простуды необходимо пить достаточно жидкости. В холодное время года фрукты и натуральные соки дополнительно обеспечивают организм малыша витаминами.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5. Следите за влажностью воздуха в квартире. Не забывайте про проветривание комнат.</w:t>
      </w:r>
      <w:r w:rsidR="00E74F7E" w:rsidRPr="00E74F7E">
        <w:rPr>
          <w:noProof/>
        </w:rPr>
        <w:t xml:space="preserve"> </w:t>
      </w:r>
    </w:p>
    <w:p w:rsidR="00941E60" w:rsidRPr="00941E60" w:rsidRDefault="00E74F7E" w:rsidP="00E74F7E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rPr>
          <w:rFonts w:ascii="Comic Sans MS" w:hAnsi="Comic Sans MS"/>
          <w:color w:val="3324F8"/>
        </w:rPr>
      </w:pPr>
      <w:r>
        <w:rPr>
          <w:rFonts w:ascii="Comic Sans MS" w:hAnsi="Comic Sans MS"/>
          <w:noProof/>
          <w:color w:val="3324F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90265" cy="2938780"/>
            <wp:effectExtent l="19050" t="0" r="635" b="0"/>
            <wp:wrapSquare wrapText="bothSides"/>
            <wp:docPr id="1" name="Рисунок 35" descr="https://fsd.videouroki.net/html/2014/08/27/9868537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videouroki.net/html/2014/08/27/98685371/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18" t="15581" r="14077"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E60" w:rsidRPr="00941E60">
        <w:rPr>
          <w:rStyle w:val="c1"/>
          <w:rFonts w:ascii="Comic Sans MS" w:hAnsi="Comic Sans MS"/>
          <w:color w:val="3324F8"/>
        </w:rPr>
        <w:t>6. Один из важных факторов, от которых зависит </w:t>
      </w:r>
      <w:r w:rsidR="00941E60" w:rsidRPr="00941E60">
        <w:rPr>
          <w:rStyle w:val="c6"/>
          <w:rFonts w:ascii="Comic Sans MS" w:hAnsi="Comic Sans MS"/>
          <w:b/>
          <w:bCs/>
          <w:color w:val="3324F8"/>
        </w:rPr>
        <w:t>здоровье ребенка зимой </w:t>
      </w:r>
      <w:r w:rsidR="00941E60" w:rsidRPr="00941E60">
        <w:rPr>
          <w:rStyle w:val="c1"/>
          <w:rFonts w:ascii="Comic Sans MS" w:hAnsi="Comic Sans MS"/>
          <w:color w:val="3324F8"/>
        </w:rPr>
        <w:t>- это правильный выбор одежды. Используйте легкую, многослойную одежду, которую можно легко снять в помещении. В слишком тяжелых и теплых вещах ребенок быстро потеет, а это плохо сказывается на его </w:t>
      </w:r>
      <w:r w:rsidR="00941E60" w:rsidRPr="00941E60">
        <w:rPr>
          <w:rStyle w:val="c6"/>
          <w:rFonts w:ascii="Comic Sans MS" w:hAnsi="Comic Sans MS"/>
          <w:b/>
          <w:bCs/>
          <w:color w:val="3324F8"/>
        </w:rPr>
        <w:t>здоровье</w:t>
      </w:r>
      <w:r w:rsidR="00941E60" w:rsidRPr="00941E60">
        <w:rPr>
          <w:rStyle w:val="c1"/>
          <w:rFonts w:ascii="Comic Sans MS" w:hAnsi="Comic Sans MS"/>
          <w:color w:val="3324F8"/>
        </w:rPr>
        <w:t>.</w:t>
      </w:r>
    </w:p>
    <w:p w:rsidR="00941E60" w:rsidRPr="00941E60" w:rsidRDefault="00941E60" w:rsidP="00E74F7E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7. Обувь не должна стеснять движения или приводить к перегреванию.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lastRenderedPageBreak/>
        <w:t> 8. Если день солнечный, но морозный - это не должно вас пугать. Ведь солнечные лучи не только способствуют выработке витамина</w:t>
      </w:r>
      <w:proofErr w:type="gramStart"/>
      <w:r w:rsidRPr="00941E60">
        <w:rPr>
          <w:rStyle w:val="c1"/>
          <w:rFonts w:ascii="Comic Sans MS" w:hAnsi="Comic Sans MS"/>
          <w:color w:val="3324F8"/>
        </w:rPr>
        <w:t xml:space="preserve"> Д</w:t>
      </w:r>
      <w:proofErr w:type="gramEnd"/>
      <w:r w:rsidRPr="00941E60">
        <w:rPr>
          <w:rStyle w:val="c1"/>
          <w:rFonts w:ascii="Comic Sans MS" w:hAnsi="Comic Sans MS"/>
          <w:color w:val="3324F8"/>
        </w:rPr>
        <w:t>, но и повышают наше настроение.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9. Если ребенок на прогулке замер</w:t>
      </w:r>
      <w:proofErr w:type="gramStart"/>
      <w:r w:rsidRPr="00941E60">
        <w:rPr>
          <w:rStyle w:val="c1"/>
          <w:rFonts w:ascii="Comic Sans MS" w:hAnsi="Comic Sans MS"/>
          <w:color w:val="3324F8"/>
        </w:rPr>
        <w:t>з-</w:t>
      </w:r>
      <w:proofErr w:type="gramEnd"/>
      <w:r w:rsidRPr="00941E60">
        <w:rPr>
          <w:rStyle w:val="c1"/>
          <w:rFonts w:ascii="Comic Sans MS" w:hAnsi="Comic Sans MS"/>
          <w:color w:val="3324F8"/>
        </w:rPr>
        <w:t xml:space="preserve"> погрузите его ноги в горячую ванночку с экстрактом эвкалипта. Этот вид масла ускорит кровообращение в конечностях и в горле, и простуда отступает.</w:t>
      </w:r>
    </w:p>
    <w:p w:rsidR="00941E60" w:rsidRPr="00941E60" w:rsidRDefault="00941E60" w:rsidP="00AB69EA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10. Не забывайте и про уход за кожей ребенка в зимний период. За 15-20 минут до выхода на прогулку смажьте область вокруг рта специальным кремом, а на губы нанесите тонкий слой вазелина.</w:t>
      </w:r>
    </w:p>
    <w:p w:rsidR="00941E60" w:rsidRPr="00941E60" w:rsidRDefault="00941E60" w:rsidP="00AB69EA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Закаливание воздухом - к сожалению, недооцениваемый метод закаливания ребенка. Хотя, что может быть проще постоянного притока свежего воздуха? Кислород, отрицательно заряженные ионы необходим детям вдвое больше, чем взрослым людям. Дети, постоянно находящиеся в помещении - вялые, бледные, часто болеющие.</w:t>
      </w:r>
    </w:p>
    <w:p w:rsidR="00941E60" w:rsidRPr="00941E60" w:rsidRDefault="00941E60" w:rsidP="00AB69EA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Зимой душный воздух в помещении особенно вреден - у него повышенная температура и сухость из-за отопления. Поэтому дом необходимо систематически проветривать.</w:t>
      </w:r>
    </w:p>
    <w:p w:rsidR="00941E60" w:rsidRPr="00941E60" w:rsidRDefault="00941E60" w:rsidP="00AB69EA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Прогулки на свежем воздухе отлично закаливают детей. Ребенок должен гулять, чем больше - тем лучше. Зимой - при температуре до 20 градусов мороза, при отсутствии ветра - не менее 2 часов.</w:t>
      </w:r>
    </w:p>
    <w:p w:rsidR="00941E60" w:rsidRPr="00941E60" w:rsidRDefault="00E74F7E" w:rsidP="00AB69EA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color w:val="3324F8"/>
        </w:rPr>
      </w:pPr>
      <w:r>
        <w:rPr>
          <w:rFonts w:ascii="Comic Sans MS" w:hAnsi="Comic Sans MS"/>
          <w:noProof/>
          <w:color w:val="3324F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2594610</wp:posOffset>
            </wp:positionH>
            <wp:positionV relativeFrom="margin">
              <wp:posOffset>5829300</wp:posOffset>
            </wp:positionV>
            <wp:extent cx="3797935" cy="3147060"/>
            <wp:effectExtent l="0" t="0" r="0" b="0"/>
            <wp:wrapSquare wrapText="bothSides"/>
            <wp:docPr id="3" name="Рисунок 38" descr="https://avatars.mds.yandex.net/get-zen_doc/1909279/pub_5fd3801633ed420c3f9f3f8f_5fd382125a2c8e1f2c87629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zen_doc/1909279/pub_5fd3801633ed420c3f9f3f8f_5fd382125a2c8e1f2c87629b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147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1E60" w:rsidRPr="00941E60">
        <w:rPr>
          <w:rStyle w:val="c1"/>
          <w:rFonts w:ascii="Comic Sans MS" w:hAnsi="Comic Sans MS"/>
          <w:color w:val="3324F8"/>
        </w:rPr>
        <w:t xml:space="preserve">При этом зимняя одежда малыша должна быть теплой, но легкой, чтобы не стеснять движений. Не нужно укутывать ребенка - температура кожи под толстыми слоями одежды повышается, теплоотдача высокая, двигаясь - ребенок потеет, и вероятность переохлаждения выше, чем при "недостаточном" одеянии. Поэтому в идеале нужно использовать </w:t>
      </w:r>
      <w:proofErr w:type="gramStart"/>
      <w:r w:rsidR="00941E60" w:rsidRPr="00941E60">
        <w:rPr>
          <w:rStyle w:val="c1"/>
          <w:rFonts w:ascii="Comic Sans MS" w:hAnsi="Comic Sans MS"/>
          <w:color w:val="3324F8"/>
        </w:rPr>
        <w:t>специальное</w:t>
      </w:r>
      <w:proofErr w:type="gramEnd"/>
      <w:r w:rsidR="00941E60" w:rsidRPr="00941E60">
        <w:rPr>
          <w:rStyle w:val="c1"/>
          <w:rFonts w:ascii="Comic Sans MS" w:hAnsi="Comic Sans MS"/>
          <w:color w:val="3324F8"/>
        </w:rPr>
        <w:t xml:space="preserve"> детское </w:t>
      </w:r>
      <w:proofErr w:type="spellStart"/>
      <w:r w:rsidR="00941E60" w:rsidRPr="00941E60">
        <w:rPr>
          <w:rStyle w:val="c1"/>
          <w:rFonts w:ascii="Comic Sans MS" w:hAnsi="Comic Sans MS"/>
          <w:color w:val="3324F8"/>
        </w:rPr>
        <w:t>термобелье</w:t>
      </w:r>
      <w:proofErr w:type="spellEnd"/>
      <w:r w:rsidR="00941E60" w:rsidRPr="00941E60">
        <w:rPr>
          <w:rStyle w:val="c1"/>
          <w:rFonts w:ascii="Comic Sans MS" w:hAnsi="Comic Sans MS"/>
          <w:color w:val="3324F8"/>
        </w:rPr>
        <w:t>.</w:t>
      </w:r>
      <w:r w:rsidRPr="00E74F7E">
        <w:rPr>
          <w:noProof/>
        </w:rPr>
        <w:t xml:space="preserve"> </w:t>
      </w:r>
    </w:p>
    <w:p w:rsidR="00941E60" w:rsidRDefault="00941E60" w:rsidP="00AB69EA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rPr>
          <w:rStyle w:val="c1"/>
          <w:rFonts w:ascii="Comic Sans MS" w:hAnsi="Comic Sans MS"/>
          <w:color w:val="3324F8"/>
        </w:rPr>
      </w:pPr>
      <w:r w:rsidRPr="00941E60">
        <w:rPr>
          <w:rStyle w:val="c1"/>
          <w:rFonts w:ascii="Comic Sans MS" w:hAnsi="Comic Sans MS"/>
          <w:color w:val="3324F8"/>
        </w:rPr>
        <w:t>Но самый главный элемент закаливающих зимних прогулок - подвижные игры. Они не только поднимают настроение - они укрепляют здоровье, предупреждают простуду - движение в этом случае просто необходимо!</w:t>
      </w:r>
    </w:p>
    <w:p w:rsidR="00CE1E24" w:rsidRPr="00941E60" w:rsidRDefault="00CE1E24" w:rsidP="0066191B">
      <w:pPr>
        <w:rPr>
          <w:rFonts w:ascii="Comic Sans MS" w:hAnsi="Comic Sans MS" w:cs="Arial"/>
          <w:b/>
          <w:noProof/>
          <w:color w:val="3324F8"/>
          <w:sz w:val="24"/>
          <w:szCs w:val="24"/>
        </w:rPr>
      </w:pPr>
    </w:p>
    <w:p w:rsidR="006B69ED" w:rsidRDefault="00AB69EA" w:rsidP="006B69ED">
      <w:pPr>
        <w:tabs>
          <w:tab w:val="left" w:pos="1473"/>
          <w:tab w:val="right" w:pos="9922"/>
        </w:tabs>
        <w:jc w:val="right"/>
        <w:rPr>
          <w:rFonts w:ascii="Comic Sans MS" w:hAnsi="Comic Sans MS"/>
          <w:b/>
          <w:color w:val="3324F8"/>
          <w:sz w:val="28"/>
          <w:szCs w:val="28"/>
          <w:u w:val="single"/>
        </w:rPr>
      </w:pPr>
      <w:r>
        <w:rPr>
          <w:rFonts w:ascii="Comic Sans MS" w:hAnsi="Comic Sans MS"/>
          <w:color w:val="3324F8"/>
          <w:sz w:val="28"/>
          <w:szCs w:val="28"/>
        </w:rPr>
        <w:lastRenderedPageBreak/>
        <w:t>Рубрика</w:t>
      </w:r>
      <w:r w:rsidR="006B69ED" w:rsidRPr="00E74F7E">
        <w:rPr>
          <w:rFonts w:ascii="Comic Sans MS" w:hAnsi="Comic Sans MS"/>
          <w:color w:val="3324F8"/>
          <w:sz w:val="28"/>
          <w:szCs w:val="28"/>
        </w:rPr>
        <w:t xml:space="preserve">  </w:t>
      </w:r>
      <w:r w:rsidR="006B69ED" w:rsidRPr="00E74F7E">
        <w:rPr>
          <w:rFonts w:ascii="Comic Sans MS" w:hAnsi="Comic Sans MS"/>
          <w:b/>
          <w:color w:val="3324F8"/>
          <w:sz w:val="28"/>
          <w:szCs w:val="28"/>
          <w:u w:val="single"/>
        </w:rPr>
        <w:t>«Для Вас, родители»</w:t>
      </w:r>
    </w:p>
    <w:p w:rsidR="001939E6" w:rsidRDefault="001939E6" w:rsidP="006B69ED">
      <w:pPr>
        <w:tabs>
          <w:tab w:val="left" w:pos="1473"/>
          <w:tab w:val="right" w:pos="9922"/>
        </w:tabs>
        <w:jc w:val="right"/>
        <w:rPr>
          <w:rFonts w:ascii="Comic Sans MS" w:hAnsi="Comic Sans MS"/>
          <w:color w:val="3324F8"/>
          <w:sz w:val="28"/>
          <w:szCs w:val="28"/>
        </w:rPr>
      </w:pPr>
      <w:r w:rsidRPr="001939E6">
        <w:rPr>
          <w:rFonts w:ascii="Comic Sans MS" w:hAnsi="Comic Sans MS"/>
          <w:color w:val="3324F8"/>
          <w:sz w:val="28"/>
          <w:szCs w:val="28"/>
        </w:rPr>
        <w:t xml:space="preserve"> педагог Голикова Александра Федоровна</w:t>
      </w:r>
    </w:p>
    <w:p w:rsidR="001939E6" w:rsidRPr="001939E6" w:rsidRDefault="001939E6" w:rsidP="006B69ED">
      <w:pPr>
        <w:tabs>
          <w:tab w:val="left" w:pos="1473"/>
          <w:tab w:val="right" w:pos="9922"/>
        </w:tabs>
        <w:jc w:val="right"/>
        <w:rPr>
          <w:rFonts w:ascii="Comic Sans MS" w:hAnsi="Comic Sans MS"/>
          <w:color w:val="3324F8"/>
          <w:sz w:val="28"/>
          <w:szCs w:val="28"/>
        </w:rPr>
      </w:pPr>
    </w:p>
    <w:p w:rsidR="001939E6" w:rsidRDefault="001939E6" w:rsidP="001939E6">
      <w:pPr>
        <w:tabs>
          <w:tab w:val="left" w:pos="1473"/>
          <w:tab w:val="right" w:pos="9922"/>
        </w:tabs>
        <w:jc w:val="center"/>
        <w:rPr>
          <w:rFonts w:ascii="Comic Sans MS" w:hAnsi="Comic Sans MS"/>
          <w:b/>
          <w:color w:val="3324F8"/>
          <w:sz w:val="28"/>
          <w:szCs w:val="28"/>
        </w:rPr>
      </w:pPr>
      <w:r w:rsidRPr="001939E6">
        <w:rPr>
          <w:rFonts w:ascii="Comic Sans MS" w:hAnsi="Comic Sans MS"/>
          <w:b/>
          <w:color w:val="3324F8"/>
          <w:sz w:val="28"/>
          <w:szCs w:val="28"/>
        </w:rPr>
        <w:t>Развитие двигательной активности</w:t>
      </w:r>
    </w:p>
    <w:p w:rsidR="001939E6" w:rsidRPr="00E74F7E" w:rsidRDefault="001939E6" w:rsidP="006B69ED">
      <w:pPr>
        <w:tabs>
          <w:tab w:val="left" w:pos="1473"/>
          <w:tab w:val="right" w:pos="9922"/>
        </w:tabs>
        <w:jc w:val="right"/>
        <w:rPr>
          <w:rFonts w:ascii="Arial" w:hAnsi="Arial" w:cs="Arial"/>
          <w:color w:val="3324F8"/>
          <w:sz w:val="28"/>
          <w:szCs w:val="28"/>
        </w:rPr>
      </w:pP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 w:rsidRPr="001939E6">
        <w:rPr>
          <w:rFonts w:ascii="Comic Sans MS" w:hAnsi="Comic Sans MS"/>
          <w:color w:val="3324F8"/>
          <w:shd w:val="clear" w:color="auto" w:fill="FFFFFF" w:themeFill="background1"/>
        </w:rPr>
        <w:t>Как известно, формирование личности человека начинается с периода раннего детства. Поэтому если вы действительно хотите счастья своему ребенку, хотите, чтобы он вырос достойным гражданином общества и доставлял вам больше радостей, чем огорчений, то к вопросам правильного воспитания надо относиться</w:t>
      </w:r>
      <w:r w:rsidR="00AB69EA">
        <w:rPr>
          <w:rFonts w:ascii="Comic Sans MS" w:hAnsi="Comic Sans MS"/>
          <w:color w:val="3324F8"/>
          <w:shd w:val="clear" w:color="auto" w:fill="FFFFFF" w:themeFill="background1"/>
        </w:rPr>
        <w:t xml:space="preserve"> </w:t>
      </w:r>
      <w:r w:rsidRPr="001939E6">
        <w:rPr>
          <w:rFonts w:ascii="Comic Sans MS" w:hAnsi="Comic Sans MS"/>
          <w:color w:val="3324F8"/>
          <w:shd w:val="clear" w:color="auto" w:fill="FFFFFF" w:themeFill="background1"/>
        </w:rPr>
        <w:t xml:space="preserve">очень вдумчиво и серьезно. При воспитании ребенка 2-3 лет главное внимание надо уделять укреплению его здоровья, развитию двигательной активности. </w:t>
      </w: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 w:rsidRPr="001939E6">
        <w:rPr>
          <w:rFonts w:ascii="Comic Sans MS" w:hAnsi="Comic Sans MS"/>
          <w:color w:val="3324F8"/>
        </w:rPr>
        <w:t xml:space="preserve">Для развития движений малыша, для того, чтобы он стал ловким, осваивал всё более сложные движения и умел быстро, четко их выполнять, прежде </w:t>
      </w:r>
      <w:proofErr w:type="gramStart"/>
      <w:r w:rsidRPr="001939E6">
        <w:rPr>
          <w:rFonts w:ascii="Comic Sans MS" w:hAnsi="Comic Sans MS"/>
          <w:color w:val="3324F8"/>
        </w:rPr>
        <w:t>всего</w:t>
      </w:r>
      <w:proofErr w:type="gramEnd"/>
      <w:r w:rsidRPr="001939E6">
        <w:rPr>
          <w:rFonts w:ascii="Comic Sans MS" w:hAnsi="Comic Sans MS"/>
          <w:color w:val="3324F8"/>
        </w:rPr>
        <w:t xml:space="preserve"> надо не ограничивать его, не одергивать, не мешать выполнить задуманное, а иногда и помогать. Движения, особенно новые, доставляют ребенку большое удовольствие. Он в большей мере совершенствует их в процессе самостоятельной игры, когда ходит, бегает, взбирается на возвышения, спускается и пр.</w:t>
      </w: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>
        <w:rPr>
          <w:rFonts w:ascii="Comic Sans MS" w:hAnsi="Comic Sans MS"/>
          <w:noProof/>
          <w:color w:val="3324F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3904615</wp:posOffset>
            </wp:positionH>
            <wp:positionV relativeFrom="margin">
              <wp:posOffset>5856605</wp:posOffset>
            </wp:positionV>
            <wp:extent cx="2493645" cy="3193415"/>
            <wp:effectExtent l="19050" t="0" r="0" b="0"/>
            <wp:wrapSquare wrapText="bothSides"/>
            <wp:docPr id="6" name="Рисунок 11" descr="https://i.pinimg.com/originals/18/64/27/186427fc2d8a9d6c813d12425d7204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18/64/27/186427fc2d8a9d6c813d12425d7204e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9E6">
        <w:rPr>
          <w:rFonts w:ascii="Comic Sans MS" w:hAnsi="Comic Sans MS"/>
          <w:color w:val="3324F8"/>
        </w:rPr>
        <w:t>Содействуют развитию движений игрушки. Прекрасной игрушкой для развития общих движений и движений рук является мяч. Мяч хорош и тем, что это одна из первых игрушек, которая объединяет в игре нескольких детей.</w:t>
      </w: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 w:rsidRPr="001939E6">
        <w:rPr>
          <w:rFonts w:ascii="Comic Sans MS" w:hAnsi="Comic Sans MS"/>
          <w:color w:val="3324F8"/>
        </w:rPr>
        <w:t>Нередко ребенку нужно помочь: например, взобраться на возвышенность или спуститься с нее, научить играть в мяч, кататься на велосипеде. Иногда приходится поощрять ребенка к движениям, помочь преодолеть страх, например, при спуске на санках с высокой горы. Запрещать ребенку следует только те движения, которые сопряжены с опасностью для него.</w:t>
      </w:r>
    </w:p>
    <w:p w:rsidR="00E50C17" w:rsidRDefault="00E50C17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 w:rsidRPr="001939E6">
        <w:rPr>
          <w:rFonts w:ascii="Comic Sans MS" w:hAnsi="Comic Sans MS"/>
          <w:color w:val="3324F8"/>
        </w:rPr>
        <w:lastRenderedPageBreak/>
        <w:t>Если же он просто упадет или ушибется обо что-либо, не следует проявлять даже признаков испуга. Ребенка надо подбодрить: «Упал? Вставай скорее, почисти ручки».</w:t>
      </w:r>
      <w:r w:rsidRPr="001939E6">
        <w:t xml:space="preserve"> </w:t>
      </w: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 w:rsidRPr="001939E6">
        <w:rPr>
          <w:rFonts w:ascii="Comic Sans MS" w:hAnsi="Comic Sans MS"/>
          <w:color w:val="3324F8"/>
        </w:rPr>
        <w:t>В результате предоставленной свободы и помощи со стороны взрослых ребенок 2 лет совершенствуется в ходьбе. Движения его становятся координированными: он сочетает ходьбу с другими движениями — идет и несет что-либо, толкает что-то перед собой или везет. К 3-м годам жизни ребенок уже бегает, умеет кататься на велосипеде, а зимой — на санках и очень бывает рад, если ему удается все сделать без помощи взрослых.</w:t>
      </w: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 w:rsidRPr="001939E6">
        <w:rPr>
          <w:rFonts w:ascii="Comic Sans MS" w:hAnsi="Comic Sans MS"/>
          <w:color w:val="3324F8"/>
        </w:rPr>
        <w:t>Хорошее развитие движений имеет большое значение не только для физического, но и для общего развития ребенка: он становится смелее, увереннее в своих силах, способен преодолевать страх, проявлять сообразительность и настойчивость при достижении намеченной цели.</w:t>
      </w:r>
    </w:p>
    <w:p w:rsidR="001939E6" w:rsidRPr="001939E6" w:rsidRDefault="001939E6" w:rsidP="001939E6">
      <w:pPr>
        <w:pStyle w:val="a5"/>
        <w:shd w:val="clear" w:color="auto" w:fill="FFFFFF" w:themeFill="background1"/>
        <w:spacing w:before="0" w:after="0" w:line="360" w:lineRule="auto"/>
        <w:ind w:firstLine="567"/>
        <w:rPr>
          <w:rFonts w:ascii="Comic Sans MS" w:hAnsi="Comic Sans MS"/>
          <w:color w:val="3324F8"/>
        </w:rPr>
      </w:pPr>
      <w:r w:rsidRPr="001939E6">
        <w:rPr>
          <w:rFonts w:ascii="Comic Sans MS" w:hAnsi="Comic Sans MS"/>
          <w:color w:val="3324F8"/>
        </w:rPr>
        <w:t>Для того чтобы ребенок свободно двигался, ему нужна соответствующая одежда: она должна быть легкой, не стесняющей движений, из ткани, которая хорошо моется.</w:t>
      </w:r>
    </w:p>
    <w:p w:rsidR="001939E6" w:rsidRPr="001939E6" w:rsidRDefault="00E50C17" w:rsidP="0066191B">
      <w:pPr>
        <w:pStyle w:val="a5"/>
        <w:shd w:val="clear" w:color="auto" w:fill="FFFFFF" w:themeFill="background1"/>
        <w:spacing w:before="0" w:after="0" w:line="360" w:lineRule="auto"/>
        <w:ind w:hanging="142"/>
        <w:rPr>
          <w:rFonts w:ascii="Comic Sans MS" w:hAnsi="Comic Sans MS"/>
          <w:color w:val="3324F8"/>
        </w:rPr>
      </w:pPr>
      <w:r>
        <w:rPr>
          <w:noProof/>
        </w:rPr>
        <w:drawing>
          <wp:inline distT="0" distB="0" distL="0" distR="0">
            <wp:extent cx="6275424" cy="3517244"/>
            <wp:effectExtent l="19050" t="0" r="0" b="0"/>
            <wp:docPr id="8" name="Рисунок 14" descr="https://prostokvashino.by/ckeditor_assets/pictures/164/content_pro_bann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stokvashino.by/ckeditor_assets/pictures/164/content_pro_banner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57" cy="351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EA" w:rsidRDefault="00AB69EA" w:rsidP="0066191B">
      <w:pPr>
        <w:tabs>
          <w:tab w:val="left" w:pos="1473"/>
          <w:tab w:val="right" w:pos="9922"/>
        </w:tabs>
        <w:jc w:val="right"/>
        <w:rPr>
          <w:rFonts w:ascii="Comic Sans MS" w:hAnsi="Comic Sans MS"/>
          <w:color w:val="3324F8"/>
          <w:sz w:val="28"/>
          <w:szCs w:val="28"/>
        </w:rPr>
      </w:pPr>
    </w:p>
    <w:p w:rsidR="00AB69EA" w:rsidRDefault="00AB69EA" w:rsidP="0066191B">
      <w:pPr>
        <w:tabs>
          <w:tab w:val="left" w:pos="1473"/>
          <w:tab w:val="right" w:pos="9922"/>
        </w:tabs>
        <w:jc w:val="right"/>
        <w:rPr>
          <w:rFonts w:ascii="Comic Sans MS" w:hAnsi="Comic Sans MS"/>
          <w:color w:val="3324F8"/>
          <w:sz w:val="28"/>
          <w:szCs w:val="28"/>
        </w:rPr>
      </w:pPr>
    </w:p>
    <w:p w:rsidR="0066191B" w:rsidRPr="00AB69EA" w:rsidRDefault="00AB69EA" w:rsidP="0066191B">
      <w:pPr>
        <w:tabs>
          <w:tab w:val="left" w:pos="1473"/>
          <w:tab w:val="right" w:pos="9922"/>
        </w:tabs>
        <w:jc w:val="right"/>
        <w:rPr>
          <w:rFonts w:ascii="Comic Sans MS" w:hAnsi="Comic Sans MS"/>
          <w:b/>
          <w:color w:val="3324F8"/>
          <w:sz w:val="24"/>
          <w:szCs w:val="28"/>
          <w:u w:val="single"/>
        </w:rPr>
      </w:pPr>
      <w:r w:rsidRPr="00AB69EA">
        <w:rPr>
          <w:rFonts w:ascii="Comic Sans MS" w:hAnsi="Comic Sans MS"/>
          <w:color w:val="3324F8"/>
          <w:sz w:val="24"/>
          <w:szCs w:val="28"/>
        </w:rPr>
        <w:lastRenderedPageBreak/>
        <w:t>Рубрика</w:t>
      </w:r>
      <w:r w:rsidR="0066191B" w:rsidRPr="00AB69EA">
        <w:rPr>
          <w:rFonts w:ascii="Comic Sans MS" w:hAnsi="Comic Sans MS"/>
          <w:color w:val="3324F8"/>
          <w:sz w:val="24"/>
          <w:szCs w:val="28"/>
        </w:rPr>
        <w:t xml:space="preserve">  </w:t>
      </w:r>
      <w:r w:rsidR="0066191B" w:rsidRPr="00AB69EA">
        <w:rPr>
          <w:rFonts w:ascii="Comic Sans MS" w:hAnsi="Comic Sans MS"/>
          <w:b/>
          <w:color w:val="3324F8"/>
          <w:sz w:val="24"/>
          <w:szCs w:val="28"/>
          <w:u w:val="single"/>
        </w:rPr>
        <w:t>«Для Вас, родители»</w:t>
      </w:r>
    </w:p>
    <w:p w:rsidR="0066191B" w:rsidRPr="00AB69EA" w:rsidRDefault="0066191B" w:rsidP="0066191B">
      <w:pPr>
        <w:tabs>
          <w:tab w:val="left" w:pos="1473"/>
          <w:tab w:val="right" w:pos="9922"/>
        </w:tabs>
        <w:spacing w:after="240"/>
        <w:jc w:val="right"/>
        <w:rPr>
          <w:rFonts w:ascii="Comic Sans MS" w:hAnsi="Comic Sans MS"/>
          <w:color w:val="3324F8"/>
          <w:sz w:val="24"/>
          <w:szCs w:val="28"/>
        </w:rPr>
      </w:pPr>
      <w:r w:rsidRPr="00AB69EA">
        <w:rPr>
          <w:rFonts w:ascii="Comic Sans MS" w:hAnsi="Comic Sans MS"/>
          <w:color w:val="3324F8"/>
          <w:sz w:val="24"/>
          <w:szCs w:val="28"/>
        </w:rPr>
        <w:t xml:space="preserve">педагог-психолог </w:t>
      </w:r>
      <w:proofErr w:type="spellStart"/>
      <w:r w:rsidRPr="00AB69EA">
        <w:rPr>
          <w:rFonts w:ascii="Comic Sans MS" w:hAnsi="Comic Sans MS"/>
          <w:color w:val="3324F8"/>
          <w:sz w:val="24"/>
          <w:szCs w:val="28"/>
        </w:rPr>
        <w:t>Курыдкашина</w:t>
      </w:r>
      <w:proofErr w:type="spellEnd"/>
      <w:r w:rsidRPr="00AB69EA">
        <w:rPr>
          <w:rFonts w:ascii="Comic Sans MS" w:hAnsi="Comic Sans MS"/>
          <w:color w:val="3324F8"/>
          <w:sz w:val="24"/>
          <w:szCs w:val="28"/>
        </w:rPr>
        <w:t xml:space="preserve"> Александра Леонидовна</w:t>
      </w:r>
    </w:p>
    <w:p w:rsidR="0066191B" w:rsidRPr="0066191B" w:rsidRDefault="0066191B" w:rsidP="0066191B">
      <w:pPr>
        <w:pStyle w:val="Default"/>
        <w:spacing w:before="100" w:beforeAutospacing="1" w:after="100" w:afterAutospacing="1"/>
        <w:jc w:val="center"/>
        <w:rPr>
          <w:rFonts w:ascii="Comic Sans MS" w:hAnsi="Comic Sans MS"/>
          <w:b/>
          <w:color w:val="3333FF"/>
          <w:sz w:val="28"/>
        </w:rPr>
      </w:pPr>
      <w:r w:rsidRPr="0066191B">
        <w:rPr>
          <w:rFonts w:ascii="Comic Sans MS" w:hAnsi="Comic Sans MS"/>
          <w:b/>
          <w:color w:val="3333FF"/>
          <w:sz w:val="28"/>
        </w:rPr>
        <w:t>Непродуктивные родительские стратегии</w:t>
      </w:r>
    </w:p>
    <w:p w:rsidR="0066191B" w:rsidRPr="00AB69EA" w:rsidRDefault="0066191B" w:rsidP="0066191B">
      <w:pPr>
        <w:pStyle w:val="Default"/>
        <w:ind w:firstLine="709"/>
        <w:jc w:val="both"/>
        <w:rPr>
          <w:rFonts w:ascii="Comic Sans MS" w:hAnsi="Comic Sans MS"/>
          <w:b/>
          <w:color w:val="3333FF"/>
        </w:rPr>
      </w:pPr>
      <w:r w:rsidRPr="00AB69EA">
        <w:rPr>
          <w:rFonts w:ascii="Comic Sans MS" w:hAnsi="Comic Sans MS"/>
          <w:b/>
          <w:iCs/>
          <w:color w:val="3333FF"/>
        </w:rPr>
        <w:t xml:space="preserve">Высокие требования и тотальный контроль 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Ценности и личные амбиции родителей логично сказываются на воспитании. Так, например, если для самого родителя важно достигать успеха, того же он жд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т от своего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нка. </w:t>
      </w:r>
      <w:proofErr w:type="gramStart"/>
      <w:r w:rsidRPr="0066191B">
        <w:rPr>
          <w:rFonts w:ascii="Comic Sans MS" w:hAnsi="Comic Sans MS"/>
          <w:color w:val="3333FF"/>
        </w:rPr>
        <w:t>Порой речь ид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т не просто о хорошей уч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бе: родители могут требовать от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нка отличных результатов по всем предметам, а также ждут достижений на дополнительных секциях и кружках.</w:t>
      </w:r>
      <w:proofErr w:type="gramEnd"/>
      <w:r w:rsidRPr="0066191B">
        <w:rPr>
          <w:rFonts w:ascii="Comic Sans MS" w:hAnsi="Comic Sans MS"/>
          <w:color w:val="3333FF"/>
        </w:rPr>
        <w:t xml:space="preserve"> Часто у таких детей вообще нет свободного времени, при этом родители могут видеть в этом сплошные плюсы: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нок не болтается без дела и интенсивно развивается. Нередко в этой ситуации родители игнорируют интересы и способности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нка: чему он сам хочет уделять время, по силам ли ему такие требования и интенсивность жизни. При этом если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нок не справляется, это может вызвать бурную реакцию родителей в виде наказаний и усиления контроля. К каким последствиям для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нка приводит такая стратегия? </w:t>
      </w:r>
      <w:r w:rsidR="00AB69EA">
        <w:rPr>
          <w:rFonts w:ascii="Comic Sans MS" w:hAnsi="Comic Sans MS"/>
          <w:color w:val="3333FF"/>
        </w:rPr>
        <w:t>Итак:</w:t>
      </w:r>
    </w:p>
    <w:p w:rsidR="0066191B" w:rsidRPr="0066191B" w:rsidRDefault="00AB69E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>
        <w:rPr>
          <w:rFonts w:ascii="Comic Sans MS" w:hAnsi="Comic Sans MS"/>
          <w:color w:val="3333FF"/>
        </w:rPr>
        <w:t>-   с</w:t>
      </w:r>
      <w:r w:rsidR="0066191B" w:rsidRPr="0066191B">
        <w:rPr>
          <w:rFonts w:ascii="Comic Sans MS" w:hAnsi="Comic Sans MS"/>
          <w:color w:val="3333FF"/>
        </w:rPr>
        <w:t xml:space="preserve">остояние психического и физического истощения; </w:t>
      </w:r>
    </w:p>
    <w:p w:rsidR="0066191B" w:rsidRPr="0066191B" w:rsidRDefault="00AB69E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>
        <w:rPr>
          <w:rFonts w:ascii="Comic Sans MS" w:hAnsi="Comic Sans MS"/>
          <w:color w:val="3333FF"/>
        </w:rPr>
        <w:t>- ж</w:t>
      </w:r>
      <w:r w:rsidR="0066191B" w:rsidRPr="0066191B">
        <w:rPr>
          <w:rFonts w:ascii="Comic Sans MS" w:hAnsi="Comic Sans MS"/>
          <w:color w:val="3333FF"/>
        </w:rPr>
        <w:t>елания реб</w:t>
      </w:r>
      <w:r w:rsidR="0066191B" w:rsidRPr="0066191B">
        <w:rPr>
          <w:color w:val="3333FF"/>
        </w:rPr>
        <w:t>ѐ</w:t>
      </w:r>
      <w:r w:rsidR="0066191B" w:rsidRPr="0066191B">
        <w:rPr>
          <w:rFonts w:ascii="Comic Sans MS" w:hAnsi="Comic Sans MS"/>
          <w:color w:val="3333FF"/>
        </w:rPr>
        <w:t xml:space="preserve">нка могут сильно расходиться с требованиями родителей: например, от него требуют высоких результатов по математике, а он хочет заниматься творчеством; </w:t>
      </w:r>
    </w:p>
    <w:p w:rsidR="0066191B" w:rsidRPr="0066191B" w:rsidRDefault="00AB69E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>
        <w:rPr>
          <w:rFonts w:ascii="Comic Sans MS" w:hAnsi="Comic Sans MS"/>
          <w:color w:val="3333FF"/>
        </w:rPr>
        <w:t>- р</w:t>
      </w:r>
      <w:r w:rsidR="0066191B" w:rsidRPr="0066191B">
        <w:rPr>
          <w:rFonts w:ascii="Comic Sans MS" w:hAnsi="Comic Sans MS"/>
          <w:color w:val="3333FF"/>
        </w:rPr>
        <w:t>еб</w:t>
      </w:r>
      <w:r w:rsidR="0066191B" w:rsidRPr="0066191B">
        <w:rPr>
          <w:color w:val="3333FF"/>
        </w:rPr>
        <w:t>ѐ</w:t>
      </w:r>
      <w:r w:rsidR="0066191B" w:rsidRPr="0066191B">
        <w:rPr>
          <w:rFonts w:ascii="Comic Sans MS" w:hAnsi="Comic Sans MS"/>
          <w:color w:val="3333FF"/>
        </w:rPr>
        <w:t xml:space="preserve">нок понимает, что его мнение не имеет значения, ощущает себя не </w:t>
      </w:r>
      <w:proofErr w:type="gramStart"/>
      <w:r w:rsidR="0066191B" w:rsidRPr="0066191B">
        <w:rPr>
          <w:rFonts w:ascii="Comic Sans MS" w:hAnsi="Comic Sans MS"/>
          <w:color w:val="3333FF"/>
        </w:rPr>
        <w:t>значимым</w:t>
      </w:r>
      <w:proofErr w:type="gramEnd"/>
      <w:r w:rsidR="0066191B" w:rsidRPr="0066191B">
        <w:rPr>
          <w:rFonts w:ascii="Comic Sans MS" w:hAnsi="Comic Sans MS"/>
          <w:color w:val="3333FF"/>
        </w:rPr>
        <w:t xml:space="preserve"> и потерянным, может падать самооценка; </w:t>
      </w:r>
    </w:p>
    <w:p w:rsidR="0066191B" w:rsidRPr="0066191B" w:rsidRDefault="00AB69E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>
        <w:rPr>
          <w:rFonts w:ascii="Comic Sans MS" w:hAnsi="Comic Sans MS"/>
          <w:color w:val="3333FF"/>
        </w:rPr>
        <w:t>- ч</w:t>
      </w:r>
      <w:r w:rsidR="0066191B" w:rsidRPr="0066191B">
        <w:rPr>
          <w:rFonts w:ascii="Comic Sans MS" w:hAnsi="Comic Sans MS"/>
          <w:color w:val="3333FF"/>
        </w:rPr>
        <w:t>асто дети не могут возразить напрямую, особенно в начальной школе. Можно наблюдать защитную реакцию: реб</w:t>
      </w:r>
      <w:r w:rsidR="0066191B" w:rsidRPr="0066191B">
        <w:rPr>
          <w:color w:val="3333FF"/>
        </w:rPr>
        <w:t>ѐ</w:t>
      </w:r>
      <w:r w:rsidR="0066191B" w:rsidRPr="0066191B">
        <w:rPr>
          <w:rFonts w:ascii="Comic Sans MS" w:hAnsi="Comic Sans MS"/>
          <w:color w:val="3333FF"/>
        </w:rPr>
        <w:t xml:space="preserve">нок начинает чаще болеть, замыкаться в себе, теряет интерес </w:t>
      </w:r>
      <w:proofErr w:type="gramStart"/>
      <w:r w:rsidR="0066191B" w:rsidRPr="0066191B">
        <w:rPr>
          <w:rFonts w:ascii="Comic Sans MS" w:hAnsi="Comic Sans MS"/>
          <w:color w:val="3333FF"/>
        </w:rPr>
        <w:t>к уч</w:t>
      </w:r>
      <w:proofErr w:type="gramEnd"/>
      <w:r w:rsidR="0066191B" w:rsidRPr="0066191B">
        <w:rPr>
          <w:color w:val="3333FF"/>
        </w:rPr>
        <w:t>ѐ</w:t>
      </w:r>
      <w:r w:rsidR="0066191B" w:rsidRPr="0066191B">
        <w:rPr>
          <w:rFonts w:ascii="Comic Sans MS" w:hAnsi="Comic Sans MS"/>
          <w:color w:val="3333FF"/>
        </w:rPr>
        <w:t xml:space="preserve">бе, становится более пассивным и апатичны; </w:t>
      </w:r>
    </w:p>
    <w:p w:rsidR="0066191B" w:rsidRPr="0066191B" w:rsidRDefault="00AB69E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>
        <w:rPr>
          <w:rFonts w:ascii="Comic Sans MS" w:hAnsi="Comic Sans MS"/>
          <w:color w:val="3333FF"/>
        </w:rPr>
        <w:t>- в</w:t>
      </w:r>
      <w:r w:rsidR="0066191B" w:rsidRPr="0066191B">
        <w:rPr>
          <w:rFonts w:ascii="Comic Sans MS" w:hAnsi="Comic Sans MS"/>
          <w:color w:val="3333FF"/>
        </w:rPr>
        <w:t xml:space="preserve"> подростковом возрасте реб</w:t>
      </w:r>
      <w:r w:rsidR="0066191B" w:rsidRPr="0066191B">
        <w:rPr>
          <w:color w:val="3333FF"/>
        </w:rPr>
        <w:t>ѐ</w:t>
      </w:r>
      <w:r w:rsidR="0066191B" w:rsidRPr="0066191B">
        <w:rPr>
          <w:rFonts w:ascii="Comic Sans MS" w:hAnsi="Comic Sans MS"/>
          <w:color w:val="3333FF"/>
        </w:rPr>
        <w:t xml:space="preserve">нок может отстаивать свои желания реагировать бунтом, активным сопротивлением, и отношения с родителями могут значительно испортиться; </w:t>
      </w:r>
    </w:p>
    <w:p w:rsidR="0066191B" w:rsidRDefault="00AB69E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>
        <w:rPr>
          <w:rFonts w:ascii="Comic Sans MS" w:hAnsi="Comic Sans MS"/>
          <w:color w:val="3333FF"/>
        </w:rPr>
        <w:t>- и</w:t>
      </w:r>
      <w:r w:rsidR="0066191B" w:rsidRPr="0066191B">
        <w:rPr>
          <w:rFonts w:ascii="Comic Sans MS" w:hAnsi="Comic Sans MS"/>
          <w:color w:val="3333FF"/>
        </w:rPr>
        <w:t xml:space="preserve"> наоборот, дети могут полностью отказаться от своих желаний, потерять контакт со своим Я, чтобы не разрушать отношения с родителями. </w:t>
      </w:r>
    </w:p>
    <w:p w:rsidR="000E2CDA" w:rsidRPr="0066191B" w:rsidRDefault="000E2CD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</w:p>
    <w:p w:rsidR="0066191B" w:rsidRPr="00AB69EA" w:rsidRDefault="0066191B" w:rsidP="0066191B">
      <w:pPr>
        <w:pStyle w:val="Default"/>
        <w:ind w:firstLine="709"/>
        <w:jc w:val="both"/>
        <w:rPr>
          <w:rFonts w:ascii="Comic Sans MS" w:hAnsi="Comic Sans MS"/>
          <w:b/>
          <w:color w:val="3333FF"/>
        </w:rPr>
      </w:pPr>
      <w:r w:rsidRPr="00AB69EA">
        <w:rPr>
          <w:rFonts w:ascii="Comic Sans MS" w:hAnsi="Comic Sans MS"/>
          <w:b/>
          <w:iCs/>
          <w:color w:val="3333FF"/>
        </w:rPr>
        <w:t>Отсутствие внимания к реб</w:t>
      </w:r>
      <w:r w:rsidRPr="00AB69EA">
        <w:rPr>
          <w:b/>
          <w:iCs/>
          <w:color w:val="3333FF"/>
        </w:rPr>
        <w:t>ѐ</w:t>
      </w:r>
      <w:r w:rsidRPr="00AB69EA">
        <w:rPr>
          <w:rFonts w:ascii="Comic Sans MS" w:hAnsi="Comic Sans MS"/>
          <w:b/>
          <w:iCs/>
          <w:color w:val="3333FF"/>
        </w:rPr>
        <w:t xml:space="preserve">нку 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Противоположный первой стратегии вариант — это безразличие, невключ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нность родителей в обучение и воспитание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нка. В такой ситуации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нок большую часть времени предоставлен сам себе, редко видит родителей и мало проводит с ними времени. Часто это связано с большой занятостью родителей, когда нет времени и сил на общение, но за подобной стратегией могут стоять и более сложные психологические механизмы, когда маме и/или папе </w:t>
      </w:r>
      <w:proofErr w:type="gramStart"/>
      <w:r w:rsidRPr="0066191B">
        <w:rPr>
          <w:rFonts w:ascii="Comic Sans MS" w:hAnsi="Comic Sans MS"/>
          <w:color w:val="3333FF"/>
        </w:rPr>
        <w:t>не важно и</w:t>
      </w:r>
      <w:proofErr w:type="gramEnd"/>
      <w:r w:rsidRPr="0066191B">
        <w:rPr>
          <w:rFonts w:ascii="Comic Sans MS" w:hAnsi="Comic Sans MS"/>
          <w:color w:val="3333FF"/>
        </w:rPr>
        <w:t xml:space="preserve"> не интересно общаться с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нком. Это может быть и хорошо обеспеченная семья, в которой внешне </w:t>
      </w:r>
      <w:proofErr w:type="gramStart"/>
      <w:r w:rsidRPr="0066191B">
        <w:rPr>
          <w:rFonts w:ascii="Comic Sans MS" w:hAnsi="Comic Sans MS"/>
          <w:color w:val="3333FF"/>
        </w:rPr>
        <w:t>вс</w:t>
      </w:r>
      <w:proofErr w:type="gramEnd"/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 в порядке, однако между родственниками нет никакого контакта. К каким последствиям для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нка приводит такая стратегия? 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lastRenderedPageBreak/>
        <w:t>-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нок чувствует себя покинутым, заброшенным; 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 xml:space="preserve">- Может погрузиться в апатию, тоску, тревожность; 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- Некоторые дети стараются привлечь внимание родителей трудным поведением — агрессией, конфликтами, протестными реакциями и т.д. За отказом учиться тоже нередко стоит призыв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нка обратить на него внимание; </w:t>
      </w:r>
    </w:p>
    <w:p w:rsidR="00AB69EA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- Наконец, при возникновении проблем у такого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нка дома просто некому заметить это и поддержать его, а значит поведенческие, психологические трудности могут усугубляться.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 xml:space="preserve"> </w:t>
      </w:r>
    </w:p>
    <w:p w:rsidR="00AB69EA" w:rsidRPr="00AB69EA" w:rsidRDefault="00AB69EA" w:rsidP="0066191B">
      <w:pPr>
        <w:pStyle w:val="Default"/>
        <w:ind w:firstLine="709"/>
        <w:jc w:val="both"/>
        <w:rPr>
          <w:rFonts w:ascii="Comic Sans MS" w:hAnsi="Comic Sans MS"/>
          <w:b/>
          <w:iCs/>
          <w:color w:val="3333FF"/>
        </w:rPr>
      </w:pPr>
      <w:r>
        <w:rPr>
          <w:rFonts w:ascii="Comic Sans MS" w:hAnsi="Comic Sans MS"/>
          <w:b/>
          <w:iCs/>
          <w:color w:val="3333FF"/>
        </w:rPr>
        <w:t>Непоследовательность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Иногда родители довольно хаотично действуют при воспитании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нка: например, сначала ставят перед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нком ж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сткие требования и ограничения, а затем никак не следят за их соблюдением. Родители могут запретить пользоваться </w:t>
      </w:r>
      <w:proofErr w:type="spellStart"/>
      <w:r w:rsidRPr="0066191B">
        <w:rPr>
          <w:rFonts w:ascii="Comic Sans MS" w:hAnsi="Comic Sans MS"/>
          <w:color w:val="3333FF"/>
        </w:rPr>
        <w:t>гаджетами</w:t>
      </w:r>
      <w:proofErr w:type="spellEnd"/>
      <w:r w:rsidRPr="0066191B">
        <w:rPr>
          <w:rFonts w:ascii="Comic Sans MS" w:hAnsi="Comic Sans MS"/>
          <w:color w:val="3333FF"/>
        </w:rPr>
        <w:t>, а на следующий день не сказать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нку ни слова, когда тот играет в телефон. Другой пример: обещали давать деньги за каждую хорошую оценку, но на третий раз внезапно перестали это делать, никак не объяснив эт</w:t>
      </w:r>
      <w:r w:rsidR="00AB69EA">
        <w:rPr>
          <w:rFonts w:ascii="Comic Sans MS" w:hAnsi="Comic Sans MS"/>
          <w:color w:val="3333FF"/>
        </w:rPr>
        <w:t>о</w:t>
      </w:r>
      <w:r w:rsidRPr="0066191B">
        <w:rPr>
          <w:rFonts w:ascii="Comic Sans MS" w:hAnsi="Comic Sans MS"/>
          <w:color w:val="3333FF"/>
        </w:rPr>
        <w:t xml:space="preserve">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нку. В целом любые правила, которые введены и не соблюдаются, — это проявление непоследовательности. Ещ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 одним е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 проявлением могут быть яркие и внезапные смены эмоциональных реакций на одно и то же событие. Например, ещ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 вчера мама радовалась высокой оценке, а сегодня реагирует безразличием. К каким последствиям для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нка приводит такая стратегия? 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-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нок чувствует растерянность, формируется ощущение, что мир не очень </w:t>
      </w:r>
      <w:proofErr w:type="gramStart"/>
      <w:r w:rsidRPr="0066191B">
        <w:rPr>
          <w:rFonts w:ascii="Comic Sans MS" w:hAnsi="Comic Sans MS"/>
          <w:color w:val="3333FF"/>
        </w:rPr>
        <w:t>над</w:t>
      </w:r>
      <w:proofErr w:type="gramEnd"/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жен, правила игры в н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м непонятны; </w:t>
      </w: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- Появляется ощущение безнад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>жности и беспомощности: у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нка не получается контролировать происходящее, в любой момент может случиться что угодно; </w:t>
      </w:r>
    </w:p>
    <w:p w:rsidR="001939E6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  <w:r w:rsidRPr="0066191B">
        <w:rPr>
          <w:rFonts w:ascii="Comic Sans MS" w:hAnsi="Comic Sans MS"/>
          <w:color w:val="3333FF"/>
        </w:rPr>
        <w:t>- Постепенно реб</w:t>
      </w:r>
      <w:r w:rsidRPr="0066191B">
        <w:rPr>
          <w:color w:val="3333FF"/>
        </w:rPr>
        <w:t>ѐ</w:t>
      </w:r>
      <w:r w:rsidRPr="0066191B">
        <w:rPr>
          <w:rFonts w:ascii="Comic Sans MS" w:hAnsi="Comic Sans MS"/>
          <w:color w:val="3333FF"/>
        </w:rPr>
        <w:t xml:space="preserve">нок может стать пассивным, потому что безопаснее бездействовать, в этом случае результат более предсказуемый. </w:t>
      </w:r>
    </w:p>
    <w:p w:rsidR="000E2CDA" w:rsidRDefault="000E2CDA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</w:p>
    <w:p w:rsidR="0066191B" w:rsidRPr="0066191B" w:rsidRDefault="0066191B" w:rsidP="0066191B">
      <w:pPr>
        <w:pStyle w:val="Default"/>
        <w:ind w:firstLine="709"/>
        <w:jc w:val="both"/>
        <w:rPr>
          <w:rFonts w:ascii="Comic Sans MS" w:hAnsi="Comic Sans MS"/>
          <w:color w:val="3333FF"/>
        </w:rPr>
      </w:pPr>
    </w:p>
    <w:p w:rsidR="005C39FC" w:rsidRPr="0066191B" w:rsidRDefault="0066191B" w:rsidP="0066191B">
      <w:pPr>
        <w:ind w:right="279"/>
        <w:jc w:val="center"/>
        <w:rPr>
          <w:rFonts w:ascii="Comic Sans MS" w:hAnsi="Comic Sans MS"/>
          <w:color w:val="3324F8"/>
          <w:sz w:val="24"/>
          <w:szCs w:val="24"/>
        </w:rPr>
      </w:pPr>
      <w:r>
        <w:rPr>
          <w:noProof/>
        </w:rPr>
        <w:drawing>
          <wp:inline distT="0" distB="0" distL="0" distR="0">
            <wp:extent cx="4045929" cy="2488019"/>
            <wp:effectExtent l="19050" t="0" r="0" b="0"/>
            <wp:docPr id="9" name="Рисунок 6" descr="https://www.mama-journal.ru/images/articles/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ma-journal.ru/images/articles/6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14" cy="2496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2CDA" w:rsidRDefault="000E2CDA" w:rsidP="00AB69EA">
      <w:pPr>
        <w:rPr>
          <w:rFonts w:ascii="Comic Sans MS" w:hAnsi="Comic Sans MS" w:cs="Arial"/>
          <w:b/>
          <w:color w:val="FF0000"/>
          <w:sz w:val="40"/>
          <w:szCs w:val="28"/>
        </w:rPr>
      </w:pPr>
    </w:p>
    <w:p w:rsidR="00035F33" w:rsidRDefault="00035F33" w:rsidP="00F867C9">
      <w:pPr>
        <w:jc w:val="center"/>
        <w:rPr>
          <w:rFonts w:ascii="Comic Sans MS" w:hAnsi="Comic Sans MS" w:cs="Arial"/>
          <w:b/>
          <w:color w:val="FF0000"/>
          <w:sz w:val="40"/>
          <w:szCs w:val="28"/>
        </w:rPr>
      </w:pPr>
      <w:r w:rsidRPr="00035F33">
        <w:rPr>
          <w:rFonts w:ascii="Comic Sans MS" w:hAnsi="Comic Sans MS" w:cs="Arial"/>
          <w:b/>
          <w:color w:val="FF0000"/>
          <w:sz w:val="40"/>
          <w:szCs w:val="28"/>
        </w:rPr>
        <w:lastRenderedPageBreak/>
        <w:t>Поздравляем наших победителей</w:t>
      </w:r>
      <w:r>
        <w:rPr>
          <w:rFonts w:ascii="Comic Sans MS" w:hAnsi="Comic Sans MS" w:cs="Arial"/>
          <w:b/>
          <w:color w:val="FF0000"/>
          <w:sz w:val="40"/>
          <w:szCs w:val="28"/>
        </w:rPr>
        <w:t>!!!</w:t>
      </w:r>
    </w:p>
    <w:p w:rsidR="004547D8" w:rsidRDefault="004547D8" w:rsidP="00F867C9">
      <w:pPr>
        <w:jc w:val="center"/>
        <w:rPr>
          <w:rFonts w:ascii="Comic Sans MS" w:hAnsi="Comic Sans MS" w:cs="Arial"/>
          <w:b/>
          <w:color w:val="FF0000"/>
          <w:sz w:val="40"/>
          <w:szCs w:val="28"/>
        </w:rPr>
      </w:pPr>
    </w:p>
    <w:p w:rsidR="00F9350F" w:rsidRPr="004547D8" w:rsidRDefault="004547D8" w:rsidP="004547D8">
      <w:pPr>
        <w:jc w:val="center"/>
        <w:rPr>
          <w:rFonts w:ascii="Comic Sans MS" w:hAnsi="Comic Sans MS" w:cs="Arial"/>
          <w:b/>
          <w:color w:val="3324F8"/>
          <w:sz w:val="40"/>
          <w:szCs w:val="28"/>
        </w:rPr>
      </w:pPr>
      <w:r w:rsidRPr="004547D8">
        <w:rPr>
          <w:rFonts w:ascii="Comic Sans MS" w:hAnsi="Comic Sans MS" w:cs="Arial"/>
          <w:b/>
          <w:color w:val="3324F8"/>
          <w:sz w:val="40"/>
          <w:szCs w:val="28"/>
        </w:rPr>
        <w:t>1 место в Городском конкурсе «Добрые проекты» дети и педагоги старшей группы</w:t>
      </w:r>
    </w:p>
    <w:p w:rsidR="004547D8" w:rsidRDefault="004547D8" w:rsidP="004547D8">
      <w:pPr>
        <w:jc w:val="center"/>
        <w:rPr>
          <w:rFonts w:ascii="Comic Sans MS" w:hAnsi="Comic Sans MS" w:cs="Arial"/>
          <w:b/>
          <w:color w:val="3324F8"/>
          <w:sz w:val="40"/>
          <w:szCs w:val="28"/>
        </w:rPr>
      </w:pPr>
      <w:r w:rsidRPr="004547D8">
        <w:rPr>
          <w:rFonts w:ascii="Comic Sans MS" w:hAnsi="Comic Sans MS" w:cs="Arial"/>
          <w:b/>
          <w:color w:val="3324F8"/>
          <w:sz w:val="40"/>
          <w:szCs w:val="28"/>
        </w:rPr>
        <w:t xml:space="preserve">Митрофанова Светлана Александровна и </w:t>
      </w:r>
    </w:p>
    <w:p w:rsidR="004547D8" w:rsidRPr="004547D8" w:rsidRDefault="004547D8" w:rsidP="004547D8">
      <w:pPr>
        <w:jc w:val="center"/>
        <w:rPr>
          <w:rFonts w:ascii="Comic Sans MS" w:hAnsi="Comic Sans MS" w:cs="Arial"/>
          <w:b/>
          <w:color w:val="3324F8"/>
          <w:sz w:val="40"/>
          <w:szCs w:val="28"/>
        </w:rPr>
      </w:pPr>
      <w:r w:rsidRPr="004547D8">
        <w:rPr>
          <w:rFonts w:ascii="Comic Sans MS" w:hAnsi="Comic Sans MS" w:cs="Arial"/>
          <w:b/>
          <w:color w:val="3324F8"/>
          <w:sz w:val="40"/>
          <w:szCs w:val="28"/>
        </w:rPr>
        <w:t>Белова Елена Николаевна</w:t>
      </w:r>
    </w:p>
    <w:p w:rsidR="004547D8" w:rsidRDefault="004547D8" w:rsidP="00F867C9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  <w:r>
        <w:rPr>
          <w:rFonts w:ascii="Comic Sans MS" w:hAnsi="Comic Sans MS" w:cs="Arial"/>
          <w:b/>
          <w:color w:val="00B0F0"/>
          <w:sz w:val="40"/>
          <w:szCs w:val="28"/>
        </w:rPr>
        <w:t>2</w:t>
      </w:r>
      <w:r w:rsidR="00035F33">
        <w:rPr>
          <w:rFonts w:ascii="Comic Sans MS" w:hAnsi="Comic Sans MS" w:cs="Arial"/>
          <w:b/>
          <w:color w:val="00B0F0"/>
          <w:sz w:val="40"/>
          <w:szCs w:val="28"/>
        </w:rPr>
        <w:t xml:space="preserve"> место </w:t>
      </w:r>
      <w:r>
        <w:rPr>
          <w:rFonts w:ascii="Comic Sans MS" w:hAnsi="Comic Sans MS" w:cs="Arial"/>
          <w:b/>
          <w:color w:val="00B0F0"/>
          <w:sz w:val="40"/>
          <w:szCs w:val="28"/>
        </w:rPr>
        <w:t>в Городском конкурсе творческих работ «Подарок для Деда Мороза» педагог</w:t>
      </w:r>
    </w:p>
    <w:p w:rsidR="00035F33" w:rsidRDefault="004547D8" w:rsidP="00F867C9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  <w:r>
        <w:rPr>
          <w:rFonts w:ascii="Comic Sans MS" w:hAnsi="Comic Sans MS" w:cs="Arial"/>
          <w:b/>
          <w:color w:val="00B0F0"/>
          <w:sz w:val="40"/>
          <w:szCs w:val="28"/>
        </w:rPr>
        <w:t xml:space="preserve"> Любовь Евгеньевна Жорина</w:t>
      </w:r>
    </w:p>
    <w:p w:rsidR="004547D8" w:rsidRDefault="00035F33" w:rsidP="00F867C9">
      <w:pPr>
        <w:jc w:val="center"/>
        <w:rPr>
          <w:rFonts w:ascii="Comic Sans MS" w:hAnsi="Comic Sans MS" w:cs="Arial"/>
          <w:b/>
          <w:color w:val="7030A0"/>
          <w:sz w:val="40"/>
          <w:szCs w:val="28"/>
        </w:rPr>
      </w:pPr>
      <w:r w:rsidRPr="00F9350F">
        <w:rPr>
          <w:rFonts w:ascii="Comic Sans MS" w:hAnsi="Comic Sans MS" w:cs="Arial"/>
          <w:b/>
          <w:color w:val="7030A0"/>
          <w:sz w:val="40"/>
          <w:szCs w:val="28"/>
        </w:rPr>
        <w:t>2 место</w:t>
      </w:r>
      <w:r w:rsidR="004547D8">
        <w:rPr>
          <w:rFonts w:ascii="Comic Sans MS" w:hAnsi="Comic Sans MS" w:cs="Arial"/>
          <w:b/>
          <w:color w:val="7030A0"/>
          <w:sz w:val="40"/>
          <w:szCs w:val="28"/>
        </w:rPr>
        <w:t xml:space="preserve"> в Городском конкурсе творческих работ «Мы встречаем Новый год» педагоги </w:t>
      </w:r>
    </w:p>
    <w:p w:rsidR="004547D8" w:rsidRDefault="004547D8" w:rsidP="00F867C9">
      <w:pPr>
        <w:jc w:val="center"/>
        <w:rPr>
          <w:rFonts w:ascii="Comic Sans MS" w:hAnsi="Comic Sans MS" w:cs="Arial"/>
          <w:b/>
          <w:color w:val="7030A0"/>
          <w:sz w:val="40"/>
          <w:szCs w:val="28"/>
        </w:rPr>
      </w:pPr>
      <w:r>
        <w:rPr>
          <w:rFonts w:ascii="Comic Sans MS" w:hAnsi="Comic Sans MS" w:cs="Arial"/>
          <w:b/>
          <w:color w:val="7030A0"/>
          <w:sz w:val="40"/>
          <w:szCs w:val="28"/>
        </w:rPr>
        <w:t xml:space="preserve">Лариса Станиславовна </w:t>
      </w:r>
      <w:proofErr w:type="spellStart"/>
      <w:r>
        <w:rPr>
          <w:rFonts w:ascii="Comic Sans MS" w:hAnsi="Comic Sans MS" w:cs="Arial"/>
          <w:b/>
          <w:color w:val="7030A0"/>
          <w:sz w:val="40"/>
          <w:szCs w:val="28"/>
        </w:rPr>
        <w:t>Артемчик</w:t>
      </w:r>
      <w:proofErr w:type="spellEnd"/>
      <w:r>
        <w:rPr>
          <w:rFonts w:ascii="Comic Sans MS" w:hAnsi="Comic Sans MS" w:cs="Arial"/>
          <w:b/>
          <w:color w:val="7030A0"/>
          <w:sz w:val="40"/>
          <w:szCs w:val="28"/>
        </w:rPr>
        <w:t xml:space="preserve"> и </w:t>
      </w:r>
    </w:p>
    <w:p w:rsidR="00035F33" w:rsidRDefault="004547D8" w:rsidP="00F867C9">
      <w:pPr>
        <w:jc w:val="center"/>
        <w:rPr>
          <w:rFonts w:ascii="Comic Sans MS" w:hAnsi="Comic Sans MS" w:cs="Arial"/>
          <w:b/>
          <w:color w:val="7030A0"/>
          <w:sz w:val="40"/>
          <w:szCs w:val="28"/>
        </w:rPr>
      </w:pPr>
      <w:r>
        <w:rPr>
          <w:rFonts w:ascii="Comic Sans MS" w:hAnsi="Comic Sans MS" w:cs="Arial"/>
          <w:b/>
          <w:color w:val="7030A0"/>
          <w:sz w:val="40"/>
          <w:szCs w:val="28"/>
        </w:rPr>
        <w:t>Марина Геннадьевна Козлова</w:t>
      </w:r>
    </w:p>
    <w:p w:rsidR="004547D8" w:rsidRPr="00F9350F" w:rsidRDefault="004547D8" w:rsidP="00F867C9">
      <w:pPr>
        <w:jc w:val="center"/>
        <w:rPr>
          <w:rFonts w:ascii="Comic Sans MS" w:hAnsi="Comic Sans MS" w:cs="Arial"/>
          <w:b/>
          <w:color w:val="7030A0"/>
          <w:sz w:val="40"/>
          <w:szCs w:val="28"/>
        </w:rPr>
      </w:pPr>
      <w:r>
        <w:rPr>
          <w:rFonts w:ascii="Comic Sans MS" w:hAnsi="Comic Sans MS" w:cs="Arial"/>
          <w:b/>
          <w:color w:val="7030A0"/>
          <w:sz w:val="40"/>
          <w:szCs w:val="28"/>
        </w:rPr>
        <w:t xml:space="preserve">3 место – Светлана Аркадьевна </w:t>
      </w:r>
      <w:proofErr w:type="spellStart"/>
      <w:r>
        <w:rPr>
          <w:rFonts w:ascii="Comic Sans MS" w:hAnsi="Comic Sans MS" w:cs="Arial"/>
          <w:b/>
          <w:color w:val="7030A0"/>
          <w:sz w:val="40"/>
          <w:szCs w:val="28"/>
        </w:rPr>
        <w:t>Шмик</w:t>
      </w:r>
      <w:proofErr w:type="spellEnd"/>
    </w:p>
    <w:p w:rsidR="00035F33" w:rsidRDefault="00035F33" w:rsidP="00F867C9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  <w:r>
        <w:rPr>
          <w:rFonts w:ascii="Comic Sans MS" w:hAnsi="Comic Sans MS" w:cs="Arial"/>
          <w:b/>
          <w:color w:val="00B0F0"/>
          <w:sz w:val="40"/>
          <w:szCs w:val="28"/>
        </w:rPr>
        <w:t>2 место в Городском конкурсе творческих работ «Новогодний калейдоскоп»</w:t>
      </w:r>
    </w:p>
    <w:p w:rsidR="00852A4A" w:rsidRDefault="00AB41C0" w:rsidP="003277FB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  <w:r>
        <w:rPr>
          <w:rFonts w:ascii="Comic Sans MS" w:hAnsi="Comic Sans MS" w:cs="Arial"/>
          <w:b/>
          <w:color w:val="00B0F0"/>
          <w:sz w:val="40"/>
          <w:szCs w:val="28"/>
        </w:rPr>
        <w:t>Смирнова Святослава</w:t>
      </w:r>
    </w:p>
    <w:p w:rsidR="00946BE1" w:rsidRDefault="003277FB" w:rsidP="00852A4A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  <w:r w:rsidRPr="003277FB">
        <w:rPr>
          <w:rFonts w:ascii="Comic Sans MS" w:hAnsi="Comic Sans MS" w:cs="Arial"/>
          <w:b/>
          <w:noProof/>
          <w:color w:val="00B0F0"/>
          <w:sz w:val="40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6233160</wp:posOffset>
            </wp:positionV>
            <wp:extent cx="3247390" cy="2625725"/>
            <wp:effectExtent l="19050" t="0" r="0" b="0"/>
            <wp:wrapSquare wrapText="bothSides"/>
            <wp:docPr id="10" name="Рисунок 1" descr="https://telegra.ph/file/c446c51decda947ec3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a.ph/file/c446c51decda947ec317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BE1" w:rsidRDefault="00946BE1" w:rsidP="00852A4A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</w:p>
    <w:p w:rsidR="00035F33" w:rsidRPr="003277FB" w:rsidRDefault="00035F33" w:rsidP="00852A4A">
      <w:pPr>
        <w:jc w:val="center"/>
        <w:rPr>
          <w:rFonts w:ascii="Comic Sans MS" w:hAnsi="Comic Sans MS" w:cs="Arial"/>
          <w:b/>
          <w:i/>
          <w:color w:val="3333FF"/>
          <w:sz w:val="40"/>
          <w:szCs w:val="28"/>
        </w:rPr>
      </w:pPr>
      <w:r w:rsidRPr="003277FB">
        <w:rPr>
          <w:rFonts w:ascii="Comic Sans MS" w:hAnsi="Comic Sans MS" w:cs="Arial"/>
          <w:b/>
          <w:i/>
          <w:color w:val="3333FF"/>
          <w:sz w:val="40"/>
          <w:szCs w:val="28"/>
        </w:rPr>
        <w:t>Благодарим</w:t>
      </w:r>
      <w:proofErr w:type="gramStart"/>
      <w:r w:rsidRPr="003277FB">
        <w:rPr>
          <w:rFonts w:ascii="Comic Sans MS" w:hAnsi="Comic Sans MS" w:cs="Arial"/>
          <w:b/>
          <w:i/>
          <w:color w:val="3333FF"/>
          <w:sz w:val="40"/>
          <w:szCs w:val="28"/>
        </w:rPr>
        <w:t xml:space="preserve"> В</w:t>
      </w:r>
      <w:proofErr w:type="gramEnd"/>
      <w:r w:rsidRPr="003277FB">
        <w:rPr>
          <w:rFonts w:ascii="Comic Sans MS" w:hAnsi="Comic Sans MS" w:cs="Arial"/>
          <w:b/>
          <w:i/>
          <w:color w:val="3333FF"/>
          <w:sz w:val="40"/>
          <w:szCs w:val="28"/>
        </w:rPr>
        <w:t>сех за участие в конкурсах!</w:t>
      </w:r>
    </w:p>
    <w:p w:rsidR="00035F33" w:rsidRPr="003277FB" w:rsidRDefault="00CE1E24" w:rsidP="00852A4A">
      <w:pPr>
        <w:jc w:val="center"/>
        <w:rPr>
          <w:rFonts w:ascii="Comic Sans MS" w:hAnsi="Comic Sans MS" w:cs="Arial"/>
          <w:b/>
          <w:i/>
          <w:color w:val="3333FF"/>
          <w:sz w:val="40"/>
          <w:szCs w:val="28"/>
        </w:rPr>
      </w:pPr>
      <w:r w:rsidRPr="003277FB">
        <w:rPr>
          <w:rFonts w:ascii="Comic Sans MS" w:hAnsi="Comic Sans MS" w:cs="Arial"/>
          <w:b/>
          <w:i/>
          <w:color w:val="3333FF"/>
          <w:sz w:val="40"/>
          <w:szCs w:val="28"/>
        </w:rPr>
        <w:t>Желаем творческих успехов в Новом году!</w:t>
      </w:r>
    </w:p>
    <w:p w:rsidR="005C39FC" w:rsidRDefault="005C39FC" w:rsidP="005C39FC">
      <w:pPr>
        <w:rPr>
          <w:rFonts w:ascii="Comic Sans MS" w:hAnsi="Comic Sans MS" w:cs="Arial"/>
          <w:b/>
          <w:color w:val="00B0F0"/>
          <w:sz w:val="40"/>
          <w:szCs w:val="28"/>
        </w:rPr>
      </w:pPr>
    </w:p>
    <w:p w:rsidR="00946BE1" w:rsidRDefault="00946BE1" w:rsidP="008928F2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</w:p>
    <w:p w:rsidR="003277FB" w:rsidRDefault="003277FB" w:rsidP="008928F2">
      <w:pPr>
        <w:jc w:val="center"/>
        <w:rPr>
          <w:rFonts w:ascii="Comic Sans MS" w:hAnsi="Comic Sans MS" w:cs="Arial"/>
          <w:b/>
          <w:color w:val="00B0F0"/>
          <w:sz w:val="40"/>
          <w:szCs w:val="28"/>
        </w:rPr>
      </w:pPr>
    </w:p>
    <w:p w:rsidR="00852A4A" w:rsidRDefault="009544E6" w:rsidP="008928F2">
      <w:pPr>
        <w:jc w:val="center"/>
        <w:rPr>
          <w:rFonts w:ascii="Comic Sans MS" w:hAnsi="Comic Sans MS" w:cs="Arial"/>
          <w:b/>
          <w:color w:val="3333FF"/>
          <w:sz w:val="40"/>
          <w:szCs w:val="28"/>
        </w:rPr>
      </w:pPr>
      <w:r w:rsidRPr="00B96C73">
        <w:rPr>
          <w:rFonts w:ascii="Comic Sans MS" w:hAnsi="Comic Sans MS" w:cs="Arial"/>
          <w:b/>
          <w:color w:val="3333FF"/>
          <w:sz w:val="40"/>
          <w:szCs w:val="28"/>
        </w:rPr>
        <w:lastRenderedPageBreak/>
        <w:t>Новогодний хорово</w:t>
      </w:r>
      <w:r w:rsidR="008928F2" w:rsidRPr="00B96C73">
        <w:rPr>
          <w:rFonts w:ascii="Comic Sans MS" w:hAnsi="Comic Sans MS" w:cs="Arial"/>
          <w:b/>
          <w:color w:val="3333FF"/>
          <w:sz w:val="40"/>
          <w:szCs w:val="28"/>
        </w:rPr>
        <w:t>д</w:t>
      </w:r>
    </w:p>
    <w:p w:rsidR="00B96C73" w:rsidRDefault="00B96C73" w:rsidP="008928F2">
      <w:pPr>
        <w:jc w:val="center"/>
        <w:rPr>
          <w:rFonts w:ascii="Comic Sans MS" w:hAnsi="Comic Sans MS" w:cs="Arial"/>
          <w:b/>
          <w:color w:val="3333FF"/>
          <w:sz w:val="40"/>
          <w:szCs w:val="28"/>
        </w:rPr>
      </w:pPr>
      <w:r w:rsidRPr="00B96C73">
        <w:rPr>
          <w:rFonts w:ascii="Comic Sans MS" w:hAnsi="Comic Sans MS" w:cs="Arial"/>
          <w:b/>
          <w:noProof/>
          <w:color w:val="3333FF"/>
          <w:sz w:val="40"/>
          <w:szCs w:val="28"/>
        </w:rPr>
        <w:drawing>
          <wp:inline distT="0" distB="0" distL="0" distR="0">
            <wp:extent cx="5456718" cy="2764007"/>
            <wp:effectExtent l="19050" t="0" r="0" b="0"/>
            <wp:docPr id="17" name="Рисунок 9" descr="C:\Users\Comp\Desktop\IMG-d6cb3a056f52d1168e0f0dd9765acf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IMG-d6cb3a056f52d1168e0f0dd9765acfa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18" cy="2769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C73" w:rsidRPr="00B96C73" w:rsidRDefault="00B96C73" w:rsidP="008928F2">
      <w:pPr>
        <w:jc w:val="center"/>
        <w:rPr>
          <w:rFonts w:ascii="Comic Sans MS" w:hAnsi="Comic Sans MS" w:cs="Arial"/>
          <w:b/>
          <w:color w:val="3333FF"/>
          <w:sz w:val="24"/>
          <w:szCs w:val="28"/>
        </w:rPr>
      </w:pPr>
    </w:p>
    <w:p w:rsidR="00B96C73" w:rsidRDefault="001E1384" w:rsidP="008928F2">
      <w:pPr>
        <w:jc w:val="center"/>
        <w:rPr>
          <w:rFonts w:ascii="Comic Sans MS" w:hAnsi="Comic Sans MS" w:cs="Arial"/>
          <w:b/>
          <w:color w:val="3333FF"/>
          <w:sz w:val="40"/>
          <w:szCs w:val="28"/>
        </w:rPr>
      </w:pPr>
      <w:r>
        <w:rPr>
          <w:rFonts w:ascii="Comic Sans MS" w:hAnsi="Comic Sans MS" w:cs="Arial"/>
          <w:b/>
          <w:noProof/>
          <w:color w:val="3333FF"/>
          <w:sz w:val="40"/>
          <w:szCs w:val="28"/>
        </w:rPr>
        <w:drawing>
          <wp:inline distT="0" distB="0" distL="0" distR="0">
            <wp:extent cx="5103865" cy="2870791"/>
            <wp:effectExtent l="19050" t="0" r="1535" b="0"/>
            <wp:docPr id="4" name="Рисунок 3" descr="C:\Users\Comp\Downloads\IMG-96cbbe38cae4b0a694ec050585b32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wnloads\IMG-96cbbe38cae4b0a694ec050585b32ab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91" cy="287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C73" w:rsidRPr="00B96C73" w:rsidRDefault="00B96C73" w:rsidP="008928F2">
      <w:pPr>
        <w:jc w:val="center"/>
        <w:rPr>
          <w:rFonts w:ascii="Comic Sans MS" w:hAnsi="Comic Sans MS" w:cs="Arial"/>
          <w:b/>
          <w:color w:val="3333FF"/>
          <w:sz w:val="24"/>
          <w:szCs w:val="28"/>
        </w:rPr>
      </w:pPr>
    </w:p>
    <w:p w:rsidR="00B96C73" w:rsidRDefault="00B96C73" w:rsidP="00B96C73">
      <w:pPr>
        <w:jc w:val="center"/>
        <w:rPr>
          <w:rFonts w:ascii="Comic Sans MS" w:hAnsi="Comic Sans MS" w:cs="Arial"/>
          <w:b/>
          <w:color w:val="3333FF"/>
          <w:sz w:val="40"/>
          <w:szCs w:val="28"/>
        </w:rPr>
      </w:pPr>
      <w:r>
        <w:rPr>
          <w:rFonts w:ascii="Comic Sans MS" w:hAnsi="Comic Sans MS" w:cs="Arial"/>
          <w:b/>
          <w:noProof/>
          <w:color w:val="3333FF"/>
          <w:sz w:val="40"/>
          <w:szCs w:val="28"/>
        </w:rPr>
        <w:drawing>
          <wp:inline distT="0" distB="0" distL="0" distR="0">
            <wp:extent cx="5708724" cy="2573612"/>
            <wp:effectExtent l="19050" t="0" r="6276" b="0"/>
            <wp:docPr id="21" name="Рисунок 13" descr="C:\Users\Comp\Desktop\IMG-5c772a8e543f7072ecd4ebe37362662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IMG-5c772a8e543f7072ecd4ebe37362662c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22" cy="2574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C73" w:rsidRDefault="00B96C73" w:rsidP="00917406">
      <w:pPr>
        <w:jc w:val="center"/>
        <w:rPr>
          <w:rFonts w:ascii="Comic Sans MS" w:hAnsi="Comic Sans MS" w:cs="Arial"/>
          <w:b/>
          <w:color w:val="3333FF"/>
          <w:sz w:val="36"/>
          <w:szCs w:val="28"/>
        </w:rPr>
      </w:pPr>
      <w:r w:rsidRPr="00917406">
        <w:rPr>
          <w:rFonts w:ascii="Comic Sans MS" w:hAnsi="Comic Sans MS" w:cs="Arial"/>
          <w:b/>
          <w:color w:val="3333FF"/>
          <w:sz w:val="36"/>
          <w:szCs w:val="28"/>
        </w:rPr>
        <w:lastRenderedPageBreak/>
        <w:t>Зимние забавы</w:t>
      </w:r>
      <w:r w:rsidR="00917406" w:rsidRPr="00917406">
        <w:rPr>
          <w:rFonts w:ascii="Comic Sans MS" w:hAnsi="Comic Sans MS" w:cs="Arial"/>
          <w:b/>
          <w:color w:val="3333FF"/>
          <w:sz w:val="36"/>
          <w:szCs w:val="28"/>
        </w:rPr>
        <w:t>, спортивные игры «Недели Здоровья»</w:t>
      </w:r>
    </w:p>
    <w:p w:rsidR="005A4BB0" w:rsidRDefault="005A4BB0" w:rsidP="00917406">
      <w:pPr>
        <w:jc w:val="center"/>
        <w:rPr>
          <w:rFonts w:ascii="Comic Sans MS" w:hAnsi="Comic Sans MS" w:cs="Arial"/>
          <w:b/>
          <w:color w:val="3333FF"/>
          <w:sz w:val="36"/>
          <w:szCs w:val="28"/>
        </w:rPr>
      </w:pPr>
      <w:r>
        <w:rPr>
          <w:rFonts w:ascii="Comic Sans MS" w:hAnsi="Comic Sans MS" w:cs="Arial"/>
          <w:b/>
          <w:noProof/>
          <w:color w:val="3333FF"/>
          <w:sz w:val="36"/>
          <w:szCs w:val="28"/>
        </w:rPr>
        <w:drawing>
          <wp:inline distT="0" distB="0" distL="0" distR="0">
            <wp:extent cx="5159006" cy="3143051"/>
            <wp:effectExtent l="19050" t="0" r="3544" b="0"/>
            <wp:docPr id="24" name="Рисунок 16" descr="C:\Users\Comp\Desktop\IMG-4e891c80c9016d5caf0c31afeb3524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Desktop\IMG-4e891c80c9016d5caf0c31afeb35245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165" cy="314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4644"/>
      </w:tblGrid>
      <w:tr w:rsidR="005A4BB0" w:rsidTr="005A4BB0">
        <w:tc>
          <w:tcPr>
            <w:tcW w:w="5069" w:type="dxa"/>
          </w:tcPr>
          <w:p w:rsidR="005A4BB0" w:rsidRDefault="005A4BB0" w:rsidP="00917406">
            <w:pPr>
              <w:jc w:val="center"/>
              <w:rPr>
                <w:rFonts w:ascii="Comic Sans MS" w:hAnsi="Comic Sans MS" w:cs="Arial"/>
                <w:b/>
                <w:color w:val="3333FF"/>
                <w:sz w:val="36"/>
                <w:szCs w:val="28"/>
              </w:rPr>
            </w:pPr>
          </w:p>
          <w:p w:rsidR="005A4BB0" w:rsidRDefault="005A4BB0" w:rsidP="00917406">
            <w:pPr>
              <w:jc w:val="center"/>
              <w:rPr>
                <w:rFonts w:ascii="Comic Sans MS" w:hAnsi="Comic Sans MS" w:cs="Arial"/>
                <w:b/>
                <w:color w:val="3333FF"/>
                <w:sz w:val="36"/>
                <w:szCs w:val="28"/>
              </w:rPr>
            </w:pPr>
            <w:r w:rsidRPr="005A4BB0">
              <w:rPr>
                <w:rFonts w:ascii="Comic Sans MS" w:hAnsi="Comic Sans MS" w:cs="Arial"/>
                <w:b/>
                <w:noProof/>
                <w:color w:val="3333FF"/>
                <w:sz w:val="36"/>
                <w:szCs w:val="28"/>
              </w:rPr>
              <w:drawing>
                <wp:inline distT="0" distB="0" distL="0" distR="0">
                  <wp:extent cx="3340838" cy="4722709"/>
                  <wp:effectExtent l="19050" t="0" r="0" b="0"/>
                  <wp:docPr id="28" name="Рисунок 14" descr="C:\Users\Comp\Downloads\IMG-e7b1aa0960817e64819dd9572b4de9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omp\Downloads\IMG-e7b1aa0960817e64819dd9572b4de9e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40" cy="472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A4BB0" w:rsidRDefault="005A4BB0" w:rsidP="00917406">
            <w:pPr>
              <w:jc w:val="center"/>
              <w:rPr>
                <w:rFonts w:ascii="Comic Sans MS" w:hAnsi="Comic Sans MS" w:cs="Arial"/>
                <w:b/>
                <w:color w:val="3333FF"/>
                <w:sz w:val="36"/>
                <w:szCs w:val="28"/>
              </w:rPr>
            </w:pPr>
            <w:r w:rsidRPr="005A4BB0">
              <w:rPr>
                <w:rFonts w:ascii="Comic Sans MS" w:hAnsi="Comic Sans MS" w:cs="Arial"/>
                <w:b/>
                <w:noProof/>
                <w:color w:val="3333FF"/>
                <w:sz w:val="36"/>
                <w:szCs w:val="28"/>
              </w:rPr>
              <w:drawing>
                <wp:inline distT="0" distB="0" distL="0" distR="0">
                  <wp:extent cx="2798870" cy="4975999"/>
                  <wp:effectExtent l="19050" t="0" r="1480" b="0"/>
                  <wp:docPr id="27" name="Рисунок 15" descr="C:\Users\Comp\Desktop\IMG-8b1a38acfb552fd5adb79c65be2821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omp\Desktop\IMG-8b1a38acfb552fd5adb79c65be2821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03" cy="497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B0" w:rsidRPr="00917406" w:rsidRDefault="005A4BB0" w:rsidP="00917406">
      <w:pPr>
        <w:jc w:val="center"/>
        <w:rPr>
          <w:rFonts w:ascii="Comic Sans MS" w:hAnsi="Comic Sans MS" w:cs="Arial"/>
          <w:b/>
          <w:color w:val="3333FF"/>
          <w:sz w:val="36"/>
          <w:szCs w:val="28"/>
        </w:rPr>
      </w:pPr>
    </w:p>
    <w:p w:rsidR="00917406" w:rsidRPr="00B96C73" w:rsidRDefault="00917406" w:rsidP="005A4BB0">
      <w:pPr>
        <w:rPr>
          <w:rFonts w:ascii="Comic Sans MS" w:hAnsi="Comic Sans MS" w:cs="Arial"/>
          <w:b/>
          <w:color w:val="3333FF"/>
          <w:sz w:val="40"/>
          <w:szCs w:val="28"/>
        </w:rPr>
      </w:pPr>
    </w:p>
    <w:sectPr w:rsidR="00917406" w:rsidRPr="00B96C73" w:rsidSect="0064637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BDB" w:rsidRDefault="007B7BDB" w:rsidP="00661F87">
      <w:r>
        <w:separator/>
      </w:r>
    </w:p>
  </w:endnote>
  <w:endnote w:type="continuationSeparator" w:id="0">
    <w:p w:rsidR="007B7BDB" w:rsidRDefault="007B7BDB" w:rsidP="00661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BDB" w:rsidRDefault="007B7BDB" w:rsidP="00661F87">
      <w:r>
        <w:separator/>
      </w:r>
    </w:p>
  </w:footnote>
  <w:footnote w:type="continuationSeparator" w:id="0">
    <w:p w:rsidR="007B7BDB" w:rsidRDefault="007B7BDB" w:rsidP="00661F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D5F56"/>
    <w:multiLevelType w:val="multilevel"/>
    <w:tmpl w:val="623C2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FE7A17"/>
    <w:multiLevelType w:val="hybridMultilevel"/>
    <w:tmpl w:val="105629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6A73A8B"/>
    <w:multiLevelType w:val="hybridMultilevel"/>
    <w:tmpl w:val="74CE974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EB3AC76C">
      <w:start w:val="1"/>
      <w:numFmt w:val="bullet"/>
      <w:lvlText w:val="☺"/>
      <w:lvlJc w:val="left"/>
      <w:pPr>
        <w:tabs>
          <w:tab w:val="num" w:pos="-348"/>
        </w:tabs>
        <w:ind w:left="-348" w:hanging="360"/>
      </w:pPr>
      <w:rPr>
        <w:rFonts w:ascii="Courier New" w:hAnsi="Courier New" w:hint="default"/>
        <w:color w:val="003300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</w:abstractNum>
  <w:abstractNum w:abstractNumId="3">
    <w:nsid w:val="7C035D95"/>
    <w:multiLevelType w:val="hybridMultilevel"/>
    <w:tmpl w:val="D76E4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70E"/>
    <w:rsid w:val="00035F33"/>
    <w:rsid w:val="000B2863"/>
    <w:rsid w:val="000E2CDA"/>
    <w:rsid w:val="00173409"/>
    <w:rsid w:val="001939E6"/>
    <w:rsid w:val="001E128C"/>
    <w:rsid w:val="001E1384"/>
    <w:rsid w:val="001E28CC"/>
    <w:rsid w:val="00295F65"/>
    <w:rsid w:val="002F4EED"/>
    <w:rsid w:val="00301D0E"/>
    <w:rsid w:val="003277FB"/>
    <w:rsid w:val="003556C2"/>
    <w:rsid w:val="00373AAC"/>
    <w:rsid w:val="00386BB2"/>
    <w:rsid w:val="003A7B6B"/>
    <w:rsid w:val="003A7FFC"/>
    <w:rsid w:val="003B05C1"/>
    <w:rsid w:val="003E3EFC"/>
    <w:rsid w:val="003F2AAD"/>
    <w:rsid w:val="0041187E"/>
    <w:rsid w:val="00415CD2"/>
    <w:rsid w:val="00436149"/>
    <w:rsid w:val="00437665"/>
    <w:rsid w:val="00441BFD"/>
    <w:rsid w:val="00453623"/>
    <w:rsid w:val="004547D8"/>
    <w:rsid w:val="004B66AF"/>
    <w:rsid w:val="004D279A"/>
    <w:rsid w:val="00517CB6"/>
    <w:rsid w:val="00526EAF"/>
    <w:rsid w:val="005549AF"/>
    <w:rsid w:val="0056721B"/>
    <w:rsid w:val="00585F6D"/>
    <w:rsid w:val="005A35E6"/>
    <w:rsid w:val="005A4BB0"/>
    <w:rsid w:val="005B55E8"/>
    <w:rsid w:val="005C1814"/>
    <w:rsid w:val="005C39FC"/>
    <w:rsid w:val="005C43E5"/>
    <w:rsid w:val="005D53B9"/>
    <w:rsid w:val="005E0760"/>
    <w:rsid w:val="00643071"/>
    <w:rsid w:val="0064637F"/>
    <w:rsid w:val="00651733"/>
    <w:rsid w:val="006543E8"/>
    <w:rsid w:val="0066191B"/>
    <w:rsid w:val="00661F87"/>
    <w:rsid w:val="006A3DD7"/>
    <w:rsid w:val="006A7216"/>
    <w:rsid w:val="006B69ED"/>
    <w:rsid w:val="006C079B"/>
    <w:rsid w:val="006D0058"/>
    <w:rsid w:val="006F5EA8"/>
    <w:rsid w:val="007230A3"/>
    <w:rsid w:val="00724CE4"/>
    <w:rsid w:val="0072567A"/>
    <w:rsid w:val="00740426"/>
    <w:rsid w:val="00747405"/>
    <w:rsid w:val="00752833"/>
    <w:rsid w:val="00762751"/>
    <w:rsid w:val="00782A0F"/>
    <w:rsid w:val="0078396C"/>
    <w:rsid w:val="0079491E"/>
    <w:rsid w:val="007B0BF7"/>
    <w:rsid w:val="007B7BDB"/>
    <w:rsid w:val="00852A4A"/>
    <w:rsid w:val="008928F2"/>
    <w:rsid w:val="0089651E"/>
    <w:rsid w:val="008C4CF4"/>
    <w:rsid w:val="00917406"/>
    <w:rsid w:val="00941E60"/>
    <w:rsid w:val="00946BE1"/>
    <w:rsid w:val="0094729B"/>
    <w:rsid w:val="009544E6"/>
    <w:rsid w:val="009A586E"/>
    <w:rsid w:val="009C0362"/>
    <w:rsid w:val="00A12468"/>
    <w:rsid w:val="00A207E9"/>
    <w:rsid w:val="00A4770E"/>
    <w:rsid w:val="00A47C9B"/>
    <w:rsid w:val="00A56F5B"/>
    <w:rsid w:val="00A97F82"/>
    <w:rsid w:val="00AA4B0C"/>
    <w:rsid w:val="00AB41C0"/>
    <w:rsid w:val="00AB69EA"/>
    <w:rsid w:val="00AC5612"/>
    <w:rsid w:val="00AE2485"/>
    <w:rsid w:val="00B029BE"/>
    <w:rsid w:val="00B92A3F"/>
    <w:rsid w:val="00B96C73"/>
    <w:rsid w:val="00BA1243"/>
    <w:rsid w:val="00BD30C7"/>
    <w:rsid w:val="00BF3D63"/>
    <w:rsid w:val="00C0326A"/>
    <w:rsid w:val="00C16EF6"/>
    <w:rsid w:val="00C45143"/>
    <w:rsid w:val="00C55DF8"/>
    <w:rsid w:val="00C758AE"/>
    <w:rsid w:val="00C82184"/>
    <w:rsid w:val="00CA392F"/>
    <w:rsid w:val="00CD68C6"/>
    <w:rsid w:val="00CE0DCD"/>
    <w:rsid w:val="00CE1E24"/>
    <w:rsid w:val="00CE45B7"/>
    <w:rsid w:val="00CF312B"/>
    <w:rsid w:val="00D020DD"/>
    <w:rsid w:val="00D16F7B"/>
    <w:rsid w:val="00D2698F"/>
    <w:rsid w:val="00D579CC"/>
    <w:rsid w:val="00D874A3"/>
    <w:rsid w:val="00D93DEE"/>
    <w:rsid w:val="00DA2969"/>
    <w:rsid w:val="00DB1663"/>
    <w:rsid w:val="00DB2D6A"/>
    <w:rsid w:val="00DD40AC"/>
    <w:rsid w:val="00E15F04"/>
    <w:rsid w:val="00E50C17"/>
    <w:rsid w:val="00E53CF6"/>
    <w:rsid w:val="00E6032B"/>
    <w:rsid w:val="00E74F7E"/>
    <w:rsid w:val="00EB1A03"/>
    <w:rsid w:val="00EB7AEC"/>
    <w:rsid w:val="00F1553B"/>
    <w:rsid w:val="00F36E01"/>
    <w:rsid w:val="00F4223E"/>
    <w:rsid w:val="00F431DC"/>
    <w:rsid w:val="00F639DE"/>
    <w:rsid w:val="00F867C9"/>
    <w:rsid w:val="00F9350F"/>
    <w:rsid w:val="00FB09DF"/>
    <w:rsid w:val="00FE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8dd6f7"/>
      <o:colormenu v:ext="edit" fillcolor="none [1304]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1187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8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7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41187E"/>
    <w:pPr>
      <w:spacing w:before="75" w:after="75"/>
      <w:ind w:firstLine="160"/>
      <w:jc w:val="both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41187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6">
    <w:name w:val="Table Grid"/>
    <w:basedOn w:val="a1"/>
    <w:uiPriority w:val="59"/>
    <w:rsid w:val="00C55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61F8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1F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61F8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1F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651733"/>
    <w:pPr>
      <w:ind w:left="720"/>
      <w:contextualSpacing/>
    </w:pPr>
  </w:style>
  <w:style w:type="paragraph" w:customStyle="1" w:styleId="c12">
    <w:name w:val="c12"/>
    <w:basedOn w:val="a"/>
    <w:rsid w:val="00941E60"/>
    <w:pPr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basedOn w:val="a0"/>
    <w:rsid w:val="00941E60"/>
  </w:style>
  <w:style w:type="character" w:customStyle="1" w:styleId="c10">
    <w:name w:val="c10"/>
    <w:basedOn w:val="a0"/>
    <w:rsid w:val="00941E60"/>
  </w:style>
  <w:style w:type="character" w:customStyle="1" w:styleId="c2">
    <w:name w:val="c2"/>
    <w:basedOn w:val="a0"/>
    <w:rsid w:val="00941E60"/>
  </w:style>
  <w:style w:type="paragraph" w:customStyle="1" w:styleId="c3">
    <w:name w:val="c3"/>
    <w:basedOn w:val="a"/>
    <w:rsid w:val="00941E60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941E60"/>
  </w:style>
  <w:style w:type="character" w:customStyle="1" w:styleId="c6">
    <w:name w:val="c6"/>
    <w:basedOn w:val="a0"/>
    <w:rsid w:val="00941E60"/>
  </w:style>
  <w:style w:type="character" w:customStyle="1" w:styleId="c0">
    <w:name w:val="c0"/>
    <w:basedOn w:val="a0"/>
    <w:rsid w:val="00941E60"/>
  </w:style>
  <w:style w:type="character" w:customStyle="1" w:styleId="c11">
    <w:name w:val="c11"/>
    <w:basedOn w:val="a0"/>
    <w:rsid w:val="00941E60"/>
  </w:style>
  <w:style w:type="paragraph" w:customStyle="1" w:styleId="c4">
    <w:name w:val="c4"/>
    <w:basedOn w:val="a"/>
    <w:rsid w:val="00941E6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661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0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24139-AF3D-4A0C-89E3-8BD5DCAD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12</Pages>
  <Words>2055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Comp</cp:lastModifiedBy>
  <cp:revision>50</cp:revision>
  <dcterms:created xsi:type="dcterms:W3CDTF">2013-12-04T10:44:00Z</dcterms:created>
  <dcterms:modified xsi:type="dcterms:W3CDTF">2022-01-26T09:50:00Z</dcterms:modified>
</cp:coreProperties>
</file>