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82" w:rsidRPr="00F1588F" w:rsidRDefault="00F1588F" w:rsidP="000219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32"/>
          <w:szCs w:val="32"/>
        </w:rPr>
      </w:pPr>
      <w:r w:rsidRPr="00F1588F">
        <w:rPr>
          <w:b/>
          <w:color w:val="FF0000"/>
          <w:sz w:val="32"/>
          <w:szCs w:val="32"/>
        </w:rPr>
        <w:t xml:space="preserve">  Наблюдение</w:t>
      </w:r>
      <w:r w:rsidR="00021982" w:rsidRPr="00F1588F">
        <w:rPr>
          <w:b/>
          <w:color w:val="FF0000"/>
          <w:sz w:val="32"/>
          <w:szCs w:val="32"/>
        </w:rPr>
        <w:t xml:space="preserve"> педагогов в период адаптации детей раннего возраста</w:t>
      </w:r>
      <w:bookmarkStart w:id="0" w:name="_GoBack"/>
      <w:bookmarkEnd w:id="0"/>
    </w:p>
    <w:p w:rsidR="00021982" w:rsidRPr="00021982" w:rsidRDefault="00021982" w:rsidP="000219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1982">
        <w:rPr>
          <w:color w:val="000000"/>
        </w:rPr>
        <w:t xml:space="preserve">Существуют разные мнения о том, какой возраст для ребенка является оптимальным для начала посещения детского сада. В некоторых источниках говорится о том, что чем младше ребенок, тем сложнее и тяжелее проходит для него период  адаптации.  Практический опыт показывает, что возраст не является основным условием безболезненной адаптации ребенка. Легко могут привыкать к дошкольному учреждению как дети в возрасте двух лет, так и старше, и наоборот тяжелая адаптация может быть характерна и для </w:t>
      </w:r>
      <w:proofErr w:type="gramStart"/>
      <w:r w:rsidRPr="00021982">
        <w:rPr>
          <w:color w:val="000000"/>
        </w:rPr>
        <w:t>более старших</w:t>
      </w:r>
      <w:proofErr w:type="gramEnd"/>
      <w:r w:rsidRPr="00021982">
        <w:rPr>
          <w:color w:val="000000"/>
        </w:rPr>
        <w:t xml:space="preserve"> детей.   В </w:t>
      </w:r>
      <w:proofErr w:type="gramStart"/>
      <w:r w:rsidRPr="00021982">
        <w:rPr>
          <w:color w:val="000000"/>
        </w:rPr>
        <w:t>последние не</w:t>
      </w:r>
      <w:r>
        <w:rPr>
          <w:color w:val="000000"/>
        </w:rPr>
        <w:t>сколько лет  наблюдается</w:t>
      </w:r>
      <w:proofErr w:type="gramEnd"/>
      <w:r>
        <w:rPr>
          <w:color w:val="000000"/>
        </w:rPr>
        <w:t xml:space="preserve"> тенденция  того</w:t>
      </w:r>
      <w:r w:rsidRPr="00021982">
        <w:rPr>
          <w:color w:val="000000"/>
        </w:rPr>
        <w:t>, что дети, достигшие возраста полутора лет, легче проходят этот сложный период, нежели дети старше 2-3 лет.</w:t>
      </w:r>
    </w:p>
    <w:p w:rsidR="00021982" w:rsidRPr="00021982" w:rsidRDefault="00021982" w:rsidP="000219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1982">
        <w:rPr>
          <w:color w:val="000000"/>
        </w:rPr>
        <w:t xml:space="preserve">Такая ситуация не была постоянной, так в 2005-2009 годах тяжелее адаптировались дети от полутора до двух лет. Они с большим трудом расставались  с родителями, их было трудно  завлечь игрушкой, книгой или чем-то еще, они сильно и долго плакали, им было трудно научиться себя обслужить, а именно: процесс одевания и раздевания, самостоятельный прием пищи был труден для некоторых детей в течение 6-8 месяцев (держать ложку и самостоятельно принимать пищу, пить из </w:t>
      </w:r>
      <w:proofErr w:type="gramStart"/>
      <w:r w:rsidRPr="00021982">
        <w:rPr>
          <w:color w:val="000000"/>
        </w:rPr>
        <w:t>кружки) </w:t>
      </w:r>
      <w:proofErr w:type="gramEnd"/>
      <w:r w:rsidRPr="00021982">
        <w:rPr>
          <w:color w:val="000000"/>
        </w:rPr>
        <w:t xml:space="preserve"> проведение гигиенических процедур, наблюдались значительные трудности                      в привыкании к горшку,  у некоторых детей  это занимало до полугода.</w:t>
      </w:r>
    </w:p>
    <w:p w:rsidR="00021982" w:rsidRPr="00021982" w:rsidRDefault="00021982" w:rsidP="000219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1982">
        <w:rPr>
          <w:color w:val="000000"/>
        </w:rPr>
        <w:t>В то же время дети, которым на момент прихода в детский сад исполнилось  от двух до трех лет,  привыкали к вышеперечисленным требованиям гораздо быстрее до 3х месяцев, в зависимости от индивидуальных особенностей.</w:t>
      </w:r>
    </w:p>
    <w:p w:rsidR="00021982" w:rsidRPr="00021982" w:rsidRDefault="00021982" w:rsidP="000219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1982">
        <w:rPr>
          <w:color w:val="000000"/>
        </w:rPr>
        <w:t>В период  2010-2016 годов наблюдается более быстрое привыкание детей в возрасте от  полутора до двух лет. Трудности при расставании с родителями остро проявляются в среднем до трех недель, затем с огромной радостью дети бегут в детский сад, и процесс расставания облегчается. Дети демонстрируют высокий уровень обучаемости, в течение месяца приучаются ходить на горшок, быстро учатся пить из кружки, пользоваться салфеткой      и осваивают другие навыки самообслуживания, у детей  активнее и  быстрее появляется и/или развивается речь, развиваются и усложняются двигательные навыки.</w:t>
      </w:r>
    </w:p>
    <w:p w:rsidR="00021982" w:rsidRPr="00021982" w:rsidRDefault="00021982" w:rsidP="000219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21982">
        <w:rPr>
          <w:color w:val="000000"/>
        </w:rPr>
        <w:t>При этом дети, которые приходят в детский сад с 2-х, 2,5, 2,10 лет чувствуют себя растерянными, с величайшим трудом они расстаются со своими родителями, тяжело отвлекаются на яркие, звонкие игрушки. Дети абсолютно не интересуются карти</w:t>
      </w:r>
      <w:r>
        <w:rPr>
          <w:color w:val="000000"/>
        </w:rPr>
        <w:t>нками в книгах и ошеломляют</w:t>
      </w:r>
      <w:r w:rsidRPr="00021982">
        <w:rPr>
          <w:color w:val="000000"/>
        </w:rPr>
        <w:t xml:space="preserve"> своей беспомощностью с каждым годом все больше и больше. </w:t>
      </w:r>
      <w:r w:rsidRPr="00021982">
        <w:rPr>
          <w:color w:val="000000"/>
        </w:rPr>
        <w:lastRenderedPageBreak/>
        <w:t>Малыши в течение года с большим трудом привыкают к горшку. Терпят и ждут, когда на них наденут подгузник, чтобы сделать «свои дела» исключительно только туда. Садясь за стол, опускают руки и ждут, когда их будут кормить, при одевании колготок даже не поднимают ногу, у современных детей этого возраста абсолютно не развита мелкая моторика, они с трудом сгибают руку в кулак, не говоря уже про какие-то пальчиковые игры с элементарным сгибанием одного из пальцев. Это происходит в большинстве случаев из-за того, что родители не учат детей самостоятельности в пределах  их возрастной нормы. Так и хочется сказать родителям, если дети – это цветы жизни, то не стоит эту фразу воспринимать буквально и делать из них растения. Необходимо открывать как можно больше групп кратковременного пребывания, школ для родителей, всевозможные центры по обучению родителей на тему «Я воспитываю своего ребенка».</w:t>
      </w:r>
    </w:p>
    <w:p w:rsidR="004F2BBB" w:rsidRPr="00021982" w:rsidRDefault="004F2BBB" w:rsidP="0002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2BBB" w:rsidRPr="0002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AE"/>
    <w:rsid w:val="00021982"/>
    <w:rsid w:val="001D0400"/>
    <w:rsid w:val="004F2BBB"/>
    <w:rsid w:val="009B55D5"/>
    <w:rsid w:val="00DD77AE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2020-02-12T18:18:00Z</dcterms:created>
  <dcterms:modified xsi:type="dcterms:W3CDTF">2020-02-19T06:41:00Z</dcterms:modified>
</cp:coreProperties>
</file>