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7893" w14:textId="7BB04BB7" w:rsidR="007A6C23" w:rsidRPr="00AF31DD" w:rsidRDefault="007A6C23" w:rsidP="007A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Pr="00AF31DD">
        <w:rPr>
          <w:rFonts w:ascii="Times New Roman" w:hAnsi="Times New Roman" w:cs="Times New Roman"/>
          <w:b/>
          <w:sz w:val="28"/>
          <w:szCs w:val="28"/>
        </w:rPr>
        <w:t>лан работ</w:t>
      </w:r>
      <w:r w:rsidR="00DB29B1">
        <w:rPr>
          <w:rFonts w:ascii="Times New Roman" w:hAnsi="Times New Roman" w:cs="Times New Roman"/>
          <w:b/>
          <w:sz w:val="28"/>
          <w:szCs w:val="28"/>
        </w:rPr>
        <w:t>ы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1DD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DB29B1">
        <w:rPr>
          <w:rFonts w:ascii="Times New Roman" w:hAnsi="Times New Roman" w:cs="Times New Roman"/>
          <w:b/>
          <w:sz w:val="28"/>
          <w:szCs w:val="28"/>
        </w:rPr>
        <w:t>а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059D9">
        <w:rPr>
          <w:rFonts w:ascii="Times New Roman" w:hAnsi="Times New Roman" w:cs="Times New Roman"/>
          <w:b/>
          <w:sz w:val="28"/>
          <w:szCs w:val="28"/>
        </w:rPr>
        <w:t>Дергуновой</w:t>
      </w:r>
      <w:proofErr w:type="spellEnd"/>
      <w:proofErr w:type="gramEnd"/>
      <w:r w:rsidR="00905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9059D9">
        <w:rPr>
          <w:rFonts w:ascii="Times New Roman" w:hAnsi="Times New Roman" w:cs="Times New Roman"/>
          <w:b/>
          <w:sz w:val="28"/>
          <w:szCs w:val="28"/>
        </w:rPr>
        <w:t>В</w:t>
      </w:r>
      <w:r w:rsidRPr="00AF31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молодым специалист</w:t>
      </w:r>
      <w:r w:rsidR="00DB29B1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9D9">
        <w:rPr>
          <w:rFonts w:ascii="Times New Roman" w:hAnsi="Times New Roman" w:cs="Times New Roman"/>
          <w:b/>
          <w:sz w:val="28"/>
          <w:szCs w:val="28"/>
        </w:rPr>
        <w:t>Новиковой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059D9">
        <w:rPr>
          <w:rFonts w:ascii="Times New Roman" w:hAnsi="Times New Roman" w:cs="Times New Roman"/>
          <w:b/>
          <w:sz w:val="28"/>
          <w:szCs w:val="28"/>
        </w:rPr>
        <w:t>2</w:t>
      </w:r>
      <w:r w:rsidRPr="00AF31DD">
        <w:rPr>
          <w:rFonts w:ascii="Times New Roman" w:hAnsi="Times New Roman" w:cs="Times New Roman"/>
          <w:b/>
          <w:sz w:val="28"/>
          <w:szCs w:val="28"/>
        </w:rPr>
        <w:t>-202</w:t>
      </w:r>
      <w:r w:rsidR="009059D9">
        <w:rPr>
          <w:rFonts w:ascii="Times New Roman" w:hAnsi="Times New Roman" w:cs="Times New Roman"/>
          <w:b/>
          <w:sz w:val="28"/>
          <w:szCs w:val="28"/>
        </w:rPr>
        <w:t>3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ED964B6" w14:textId="77777777" w:rsidR="007A6C23" w:rsidRDefault="007A6C23" w:rsidP="007A6C23">
      <w:pPr>
        <w:pStyle w:val="a3"/>
        <w:spacing w:before="0" w:beforeAutospacing="0" w:after="0" w:afterAutospacing="0"/>
      </w:pPr>
      <w:r>
        <w:t xml:space="preserve">          Цель работы: развитие профессиональных умений и навыков молодых специалистов </w:t>
      </w:r>
      <w:proofErr w:type="spellStart"/>
      <w:r>
        <w:t>доу</w:t>
      </w:r>
      <w:proofErr w:type="spellEnd"/>
    </w:p>
    <w:p w14:paraId="54F974A1" w14:textId="77777777" w:rsidR="007A6C23" w:rsidRDefault="007A6C23" w:rsidP="007A6C23">
      <w:pPr>
        <w:pStyle w:val="a3"/>
        <w:spacing w:before="0" w:beforeAutospacing="0" w:after="0" w:afterAutospacing="0"/>
      </w:pPr>
      <w:r>
        <w:t>.         Задачи:</w:t>
      </w:r>
    </w:p>
    <w:p w14:paraId="00FC2E84" w14:textId="77777777" w:rsidR="007A6C23" w:rsidRDefault="007A6C23" w:rsidP="007A6C23">
      <w:pPr>
        <w:pStyle w:val="a3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организации      воспитательно-образовательной деятельности;</w:t>
      </w:r>
    </w:p>
    <w:p w14:paraId="0E41B937" w14:textId="09079A9C" w:rsidR="007A6C23" w:rsidRDefault="007A6C23" w:rsidP="0017292F">
      <w:pPr>
        <w:pStyle w:val="a3"/>
        <w:spacing w:before="0" w:beforeAutospacing="0" w:after="0" w:afterAutospacing="0"/>
      </w:pPr>
      <w:r>
        <w:t xml:space="preserve">         - помощь в ведении документации воспитателя (перспективный и календарный план        воспитательно-образовательной работы, план </w:t>
      </w:r>
      <w:proofErr w:type="gramStart"/>
      <w:r>
        <w:t>по  самообразованию</w:t>
      </w:r>
      <w:proofErr w:type="gramEnd"/>
      <w:r>
        <w:t>, мониторинг и т.д.);</w:t>
      </w:r>
    </w:p>
    <w:p w14:paraId="4C4A6131" w14:textId="77777777" w:rsidR="007A6C23" w:rsidRDefault="007A6C23" w:rsidP="007A6C23">
      <w:pPr>
        <w:pStyle w:val="a3"/>
        <w:spacing w:before="0" w:beforeAutospacing="0" w:after="0" w:afterAutospacing="0"/>
      </w:pPr>
      <w:r>
        <w:t xml:space="preserve">         - организация </w:t>
      </w:r>
      <w:proofErr w:type="gramStart"/>
      <w:r>
        <w:t>НОД,  помощь</w:t>
      </w:r>
      <w:proofErr w:type="gramEnd"/>
      <w:r>
        <w:t xml:space="preserve"> в постановке целей и задач;</w:t>
      </w:r>
    </w:p>
    <w:p w14:paraId="25553525" w14:textId="79E74BF4" w:rsidR="007A6C23" w:rsidRDefault="007A6C23" w:rsidP="007A6C23">
      <w:pPr>
        <w:pStyle w:val="a3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14:paraId="50E49845" w14:textId="2E5D3405" w:rsidR="007A6C23" w:rsidRDefault="007A6C23" w:rsidP="007A6C23">
      <w:pPr>
        <w:pStyle w:val="a3"/>
        <w:spacing w:before="0" w:beforeAutospacing="0" w:after="0" w:afterAutospacing="0"/>
      </w:pPr>
      <w:r>
        <w:t xml:space="preserve">         - </w:t>
      </w:r>
      <w:r w:rsidR="0017292F">
        <w:t>о</w:t>
      </w:r>
      <w:r>
        <w:t>рганизаци</w:t>
      </w:r>
      <w:r w:rsidR="0017292F">
        <w:t>я</w:t>
      </w:r>
      <w:r>
        <w:t xml:space="preserve"> работы с родителями</w:t>
      </w:r>
      <w:r w:rsidR="0017292F">
        <w:t>: родительские собрания, консультирование</w:t>
      </w:r>
    </w:p>
    <w:p w14:paraId="5E7E6ADE" w14:textId="32D69FD0" w:rsidR="005C4EF8" w:rsidRDefault="005C4EF8" w:rsidP="007A6C23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61"/>
        <w:gridCol w:w="3561"/>
        <w:gridCol w:w="2771"/>
      </w:tblGrid>
      <w:tr w:rsidR="009059D9" w:rsidRPr="00625022" w14:paraId="69057FB2" w14:textId="77777777" w:rsidTr="00AE292F"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7D9CB5" w14:textId="117157D9" w:rsidR="009059D9" w:rsidRPr="009059D9" w:rsidRDefault="009059D9" w:rsidP="009059D9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AE83" w14:textId="77777777" w:rsidR="009059D9" w:rsidRPr="009059D9" w:rsidRDefault="009059D9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9059D9">
              <w:rPr>
                <w:b/>
                <w:bCs/>
                <w:iCs/>
              </w:rPr>
              <w:t>Мероприятие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9A7F" w14:textId="77777777" w:rsidR="009059D9" w:rsidRPr="009059D9" w:rsidRDefault="009059D9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9059D9">
              <w:rPr>
                <w:b/>
                <w:bCs/>
                <w:iCs/>
              </w:rPr>
              <w:t>Деятельность наставника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0234" w14:textId="77777777" w:rsidR="009059D9" w:rsidRPr="009059D9" w:rsidRDefault="009059D9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9059D9">
              <w:rPr>
                <w:b/>
                <w:bCs/>
                <w:iCs/>
              </w:rPr>
              <w:t>Ожидаемый результат</w:t>
            </w:r>
          </w:p>
        </w:tc>
      </w:tr>
      <w:tr w:rsidR="009059D9" w:rsidRPr="00625022" w14:paraId="1F86FC98" w14:textId="77777777" w:rsidTr="00AE292F"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C4B5" w14:textId="66F7E9DD" w:rsidR="009059D9" w:rsidRPr="00625022" w:rsidRDefault="009059D9" w:rsidP="00AE292F">
            <w:pPr>
              <w:pStyle w:val="a4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Первый год</w:t>
            </w:r>
          </w:p>
        </w:tc>
      </w:tr>
      <w:tr w:rsidR="009059D9" w:rsidRPr="00625022" w14:paraId="76071712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0679" w14:textId="77777777" w:rsidR="009059D9" w:rsidRPr="00625022" w:rsidRDefault="009059D9" w:rsidP="00AE292F">
            <w:pPr>
              <w:pStyle w:val="a4"/>
              <w:spacing w:line="360" w:lineRule="auto"/>
              <w:jc w:val="both"/>
            </w:pPr>
            <w:r w:rsidRPr="00625022"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0CBA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 xml:space="preserve">Выявление профессиональных проблем и образовательных запросов молодого педагога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FAF5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Подбор, разработка диагностических материалов.</w:t>
            </w:r>
          </w:p>
          <w:p w14:paraId="11227C79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Осуществление диагностических процедур.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DDE9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Индивидуальный план профессионального становления молодого педагога (далее – ИП)</w:t>
            </w:r>
          </w:p>
        </w:tc>
      </w:tr>
      <w:tr w:rsidR="009059D9" w:rsidRPr="00625022" w14:paraId="448E329C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0F3E" w14:textId="77777777" w:rsidR="009059D9" w:rsidRPr="00625022" w:rsidRDefault="009059D9" w:rsidP="00AE292F">
            <w:pPr>
              <w:pStyle w:val="a4"/>
              <w:spacing w:line="360" w:lineRule="auto"/>
              <w:jc w:val="both"/>
            </w:pPr>
            <w:r w:rsidRPr="00625022"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812F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Изучение нормативно-правовой базы.</w:t>
            </w:r>
          </w:p>
          <w:p w14:paraId="287EC2BD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 xml:space="preserve">Ведение </w:t>
            </w:r>
            <w:proofErr w:type="gramStart"/>
            <w:r w:rsidRPr="00625022">
              <w:t>педагогической  документации</w:t>
            </w:r>
            <w:proofErr w:type="gramEnd"/>
            <w:r w:rsidRPr="00625022"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9E42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Деятельность по изучению нормативных актов, локальных актов.</w:t>
            </w:r>
          </w:p>
          <w:p w14:paraId="33211C66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Составление рабочей программы.</w:t>
            </w:r>
          </w:p>
          <w:p w14:paraId="184B4767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Обучение правилам ведения документации.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05CC" w14:textId="77777777" w:rsidR="009059D9" w:rsidRPr="00625022" w:rsidRDefault="009059D9" w:rsidP="003745BE">
            <w:pPr>
              <w:pStyle w:val="a4"/>
            </w:pPr>
            <w:r w:rsidRPr="00625022">
              <w:t>Компетентность молодого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9059D9" w:rsidRPr="00625022" w14:paraId="6CDA8282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AA71" w14:textId="71CBDD61" w:rsidR="009059D9" w:rsidRPr="00625022" w:rsidRDefault="009059D9" w:rsidP="00AE292F">
            <w:pPr>
              <w:pStyle w:val="a4"/>
              <w:spacing w:line="360" w:lineRule="auto"/>
              <w:jc w:val="both"/>
            </w:pPr>
            <w:r>
              <w:t>3</w:t>
            </w:r>
            <w:r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935B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 xml:space="preserve">Проектирование и анализ образовательной деятельности.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EFE4" w14:textId="77777777" w:rsidR="009059D9" w:rsidRPr="00625022" w:rsidRDefault="009059D9" w:rsidP="003745BE">
            <w:pPr>
              <w:pStyle w:val="a4"/>
              <w:jc w:val="both"/>
            </w:pPr>
            <w:proofErr w:type="gramStart"/>
            <w:r w:rsidRPr="00625022">
              <w:t>Открытые  занятия</w:t>
            </w:r>
            <w:proofErr w:type="gramEnd"/>
            <w:r w:rsidRPr="00625022">
              <w:t xml:space="preserve"> наставника,  других педагогов, их анализ.</w:t>
            </w:r>
          </w:p>
          <w:p w14:paraId="47C3AB89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Практикумы по планированию каждого этапа ООД.</w:t>
            </w:r>
          </w:p>
          <w:p w14:paraId="389878F7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 xml:space="preserve">Разработка </w:t>
            </w:r>
            <w:proofErr w:type="gramStart"/>
            <w:r w:rsidRPr="00625022">
              <w:t>инструментария  для</w:t>
            </w:r>
            <w:proofErr w:type="gramEnd"/>
            <w:r w:rsidRPr="00625022">
              <w:t xml:space="preserve"> самостоятельного проектирования ООД.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7F89" w14:textId="77777777" w:rsidR="009059D9" w:rsidRPr="00625022" w:rsidRDefault="009059D9" w:rsidP="003745BE">
            <w:pPr>
              <w:pStyle w:val="a4"/>
            </w:pPr>
            <w:r w:rsidRPr="00625022">
              <w:t>Компетентность молодого педагога в проектировании и анализе ООД.</w:t>
            </w:r>
          </w:p>
        </w:tc>
      </w:tr>
      <w:tr w:rsidR="009059D9" w:rsidRPr="00625022" w14:paraId="767C9886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A9F8" w14:textId="462A27C4" w:rsidR="009059D9" w:rsidRPr="00625022" w:rsidRDefault="009059D9" w:rsidP="00AE292F">
            <w:pPr>
              <w:pStyle w:val="a4"/>
              <w:spacing w:line="360" w:lineRule="auto"/>
              <w:jc w:val="both"/>
            </w:pPr>
            <w:r>
              <w:t>4</w:t>
            </w:r>
            <w:r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4293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Проведение мониторинга освоения образовательной программы воспитанниками.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ACB5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9B83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Журнал мониторинга, индивидуальные образовательные маршруты.</w:t>
            </w:r>
          </w:p>
        </w:tc>
      </w:tr>
      <w:tr w:rsidR="009059D9" w:rsidRPr="00625022" w14:paraId="5E461526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45C4" w14:textId="51537180" w:rsidR="009059D9" w:rsidRPr="00625022" w:rsidRDefault="009059D9" w:rsidP="00AE292F">
            <w:pPr>
              <w:pStyle w:val="a4"/>
              <w:spacing w:line="360" w:lineRule="auto"/>
              <w:jc w:val="both"/>
            </w:pPr>
            <w: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380F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Организация развивающей предметно-</w:t>
            </w:r>
            <w:r w:rsidRPr="00625022">
              <w:lastRenderedPageBreak/>
              <w:t>пространственной среды (РППС) в групповом помещении.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78B6" w14:textId="77777777" w:rsidR="009059D9" w:rsidRPr="00625022" w:rsidRDefault="009059D9" w:rsidP="003745BE">
            <w:pPr>
              <w:pStyle w:val="a4"/>
              <w:jc w:val="both"/>
            </w:pPr>
            <w:r w:rsidRPr="00625022">
              <w:lastRenderedPageBreak/>
              <w:t>Анализ РППС в группе в соответствии с требованиями.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88C1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РППС, соответствующая ФГОС ДО.</w:t>
            </w:r>
          </w:p>
        </w:tc>
      </w:tr>
      <w:tr w:rsidR="009059D9" w:rsidRPr="00625022" w14:paraId="3E9BA8E0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461F" w14:textId="7A0E8596" w:rsidR="009059D9" w:rsidRPr="00625022" w:rsidRDefault="009059D9" w:rsidP="00AE292F">
            <w:pPr>
              <w:pStyle w:val="a4"/>
              <w:spacing w:line="360" w:lineRule="auto"/>
              <w:jc w:val="both"/>
            </w:pPr>
            <w:r>
              <w:t>6</w:t>
            </w:r>
            <w:r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DBA5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Формирование позитивного имиджа педагога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0E41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Подборка материалов по вопросам педагогической этики, риторики, культуры.</w:t>
            </w:r>
          </w:p>
          <w:p w14:paraId="5AA687C3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Сборник методических рекомендаций.</w:t>
            </w:r>
          </w:p>
          <w:p w14:paraId="41B32DDD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Практикумы по решению педагогических ситуаций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51F4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9059D9" w:rsidRPr="00625022" w14:paraId="7C4A9FF5" w14:textId="77777777" w:rsidTr="003745B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6BCB" w14:textId="42385BDB" w:rsidR="009059D9" w:rsidRPr="00625022" w:rsidRDefault="003745BE" w:rsidP="00AE292F">
            <w:pPr>
              <w:pStyle w:val="a4"/>
              <w:spacing w:line="360" w:lineRule="auto"/>
              <w:jc w:val="both"/>
            </w:pPr>
            <w:r>
              <w:t>7</w:t>
            </w:r>
            <w:r w:rsidR="009059D9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4375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 xml:space="preserve">Мониторинг профессионального </w:t>
            </w:r>
            <w:proofErr w:type="gramStart"/>
            <w:r w:rsidRPr="00625022">
              <w:t>роста  молодого</w:t>
            </w:r>
            <w:proofErr w:type="gramEnd"/>
            <w:r w:rsidRPr="00625022">
              <w:t xml:space="preserve"> педагога.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AF5" w14:textId="7DADF5D0" w:rsidR="009059D9" w:rsidRPr="00625022" w:rsidRDefault="003745BE" w:rsidP="003745BE">
            <w:pPr>
              <w:pStyle w:val="a4"/>
              <w:jc w:val="both"/>
            </w:pPr>
            <w:r w:rsidRPr="00625022">
              <w:t xml:space="preserve">Разработка </w:t>
            </w:r>
            <w:r>
              <w:t>плана на следующий год</w:t>
            </w:r>
            <w:r w:rsidRPr="00625022">
              <w:t xml:space="preserve"> (с учетом результатов мониторинга или на основе перспектив работы на следующий год)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4F7A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Коррекция ИП.</w:t>
            </w:r>
          </w:p>
        </w:tc>
      </w:tr>
      <w:tr w:rsidR="009059D9" w:rsidRPr="00625022" w14:paraId="0699C94C" w14:textId="77777777" w:rsidTr="00AE292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3B96" w14:textId="6C7BFCFC" w:rsidR="009059D9" w:rsidRPr="00625022" w:rsidRDefault="003745BE" w:rsidP="00AE292F">
            <w:pPr>
              <w:pStyle w:val="a4"/>
              <w:spacing w:line="360" w:lineRule="auto"/>
              <w:jc w:val="both"/>
            </w:pPr>
            <w:r>
              <w:t>8</w:t>
            </w:r>
            <w:r w:rsidR="009059D9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B95E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Итоги реализации программы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16C0" w14:textId="77777777" w:rsidR="009059D9" w:rsidRPr="00625022" w:rsidRDefault="009059D9" w:rsidP="003745BE">
            <w:pPr>
              <w:pStyle w:val="a4"/>
              <w:jc w:val="both"/>
            </w:pPr>
            <w:r w:rsidRPr="00625022">
              <w:t>Подготовка отчета наставника.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A828" w14:textId="77777777" w:rsidR="009059D9" w:rsidRPr="00625022" w:rsidRDefault="009059D9" w:rsidP="003745BE">
            <w:pPr>
              <w:pStyle w:val="a4"/>
              <w:jc w:val="both"/>
            </w:pPr>
          </w:p>
        </w:tc>
      </w:tr>
    </w:tbl>
    <w:p w14:paraId="3E1CEDA3" w14:textId="77777777" w:rsidR="007A6C23" w:rsidRDefault="007A6C23" w:rsidP="005C4EF8"/>
    <w:sectPr w:rsidR="007A6C23" w:rsidSect="005C4EF8">
      <w:pgSz w:w="11906" w:h="16838"/>
      <w:pgMar w:top="1440" w:right="1080" w:bottom="1440" w:left="1080" w:header="708" w:footer="708" w:gutter="0"/>
      <w:pgBorders w:offsetFrom="page">
        <w:top w:val="pushPinNote2" w:sz="26" w:space="24" w:color="auto"/>
        <w:left w:val="pushPinNote2" w:sz="26" w:space="24" w:color="auto"/>
        <w:bottom w:val="pushPinNote2" w:sz="26" w:space="24" w:color="auto"/>
        <w:right w:val="pushPinNote2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3"/>
    <w:rsid w:val="000144ED"/>
    <w:rsid w:val="00076F17"/>
    <w:rsid w:val="000874B7"/>
    <w:rsid w:val="000D297A"/>
    <w:rsid w:val="000F323F"/>
    <w:rsid w:val="001025F9"/>
    <w:rsid w:val="00121806"/>
    <w:rsid w:val="00153D31"/>
    <w:rsid w:val="0017292F"/>
    <w:rsid w:val="001A5D45"/>
    <w:rsid w:val="001C1571"/>
    <w:rsid w:val="002B3984"/>
    <w:rsid w:val="0034305A"/>
    <w:rsid w:val="003745BE"/>
    <w:rsid w:val="00385A59"/>
    <w:rsid w:val="003957EC"/>
    <w:rsid w:val="003A500C"/>
    <w:rsid w:val="003A57D6"/>
    <w:rsid w:val="003B79F7"/>
    <w:rsid w:val="00404D58"/>
    <w:rsid w:val="0041310B"/>
    <w:rsid w:val="004145C4"/>
    <w:rsid w:val="00436B49"/>
    <w:rsid w:val="00463C70"/>
    <w:rsid w:val="00481134"/>
    <w:rsid w:val="004C243F"/>
    <w:rsid w:val="004C7162"/>
    <w:rsid w:val="004F294F"/>
    <w:rsid w:val="00547E66"/>
    <w:rsid w:val="00552CE2"/>
    <w:rsid w:val="00555932"/>
    <w:rsid w:val="005748DC"/>
    <w:rsid w:val="005C0167"/>
    <w:rsid w:val="005C4EF8"/>
    <w:rsid w:val="005E1CD4"/>
    <w:rsid w:val="006008BE"/>
    <w:rsid w:val="0060166F"/>
    <w:rsid w:val="00633A10"/>
    <w:rsid w:val="006545C8"/>
    <w:rsid w:val="00667B51"/>
    <w:rsid w:val="00683978"/>
    <w:rsid w:val="006D16B1"/>
    <w:rsid w:val="006D1A96"/>
    <w:rsid w:val="007101E6"/>
    <w:rsid w:val="007144E6"/>
    <w:rsid w:val="00732FA5"/>
    <w:rsid w:val="0077102C"/>
    <w:rsid w:val="00784B95"/>
    <w:rsid w:val="007A6C23"/>
    <w:rsid w:val="007B1E19"/>
    <w:rsid w:val="007B2418"/>
    <w:rsid w:val="008039BC"/>
    <w:rsid w:val="008233D5"/>
    <w:rsid w:val="008263BF"/>
    <w:rsid w:val="00860F5C"/>
    <w:rsid w:val="008C1C07"/>
    <w:rsid w:val="008C344A"/>
    <w:rsid w:val="008D1090"/>
    <w:rsid w:val="008D29E4"/>
    <w:rsid w:val="008E150B"/>
    <w:rsid w:val="008F59CE"/>
    <w:rsid w:val="009059D9"/>
    <w:rsid w:val="009132D9"/>
    <w:rsid w:val="00933469"/>
    <w:rsid w:val="00936DD3"/>
    <w:rsid w:val="00981B9A"/>
    <w:rsid w:val="009824B2"/>
    <w:rsid w:val="009E7C8B"/>
    <w:rsid w:val="00A12E20"/>
    <w:rsid w:val="00A71353"/>
    <w:rsid w:val="00B11816"/>
    <w:rsid w:val="00B12EDD"/>
    <w:rsid w:val="00BA13B0"/>
    <w:rsid w:val="00BE524D"/>
    <w:rsid w:val="00BF27AF"/>
    <w:rsid w:val="00C71A4F"/>
    <w:rsid w:val="00C96F76"/>
    <w:rsid w:val="00CA72A9"/>
    <w:rsid w:val="00CC2B51"/>
    <w:rsid w:val="00CD1B50"/>
    <w:rsid w:val="00CD4F07"/>
    <w:rsid w:val="00D13E9A"/>
    <w:rsid w:val="00D407CC"/>
    <w:rsid w:val="00D54A81"/>
    <w:rsid w:val="00D8532C"/>
    <w:rsid w:val="00D862A2"/>
    <w:rsid w:val="00DB29B1"/>
    <w:rsid w:val="00DC66F4"/>
    <w:rsid w:val="00DD2FB3"/>
    <w:rsid w:val="00DE70D4"/>
    <w:rsid w:val="00DF0D31"/>
    <w:rsid w:val="00DF4127"/>
    <w:rsid w:val="00E14DDA"/>
    <w:rsid w:val="00E54AD3"/>
    <w:rsid w:val="00EA3E39"/>
    <w:rsid w:val="00EF2E32"/>
    <w:rsid w:val="00F313D9"/>
    <w:rsid w:val="00FA5B6A"/>
    <w:rsid w:val="00FB329E"/>
    <w:rsid w:val="00FD444E"/>
    <w:rsid w:val="00FF38F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104"/>
  <w15:docId w15:val="{675A5EAB-1669-4189-B7C4-5729A9C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DS226NB</cp:lastModifiedBy>
  <cp:revision>2</cp:revision>
  <dcterms:created xsi:type="dcterms:W3CDTF">2023-11-20T09:50:00Z</dcterms:created>
  <dcterms:modified xsi:type="dcterms:W3CDTF">2023-11-20T09:50:00Z</dcterms:modified>
</cp:coreProperties>
</file>