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A312" w14:textId="77777777" w:rsidR="00D6432B" w:rsidRDefault="00D6432B" w:rsidP="00D6432B">
      <w:pPr>
        <w:jc w:val="center"/>
        <w:rPr>
          <w:b/>
        </w:rPr>
      </w:pPr>
      <w:r w:rsidRPr="00C11ECD">
        <w:rPr>
          <w:b/>
        </w:rPr>
        <w:t>ПОЛОЖЕНИЕ</w:t>
      </w:r>
    </w:p>
    <w:p w14:paraId="3E26D01E" w14:textId="77777777" w:rsidR="00D6432B" w:rsidRPr="00D63CEC" w:rsidRDefault="00D6432B" w:rsidP="00D6432B">
      <w:pPr>
        <w:jc w:val="center"/>
        <w:rPr>
          <w:b/>
          <w:sz w:val="22"/>
          <w:szCs w:val="22"/>
        </w:rPr>
      </w:pPr>
      <w:r w:rsidRPr="00D63CEC">
        <w:rPr>
          <w:b/>
          <w:sz w:val="22"/>
          <w:szCs w:val="22"/>
        </w:rPr>
        <w:t>о расходовании средств, полученных от оказания дополнительных</w:t>
      </w:r>
    </w:p>
    <w:p w14:paraId="720ADBFF" w14:textId="77777777" w:rsidR="00D6432B" w:rsidRPr="00D63CEC" w:rsidRDefault="00D6432B" w:rsidP="00D6432B">
      <w:pPr>
        <w:jc w:val="center"/>
        <w:rPr>
          <w:b/>
          <w:sz w:val="22"/>
          <w:szCs w:val="22"/>
        </w:rPr>
      </w:pPr>
      <w:r w:rsidRPr="00D63CEC">
        <w:rPr>
          <w:b/>
          <w:sz w:val="22"/>
          <w:szCs w:val="22"/>
        </w:rPr>
        <w:t>платных образовательных услуг в МДОУ «Детский сад № 226»</w:t>
      </w:r>
    </w:p>
    <w:p w14:paraId="25A6C252" w14:textId="77777777" w:rsidR="00D6432B" w:rsidRDefault="00D6432B" w:rsidP="00D6432B">
      <w:pPr>
        <w:jc w:val="center"/>
      </w:pPr>
    </w:p>
    <w:p w14:paraId="097980DC" w14:textId="77777777" w:rsidR="00D6432B" w:rsidRPr="00D63CEC" w:rsidRDefault="00D6432B" w:rsidP="00D6432B">
      <w:pPr>
        <w:pStyle w:val="a3"/>
        <w:numPr>
          <w:ilvl w:val="0"/>
          <w:numId w:val="6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D63CEC">
        <w:rPr>
          <w:b/>
          <w:sz w:val="22"/>
          <w:szCs w:val="22"/>
        </w:rPr>
        <w:t>Общие положения.</w:t>
      </w:r>
    </w:p>
    <w:p w14:paraId="15512CD3" w14:textId="77777777" w:rsidR="00D6432B" w:rsidRPr="00117908" w:rsidRDefault="00D6432B" w:rsidP="00D6432B">
      <w:pPr>
        <w:jc w:val="center"/>
        <w:rPr>
          <w:b/>
          <w:sz w:val="18"/>
          <w:szCs w:val="18"/>
        </w:rPr>
      </w:pPr>
    </w:p>
    <w:p w14:paraId="66315744" w14:textId="77777777" w:rsidR="00D6432B" w:rsidRPr="00D63CEC" w:rsidRDefault="00D6432B" w:rsidP="00D6432B">
      <w:pPr>
        <w:ind w:left="-426"/>
        <w:jc w:val="both"/>
        <w:rPr>
          <w:sz w:val="22"/>
          <w:szCs w:val="22"/>
        </w:rPr>
      </w:pPr>
      <w:r w:rsidRPr="00D63CEC">
        <w:rPr>
          <w:sz w:val="22"/>
          <w:szCs w:val="22"/>
        </w:rPr>
        <w:tab/>
        <w:t>Настоящее Положение разработано в соответствии с Законом РФ «Об образовании в Российской Федерации» от 29.12.2012 г. № 273-ФЗ, Гражданским кодексом, Законом РФ от 07.02.1992 г. № 2300-1 «О защите прав потребителей», Постановлением Правительства РФ от 15.08.2013 г. № 706 «Об утверждении Правил оказания платных образовательных услуг», приказом Минобразования России от 10.07.2003 г. № 2994 «Об утверждении Примерной формы договора об оказании платных образовательных услуг в сфере общего образования», Уставом ДОУ, Положением «Об организации платных образовательных услуг в МДОУ «Детский сад № 226».</w:t>
      </w:r>
    </w:p>
    <w:p w14:paraId="0DEDC9E3" w14:textId="77777777" w:rsidR="00D6432B" w:rsidRPr="00117908" w:rsidRDefault="00D6432B" w:rsidP="00D6432B">
      <w:pPr>
        <w:ind w:left="-426"/>
        <w:jc w:val="both"/>
        <w:rPr>
          <w:sz w:val="18"/>
          <w:szCs w:val="18"/>
        </w:rPr>
      </w:pPr>
      <w:r>
        <w:tab/>
      </w:r>
    </w:p>
    <w:p w14:paraId="7666B871" w14:textId="77777777" w:rsidR="00D6432B" w:rsidRPr="00D63CEC" w:rsidRDefault="00D6432B" w:rsidP="00D6432B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D63CEC">
        <w:rPr>
          <w:b/>
          <w:sz w:val="22"/>
          <w:szCs w:val="22"/>
        </w:rPr>
        <w:t>Основные направления деятельности.</w:t>
      </w:r>
    </w:p>
    <w:p w14:paraId="5DBEC2FB" w14:textId="77777777" w:rsidR="00D6432B" w:rsidRPr="00117908" w:rsidRDefault="00D6432B" w:rsidP="00D6432B">
      <w:pPr>
        <w:jc w:val="center"/>
        <w:rPr>
          <w:b/>
          <w:sz w:val="18"/>
          <w:szCs w:val="18"/>
        </w:rPr>
      </w:pPr>
    </w:p>
    <w:p w14:paraId="7A4B01CE" w14:textId="77777777" w:rsidR="00D6432B" w:rsidRPr="00D63CEC" w:rsidRDefault="00D6432B" w:rsidP="00D6432B">
      <w:pPr>
        <w:pStyle w:val="a3"/>
        <w:numPr>
          <w:ilvl w:val="1"/>
          <w:numId w:val="6"/>
        </w:numPr>
        <w:spacing w:line="276" w:lineRule="auto"/>
        <w:ind w:left="0" w:firstLine="426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Денежные средства, поступившие на лицевой счет МДОУ «Детский сад № 226», используются:</w:t>
      </w:r>
    </w:p>
    <w:p w14:paraId="2A9127E2" w14:textId="77777777" w:rsidR="00D6432B" w:rsidRPr="00D63CEC" w:rsidRDefault="00D6432B" w:rsidP="00D6432B">
      <w:pPr>
        <w:pStyle w:val="a3"/>
        <w:ind w:left="0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- на развитие и совершенствование образовательного процесса;</w:t>
      </w:r>
    </w:p>
    <w:p w14:paraId="1DB3E03F" w14:textId="77777777" w:rsidR="00D6432B" w:rsidRPr="00D63CEC" w:rsidRDefault="00D6432B" w:rsidP="00D6432B">
      <w:pPr>
        <w:pStyle w:val="a3"/>
        <w:ind w:left="0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- на развитие материальной базы и ремонтные работы (в том числе на приобретение предметов хозяйственного пользования, обустройства интерьера и др.);</w:t>
      </w:r>
    </w:p>
    <w:p w14:paraId="18AE8DE2" w14:textId="77777777" w:rsidR="00D6432B" w:rsidRPr="00D63CEC" w:rsidRDefault="00D6432B" w:rsidP="00D6432B">
      <w:pPr>
        <w:pStyle w:val="a3"/>
        <w:ind w:left="0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- на оплату труда работникам за оказание платной образовательной услуги.</w:t>
      </w:r>
    </w:p>
    <w:p w14:paraId="7B85C508" w14:textId="77777777" w:rsidR="00D6432B" w:rsidRPr="00117908" w:rsidRDefault="00D6432B" w:rsidP="00D6432B">
      <w:pPr>
        <w:pStyle w:val="a3"/>
        <w:ind w:left="0"/>
        <w:jc w:val="both"/>
        <w:rPr>
          <w:sz w:val="18"/>
          <w:szCs w:val="18"/>
        </w:rPr>
      </w:pPr>
    </w:p>
    <w:p w14:paraId="55E4AB02" w14:textId="77777777" w:rsidR="00D6432B" w:rsidRPr="00D63CEC" w:rsidRDefault="00D6432B" w:rsidP="00D6432B">
      <w:pPr>
        <w:pStyle w:val="a3"/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D63CEC">
        <w:rPr>
          <w:b/>
          <w:sz w:val="22"/>
          <w:szCs w:val="22"/>
        </w:rPr>
        <w:t xml:space="preserve">Права МДОУ «Детский сад № 226» на пользование средствами, </w:t>
      </w:r>
    </w:p>
    <w:p w14:paraId="4081432B" w14:textId="77777777" w:rsidR="00D6432B" w:rsidRPr="00D63CEC" w:rsidRDefault="00D6432B" w:rsidP="00D6432B">
      <w:pPr>
        <w:pStyle w:val="a3"/>
        <w:ind w:left="0"/>
        <w:jc w:val="center"/>
        <w:rPr>
          <w:b/>
          <w:sz w:val="22"/>
          <w:szCs w:val="22"/>
        </w:rPr>
      </w:pPr>
      <w:r w:rsidRPr="00D63CEC">
        <w:rPr>
          <w:b/>
          <w:sz w:val="22"/>
          <w:szCs w:val="22"/>
        </w:rPr>
        <w:t xml:space="preserve">         полученными от оказания платных образовательных услуг.</w:t>
      </w:r>
    </w:p>
    <w:p w14:paraId="39FAA17D" w14:textId="77777777" w:rsidR="00D6432B" w:rsidRPr="00D63CEC" w:rsidRDefault="00D6432B" w:rsidP="00D6432B">
      <w:pPr>
        <w:pStyle w:val="a3"/>
        <w:ind w:left="0"/>
        <w:jc w:val="center"/>
        <w:rPr>
          <w:b/>
          <w:sz w:val="22"/>
          <w:szCs w:val="22"/>
        </w:rPr>
      </w:pPr>
    </w:p>
    <w:p w14:paraId="5F11FC38" w14:textId="77777777" w:rsidR="00D6432B" w:rsidRPr="00D63CEC" w:rsidRDefault="00D6432B" w:rsidP="00D6432B">
      <w:pPr>
        <w:pStyle w:val="a3"/>
        <w:ind w:left="-426"/>
        <w:jc w:val="both"/>
        <w:rPr>
          <w:sz w:val="22"/>
          <w:szCs w:val="22"/>
        </w:rPr>
      </w:pPr>
      <w:r w:rsidRPr="00D63CEC">
        <w:rPr>
          <w:sz w:val="22"/>
          <w:szCs w:val="22"/>
        </w:rPr>
        <w:tab/>
        <w:t xml:space="preserve">Финансовые средства используются по усмотрению МДОУ «Детский сад № 226» и изъятию не подлежат. Не используемые в текущем году финансовые средства не могут быть изъяты у МДОУ «Детский сад № 226». </w:t>
      </w:r>
    </w:p>
    <w:p w14:paraId="5005D8F1" w14:textId="77777777" w:rsidR="00D6432B" w:rsidRPr="00D63CEC" w:rsidRDefault="00D6432B" w:rsidP="00D6432B">
      <w:pPr>
        <w:pStyle w:val="a3"/>
        <w:ind w:left="-426"/>
        <w:jc w:val="both"/>
        <w:rPr>
          <w:sz w:val="22"/>
          <w:szCs w:val="22"/>
        </w:rPr>
      </w:pPr>
      <w:r w:rsidRPr="00D63CEC">
        <w:rPr>
          <w:sz w:val="22"/>
          <w:szCs w:val="22"/>
        </w:rPr>
        <w:tab/>
        <w:t>Поступившие средства расходуются, согласно плану финансово-хозяйственной деятельности, утвержденному руководителем МДОУ «Детский сад № 226», и распределяются следующим образом:</w:t>
      </w:r>
    </w:p>
    <w:p w14:paraId="0B608546" w14:textId="77777777" w:rsidR="00D6432B" w:rsidRPr="00D63CEC" w:rsidRDefault="00D6432B" w:rsidP="00D6432B">
      <w:pPr>
        <w:pStyle w:val="a3"/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На оплату труда педагогам за оказание платной образовательной услуги, согласно договорам.</w:t>
      </w:r>
    </w:p>
    <w:p w14:paraId="10E57B3D" w14:textId="77777777" w:rsidR="00D6432B" w:rsidRPr="00D63CEC" w:rsidRDefault="00D6432B" w:rsidP="00D6432B">
      <w:pPr>
        <w:pStyle w:val="a3"/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На надбавки работникам МДОУ «Детский сад № 226» за участие в организации платных образовательных услуг.</w:t>
      </w:r>
    </w:p>
    <w:p w14:paraId="4EB59E76" w14:textId="77777777" w:rsidR="00D6432B" w:rsidRPr="00D63CEC" w:rsidRDefault="00D6432B" w:rsidP="00D6432B">
      <w:pPr>
        <w:pStyle w:val="a3"/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На оплату коммунальных услуг.</w:t>
      </w:r>
    </w:p>
    <w:p w14:paraId="288D03C3" w14:textId="77777777" w:rsidR="00D6432B" w:rsidRPr="00D63CEC" w:rsidRDefault="00D6432B" w:rsidP="00D6432B">
      <w:pPr>
        <w:pStyle w:val="a3"/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Все оставшиеся денежные средства расходуются следующим образом:</w:t>
      </w:r>
    </w:p>
    <w:p w14:paraId="44D62316" w14:textId="77777777" w:rsidR="00D6432B" w:rsidRPr="00D63CEC" w:rsidRDefault="00D6432B" w:rsidP="00D6432B">
      <w:pPr>
        <w:pStyle w:val="a3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- приобретение основных средств, оборудования;</w:t>
      </w:r>
    </w:p>
    <w:p w14:paraId="660CD543" w14:textId="77777777" w:rsidR="00D6432B" w:rsidRPr="00D63CEC" w:rsidRDefault="00D6432B" w:rsidP="00D6432B">
      <w:pPr>
        <w:pStyle w:val="a3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- материальные запасы;</w:t>
      </w:r>
    </w:p>
    <w:p w14:paraId="155E561E" w14:textId="77777777" w:rsidR="00D6432B" w:rsidRPr="00D63CEC" w:rsidRDefault="00D6432B" w:rsidP="00D6432B">
      <w:pPr>
        <w:pStyle w:val="a3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- текущий ремонт;</w:t>
      </w:r>
    </w:p>
    <w:p w14:paraId="5F1A6A27" w14:textId="77777777" w:rsidR="00D6432B" w:rsidRPr="00D63CEC" w:rsidRDefault="00D6432B" w:rsidP="00D6432B">
      <w:pPr>
        <w:pStyle w:val="a3"/>
        <w:jc w:val="both"/>
        <w:rPr>
          <w:sz w:val="22"/>
          <w:szCs w:val="22"/>
        </w:rPr>
      </w:pPr>
      <w:r w:rsidRPr="00D63CEC">
        <w:rPr>
          <w:sz w:val="22"/>
          <w:szCs w:val="22"/>
        </w:rPr>
        <w:t>- прочие расходы.</w:t>
      </w:r>
    </w:p>
    <w:p w14:paraId="13674F49" w14:textId="77777777" w:rsidR="00D6432B" w:rsidRPr="00117908" w:rsidRDefault="00D6432B" w:rsidP="00D6432B">
      <w:pPr>
        <w:jc w:val="center"/>
        <w:rPr>
          <w:sz w:val="18"/>
          <w:szCs w:val="18"/>
        </w:rPr>
      </w:pPr>
    </w:p>
    <w:p w14:paraId="7D595352" w14:textId="77777777" w:rsidR="00D6432B" w:rsidRPr="00D63CEC" w:rsidRDefault="00D6432B" w:rsidP="00D6432B">
      <w:pPr>
        <w:pStyle w:val="a3"/>
        <w:numPr>
          <w:ilvl w:val="0"/>
          <w:numId w:val="6"/>
        </w:numPr>
        <w:ind w:left="0" w:firstLine="0"/>
        <w:jc w:val="center"/>
        <w:rPr>
          <w:sz w:val="22"/>
          <w:szCs w:val="22"/>
        </w:rPr>
      </w:pPr>
      <w:r w:rsidRPr="00D63CEC">
        <w:rPr>
          <w:b/>
          <w:sz w:val="22"/>
          <w:szCs w:val="22"/>
        </w:rPr>
        <w:t>Управление, финансовый отчет и контроль средств,</w:t>
      </w:r>
    </w:p>
    <w:p w14:paraId="66DE6CA5" w14:textId="77777777" w:rsidR="00D6432B" w:rsidRPr="00D63CEC" w:rsidRDefault="00D6432B" w:rsidP="00D6432B">
      <w:pPr>
        <w:pStyle w:val="a3"/>
        <w:ind w:left="0"/>
        <w:jc w:val="center"/>
        <w:rPr>
          <w:b/>
          <w:sz w:val="22"/>
          <w:szCs w:val="22"/>
        </w:rPr>
      </w:pPr>
      <w:r w:rsidRPr="00D63CEC">
        <w:rPr>
          <w:b/>
          <w:sz w:val="22"/>
          <w:szCs w:val="22"/>
        </w:rPr>
        <w:t xml:space="preserve">          полученных от оказания платных образовательных услуг.</w:t>
      </w:r>
    </w:p>
    <w:p w14:paraId="7DFAD985" w14:textId="77777777" w:rsidR="00D6432B" w:rsidRDefault="00D6432B" w:rsidP="00D6432B">
      <w:pPr>
        <w:pStyle w:val="a3"/>
        <w:ind w:left="0"/>
        <w:jc w:val="center"/>
        <w:rPr>
          <w:b/>
        </w:rPr>
      </w:pPr>
    </w:p>
    <w:p w14:paraId="1B77AC85" w14:textId="77777777" w:rsidR="00D6432B" w:rsidRPr="00D63CEC" w:rsidRDefault="00D6432B" w:rsidP="00D6432B">
      <w:pPr>
        <w:pStyle w:val="a3"/>
        <w:ind w:left="-426" w:hanging="426"/>
        <w:jc w:val="both"/>
        <w:rPr>
          <w:sz w:val="22"/>
          <w:szCs w:val="22"/>
        </w:rPr>
      </w:pPr>
      <w:r w:rsidRPr="00D63CEC">
        <w:rPr>
          <w:sz w:val="22"/>
          <w:szCs w:val="22"/>
        </w:rPr>
        <w:tab/>
      </w:r>
      <w:r w:rsidRPr="00D63CEC">
        <w:rPr>
          <w:sz w:val="22"/>
          <w:szCs w:val="22"/>
        </w:rPr>
        <w:tab/>
        <w:t xml:space="preserve">Управление средствами, полученными от оказания платных образовательных услуг, осуществляется руководителем МДОУ «Детский сад № 226». </w:t>
      </w:r>
    </w:p>
    <w:p w14:paraId="59221EB1" w14:textId="77777777" w:rsidR="00D6432B" w:rsidRPr="00D63CEC" w:rsidRDefault="00D6432B" w:rsidP="00D6432B">
      <w:pPr>
        <w:pStyle w:val="a3"/>
        <w:ind w:left="-426" w:hanging="426"/>
        <w:jc w:val="both"/>
        <w:rPr>
          <w:sz w:val="22"/>
          <w:szCs w:val="22"/>
        </w:rPr>
      </w:pPr>
      <w:r w:rsidRPr="00D63CEC">
        <w:rPr>
          <w:sz w:val="22"/>
          <w:szCs w:val="22"/>
        </w:rPr>
        <w:tab/>
      </w:r>
      <w:r w:rsidRPr="00D63CEC">
        <w:rPr>
          <w:sz w:val="22"/>
          <w:szCs w:val="22"/>
        </w:rPr>
        <w:tab/>
        <w:t>Руководитель МДОУ «Детский сад № 226» ежегодно представляет отчет о поступлении и расходовании средств, полученных от оказания платных образовательных услуг.</w:t>
      </w:r>
    </w:p>
    <w:p w14:paraId="0D0044DF" w14:textId="77777777" w:rsidR="00D6432B" w:rsidRPr="00D63CEC" w:rsidRDefault="00D6432B" w:rsidP="00D6432B">
      <w:pPr>
        <w:pStyle w:val="a3"/>
        <w:ind w:left="-426" w:hanging="426"/>
        <w:jc w:val="both"/>
        <w:rPr>
          <w:sz w:val="22"/>
          <w:szCs w:val="22"/>
        </w:rPr>
      </w:pPr>
      <w:r w:rsidRPr="00D63CEC">
        <w:rPr>
          <w:sz w:val="22"/>
          <w:szCs w:val="22"/>
        </w:rPr>
        <w:tab/>
      </w:r>
      <w:r w:rsidRPr="00D63CEC">
        <w:rPr>
          <w:sz w:val="22"/>
          <w:szCs w:val="22"/>
        </w:rPr>
        <w:tab/>
        <w:t>Контроль финансовой деятельности, поступления и расходования средств осуществляет руководитель МДОУ «Детский сад № 226».</w:t>
      </w:r>
    </w:p>
    <w:p w14:paraId="5E5EC6F2" w14:textId="77777777" w:rsidR="00D6432B" w:rsidRPr="00D63CEC" w:rsidRDefault="00D6432B" w:rsidP="00D6432B">
      <w:pPr>
        <w:jc w:val="center"/>
        <w:outlineLvl w:val="0"/>
        <w:rPr>
          <w:sz w:val="22"/>
          <w:szCs w:val="22"/>
        </w:rPr>
      </w:pPr>
    </w:p>
    <w:p w14:paraId="75032AFF" w14:textId="77777777" w:rsidR="00D6432B" w:rsidRDefault="00D6432B" w:rsidP="00D6432B">
      <w:pPr>
        <w:jc w:val="center"/>
        <w:outlineLvl w:val="0"/>
        <w:rPr>
          <w:sz w:val="22"/>
          <w:szCs w:val="22"/>
        </w:rPr>
      </w:pPr>
    </w:p>
    <w:p w14:paraId="159566DC" w14:textId="77777777" w:rsidR="00D6432B" w:rsidRDefault="00D6432B" w:rsidP="00D6432B">
      <w:pPr>
        <w:jc w:val="center"/>
        <w:outlineLvl w:val="0"/>
        <w:rPr>
          <w:sz w:val="22"/>
          <w:szCs w:val="22"/>
        </w:rPr>
      </w:pPr>
    </w:p>
    <w:p w14:paraId="1F97C0E5" w14:textId="77777777" w:rsidR="00D6432B" w:rsidRDefault="00D6432B" w:rsidP="00D6432B">
      <w:pPr>
        <w:jc w:val="center"/>
        <w:outlineLvl w:val="0"/>
        <w:rPr>
          <w:sz w:val="22"/>
          <w:szCs w:val="22"/>
        </w:rPr>
      </w:pPr>
    </w:p>
    <w:p w14:paraId="1BCFC2CC" w14:textId="77777777" w:rsidR="00D6432B" w:rsidRDefault="00D6432B" w:rsidP="00D6432B">
      <w:pPr>
        <w:jc w:val="center"/>
        <w:outlineLvl w:val="0"/>
        <w:rPr>
          <w:sz w:val="22"/>
          <w:szCs w:val="22"/>
        </w:rPr>
      </w:pPr>
    </w:p>
    <w:p w14:paraId="0C70C908" w14:textId="77777777" w:rsidR="00D6432B" w:rsidRDefault="00D6432B" w:rsidP="00D6432B">
      <w:pPr>
        <w:jc w:val="center"/>
        <w:outlineLvl w:val="0"/>
        <w:rPr>
          <w:sz w:val="22"/>
          <w:szCs w:val="22"/>
        </w:rPr>
      </w:pPr>
    </w:p>
    <w:p w14:paraId="5DDCDEDE" w14:textId="77777777" w:rsidR="00D6432B" w:rsidRDefault="00D6432B" w:rsidP="00D6432B">
      <w:pPr>
        <w:jc w:val="center"/>
        <w:outlineLvl w:val="0"/>
        <w:rPr>
          <w:sz w:val="22"/>
          <w:szCs w:val="22"/>
        </w:rPr>
      </w:pPr>
    </w:p>
    <w:p w14:paraId="7D5ED5DE" w14:textId="77777777" w:rsidR="00D6432B" w:rsidRDefault="00D6432B" w:rsidP="00D6432B">
      <w:pPr>
        <w:jc w:val="center"/>
        <w:outlineLvl w:val="0"/>
        <w:rPr>
          <w:sz w:val="22"/>
          <w:szCs w:val="22"/>
        </w:rPr>
      </w:pPr>
    </w:p>
    <w:p w14:paraId="3A3FA314" w14:textId="77777777" w:rsidR="00D6432B" w:rsidRDefault="00D6432B" w:rsidP="00D6432B">
      <w:pPr>
        <w:jc w:val="center"/>
        <w:outlineLvl w:val="0"/>
        <w:rPr>
          <w:sz w:val="22"/>
          <w:szCs w:val="22"/>
        </w:rPr>
      </w:pPr>
    </w:p>
    <w:p w14:paraId="0CE2C246" w14:textId="77777777" w:rsidR="006C5541" w:rsidRPr="00D6432B" w:rsidRDefault="006C5541" w:rsidP="00D6432B"/>
    <w:sectPr w:rsidR="006C5541" w:rsidRPr="00D6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3AF6"/>
    <w:multiLevelType w:val="multilevel"/>
    <w:tmpl w:val="DF069D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27D2532"/>
    <w:multiLevelType w:val="multilevel"/>
    <w:tmpl w:val="60D8B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B7B2D4B"/>
    <w:multiLevelType w:val="multilevel"/>
    <w:tmpl w:val="E9D8A20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A5381D"/>
    <w:multiLevelType w:val="hybridMultilevel"/>
    <w:tmpl w:val="465CCE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92BC6"/>
    <w:multiLevelType w:val="multilevel"/>
    <w:tmpl w:val="CE981F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BB83BC3"/>
    <w:multiLevelType w:val="multilevel"/>
    <w:tmpl w:val="2D30F1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48375049">
    <w:abstractNumId w:val="1"/>
  </w:num>
  <w:num w:numId="2" w16cid:durableId="1034962585">
    <w:abstractNumId w:val="5"/>
  </w:num>
  <w:num w:numId="3" w16cid:durableId="475144963">
    <w:abstractNumId w:val="3"/>
  </w:num>
  <w:num w:numId="4" w16cid:durableId="1412507148">
    <w:abstractNumId w:val="0"/>
  </w:num>
  <w:num w:numId="5" w16cid:durableId="1526401476">
    <w:abstractNumId w:val="4"/>
  </w:num>
  <w:num w:numId="6" w16cid:durableId="1619945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B2"/>
    <w:rsid w:val="00234D97"/>
    <w:rsid w:val="00306D33"/>
    <w:rsid w:val="00422AB2"/>
    <w:rsid w:val="006C5541"/>
    <w:rsid w:val="008B727A"/>
    <w:rsid w:val="00B72C5F"/>
    <w:rsid w:val="00C31E42"/>
    <w:rsid w:val="00D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53B5-F180-49B5-B741-7BC3E601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E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2023-10-09T09:46:00Z</dcterms:created>
  <dcterms:modified xsi:type="dcterms:W3CDTF">2023-10-09T10:06:00Z</dcterms:modified>
</cp:coreProperties>
</file>