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84" w:rsidRDefault="000D25D9">
      <w:pPr>
        <w:jc w:val="center"/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ию</w:t>
      </w:r>
      <w:r w:rsidRPr="000D25D9">
        <w:rPr>
          <w:rFonts w:cs="Times New Roman"/>
          <w:b/>
          <w:sz w:val="28"/>
          <w:szCs w:val="28"/>
        </w:rPr>
        <w:t>л</w:t>
      </w:r>
      <w:r>
        <w:rPr>
          <w:rFonts w:cs="Times New Roman"/>
          <w:b/>
          <w:sz w:val="28"/>
          <w:szCs w:val="28"/>
        </w:rPr>
        <w:t>ь-сентя</w:t>
      </w:r>
      <w:r w:rsidR="009C1D6B">
        <w:rPr>
          <w:rFonts w:cs="Times New Roman"/>
          <w:b/>
          <w:sz w:val="28"/>
          <w:szCs w:val="28"/>
        </w:rPr>
        <w:t>б</w:t>
      </w:r>
      <w:r>
        <w:rPr>
          <w:rFonts w:cs="Times New Roman"/>
          <w:b/>
          <w:sz w:val="28"/>
          <w:szCs w:val="28"/>
        </w:rPr>
        <w:t>рь 2019 г.</w:t>
      </w:r>
    </w:p>
    <w:p w:rsidR="00411384" w:rsidRDefault="000D25D9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411384" w:rsidRDefault="000D25D9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3967"/>
        <w:gridCol w:w="3078"/>
        <w:gridCol w:w="3589"/>
        <w:gridCol w:w="2333"/>
      </w:tblGrid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Результаты выполнения</w:t>
            </w:r>
          </w:p>
        </w:tc>
        <w:tc>
          <w:tcPr>
            <w:tcW w:w="2333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pStyle w:val="a8"/>
              <w:spacing w:after="0" w:line="276" w:lineRule="auto"/>
              <w:ind w:left="34"/>
            </w:pPr>
            <w:r>
              <w:rPr>
                <w:rFonts w:cs="Times New Roman"/>
              </w:rPr>
              <w:t>Проектирование деятельности на учебный год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Создать план мероприятий участников проекта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План работы творческой деятельности на год</w:t>
            </w:r>
          </w:p>
        </w:tc>
        <w:tc>
          <w:tcPr>
            <w:tcW w:w="2333" w:type="dxa"/>
            <w:shd w:val="clear" w:color="auto" w:fill="auto"/>
          </w:tcPr>
          <w:p w:rsidR="00411384" w:rsidRDefault="000D25D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Заключение договора о взаимодействии в рамках темы инновационной деятельности с библиотекой-филиалом №12 МУК «ЦСДБ г. Ярославля»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Привлечение социальных партнеров с целью реализации задачи работы инновационной площадки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Договор о сотрудничестве, перспективный план совместных мероприятий</w:t>
            </w:r>
          </w:p>
        </w:tc>
        <w:tc>
          <w:tcPr>
            <w:tcW w:w="2333" w:type="dxa"/>
            <w:shd w:val="clear" w:color="auto" w:fill="auto"/>
          </w:tcPr>
          <w:p w:rsidR="00411384" w:rsidRDefault="000D25D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t>3</w:t>
            </w:r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t>Разработка вспомогательного материала для проведения занятий в русле развивающей дискуссии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t>Наработка практических приемов организации нравственного развития воспитанников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numPr>
                <w:ilvl w:val="0"/>
                <w:numId w:val="1"/>
              </w:numPr>
              <w:spacing w:line="276" w:lineRule="auto"/>
            </w:pPr>
            <w:r>
              <w:t>Банк произведений художественной литературы в соответствии с возрастными особенностями</w:t>
            </w:r>
          </w:p>
          <w:p w:rsidR="00411384" w:rsidRDefault="000D25D9">
            <w:pPr>
              <w:numPr>
                <w:ilvl w:val="0"/>
                <w:numId w:val="1"/>
              </w:numPr>
              <w:spacing w:line="276" w:lineRule="auto"/>
            </w:pPr>
            <w:r>
              <w:t>Иллюстрации</w:t>
            </w:r>
          </w:p>
          <w:p w:rsidR="00411384" w:rsidRDefault="000D25D9">
            <w:pPr>
              <w:numPr>
                <w:ilvl w:val="0"/>
                <w:numId w:val="1"/>
              </w:numPr>
              <w:spacing w:line="276" w:lineRule="auto"/>
            </w:pPr>
            <w:r>
              <w:t>Банк открытых вопросов, стимулирующих рассуждения детей о нравственном выборе, ценностях и интересах людей, о чувствах и эмоциях.</w:t>
            </w:r>
          </w:p>
        </w:tc>
        <w:tc>
          <w:tcPr>
            <w:tcW w:w="2333" w:type="dxa"/>
            <w:shd w:val="clear" w:color="auto" w:fill="auto"/>
          </w:tcPr>
          <w:p w:rsidR="00411384" w:rsidRDefault="00411384">
            <w:pPr>
              <w:spacing w:line="276" w:lineRule="auto"/>
            </w:pPr>
          </w:p>
        </w:tc>
      </w:tr>
    </w:tbl>
    <w:p w:rsidR="009C1D6B" w:rsidRDefault="009C1D6B" w:rsidP="009C1D6B">
      <w:r>
        <w:t>Если в проект вносились изменения, то необходимо указать, какие и причину внесения коррективов: нет.</w:t>
      </w:r>
    </w:p>
    <w:p w:rsidR="009C1D6B" w:rsidRDefault="009C1D6B" w:rsidP="009C1D6B">
      <w:bookmarkStart w:id="1" w:name="_GoBack"/>
      <w:bookmarkEnd w:id="1"/>
    </w:p>
    <w:p w:rsidR="009C1D6B" w:rsidRDefault="009C1D6B" w:rsidP="009C1D6B">
      <w:r>
        <w:t>Отчет составила: старший воспитатель МДОУ «Детский сад № 226» _____________  А.П. Савинская</w:t>
      </w:r>
    </w:p>
    <w:p w:rsidR="00411384" w:rsidRDefault="00411384" w:rsidP="000D25D9"/>
    <w:sectPr w:rsidR="00411384" w:rsidSect="009C1D6B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A33"/>
    <w:multiLevelType w:val="multilevel"/>
    <w:tmpl w:val="A6E40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4518B1"/>
    <w:multiLevelType w:val="multilevel"/>
    <w:tmpl w:val="8B7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411384"/>
    <w:rsid w:val="000D25D9"/>
    <w:rsid w:val="00411384"/>
    <w:rsid w:val="00821DBF"/>
    <w:rsid w:val="009C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41138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4113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11384"/>
    <w:pPr>
      <w:spacing w:after="140" w:line="276" w:lineRule="auto"/>
    </w:pPr>
  </w:style>
  <w:style w:type="paragraph" w:styleId="a6">
    <w:name w:val="List"/>
    <w:basedOn w:val="a5"/>
    <w:rsid w:val="00411384"/>
  </w:style>
  <w:style w:type="paragraph" w:customStyle="1" w:styleId="Caption">
    <w:name w:val="Caption"/>
    <w:basedOn w:val="a"/>
    <w:qFormat/>
    <w:rsid w:val="004113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11384"/>
    <w:pPr>
      <w:suppressLineNumbers/>
    </w:pPr>
  </w:style>
  <w:style w:type="paragraph" w:styleId="a8">
    <w:name w:val="List Paragraph"/>
    <w:basedOn w:val="a"/>
    <w:qFormat/>
    <w:rsid w:val="00411384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02398E-6A4D-45C7-AFD2-AA260A5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2020-03-11T17:36:00Z</dcterms:created>
  <dcterms:modified xsi:type="dcterms:W3CDTF">2020-03-11T17:49:00Z</dcterms:modified>
  <dc:language>ru-RU</dc:language>
</cp:coreProperties>
</file>