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7590" w14:textId="77777777" w:rsidR="007547E1" w:rsidRPr="007547E1" w:rsidRDefault="007547E1" w:rsidP="007547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14:paraId="3124C305" w14:textId="77777777" w:rsidR="007547E1" w:rsidRPr="007547E1" w:rsidRDefault="007547E1" w:rsidP="007547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июль - сентябрь 2021</w:t>
      </w:r>
    </w:p>
    <w:p w14:paraId="6A5A6903" w14:textId="77777777" w:rsidR="007547E1" w:rsidRPr="007547E1" w:rsidRDefault="007547E1" w:rsidP="007547E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7E1">
        <w:rPr>
          <w:rFonts w:ascii="Times New Roman" w:hAnsi="Times New Roman" w:cs="Times New Roman"/>
          <w:b/>
          <w:sz w:val="28"/>
          <w:szCs w:val="28"/>
        </w:rPr>
        <w:t>Региональная  инновационная</w:t>
      </w:r>
      <w:proofErr w:type="gramEnd"/>
      <w:r w:rsidRPr="007547E1">
        <w:rPr>
          <w:rFonts w:ascii="Times New Roman" w:hAnsi="Times New Roman" w:cs="Times New Roman"/>
          <w:b/>
          <w:sz w:val="28"/>
          <w:szCs w:val="28"/>
        </w:rPr>
        <w:t xml:space="preserve"> площадка  «Создание Центра психолого-педагогической помощи семьям,                                                          имеющим детей от 0 до 3-х лет на базе дошкольной образовательной организации»</w:t>
      </w:r>
    </w:p>
    <w:p w14:paraId="297B7BE5" w14:textId="5C1E3552" w:rsidR="007547E1" w:rsidRPr="007547E1" w:rsidRDefault="007547E1" w:rsidP="007547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0D1C58">
        <w:rPr>
          <w:rFonts w:ascii="Times New Roman" w:hAnsi="Times New Roman" w:cs="Times New Roman"/>
          <w:b/>
          <w:sz w:val="28"/>
          <w:szCs w:val="28"/>
        </w:rPr>
        <w:t>226</w:t>
      </w:r>
      <w:r w:rsidRPr="007547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552"/>
        <w:gridCol w:w="4678"/>
        <w:gridCol w:w="2835"/>
      </w:tblGrid>
      <w:tr w:rsidR="007547E1" w:rsidRPr="000C641C" w14:paraId="14827A16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7F0" w14:textId="77777777" w:rsidR="007547E1" w:rsidRPr="000C641C" w:rsidRDefault="007547E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A32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037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3B2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4D9" w14:textId="77777777" w:rsidR="007547E1" w:rsidRPr="000C641C" w:rsidRDefault="007547E1" w:rsidP="00F553A3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0D1C58" w:rsidRPr="000C641C" w14:paraId="72269DD2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FF" w14:textId="56749FCF" w:rsidR="000D1C58" w:rsidRPr="000C641C" w:rsidRDefault="000D1C58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67A" w14:textId="4383B3E7" w:rsidR="000D1C58" w:rsidRPr="000C641C" w:rsidRDefault="000D1C58" w:rsidP="000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Родительские собрания с родителями детей раннего дошкольного возраста, поступающими в детский сад.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993" w14:textId="34AA5A85" w:rsidR="000D1C58" w:rsidRPr="000C641C" w:rsidRDefault="000D1C58" w:rsidP="0067689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8, 22 июля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AC" w14:textId="40044DB0" w:rsidR="000D1C58" w:rsidRPr="000C641C" w:rsidRDefault="000D1C58" w:rsidP="000D1C5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Знакомство родителей с командой детского сада. Информирование и просвещение родителей. Разработка буклета и памятки.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3E2" w14:textId="77777777" w:rsidR="000D1C58" w:rsidRPr="000C641C" w:rsidRDefault="000D1C58" w:rsidP="00F553A3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370BB" w:rsidRPr="000C641C" w14:paraId="62FA2E6F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E21" w14:textId="2766261A" w:rsidR="00C370BB" w:rsidRPr="000C641C" w:rsidRDefault="00C370BB" w:rsidP="00C3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469" w14:textId="47EF837B" w:rsidR="00C370BB" w:rsidRPr="00646BAB" w:rsidRDefault="00C370BB" w:rsidP="00C3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помощи: консультирование, комплектование.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F43" w14:textId="0AE8F22E" w:rsidR="00C370BB" w:rsidRPr="00646BAB" w:rsidRDefault="00C370BB" w:rsidP="0067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2021</w:t>
            </w:r>
          </w:p>
          <w:p w14:paraId="37FA6515" w14:textId="0D4B04E7" w:rsidR="00C370BB" w:rsidRPr="00646BAB" w:rsidRDefault="00C370BB" w:rsidP="0067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0EC" w14:textId="2383256B" w:rsidR="00C370BB" w:rsidRPr="00646BAB" w:rsidRDefault="00C370BB" w:rsidP="00C370BB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детям и родителям в период адаптации.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C7D" w14:textId="77777777" w:rsidR="00C370BB" w:rsidRPr="005B5EC4" w:rsidRDefault="00C370BB" w:rsidP="00C3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31" w:rsidRPr="000C641C" w14:paraId="4EEA90E1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BE6" w14:textId="1C2E44B5" w:rsidR="00796A31" w:rsidRPr="000C641C" w:rsidRDefault="00C370BB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7BB" w14:textId="53B23217" w:rsidR="00796A31" w:rsidRPr="00646BAB" w:rsidRDefault="00C370BB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дополнительной образовательной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детей от 1,5 до 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078" w14:textId="3F44E438" w:rsidR="00796A31" w:rsidRPr="00646BAB" w:rsidRDefault="00C370BB" w:rsidP="0067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67689D"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5C6" w14:textId="7A87D370" w:rsidR="00796A31" w:rsidRPr="00646BAB" w:rsidRDefault="00C370BB" w:rsidP="00F553A3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педагогическом совете №</w:t>
            </w:r>
            <w:r w:rsidR="006768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006" w14:textId="77777777" w:rsidR="00796A31" w:rsidRPr="005B5EC4" w:rsidRDefault="00796A3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1" w:rsidRPr="000C641C" w14:paraId="3E2EA5A9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4F3D" w14:textId="691B74F0" w:rsidR="007547E1" w:rsidRPr="000C641C" w:rsidRDefault="00C370BB" w:rsidP="00F5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4C1" w14:textId="7510ECEF" w:rsidR="007547E1" w:rsidRPr="00646BAB" w:rsidRDefault="0067689D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работы </w:t>
            </w:r>
            <w:r w:rsidRPr="0067689D">
              <w:rPr>
                <w:rFonts w:ascii="Times New Roman" w:hAnsi="Times New Roman" w:cs="Times New Roman"/>
                <w:sz w:val="24"/>
                <w:szCs w:val="24"/>
              </w:rPr>
              <w:t>Центра психолого-педагогической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F6D" w14:textId="0F4626B0" w:rsidR="007547E1" w:rsidRPr="00646BAB" w:rsidRDefault="0067689D" w:rsidP="0067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517" w14:textId="2BBA14CF" w:rsidR="007547E1" w:rsidRPr="0067689D" w:rsidRDefault="0067689D" w:rsidP="00F553A3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ПРС: приобретены дидактические игры,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676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7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428" w14:textId="77777777" w:rsidR="007547E1" w:rsidRPr="005B5EC4" w:rsidRDefault="007547E1" w:rsidP="00F5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2A26" w14:textId="77777777" w:rsidR="007547E1" w:rsidRDefault="007547E1" w:rsidP="007547E1">
      <w:pPr>
        <w:rPr>
          <w:rFonts w:ascii="Times New Roman" w:hAnsi="Times New Roman" w:cs="Times New Roman"/>
        </w:rPr>
      </w:pPr>
    </w:p>
    <w:p w14:paraId="32B3B880" w14:textId="71069F9E" w:rsidR="007547E1" w:rsidRDefault="007547E1" w:rsidP="00676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Отчет составила: старший воспитатель </w:t>
      </w:r>
      <w:r w:rsidR="0067689D">
        <w:rPr>
          <w:rFonts w:ascii="Times New Roman" w:hAnsi="Times New Roman" w:cs="Times New Roman"/>
        </w:rPr>
        <w:t>Савинская А.П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3B9CB5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9BB5F7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44B1AC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04FDC99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5442EA7" w14:textId="77777777" w:rsidR="007547E1" w:rsidRDefault="007547E1" w:rsidP="00796A31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sectPr w:rsidR="007547E1" w:rsidSect="007547E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1"/>
    <w:rsid w:val="000A04D1"/>
    <w:rsid w:val="000D1C58"/>
    <w:rsid w:val="002705E2"/>
    <w:rsid w:val="002C28DE"/>
    <w:rsid w:val="005A79E8"/>
    <w:rsid w:val="005D25CA"/>
    <w:rsid w:val="00646BAB"/>
    <w:rsid w:val="0067689D"/>
    <w:rsid w:val="007547E1"/>
    <w:rsid w:val="00796A31"/>
    <w:rsid w:val="00BB3CE2"/>
    <w:rsid w:val="00C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6CC"/>
  <w15:docId w15:val="{E73527D6-B392-428A-B64D-DA0A43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79E8"/>
    <w:pPr>
      <w:ind w:left="720"/>
      <w:contextualSpacing/>
    </w:pPr>
  </w:style>
  <w:style w:type="table" w:styleId="a5">
    <w:name w:val="Table Grid"/>
    <w:basedOn w:val="a1"/>
    <w:uiPriority w:val="59"/>
    <w:rsid w:val="005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Daniel Chudaev</cp:lastModifiedBy>
  <cp:revision>2</cp:revision>
  <dcterms:created xsi:type="dcterms:W3CDTF">2021-10-31T09:06:00Z</dcterms:created>
  <dcterms:modified xsi:type="dcterms:W3CDTF">2021-10-31T09:06:00Z</dcterms:modified>
</cp:coreProperties>
</file>